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82" w:rsidRPr="00825364" w:rsidRDefault="00696382" w:rsidP="00696382">
      <w:pPr>
        <w:spacing w:after="0" w:line="240" w:lineRule="auto"/>
        <w:rPr>
          <w:rFonts w:ascii="Times New Roman" w:hAnsi="Times New Roman"/>
          <w:sz w:val="24"/>
          <w:szCs w:val="24"/>
        </w:rPr>
      </w:pPr>
      <w:bookmarkStart w:id="0" w:name="_Toc325703804"/>
      <w:r>
        <w:rPr>
          <w:rFonts w:ascii="Times New Roman" w:hAnsi="Times New Roman"/>
          <w:noProof/>
          <w:sz w:val="24"/>
          <w:szCs w:val="24"/>
          <w:lang w:eastAsia="lv-LV"/>
        </w:rPr>
        <w:drawing>
          <wp:inline distT="0" distB="0" distL="0" distR="0" wp14:anchorId="481B26D8" wp14:editId="54ADF632">
            <wp:extent cx="22098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p w:rsidR="00696382" w:rsidRPr="00825364" w:rsidRDefault="00696382" w:rsidP="00696382">
      <w:pPr>
        <w:spacing w:after="0" w:line="240" w:lineRule="auto"/>
        <w:rPr>
          <w:rFonts w:ascii="Times New Roman" w:hAnsi="Times New Roman"/>
          <w:sz w:val="24"/>
          <w:szCs w:val="24"/>
        </w:rPr>
      </w:pPr>
    </w:p>
    <w:p w:rsidR="00696382" w:rsidRPr="00825364" w:rsidRDefault="00696382" w:rsidP="00696382">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696382" w:rsidRPr="00825364" w:rsidRDefault="00696382" w:rsidP="00696382">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696382" w:rsidRPr="00237913" w:rsidRDefault="00696382" w:rsidP="00696382">
      <w:pPr>
        <w:spacing w:after="0" w:line="240" w:lineRule="auto"/>
        <w:jc w:val="right"/>
        <w:rPr>
          <w:rFonts w:ascii="Times New Roman" w:hAnsi="Times New Roman"/>
          <w:sz w:val="24"/>
          <w:szCs w:val="24"/>
        </w:rPr>
      </w:pPr>
      <w:r w:rsidRPr="00237913">
        <w:rPr>
          <w:rFonts w:ascii="Times New Roman" w:hAnsi="Times New Roman"/>
          <w:sz w:val="24"/>
          <w:szCs w:val="24"/>
        </w:rPr>
        <w:t xml:space="preserve">2015.gada </w:t>
      </w:r>
      <w:r>
        <w:rPr>
          <w:rFonts w:ascii="Times New Roman" w:hAnsi="Times New Roman"/>
          <w:sz w:val="24"/>
          <w:szCs w:val="24"/>
        </w:rPr>
        <w:t>27</w:t>
      </w:r>
      <w:r w:rsidRPr="00237913">
        <w:rPr>
          <w:rFonts w:ascii="Times New Roman" w:hAnsi="Times New Roman"/>
          <w:sz w:val="24"/>
          <w:szCs w:val="24"/>
        </w:rPr>
        <w:t>.</w:t>
      </w:r>
      <w:r>
        <w:rPr>
          <w:rFonts w:ascii="Times New Roman" w:hAnsi="Times New Roman"/>
          <w:sz w:val="24"/>
          <w:szCs w:val="24"/>
        </w:rPr>
        <w:t>jūlija</w:t>
      </w:r>
      <w:r w:rsidRPr="00237913">
        <w:rPr>
          <w:rFonts w:ascii="Times New Roman" w:hAnsi="Times New Roman"/>
          <w:sz w:val="24"/>
          <w:szCs w:val="24"/>
        </w:rPr>
        <w:t xml:space="preserve"> sēdē</w:t>
      </w:r>
    </w:p>
    <w:p w:rsidR="00696382" w:rsidRPr="00237913" w:rsidRDefault="00696382" w:rsidP="00696382">
      <w:pPr>
        <w:spacing w:after="0" w:line="240" w:lineRule="auto"/>
        <w:jc w:val="right"/>
        <w:rPr>
          <w:rFonts w:ascii="Times New Roman" w:hAnsi="Times New Roman"/>
          <w:sz w:val="24"/>
          <w:szCs w:val="24"/>
        </w:rPr>
      </w:pPr>
      <w:r w:rsidRPr="0027719F">
        <w:rPr>
          <w:rFonts w:ascii="Times New Roman" w:hAnsi="Times New Roman"/>
          <w:sz w:val="24"/>
          <w:szCs w:val="24"/>
        </w:rPr>
        <w:t xml:space="preserve">Protokols Nr. </w:t>
      </w:r>
      <w:r w:rsidR="0027719F" w:rsidRPr="0027719F">
        <w:rPr>
          <w:rFonts w:ascii="Times New Roman" w:hAnsi="Times New Roman"/>
          <w:sz w:val="24"/>
          <w:szCs w:val="24"/>
        </w:rPr>
        <w:t>453</w:t>
      </w:r>
    </w:p>
    <w:p w:rsidR="00BA6C5E" w:rsidRDefault="00696382" w:rsidP="00696382">
      <w:pPr>
        <w:spacing w:after="0" w:line="240" w:lineRule="auto"/>
        <w:jc w:val="right"/>
        <w:rPr>
          <w:rFonts w:ascii="Times New Roman" w:hAnsi="Times New Roman"/>
          <w:sz w:val="24"/>
          <w:szCs w:val="24"/>
        </w:rPr>
      </w:pPr>
      <w:r w:rsidRPr="00237913">
        <w:rPr>
          <w:rFonts w:ascii="Times New Roman" w:hAnsi="Times New Roman"/>
          <w:sz w:val="24"/>
          <w:szCs w:val="24"/>
        </w:rPr>
        <w:t>Iepirkumu komisijas priekšsēdētāj</w:t>
      </w:r>
      <w:r w:rsidR="00BA6C5E">
        <w:rPr>
          <w:rFonts w:ascii="Times New Roman" w:hAnsi="Times New Roman"/>
          <w:sz w:val="24"/>
          <w:szCs w:val="24"/>
        </w:rPr>
        <w:t>a</w:t>
      </w:r>
    </w:p>
    <w:p w:rsidR="00696382" w:rsidRPr="00423A4C" w:rsidRDefault="00BA6C5E" w:rsidP="00696382">
      <w:pPr>
        <w:spacing w:after="0" w:line="240" w:lineRule="auto"/>
        <w:jc w:val="right"/>
        <w:rPr>
          <w:rFonts w:ascii="Times New Roman" w:hAnsi="Times New Roman"/>
          <w:sz w:val="24"/>
          <w:szCs w:val="24"/>
        </w:rPr>
      </w:pPr>
      <w:r>
        <w:rPr>
          <w:rFonts w:ascii="Times New Roman" w:hAnsi="Times New Roman"/>
          <w:sz w:val="24"/>
          <w:szCs w:val="24"/>
        </w:rPr>
        <w:t>vietniek</w:t>
      </w:r>
      <w:r w:rsidR="00696382" w:rsidRPr="00423A4C">
        <w:rPr>
          <w:rFonts w:ascii="Times New Roman" w:hAnsi="Times New Roman"/>
          <w:sz w:val="24"/>
          <w:szCs w:val="24"/>
        </w:rPr>
        <w:t>s</w:t>
      </w:r>
    </w:p>
    <w:p w:rsidR="00696382" w:rsidRPr="00423A4C" w:rsidRDefault="00696382" w:rsidP="00696382">
      <w:pPr>
        <w:spacing w:after="0" w:line="240" w:lineRule="auto"/>
        <w:jc w:val="right"/>
        <w:rPr>
          <w:rFonts w:ascii="Times New Roman" w:hAnsi="Times New Roman"/>
          <w:sz w:val="24"/>
          <w:szCs w:val="24"/>
        </w:rPr>
      </w:pPr>
    </w:p>
    <w:p w:rsidR="00696382" w:rsidRPr="00825364" w:rsidRDefault="00696382" w:rsidP="00696382">
      <w:pPr>
        <w:spacing w:after="0" w:line="240" w:lineRule="auto"/>
        <w:jc w:val="right"/>
        <w:rPr>
          <w:rFonts w:ascii="Times New Roman" w:hAnsi="Times New Roman"/>
          <w:sz w:val="24"/>
          <w:szCs w:val="24"/>
        </w:rPr>
      </w:pPr>
      <w:r w:rsidRPr="00423A4C">
        <w:rPr>
          <w:rFonts w:ascii="Times New Roman" w:hAnsi="Times New Roman"/>
          <w:sz w:val="24"/>
          <w:szCs w:val="24"/>
        </w:rPr>
        <w:t>_______________/</w:t>
      </w:r>
      <w:r w:rsidR="00BA6C5E">
        <w:rPr>
          <w:rFonts w:ascii="Times New Roman" w:hAnsi="Times New Roman"/>
          <w:sz w:val="24"/>
          <w:szCs w:val="24"/>
        </w:rPr>
        <w:t>Z.Hofmanis</w:t>
      </w:r>
      <w:r w:rsidRPr="00423A4C">
        <w:rPr>
          <w:rFonts w:ascii="Times New Roman" w:hAnsi="Times New Roman"/>
          <w:sz w:val="24"/>
          <w:szCs w:val="24"/>
        </w:rPr>
        <w:t>/</w:t>
      </w:r>
    </w:p>
    <w:p w:rsidR="00696382" w:rsidRPr="00825364" w:rsidRDefault="00696382" w:rsidP="00696382">
      <w:pPr>
        <w:spacing w:after="0" w:line="240" w:lineRule="auto"/>
        <w:jc w:val="right"/>
        <w:rPr>
          <w:rFonts w:ascii="Times New Roman" w:hAnsi="Times New Roman"/>
          <w:sz w:val="24"/>
          <w:szCs w:val="24"/>
        </w:rPr>
      </w:pPr>
    </w:p>
    <w:p w:rsidR="00696382" w:rsidRPr="00825364" w:rsidRDefault="00696382" w:rsidP="00696382">
      <w:pPr>
        <w:spacing w:after="0" w:line="240" w:lineRule="auto"/>
        <w:jc w:val="right"/>
        <w:rPr>
          <w:rFonts w:ascii="Times New Roman" w:hAnsi="Times New Roman"/>
          <w:sz w:val="24"/>
          <w:szCs w:val="24"/>
        </w:rPr>
      </w:pPr>
    </w:p>
    <w:p w:rsidR="00696382" w:rsidRDefault="00696382" w:rsidP="00696382">
      <w:pPr>
        <w:spacing w:after="0" w:line="240" w:lineRule="auto"/>
        <w:jc w:val="right"/>
        <w:rPr>
          <w:rFonts w:ascii="Times New Roman" w:hAnsi="Times New Roman"/>
          <w:sz w:val="24"/>
          <w:szCs w:val="24"/>
        </w:rPr>
      </w:pPr>
    </w:p>
    <w:p w:rsidR="00BA6C5E" w:rsidRPr="00825364" w:rsidRDefault="00BA6C5E" w:rsidP="00696382">
      <w:pPr>
        <w:spacing w:after="0" w:line="240" w:lineRule="auto"/>
        <w:jc w:val="right"/>
        <w:rPr>
          <w:rFonts w:ascii="Times New Roman" w:hAnsi="Times New Roman"/>
          <w:sz w:val="24"/>
          <w:szCs w:val="24"/>
        </w:rPr>
      </w:pPr>
    </w:p>
    <w:p w:rsidR="00696382" w:rsidRDefault="00696382" w:rsidP="00696382">
      <w:pPr>
        <w:spacing w:after="0" w:line="240" w:lineRule="auto"/>
        <w:jc w:val="right"/>
        <w:rPr>
          <w:rFonts w:ascii="Times New Roman" w:hAnsi="Times New Roman"/>
          <w:sz w:val="24"/>
          <w:szCs w:val="24"/>
        </w:rPr>
      </w:pPr>
    </w:p>
    <w:p w:rsidR="00696382" w:rsidRPr="00825364" w:rsidRDefault="00696382" w:rsidP="00696382">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696382" w:rsidRPr="00825364" w:rsidRDefault="00696382" w:rsidP="00696382">
      <w:pPr>
        <w:spacing w:after="0" w:line="240" w:lineRule="auto"/>
        <w:jc w:val="center"/>
        <w:rPr>
          <w:rFonts w:ascii="Times New Roman" w:hAnsi="Times New Roman"/>
          <w:b/>
          <w:sz w:val="16"/>
          <w:szCs w:val="16"/>
        </w:rPr>
      </w:pPr>
    </w:p>
    <w:p w:rsidR="00696382" w:rsidRPr="00825364" w:rsidRDefault="00696382" w:rsidP="00696382">
      <w:pPr>
        <w:spacing w:after="0" w:line="240" w:lineRule="auto"/>
        <w:jc w:val="center"/>
        <w:rPr>
          <w:rFonts w:ascii="Times New Roman" w:hAnsi="Times New Roman"/>
          <w:b/>
          <w:sz w:val="16"/>
          <w:szCs w:val="16"/>
        </w:rPr>
      </w:pPr>
    </w:p>
    <w:p w:rsidR="00696382" w:rsidRPr="00B37D33" w:rsidRDefault="00696382" w:rsidP="00696382">
      <w:pPr>
        <w:pStyle w:val="BodyText"/>
        <w:tabs>
          <w:tab w:val="left" w:pos="284"/>
          <w:tab w:val="left" w:pos="426"/>
        </w:tabs>
        <w:spacing w:line="360" w:lineRule="auto"/>
        <w:jc w:val="center"/>
        <w:rPr>
          <w:rFonts w:ascii="Times New Roman" w:hAnsi="Times New Roman"/>
          <w:b/>
          <w:i/>
          <w:color w:val="7030A0"/>
          <w:sz w:val="30"/>
          <w:szCs w:val="30"/>
        </w:rPr>
      </w:pPr>
      <w:r w:rsidRPr="00244149">
        <w:rPr>
          <w:rFonts w:ascii="Times New Roman" w:hAnsi="Times New Roman"/>
          <w:b/>
          <w:bCs/>
          <w:i/>
          <w:color w:val="7030A0"/>
          <w:sz w:val="30"/>
          <w:szCs w:val="30"/>
        </w:rPr>
        <w:t xml:space="preserve">Dažādu iekārtu un aprīkojuma piegāde </w:t>
      </w:r>
      <w:r>
        <w:rPr>
          <w:rFonts w:ascii="Times New Roman" w:hAnsi="Times New Roman"/>
          <w:b/>
          <w:bCs/>
          <w:i/>
          <w:color w:val="7030A0"/>
          <w:sz w:val="30"/>
          <w:szCs w:val="30"/>
        </w:rPr>
        <w:t xml:space="preserve">LLU </w:t>
      </w:r>
      <w:r w:rsidRPr="00B37D33">
        <w:rPr>
          <w:rFonts w:ascii="Times New Roman" w:hAnsi="Times New Roman"/>
          <w:b/>
          <w:i/>
          <w:color w:val="7030A0"/>
          <w:sz w:val="30"/>
          <w:szCs w:val="30"/>
        </w:rPr>
        <w:t xml:space="preserve">MF </w:t>
      </w:r>
      <w:r>
        <w:rPr>
          <w:rFonts w:ascii="Times New Roman" w:hAnsi="Times New Roman"/>
          <w:b/>
          <w:i/>
          <w:color w:val="7030A0"/>
          <w:sz w:val="30"/>
          <w:szCs w:val="30"/>
        </w:rPr>
        <w:t xml:space="preserve">un MURZL </w:t>
      </w:r>
      <w:r w:rsidRPr="00B37D33">
        <w:rPr>
          <w:rFonts w:ascii="Times New Roman" w:hAnsi="Times New Roman"/>
          <w:b/>
          <w:i/>
          <w:color w:val="7030A0"/>
          <w:sz w:val="30"/>
          <w:szCs w:val="30"/>
        </w:rPr>
        <w:t>vajadzībām ERAF projekta, vienošanās Nr. 2012/0001/2DP/2.1.1.3.1/11/IPIA/VIAA/005 ietvaros</w:t>
      </w:r>
    </w:p>
    <w:p w:rsidR="00696382" w:rsidRDefault="00696382" w:rsidP="00696382">
      <w:pPr>
        <w:spacing w:after="0"/>
        <w:jc w:val="center"/>
        <w:rPr>
          <w:rFonts w:ascii="Times New Roman" w:hAnsi="Times New Roman"/>
          <w:sz w:val="24"/>
          <w:szCs w:val="24"/>
        </w:rPr>
      </w:pPr>
    </w:p>
    <w:p w:rsidR="00696382" w:rsidRPr="00825364" w:rsidRDefault="00696382" w:rsidP="00696382">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EE182E">
        <w:rPr>
          <w:rFonts w:ascii="Times New Roman" w:hAnsi="Times New Roman"/>
          <w:sz w:val="24"/>
          <w:szCs w:val="24"/>
        </w:rPr>
        <w:t>LLU/2015/</w:t>
      </w:r>
      <w:r>
        <w:rPr>
          <w:rFonts w:ascii="Times New Roman" w:hAnsi="Times New Roman"/>
          <w:sz w:val="24"/>
          <w:szCs w:val="24"/>
        </w:rPr>
        <w:t>76</w:t>
      </w:r>
      <w:r w:rsidRPr="00EE182E">
        <w:rPr>
          <w:rFonts w:ascii="Times New Roman" w:hAnsi="Times New Roman"/>
          <w:sz w:val="24"/>
          <w:szCs w:val="24"/>
        </w:rPr>
        <w:t>/ERAF/AK</w:t>
      </w:r>
    </w:p>
    <w:p w:rsidR="00696382" w:rsidRDefault="00696382" w:rsidP="00696382">
      <w:pPr>
        <w:spacing w:after="0" w:line="240" w:lineRule="auto"/>
        <w:jc w:val="center"/>
        <w:rPr>
          <w:rFonts w:ascii="Times New Roman" w:hAnsi="Times New Roman"/>
          <w:sz w:val="24"/>
          <w:szCs w:val="24"/>
        </w:rPr>
      </w:pPr>
    </w:p>
    <w:p w:rsidR="00696382" w:rsidRPr="00825364" w:rsidRDefault="00696382" w:rsidP="00696382">
      <w:pPr>
        <w:spacing w:after="0" w:line="240" w:lineRule="auto"/>
        <w:jc w:val="center"/>
        <w:rPr>
          <w:rFonts w:ascii="Times New Roman" w:hAnsi="Times New Roman"/>
          <w:sz w:val="24"/>
          <w:szCs w:val="24"/>
        </w:rPr>
      </w:pPr>
    </w:p>
    <w:p w:rsidR="00696382" w:rsidRPr="002D7837" w:rsidRDefault="00696382" w:rsidP="00696382">
      <w:pPr>
        <w:spacing w:after="0" w:line="240" w:lineRule="auto"/>
        <w:jc w:val="center"/>
        <w:rPr>
          <w:rFonts w:ascii="Times New Roman" w:eastAsia="Times New Roman" w:hAnsi="Times New Roman"/>
          <w:sz w:val="24"/>
          <w:szCs w:val="24"/>
        </w:rPr>
      </w:pPr>
      <w:r w:rsidRPr="002D7837">
        <w:rPr>
          <w:rFonts w:ascii="Times New Roman" w:eastAsia="Times New Roman" w:hAnsi="Times New Roman"/>
          <w:sz w:val="24"/>
          <w:szCs w:val="24"/>
        </w:rPr>
        <w:t>Galvenais CPV kods: 38500000-0</w:t>
      </w:r>
    </w:p>
    <w:p w:rsidR="00696382" w:rsidRPr="002D7837" w:rsidRDefault="00696382" w:rsidP="00696382">
      <w:pPr>
        <w:spacing w:after="0" w:line="240" w:lineRule="auto"/>
        <w:jc w:val="center"/>
        <w:rPr>
          <w:rFonts w:ascii="Times New Roman" w:eastAsia="Times New Roman" w:hAnsi="Times New Roman"/>
          <w:sz w:val="24"/>
          <w:szCs w:val="24"/>
        </w:rPr>
      </w:pPr>
      <w:r w:rsidRPr="002D7837">
        <w:rPr>
          <w:rFonts w:ascii="Times New Roman" w:eastAsia="Times New Roman" w:hAnsi="Times New Roman"/>
          <w:sz w:val="24"/>
          <w:szCs w:val="24"/>
        </w:rPr>
        <w:t>Papildus CPV kods: 38296000-6, 38295000-9, 30232100-5, 38420000-5, 38292000-8,</w:t>
      </w:r>
    </w:p>
    <w:p w:rsidR="00696382" w:rsidRDefault="00696382" w:rsidP="00696382">
      <w:pPr>
        <w:spacing w:after="0" w:line="240" w:lineRule="auto"/>
        <w:jc w:val="center"/>
        <w:rPr>
          <w:rFonts w:ascii="Times New Roman" w:eastAsia="Times New Roman" w:hAnsi="Times New Roman"/>
          <w:sz w:val="24"/>
          <w:szCs w:val="24"/>
        </w:rPr>
      </w:pPr>
      <w:r w:rsidRPr="002D7837">
        <w:rPr>
          <w:rFonts w:ascii="Times New Roman" w:eastAsia="Times New Roman" w:hAnsi="Times New Roman"/>
          <w:sz w:val="24"/>
          <w:szCs w:val="24"/>
        </w:rPr>
        <w:t>38432210-7, 38600000-1, 30230000-0, 34900000-6, 38400000-9</w:t>
      </w:r>
    </w:p>
    <w:p w:rsidR="00696382" w:rsidRDefault="00696382" w:rsidP="00696382">
      <w:pPr>
        <w:spacing w:after="0" w:line="240" w:lineRule="auto"/>
        <w:jc w:val="center"/>
        <w:rPr>
          <w:rFonts w:ascii="Times New Roman" w:hAnsi="Times New Roman"/>
          <w:caps/>
          <w:sz w:val="24"/>
          <w:szCs w:val="24"/>
        </w:rPr>
      </w:pPr>
    </w:p>
    <w:p w:rsidR="00696382" w:rsidRDefault="00696382" w:rsidP="00696382">
      <w:pPr>
        <w:spacing w:after="0" w:line="240" w:lineRule="auto"/>
        <w:jc w:val="center"/>
        <w:rPr>
          <w:rFonts w:ascii="Times New Roman" w:hAnsi="Times New Roman"/>
          <w:caps/>
          <w:sz w:val="24"/>
          <w:szCs w:val="24"/>
        </w:rPr>
      </w:pPr>
    </w:p>
    <w:p w:rsidR="00696382" w:rsidRDefault="00696382" w:rsidP="00696382">
      <w:pPr>
        <w:spacing w:after="0" w:line="240" w:lineRule="auto"/>
        <w:jc w:val="center"/>
        <w:rPr>
          <w:rFonts w:ascii="Times New Roman" w:hAnsi="Times New Roman"/>
          <w:caps/>
          <w:sz w:val="24"/>
          <w:szCs w:val="24"/>
        </w:rPr>
      </w:pPr>
    </w:p>
    <w:p w:rsidR="00696382" w:rsidRPr="00825364" w:rsidRDefault="00696382" w:rsidP="00696382">
      <w:pPr>
        <w:spacing w:after="0" w:line="240" w:lineRule="auto"/>
        <w:jc w:val="center"/>
        <w:rPr>
          <w:rFonts w:ascii="Times New Roman" w:hAnsi="Times New Roman"/>
          <w:caps/>
          <w:sz w:val="24"/>
          <w:szCs w:val="24"/>
        </w:rPr>
      </w:pPr>
    </w:p>
    <w:p w:rsidR="00696382" w:rsidRPr="00825364" w:rsidRDefault="00696382" w:rsidP="00696382">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r>
        <w:rPr>
          <w:rFonts w:ascii="Times New Roman" w:hAnsi="Times New Roman"/>
          <w:b/>
          <w:caps/>
          <w:sz w:val="28"/>
          <w:szCs w:val="28"/>
        </w:rPr>
        <w:t>AR 27.07.2015. GROZĪJUMIEM</w:t>
      </w:r>
    </w:p>
    <w:p w:rsidR="00696382" w:rsidRPr="00825364" w:rsidRDefault="00696382" w:rsidP="00696382">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696382" w:rsidRDefault="00696382" w:rsidP="00696382">
      <w:pPr>
        <w:spacing w:after="0" w:line="240" w:lineRule="auto"/>
        <w:jc w:val="both"/>
        <w:rPr>
          <w:rFonts w:ascii="Times New Roman" w:hAnsi="Times New Roman"/>
          <w:sz w:val="24"/>
          <w:szCs w:val="24"/>
        </w:rPr>
      </w:pPr>
    </w:p>
    <w:p w:rsidR="00696382" w:rsidRDefault="00696382" w:rsidP="00696382">
      <w:pPr>
        <w:spacing w:after="0" w:line="240" w:lineRule="auto"/>
        <w:jc w:val="both"/>
        <w:rPr>
          <w:rFonts w:ascii="Times New Roman" w:hAnsi="Times New Roman"/>
          <w:sz w:val="24"/>
          <w:szCs w:val="24"/>
        </w:rPr>
      </w:pPr>
    </w:p>
    <w:p w:rsidR="00696382" w:rsidRDefault="00696382" w:rsidP="00696382">
      <w:pPr>
        <w:spacing w:after="0" w:line="240" w:lineRule="auto"/>
        <w:jc w:val="both"/>
        <w:rPr>
          <w:rFonts w:ascii="Times New Roman" w:hAnsi="Times New Roman"/>
          <w:sz w:val="24"/>
          <w:szCs w:val="24"/>
        </w:rPr>
      </w:pPr>
    </w:p>
    <w:p w:rsidR="00696382" w:rsidRDefault="00696382" w:rsidP="00696382">
      <w:pPr>
        <w:spacing w:after="0" w:line="240" w:lineRule="auto"/>
        <w:jc w:val="both"/>
        <w:rPr>
          <w:rFonts w:ascii="Times New Roman" w:hAnsi="Times New Roman"/>
          <w:sz w:val="24"/>
          <w:szCs w:val="24"/>
        </w:rPr>
      </w:pPr>
    </w:p>
    <w:p w:rsidR="00696382" w:rsidRDefault="00696382" w:rsidP="00696382">
      <w:pPr>
        <w:spacing w:after="0" w:line="240" w:lineRule="auto"/>
        <w:jc w:val="both"/>
        <w:rPr>
          <w:rFonts w:ascii="Times New Roman" w:hAnsi="Times New Roman"/>
          <w:sz w:val="24"/>
          <w:szCs w:val="24"/>
        </w:rPr>
      </w:pPr>
    </w:p>
    <w:p w:rsidR="00696382" w:rsidRPr="00825364" w:rsidRDefault="00696382" w:rsidP="00696382">
      <w:pPr>
        <w:spacing w:after="0" w:line="240" w:lineRule="auto"/>
        <w:jc w:val="both"/>
        <w:rPr>
          <w:rFonts w:ascii="Times New Roman" w:hAnsi="Times New Roman"/>
          <w:sz w:val="24"/>
          <w:szCs w:val="24"/>
        </w:rPr>
      </w:pPr>
    </w:p>
    <w:p w:rsidR="00696382" w:rsidRPr="00825364" w:rsidRDefault="00696382" w:rsidP="00696382">
      <w:pPr>
        <w:spacing w:after="0" w:line="240" w:lineRule="auto"/>
        <w:jc w:val="both"/>
        <w:rPr>
          <w:rFonts w:ascii="Times New Roman" w:hAnsi="Times New Roman"/>
          <w:sz w:val="24"/>
          <w:szCs w:val="24"/>
        </w:rPr>
      </w:pPr>
    </w:p>
    <w:p w:rsidR="00696382" w:rsidRPr="00825364" w:rsidRDefault="00696382" w:rsidP="00696382">
      <w:pPr>
        <w:spacing w:after="0" w:line="240" w:lineRule="auto"/>
        <w:jc w:val="both"/>
        <w:rPr>
          <w:rFonts w:ascii="Times New Roman" w:hAnsi="Times New Roman"/>
          <w:sz w:val="24"/>
          <w:szCs w:val="24"/>
        </w:rPr>
      </w:pPr>
    </w:p>
    <w:p w:rsidR="00696382" w:rsidRPr="00825364" w:rsidRDefault="00696382" w:rsidP="00696382">
      <w:pPr>
        <w:spacing w:after="0" w:line="240" w:lineRule="auto"/>
        <w:jc w:val="both"/>
        <w:rPr>
          <w:rFonts w:ascii="Times New Roman" w:hAnsi="Times New Roman"/>
          <w:sz w:val="24"/>
          <w:szCs w:val="24"/>
        </w:rPr>
      </w:pPr>
    </w:p>
    <w:p w:rsidR="00696382" w:rsidRPr="00825364" w:rsidRDefault="00696382" w:rsidP="00696382">
      <w:pPr>
        <w:spacing w:after="0" w:line="240" w:lineRule="auto"/>
        <w:jc w:val="both"/>
        <w:rPr>
          <w:rFonts w:ascii="Times New Roman" w:hAnsi="Times New Roman"/>
          <w:sz w:val="24"/>
          <w:szCs w:val="24"/>
        </w:rPr>
      </w:pPr>
    </w:p>
    <w:p w:rsidR="00696382" w:rsidRPr="00825364" w:rsidRDefault="00696382" w:rsidP="00696382">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696382" w:rsidRPr="00825364" w:rsidRDefault="00696382" w:rsidP="00696382">
      <w:pPr>
        <w:spacing w:after="0" w:line="240" w:lineRule="auto"/>
        <w:jc w:val="center"/>
        <w:rPr>
          <w:rFonts w:ascii="Times New Roman" w:hAnsi="Times New Roman"/>
          <w:sz w:val="24"/>
          <w:szCs w:val="24"/>
        </w:rPr>
      </w:pPr>
    </w:p>
    <w:p w:rsidR="00696382" w:rsidRPr="00825364" w:rsidRDefault="00696382" w:rsidP="00696382">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696382" w:rsidRPr="006B19E5" w:rsidRDefault="00696382" w:rsidP="00696382">
      <w:pPr>
        <w:spacing w:after="0" w:line="240" w:lineRule="auto"/>
        <w:jc w:val="both"/>
        <w:rPr>
          <w:rFonts w:ascii="Times New Roman" w:hAnsi="Times New Roman"/>
          <w:sz w:val="32"/>
          <w:szCs w:val="32"/>
        </w:rPr>
      </w:pPr>
    </w:p>
    <w:p w:rsidR="00696382" w:rsidRPr="00AA44E1" w:rsidRDefault="00696382" w:rsidP="00696382">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EE182E">
        <w:rPr>
          <w:rFonts w:ascii="Times New Roman" w:hAnsi="Times New Roman"/>
          <w:sz w:val="24"/>
          <w:szCs w:val="24"/>
        </w:rPr>
        <w:t>LLU/2015/</w:t>
      </w:r>
      <w:r>
        <w:rPr>
          <w:rFonts w:ascii="Times New Roman" w:hAnsi="Times New Roman"/>
          <w:sz w:val="24"/>
          <w:szCs w:val="24"/>
        </w:rPr>
        <w:t>76</w:t>
      </w:r>
      <w:r w:rsidRPr="00EE182E">
        <w:rPr>
          <w:rFonts w:ascii="Times New Roman" w:hAnsi="Times New Roman"/>
          <w:sz w:val="24"/>
          <w:szCs w:val="24"/>
        </w:rPr>
        <w:t>/ERAF/AK</w:t>
      </w:r>
    </w:p>
    <w:p w:rsidR="00696382" w:rsidRPr="00AA44E1" w:rsidRDefault="00696382" w:rsidP="00696382">
      <w:pPr>
        <w:spacing w:after="0" w:line="240" w:lineRule="auto"/>
        <w:ind w:left="426" w:hanging="426"/>
        <w:jc w:val="both"/>
        <w:rPr>
          <w:rFonts w:ascii="Times New Roman" w:hAnsi="Times New Roman"/>
          <w:b/>
          <w:sz w:val="24"/>
          <w:szCs w:val="24"/>
        </w:rPr>
      </w:pPr>
    </w:p>
    <w:p w:rsidR="00696382" w:rsidRPr="00AA44E1" w:rsidRDefault="00696382" w:rsidP="00696382">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696382" w:rsidRPr="00825364" w:rsidRDefault="00696382" w:rsidP="00696382">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696382" w:rsidRPr="00825364" w:rsidRDefault="00696382" w:rsidP="00696382">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696382" w:rsidRPr="00825364" w:rsidRDefault="00696382" w:rsidP="00696382">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696382" w:rsidRPr="00825364" w:rsidRDefault="00696382" w:rsidP="00696382">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696382" w:rsidRDefault="00696382" w:rsidP="00696382">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696382" w:rsidRDefault="00696382" w:rsidP="00696382">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696382" w:rsidRDefault="00696382" w:rsidP="00696382">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9"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696382" w:rsidRPr="00876EF2" w:rsidRDefault="00696382" w:rsidP="00696382">
      <w:pPr>
        <w:numPr>
          <w:ilvl w:val="2"/>
          <w:numId w:val="17"/>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2015.gada 22.janvāra LLU rektora rīkojumu Nr. 4.3.-13/6 „Par iepirkumu komisiju preču un pakalpojumu iegādei LLU vajadzībām” izveidota Iepirkumu komisija (turpmāk – Komisija).</w:t>
      </w:r>
    </w:p>
    <w:p w:rsidR="00696382" w:rsidRPr="007B4521" w:rsidRDefault="00696382" w:rsidP="00696382">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696382" w:rsidRDefault="00696382" w:rsidP="00696382">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10"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696382" w:rsidRPr="00B37D33" w:rsidRDefault="00696382" w:rsidP="00696382">
      <w:pPr>
        <w:numPr>
          <w:ilvl w:val="2"/>
          <w:numId w:val="17"/>
        </w:numPr>
        <w:spacing w:after="0" w:line="240" w:lineRule="auto"/>
        <w:ind w:left="0" w:firstLine="0"/>
        <w:jc w:val="both"/>
        <w:rPr>
          <w:rFonts w:ascii="Times New Roman" w:hAnsi="Times New Roman"/>
          <w:sz w:val="24"/>
          <w:szCs w:val="24"/>
        </w:rPr>
      </w:pPr>
      <w:r w:rsidRPr="00B37D33">
        <w:rPr>
          <w:rFonts w:ascii="Times New Roman" w:hAnsi="Times New Roman"/>
          <w:b/>
          <w:sz w:val="24"/>
          <w:szCs w:val="24"/>
        </w:rPr>
        <w:t xml:space="preserve">Projekts: </w:t>
      </w:r>
      <w:r w:rsidRPr="00B37D33">
        <w:rPr>
          <w:rFonts w:ascii="Times New Roman" w:hAnsi="Times New Roman"/>
          <w:sz w:val="24"/>
        </w:rPr>
        <w:t>iepirkuma procedūra tiek veikta</w:t>
      </w:r>
      <w:r w:rsidRPr="00B37D33">
        <w:rPr>
          <w:rFonts w:ascii="Times New Roman" w:hAnsi="Times New Roman"/>
          <w:sz w:val="24"/>
          <w:szCs w:val="24"/>
        </w:rPr>
        <w:t xml:space="preserve"> ERAF projekta </w:t>
      </w:r>
      <w:r w:rsidRPr="00B37D33">
        <w:rPr>
          <w:rFonts w:ascii="Times New Roman" w:hAnsi="Times New Roman"/>
          <w:i/>
          <w:sz w:val="24"/>
          <w:szCs w:val="24"/>
        </w:rPr>
        <w:t>„Meža un ūdens resursu valsts nozīmes pētījumu centra zinātnes infrastruktūras attīstība”,</w:t>
      </w:r>
      <w:r w:rsidRPr="00B37D33">
        <w:rPr>
          <w:rFonts w:ascii="Times New Roman" w:hAnsi="Times New Roman"/>
          <w:sz w:val="24"/>
          <w:szCs w:val="24"/>
        </w:rPr>
        <w:t xml:space="preserve"> vienošanās Nr. 2012/0001/2DP/2.1.1.3.1/11/IPIA/VIAA/005 ietvaros.</w:t>
      </w:r>
    </w:p>
    <w:p w:rsidR="00696382" w:rsidRPr="00825364" w:rsidRDefault="00696382" w:rsidP="00696382">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696382" w:rsidRPr="00AA44E1" w:rsidRDefault="00696382" w:rsidP="00696382">
      <w:pPr>
        <w:spacing w:after="0" w:line="240" w:lineRule="auto"/>
        <w:ind w:left="720"/>
        <w:jc w:val="both"/>
        <w:rPr>
          <w:rFonts w:ascii="Times New Roman" w:hAnsi="Times New Roman"/>
          <w:sz w:val="24"/>
          <w:szCs w:val="24"/>
        </w:rPr>
      </w:pPr>
    </w:p>
    <w:p w:rsidR="00696382" w:rsidRPr="00825364" w:rsidRDefault="00696382" w:rsidP="00696382">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696382" w:rsidRPr="00F302C2" w:rsidRDefault="00696382" w:rsidP="00696382">
      <w:pPr>
        <w:pStyle w:val="BodyTextIndent2"/>
        <w:spacing w:after="0" w:line="240" w:lineRule="auto"/>
        <w:ind w:left="0"/>
        <w:jc w:val="both"/>
        <w:rPr>
          <w:rFonts w:ascii="Times New Roman" w:hAnsi="Times New Roman"/>
          <w:i/>
          <w:color w:val="FF0000"/>
          <w:sz w:val="22"/>
          <w:szCs w:val="22"/>
        </w:rPr>
      </w:pPr>
      <w:r w:rsidRPr="00E81BF1">
        <w:rPr>
          <w:rFonts w:ascii="Times New Roman" w:hAnsi="Times New Roman"/>
          <w:sz w:val="24"/>
          <w:szCs w:val="24"/>
        </w:rPr>
        <w:t xml:space="preserve">1.3.1. Ieinteresētais piegādātājs </w:t>
      </w:r>
      <w:r w:rsidRPr="00E81BF1">
        <w:rPr>
          <w:rFonts w:ascii="Times New Roman" w:hAnsi="Times New Roman"/>
          <w:sz w:val="24"/>
          <w:szCs w:val="24"/>
          <w:u w:val="single"/>
        </w:rPr>
        <w:t xml:space="preserve">piedāvājumu var </w:t>
      </w:r>
      <w:r w:rsidRPr="00BB3922">
        <w:rPr>
          <w:rFonts w:ascii="Times New Roman" w:hAnsi="Times New Roman"/>
          <w:sz w:val="24"/>
          <w:szCs w:val="24"/>
          <w:u w:val="single"/>
        </w:rPr>
        <w:t>iesniegt</w:t>
      </w:r>
      <w:r w:rsidRPr="00BB3922">
        <w:rPr>
          <w:rFonts w:ascii="Times New Roman" w:hAnsi="Times New Roman"/>
          <w:sz w:val="24"/>
          <w:szCs w:val="24"/>
        </w:rPr>
        <w:t xml:space="preserve"> </w:t>
      </w:r>
      <w:r w:rsidRPr="00BB3922">
        <w:rPr>
          <w:rFonts w:ascii="Times New Roman" w:hAnsi="Times New Roman"/>
          <w:b/>
          <w:sz w:val="24"/>
          <w:szCs w:val="24"/>
        </w:rPr>
        <w:t xml:space="preserve">līdz 2015.gada </w:t>
      </w:r>
      <w:r w:rsidRPr="00BB3922">
        <w:rPr>
          <w:rFonts w:ascii="Times New Roman" w:hAnsi="Times New Roman"/>
          <w:b/>
          <w:sz w:val="24"/>
          <w:szCs w:val="24"/>
          <w:lang w:val="lv-LV"/>
        </w:rPr>
        <w:t>26</w:t>
      </w:r>
      <w:r w:rsidRPr="00BB3922">
        <w:rPr>
          <w:rFonts w:ascii="Times New Roman" w:hAnsi="Times New Roman"/>
          <w:b/>
          <w:sz w:val="24"/>
          <w:szCs w:val="24"/>
        </w:rPr>
        <w:t>.augustam plkst.11.00</w:t>
      </w:r>
      <w:r w:rsidRPr="00BB3922">
        <w:rPr>
          <w:rFonts w:ascii="Times New Roman" w:hAnsi="Times New Roman"/>
          <w:sz w:val="24"/>
          <w:szCs w:val="24"/>
        </w:rPr>
        <w:t xml:space="preserve"> </w:t>
      </w:r>
      <w:r w:rsidRPr="00CF4646">
        <w:rPr>
          <w:rFonts w:ascii="Times New Roman" w:hAnsi="Times New Roman"/>
          <w:sz w:val="24"/>
          <w:szCs w:val="24"/>
        </w:rPr>
        <w:t>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rPr>
        <w:t>3</w:t>
      </w:r>
      <w:r w:rsidRPr="00811104">
        <w:rPr>
          <w:rFonts w:ascii="Times New Roman" w:hAnsi="Times New Roman"/>
          <w:sz w:val="24"/>
          <w:szCs w:val="24"/>
        </w:rPr>
        <w:t>0</w:t>
      </w:r>
      <w:r>
        <w:rPr>
          <w:rFonts w:ascii="Times New Roman" w:hAnsi="Times New Roman"/>
          <w:sz w:val="24"/>
          <w:szCs w:val="24"/>
        </w:rPr>
        <w:t>.</w:t>
      </w:r>
    </w:p>
    <w:p w:rsidR="00696382" w:rsidRDefault="00696382" w:rsidP="00696382">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696382" w:rsidRPr="00B965A4" w:rsidRDefault="00696382" w:rsidP="00696382">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696382" w:rsidRPr="009E187E" w:rsidRDefault="00696382" w:rsidP="00696382">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696382" w:rsidRDefault="00696382" w:rsidP="00696382">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696382" w:rsidRPr="00BB3922" w:rsidRDefault="00696382" w:rsidP="00696382">
      <w:pPr>
        <w:pStyle w:val="BodyTextIndent2"/>
        <w:spacing w:after="0" w:line="240" w:lineRule="auto"/>
        <w:ind w:left="0"/>
        <w:jc w:val="both"/>
        <w:rPr>
          <w:rFonts w:ascii="Times New Roman" w:hAnsi="Times New Roman"/>
          <w:sz w:val="22"/>
          <w:szCs w:val="22"/>
        </w:rPr>
      </w:pPr>
      <w:r w:rsidRPr="00BB3922">
        <w:rPr>
          <w:rFonts w:ascii="Times New Roman" w:hAnsi="Times New Roman"/>
          <w:sz w:val="24"/>
          <w:szCs w:val="24"/>
        </w:rPr>
        <w:t xml:space="preserve">1.3.6. </w:t>
      </w:r>
      <w:r w:rsidRPr="00BB3922">
        <w:rPr>
          <w:rFonts w:ascii="Times New Roman" w:hAnsi="Times New Roman"/>
          <w:sz w:val="24"/>
          <w:szCs w:val="24"/>
          <w:u w:val="single"/>
        </w:rPr>
        <w:t>Piedāvājumi tiks atvērti</w:t>
      </w:r>
      <w:r w:rsidRPr="00BB3922">
        <w:rPr>
          <w:rFonts w:ascii="Times New Roman" w:hAnsi="Times New Roman"/>
          <w:sz w:val="24"/>
          <w:szCs w:val="24"/>
        </w:rPr>
        <w:t xml:space="preserve"> LLU Saimnieciskā dienesta zālē, Lielajā ielā 2, Jelgavā </w:t>
      </w:r>
      <w:r w:rsidRPr="00BB3922">
        <w:rPr>
          <w:rFonts w:ascii="Times New Roman" w:hAnsi="Times New Roman"/>
          <w:b/>
          <w:sz w:val="24"/>
          <w:szCs w:val="24"/>
        </w:rPr>
        <w:t xml:space="preserve">2015.gada </w:t>
      </w:r>
      <w:r w:rsidRPr="00BB3922">
        <w:rPr>
          <w:rFonts w:ascii="Times New Roman" w:hAnsi="Times New Roman"/>
          <w:b/>
          <w:sz w:val="24"/>
          <w:szCs w:val="24"/>
          <w:lang w:val="lv-LV"/>
        </w:rPr>
        <w:t>26</w:t>
      </w:r>
      <w:r w:rsidRPr="00BB3922">
        <w:rPr>
          <w:rFonts w:ascii="Times New Roman" w:hAnsi="Times New Roman"/>
          <w:b/>
          <w:sz w:val="24"/>
          <w:szCs w:val="24"/>
        </w:rPr>
        <w:t>.augustā plkst.11.00</w:t>
      </w:r>
      <w:r w:rsidRPr="00BB3922">
        <w:rPr>
          <w:rFonts w:ascii="Times New Roman" w:hAnsi="Times New Roman"/>
          <w:sz w:val="24"/>
          <w:szCs w:val="24"/>
        </w:rPr>
        <w:t>. Konkursa piedāvājumu atvēršanu komisija veic atklātā sēdē.</w:t>
      </w:r>
    </w:p>
    <w:p w:rsidR="00696382" w:rsidRPr="00825364" w:rsidRDefault="00696382" w:rsidP="00696382">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696382" w:rsidRPr="00A95567" w:rsidRDefault="00696382" w:rsidP="00696382">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696382" w:rsidRDefault="00696382" w:rsidP="00696382">
      <w:pPr>
        <w:spacing w:after="0" w:line="240" w:lineRule="auto"/>
        <w:jc w:val="both"/>
        <w:rPr>
          <w:rFonts w:ascii="Times New Roman" w:hAnsi="Times New Roman"/>
          <w:color w:val="000000"/>
          <w:sz w:val="24"/>
          <w:szCs w:val="24"/>
        </w:rPr>
      </w:pPr>
    </w:p>
    <w:p w:rsidR="00696382" w:rsidRPr="00825364" w:rsidRDefault="00696382" w:rsidP="00696382">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696382" w:rsidRPr="00825364" w:rsidRDefault="00696382" w:rsidP="00696382">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1"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696382" w:rsidRPr="00825364" w:rsidRDefault="00696382" w:rsidP="00696382">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696382" w:rsidRPr="00825364" w:rsidRDefault="00696382" w:rsidP="00696382">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1.4.3. </w:t>
      </w:r>
      <w:r w:rsidRPr="00876EF2">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876EF2">
        <w:rPr>
          <w:rFonts w:ascii="Times New Roman" w:hAnsi="Times New Roman"/>
          <w:sz w:val="24"/>
          <w:szCs w:val="24"/>
        </w:rPr>
        <w:t>inese.sprukta@llu.lv</w:t>
      </w:r>
      <w:proofErr w:type="spellEnd"/>
      <w:r w:rsidRPr="00876EF2">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w:t>
      </w:r>
      <w:r w:rsidRPr="00825364">
        <w:rPr>
          <w:rFonts w:ascii="Times New Roman" w:hAnsi="Times New Roman"/>
          <w:sz w:val="24"/>
          <w:szCs w:val="24"/>
        </w:rPr>
        <w:t xml:space="preserve">. </w:t>
      </w:r>
    </w:p>
    <w:p w:rsidR="00696382" w:rsidRPr="00825364" w:rsidRDefault="00696382" w:rsidP="00696382">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696382" w:rsidRDefault="00696382" w:rsidP="00696382">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w:t>
      </w:r>
      <w:proofErr w:type="gramStart"/>
      <w:r w:rsidRPr="0057159C">
        <w:rPr>
          <w:rFonts w:ascii="Times New Roman" w:hAnsi="Times New Roman"/>
          <w:sz w:val="24"/>
          <w:szCs w:val="24"/>
        </w:rPr>
        <w:t>iesniegts Iepirkumu uzraudzības birojam publicēšanai</w:t>
      </w:r>
      <w:proofErr w:type="gramEnd"/>
      <w:r w:rsidRPr="0057159C">
        <w:rPr>
          <w:rFonts w:ascii="Times New Roman" w:hAnsi="Times New Roman"/>
          <w:sz w:val="24"/>
          <w:szCs w:val="24"/>
        </w:rPr>
        <w:t xml:space="preserve">. </w:t>
      </w:r>
    </w:p>
    <w:p w:rsidR="00696382" w:rsidRPr="00825364" w:rsidRDefault="00696382" w:rsidP="00696382">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4"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696382" w:rsidRPr="00825364" w:rsidRDefault="00696382" w:rsidP="00696382">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696382" w:rsidRPr="00AA44E1" w:rsidRDefault="00696382" w:rsidP="00696382">
      <w:pPr>
        <w:spacing w:after="0" w:line="240" w:lineRule="auto"/>
        <w:jc w:val="both"/>
        <w:rPr>
          <w:rFonts w:ascii="Times New Roman" w:hAnsi="Times New Roman"/>
          <w:sz w:val="24"/>
          <w:szCs w:val="24"/>
        </w:rPr>
      </w:pPr>
    </w:p>
    <w:p w:rsidR="00696382" w:rsidRPr="00AA44E1" w:rsidRDefault="00696382" w:rsidP="00696382">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696382" w:rsidRPr="00AA44E1" w:rsidRDefault="00696382" w:rsidP="00696382">
      <w:pPr>
        <w:spacing w:after="0" w:line="240" w:lineRule="auto"/>
        <w:rPr>
          <w:rFonts w:ascii="Times New Roman" w:hAnsi="Times New Roman"/>
          <w:sz w:val="24"/>
          <w:szCs w:val="24"/>
        </w:rPr>
      </w:pPr>
      <w:r w:rsidRPr="00AA44E1">
        <w:rPr>
          <w:rFonts w:ascii="Times New Roman" w:hAnsi="Times New Roman"/>
          <w:sz w:val="24"/>
          <w:szCs w:val="24"/>
        </w:rPr>
        <w:t>Nav paredzēts.</w:t>
      </w:r>
    </w:p>
    <w:p w:rsidR="00696382" w:rsidRPr="00AA44E1" w:rsidRDefault="00696382" w:rsidP="00696382">
      <w:pPr>
        <w:spacing w:after="0" w:line="240" w:lineRule="auto"/>
        <w:jc w:val="both"/>
        <w:rPr>
          <w:rFonts w:ascii="Times New Roman" w:hAnsi="Times New Roman"/>
          <w:sz w:val="24"/>
          <w:szCs w:val="24"/>
        </w:rPr>
      </w:pPr>
    </w:p>
    <w:p w:rsidR="00696382" w:rsidRPr="00AA44E1" w:rsidRDefault="00696382" w:rsidP="00696382">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696382" w:rsidRPr="00825364" w:rsidRDefault="00696382" w:rsidP="00696382">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696382" w:rsidRPr="00825364" w:rsidRDefault="00696382" w:rsidP="00696382">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696382" w:rsidRPr="00825364" w:rsidRDefault="00696382" w:rsidP="00696382">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r>
        <w:rPr>
          <w:rFonts w:ascii="Times New Roman" w:hAnsi="Times New Roman"/>
          <w:sz w:val="24"/>
          <w:szCs w:val="24"/>
        </w:rPr>
        <w:t xml:space="preserve"> </w:t>
      </w:r>
    </w:p>
    <w:p w:rsidR="00696382" w:rsidRPr="00825364" w:rsidRDefault="00696382" w:rsidP="00696382">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696382" w:rsidRPr="00825364" w:rsidRDefault="00696382" w:rsidP="00696382">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696382" w:rsidRDefault="00696382" w:rsidP="00696382">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696382" w:rsidRPr="00825364" w:rsidRDefault="00696382" w:rsidP="00696382">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696382" w:rsidRPr="00825364" w:rsidRDefault="00696382" w:rsidP="00696382">
      <w:pPr>
        <w:spacing w:after="0"/>
        <w:jc w:val="center"/>
        <w:rPr>
          <w:rFonts w:ascii="Times New Roman" w:hAnsi="Times New Roman"/>
          <w:i/>
          <w:sz w:val="24"/>
          <w:szCs w:val="28"/>
        </w:rPr>
      </w:pPr>
      <w:r w:rsidRPr="006F1F07">
        <w:rPr>
          <w:rFonts w:ascii="Times New Roman" w:hAnsi="Times New Roman"/>
          <w:i/>
          <w:sz w:val="24"/>
          <w:szCs w:val="24"/>
        </w:rPr>
        <w:t>„</w:t>
      </w:r>
      <w:r w:rsidRPr="00800B70">
        <w:rPr>
          <w:rFonts w:ascii="Times New Roman" w:hAnsi="Times New Roman"/>
          <w:i/>
          <w:sz w:val="24"/>
          <w:szCs w:val="24"/>
        </w:rPr>
        <w:t>Dažādu iekārtu un aprīkojuma piegāde LLU MF un MURZL vajadzībām ERAF projekta, vienošanās Nr. 2012/0001/2DP/2.1.1.3.1/11/IPIA/VIAA/005 ietvaros</w:t>
      </w:r>
      <w:r w:rsidRPr="00AA44E1">
        <w:rPr>
          <w:rFonts w:ascii="Times New Roman" w:hAnsi="Times New Roman"/>
          <w:i/>
          <w:sz w:val="24"/>
          <w:szCs w:val="24"/>
        </w:rPr>
        <w:t>”,</w:t>
      </w:r>
    </w:p>
    <w:p w:rsidR="00696382" w:rsidRPr="00825364" w:rsidRDefault="00696382" w:rsidP="00696382">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EE182E">
        <w:rPr>
          <w:rFonts w:ascii="Times New Roman" w:hAnsi="Times New Roman"/>
          <w:sz w:val="24"/>
          <w:szCs w:val="24"/>
        </w:rPr>
        <w:t>LLU/2015/</w:t>
      </w:r>
      <w:r>
        <w:rPr>
          <w:rFonts w:ascii="Times New Roman" w:hAnsi="Times New Roman"/>
          <w:sz w:val="24"/>
          <w:szCs w:val="24"/>
        </w:rPr>
        <w:t>76</w:t>
      </w:r>
      <w:r w:rsidRPr="00EE182E">
        <w:rPr>
          <w:rFonts w:ascii="Times New Roman" w:hAnsi="Times New Roman"/>
          <w:sz w:val="24"/>
          <w:szCs w:val="24"/>
        </w:rPr>
        <w:t>/ERAF/AK</w:t>
      </w:r>
      <w:r>
        <w:rPr>
          <w:rFonts w:ascii="Times New Roman" w:hAnsi="Times New Roman"/>
          <w:sz w:val="24"/>
          <w:szCs w:val="24"/>
        </w:rPr>
        <w:t>,</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sz w:val="24"/>
          <w:szCs w:val="24"/>
        </w:rPr>
        <w:t>___.daļai</w:t>
      </w:r>
      <w:proofErr w:type="gramStart"/>
      <w:r w:rsidRPr="00825364">
        <w:rPr>
          <w:rFonts w:ascii="Times New Roman" w:hAnsi="Times New Roman"/>
          <w:sz w:val="24"/>
          <w:szCs w:val="24"/>
        </w:rPr>
        <w:t xml:space="preserve">  </w:t>
      </w:r>
      <w:proofErr w:type="gramEnd"/>
      <w:r w:rsidRPr="00825364">
        <w:rPr>
          <w:rFonts w:ascii="Times New Roman" w:hAnsi="Times New Roman"/>
          <w:sz w:val="24"/>
          <w:szCs w:val="24"/>
        </w:rPr>
        <w:t>„______________________________________________________”</w:t>
      </w:r>
    </w:p>
    <w:p w:rsidR="00696382" w:rsidRPr="00825364" w:rsidRDefault="00696382" w:rsidP="00696382">
      <w:pPr>
        <w:spacing w:after="0"/>
        <w:rPr>
          <w:rFonts w:ascii="Times New Roman" w:hAnsi="Times New Roman"/>
          <w:i/>
          <w:sz w:val="20"/>
          <w:szCs w:val="20"/>
        </w:rPr>
      </w:pPr>
      <w:r w:rsidRPr="00825364">
        <w:rPr>
          <w:rFonts w:ascii="Times New Roman" w:hAnsi="Times New Roman"/>
          <w:i/>
          <w:sz w:val="20"/>
          <w:szCs w:val="20"/>
        </w:rPr>
        <w:tab/>
      </w:r>
      <w:r w:rsidRPr="00825364">
        <w:rPr>
          <w:rFonts w:ascii="Times New Roman" w:hAnsi="Times New Roman"/>
          <w:i/>
          <w:sz w:val="20"/>
          <w:szCs w:val="20"/>
        </w:rPr>
        <w:tab/>
      </w:r>
      <w:r w:rsidRPr="00825364">
        <w:rPr>
          <w:rFonts w:ascii="Times New Roman" w:hAnsi="Times New Roman"/>
          <w:i/>
          <w:sz w:val="20"/>
          <w:szCs w:val="20"/>
        </w:rPr>
        <w:tab/>
        <w:t>(tās daļas Nr. un nosaukums, uz kuru tiks iesniegts piedāvājums)</w:t>
      </w:r>
    </w:p>
    <w:p w:rsidR="00696382" w:rsidRPr="007339A0" w:rsidRDefault="00696382" w:rsidP="00696382">
      <w:pPr>
        <w:spacing w:after="0"/>
        <w:rPr>
          <w:rFonts w:ascii="Times New Roman" w:hAnsi="Times New Roman"/>
          <w:i/>
          <w:sz w:val="12"/>
          <w:szCs w:val="12"/>
        </w:rPr>
      </w:pPr>
    </w:p>
    <w:p w:rsidR="00696382" w:rsidRPr="00244149" w:rsidRDefault="00696382" w:rsidP="00696382">
      <w:pPr>
        <w:spacing w:after="0"/>
        <w:jc w:val="center"/>
        <w:rPr>
          <w:rFonts w:ascii="Times New Roman" w:hAnsi="Times New Roman"/>
          <w:i/>
        </w:rPr>
      </w:pPr>
      <w:r w:rsidRPr="00244149">
        <w:rPr>
          <w:rFonts w:ascii="Times New Roman" w:hAnsi="Times New Roman"/>
          <w:b/>
          <w:i/>
          <w:sz w:val="24"/>
          <w:szCs w:val="24"/>
        </w:rPr>
        <w:t xml:space="preserve">Neatvērt </w:t>
      </w:r>
      <w:r w:rsidRPr="00BB3922">
        <w:rPr>
          <w:rFonts w:ascii="Times New Roman" w:hAnsi="Times New Roman"/>
          <w:b/>
          <w:i/>
          <w:sz w:val="24"/>
          <w:szCs w:val="24"/>
        </w:rPr>
        <w:t>līdz 2015.gada 26.augustam</w:t>
      </w:r>
      <w:r w:rsidRPr="00BB3922">
        <w:rPr>
          <w:rFonts w:ascii="Times New Roman" w:hAnsi="Times New Roman"/>
          <w:b/>
          <w:sz w:val="24"/>
          <w:szCs w:val="24"/>
        </w:rPr>
        <w:t xml:space="preserve"> </w:t>
      </w:r>
      <w:r w:rsidRPr="00BB3922">
        <w:rPr>
          <w:rFonts w:ascii="Times New Roman" w:hAnsi="Times New Roman"/>
          <w:b/>
          <w:i/>
          <w:sz w:val="24"/>
          <w:szCs w:val="24"/>
        </w:rPr>
        <w:t>plkst. 11.00</w:t>
      </w:r>
      <w:r w:rsidRPr="00244149">
        <w:rPr>
          <w:rFonts w:ascii="Times New Roman" w:hAnsi="Times New Roman"/>
          <w:b/>
          <w:i/>
          <w:sz w:val="24"/>
          <w:szCs w:val="24"/>
        </w:rPr>
        <w:t>”</w:t>
      </w:r>
    </w:p>
    <w:p w:rsidR="00696382" w:rsidRDefault="00696382" w:rsidP="00696382">
      <w:pPr>
        <w:spacing w:after="0" w:line="240" w:lineRule="auto"/>
        <w:jc w:val="center"/>
        <w:rPr>
          <w:rFonts w:ascii="Times New Roman" w:hAnsi="Times New Roman"/>
          <w:i/>
          <w:color w:val="FF0000"/>
          <w:sz w:val="24"/>
          <w:szCs w:val="24"/>
        </w:rPr>
      </w:pPr>
    </w:p>
    <w:p w:rsidR="00696382" w:rsidRPr="00825364" w:rsidRDefault="00696382" w:rsidP="00696382">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696382" w:rsidRPr="00825364" w:rsidRDefault="00696382" w:rsidP="00696382">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696382" w:rsidRPr="00E538BD" w:rsidRDefault="00696382" w:rsidP="00696382">
      <w:pPr>
        <w:pStyle w:val="ListParagraph"/>
        <w:numPr>
          <w:ilvl w:val="0"/>
          <w:numId w:val="7"/>
        </w:numPr>
        <w:spacing w:after="0" w:line="240" w:lineRule="auto"/>
        <w:rPr>
          <w:rFonts w:ascii="Times New Roman" w:eastAsia="Arial Unicode MS" w:hAnsi="Times New Roman"/>
          <w:sz w:val="24"/>
          <w:szCs w:val="24"/>
          <w:lang w:val="lv-LV" w:eastAsia="en-US"/>
        </w:rPr>
      </w:pPr>
      <w:r w:rsidRPr="00E538BD">
        <w:rPr>
          <w:rFonts w:ascii="Times New Roman" w:eastAsia="Arial Unicode MS" w:hAnsi="Times New Roman"/>
          <w:sz w:val="24"/>
          <w:szCs w:val="24"/>
          <w:lang w:val="lv-LV" w:eastAsia="en-US"/>
        </w:rPr>
        <w:t>Ja Pretendents pievieno piedāvājumam CD disku, USB zibatmiņu, katalogus u.c. materiālus, kas nav cauršūti, uz katra klāt pievienotā materiāla norādāms Pretendenta nosaukums.</w:t>
      </w:r>
    </w:p>
    <w:p w:rsidR="00696382" w:rsidRPr="00825364" w:rsidRDefault="00696382" w:rsidP="00696382">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696382" w:rsidRPr="001508A8" w:rsidRDefault="00696382" w:rsidP="00696382">
      <w:pPr>
        <w:spacing w:after="0" w:line="240" w:lineRule="auto"/>
        <w:jc w:val="both"/>
        <w:rPr>
          <w:rFonts w:ascii="Times New Roman" w:hAnsi="Times New Roman"/>
          <w:b/>
          <w:i/>
        </w:rPr>
      </w:pPr>
      <w:r w:rsidRPr="002400F0">
        <w:rPr>
          <w:rFonts w:ascii="Times New Roman" w:hAnsi="Times New Roman"/>
          <w:sz w:val="24"/>
          <w:szCs w:val="24"/>
        </w:rPr>
        <w:lastRenderedPageBreak/>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sidRPr="001508A8">
        <w:rPr>
          <w:rFonts w:ascii="Times New Roman" w:hAnsi="Times New Roman"/>
          <w:b/>
          <w:bCs/>
          <w:sz w:val="24"/>
          <w:szCs w:val="24"/>
        </w:rPr>
        <w:t xml:space="preserve"> </w:t>
      </w:r>
      <w:r w:rsidRPr="001508A8">
        <w:rPr>
          <w:rFonts w:ascii="Times New Roman" w:hAnsi="Times New Roman"/>
          <w:iCs/>
          <w:sz w:val="24"/>
          <w:szCs w:val="24"/>
        </w:rPr>
        <w:t>dokumentācija, kuru pretendents var iesniegt sagatavotu latviešu vai angļu valodās.</w:t>
      </w:r>
      <w:r w:rsidRPr="001508A8">
        <w:rPr>
          <w:rFonts w:ascii="Times New Roman" w:hAnsi="Times New Roman"/>
          <w:i/>
        </w:rPr>
        <w:t xml:space="preserve"> </w:t>
      </w:r>
    </w:p>
    <w:p w:rsidR="00696382" w:rsidRPr="00825364" w:rsidRDefault="00696382" w:rsidP="00696382">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696382" w:rsidRPr="00825364" w:rsidRDefault="00696382" w:rsidP="00696382">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696382" w:rsidRPr="00825364" w:rsidRDefault="00696382" w:rsidP="00696382">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696382" w:rsidRPr="00825364" w:rsidRDefault="00696382" w:rsidP="00696382">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696382" w:rsidRDefault="00696382" w:rsidP="00696382">
      <w:pPr>
        <w:spacing w:after="0" w:line="240" w:lineRule="auto"/>
        <w:jc w:val="both"/>
        <w:rPr>
          <w:rFonts w:ascii="Times New Roman" w:hAnsi="Times New Roman"/>
          <w:sz w:val="24"/>
          <w:szCs w:val="24"/>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696382" w:rsidRPr="00876EF2" w:rsidRDefault="00696382" w:rsidP="00696382">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696382" w:rsidRPr="00D477CD" w:rsidRDefault="00696382" w:rsidP="00696382">
      <w:pPr>
        <w:spacing w:after="0" w:line="240" w:lineRule="auto"/>
        <w:jc w:val="both"/>
        <w:rPr>
          <w:rFonts w:ascii="Times New Roman" w:hAnsi="Times New Roman"/>
          <w:i/>
          <w:sz w:val="24"/>
          <w:szCs w:val="24"/>
        </w:rPr>
      </w:pPr>
    </w:p>
    <w:p w:rsidR="00696382" w:rsidRPr="00825364" w:rsidRDefault="00696382" w:rsidP="00696382">
      <w:pPr>
        <w:spacing w:after="0" w:line="240" w:lineRule="auto"/>
        <w:jc w:val="both"/>
        <w:rPr>
          <w:rFonts w:ascii="Times New Roman" w:hAnsi="Times New Roman"/>
          <w:b/>
          <w:i/>
          <w:sz w:val="24"/>
          <w:szCs w:val="24"/>
        </w:rPr>
      </w:pPr>
    </w:p>
    <w:p w:rsidR="00696382" w:rsidRPr="00825364" w:rsidRDefault="00696382" w:rsidP="00696382">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696382" w:rsidRPr="00AA44E1" w:rsidRDefault="00696382" w:rsidP="00696382">
      <w:pPr>
        <w:spacing w:after="0" w:line="240" w:lineRule="auto"/>
        <w:jc w:val="both"/>
        <w:rPr>
          <w:rFonts w:ascii="Times New Roman" w:hAnsi="Times New Roman"/>
          <w:sz w:val="24"/>
          <w:szCs w:val="24"/>
        </w:rPr>
      </w:pPr>
    </w:p>
    <w:p w:rsidR="00696382" w:rsidRPr="00825364" w:rsidRDefault="00696382" w:rsidP="00696382">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696382" w:rsidRPr="00825364" w:rsidRDefault="00696382" w:rsidP="00696382">
      <w:pPr>
        <w:spacing w:after="0" w:line="240" w:lineRule="auto"/>
        <w:jc w:val="both"/>
        <w:rPr>
          <w:rFonts w:ascii="Times New Roman" w:hAnsi="Times New Roman"/>
          <w:sz w:val="24"/>
          <w:szCs w:val="24"/>
        </w:rPr>
      </w:pPr>
      <w:r w:rsidRPr="006F2A11">
        <w:rPr>
          <w:rFonts w:ascii="Times New Roman" w:hAnsi="Times New Roman"/>
          <w:sz w:val="24"/>
          <w:szCs w:val="24"/>
        </w:rPr>
        <w:t xml:space="preserve">Iepirkuma priekšmets ir </w:t>
      </w:r>
      <w:r w:rsidRPr="006F2A11">
        <w:rPr>
          <w:rFonts w:ascii="Times New Roman" w:hAnsi="Times New Roman"/>
          <w:b/>
          <w:i/>
          <w:sz w:val="24"/>
          <w:szCs w:val="24"/>
        </w:rPr>
        <w:t>dažādu iekārtu</w:t>
      </w:r>
      <w:r>
        <w:rPr>
          <w:rFonts w:ascii="Times New Roman" w:hAnsi="Times New Roman"/>
          <w:b/>
          <w:i/>
          <w:sz w:val="24"/>
          <w:szCs w:val="24"/>
        </w:rPr>
        <w:t xml:space="preserve"> un a</w:t>
      </w:r>
      <w:r w:rsidRPr="006F2A11">
        <w:rPr>
          <w:rFonts w:ascii="Times New Roman" w:hAnsi="Times New Roman"/>
          <w:b/>
          <w:i/>
          <w:sz w:val="24"/>
          <w:szCs w:val="24"/>
        </w:rPr>
        <w:t>prīkojuma piegāde,</w:t>
      </w:r>
      <w:r w:rsidRPr="000703CD">
        <w:rPr>
          <w:rFonts w:ascii="Times New Roman" w:hAnsi="Times New Roman"/>
          <w:b/>
          <w:i/>
          <w:sz w:val="24"/>
          <w:szCs w:val="24"/>
        </w:rPr>
        <w:t xml:space="preserv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Nr.1)</w:t>
      </w:r>
    </w:p>
    <w:p w:rsidR="00696382" w:rsidRPr="002D7837" w:rsidRDefault="00696382" w:rsidP="00696382">
      <w:pPr>
        <w:spacing w:after="0" w:line="240" w:lineRule="auto"/>
        <w:ind w:firstLine="720"/>
        <w:jc w:val="both"/>
        <w:rPr>
          <w:rFonts w:ascii="Times New Roman" w:eastAsia="Times New Roman" w:hAnsi="Times New Roman"/>
          <w:sz w:val="24"/>
          <w:szCs w:val="24"/>
        </w:rPr>
      </w:pPr>
      <w:r w:rsidRPr="002D7837">
        <w:rPr>
          <w:rFonts w:ascii="Times New Roman" w:eastAsia="Times New Roman" w:hAnsi="Times New Roman"/>
          <w:sz w:val="24"/>
          <w:szCs w:val="24"/>
        </w:rPr>
        <w:t>Galvenais CPV kods: 38500000-0</w:t>
      </w:r>
    </w:p>
    <w:p w:rsidR="00696382" w:rsidRPr="002D7837" w:rsidRDefault="00696382" w:rsidP="00696382">
      <w:pPr>
        <w:spacing w:after="0" w:line="240" w:lineRule="auto"/>
        <w:ind w:left="2835" w:hanging="2115"/>
        <w:jc w:val="both"/>
        <w:rPr>
          <w:rFonts w:ascii="Times New Roman" w:eastAsia="Times New Roman" w:hAnsi="Times New Roman"/>
          <w:sz w:val="24"/>
          <w:szCs w:val="24"/>
        </w:rPr>
      </w:pPr>
      <w:r w:rsidRPr="002D7837">
        <w:rPr>
          <w:rFonts w:ascii="Times New Roman" w:eastAsia="Times New Roman" w:hAnsi="Times New Roman"/>
          <w:sz w:val="24"/>
          <w:szCs w:val="24"/>
        </w:rPr>
        <w:t>Papildus CPV kods: 38296000-6, 38295000-9, 30232100-5, 38420000-5, 38292000-8,</w:t>
      </w:r>
    </w:p>
    <w:p w:rsidR="00696382" w:rsidRDefault="00696382" w:rsidP="00696382">
      <w:pPr>
        <w:spacing w:after="0" w:line="240" w:lineRule="auto"/>
        <w:ind w:left="2115" w:firstLine="720"/>
        <w:jc w:val="both"/>
        <w:rPr>
          <w:rFonts w:ascii="Times New Roman" w:eastAsia="Times New Roman" w:hAnsi="Times New Roman"/>
          <w:sz w:val="24"/>
          <w:szCs w:val="24"/>
        </w:rPr>
      </w:pPr>
      <w:r w:rsidRPr="002D7837">
        <w:rPr>
          <w:rFonts w:ascii="Times New Roman" w:eastAsia="Times New Roman" w:hAnsi="Times New Roman"/>
          <w:sz w:val="24"/>
          <w:szCs w:val="24"/>
        </w:rPr>
        <w:t>38432210-7, 38600000-1, 30230000-0, 34900000-6, 38400000-9</w:t>
      </w:r>
    </w:p>
    <w:p w:rsidR="00696382" w:rsidRPr="00AC63AC" w:rsidRDefault="00696382" w:rsidP="00696382">
      <w:pPr>
        <w:pStyle w:val="BodyText"/>
        <w:ind w:firstLine="720"/>
        <w:jc w:val="left"/>
        <w:rPr>
          <w:rFonts w:ascii="Times New Roman" w:hAnsi="Times New Roman"/>
          <w:bCs/>
          <w:color w:val="000000"/>
          <w:sz w:val="24"/>
          <w:szCs w:val="24"/>
        </w:rPr>
      </w:pPr>
    </w:p>
    <w:p w:rsidR="00696382" w:rsidRPr="0017065C" w:rsidRDefault="00696382" w:rsidP="00696382">
      <w:pPr>
        <w:pStyle w:val="BodyText"/>
        <w:tabs>
          <w:tab w:val="left" w:pos="284"/>
          <w:tab w:val="left" w:pos="426"/>
        </w:tabs>
        <w:spacing w:line="276" w:lineRule="auto"/>
        <w:rPr>
          <w:rFonts w:ascii="Times New Roman" w:hAnsi="Times New Roman"/>
          <w:b/>
          <w:bCs/>
          <w:i/>
          <w:color w:val="000000"/>
          <w:sz w:val="24"/>
          <w:szCs w:val="24"/>
          <w:u w:val="single"/>
        </w:rPr>
      </w:pPr>
      <w:r w:rsidRPr="0017065C">
        <w:rPr>
          <w:rFonts w:ascii="Times New Roman" w:hAnsi="Times New Roman"/>
          <w:b/>
          <w:bCs/>
          <w:color w:val="000000"/>
          <w:sz w:val="24"/>
          <w:szCs w:val="24"/>
        </w:rPr>
        <w:t xml:space="preserve">2.2. </w:t>
      </w:r>
      <w:r w:rsidRPr="0017065C">
        <w:rPr>
          <w:rFonts w:ascii="Times New Roman" w:hAnsi="Times New Roman"/>
          <w:b/>
          <w:bCs/>
          <w:i/>
          <w:color w:val="000000"/>
          <w:sz w:val="24"/>
          <w:szCs w:val="24"/>
          <w:u w:val="single"/>
        </w:rPr>
        <w:t xml:space="preserve">Iepirkuma priekšmets ir sadalīts </w:t>
      </w:r>
      <w:r>
        <w:rPr>
          <w:rFonts w:ascii="Times New Roman" w:hAnsi="Times New Roman"/>
          <w:b/>
          <w:bCs/>
          <w:i/>
          <w:color w:val="000000"/>
          <w:sz w:val="24"/>
          <w:szCs w:val="24"/>
          <w:u w:val="single"/>
        </w:rPr>
        <w:t>9</w:t>
      </w:r>
      <w:r w:rsidRPr="0017065C">
        <w:rPr>
          <w:rFonts w:ascii="Times New Roman" w:hAnsi="Times New Roman"/>
          <w:b/>
          <w:bCs/>
          <w:i/>
          <w:color w:val="000000"/>
          <w:sz w:val="24"/>
          <w:szCs w:val="24"/>
          <w:u w:val="single"/>
        </w:rPr>
        <w:t xml:space="preserve"> (</w:t>
      </w:r>
      <w:r>
        <w:rPr>
          <w:rFonts w:ascii="Times New Roman" w:hAnsi="Times New Roman"/>
          <w:b/>
          <w:bCs/>
          <w:i/>
          <w:color w:val="000000"/>
          <w:sz w:val="24"/>
          <w:szCs w:val="24"/>
          <w:u w:val="single"/>
        </w:rPr>
        <w:t>deviņās</w:t>
      </w:r>
      <w:r w:rsidRPr="0017065C">
        <w:rPr>
          <w:rFonts w:ascii="Times New Roman" w:hAnsi="Times New Roman"/>
          <w:b/>
          <w:bCs/>
          <w:i/>
          <w:color w:val="000000"/>
          <w:sz w:val="24"/>
          <w:szCs w:val="24"/>
          <w:u w:val="single"/>
        </w:rPr>
        <w:t>) daļās:</w:t>
      </w:r>
    </w:p>
    <w:p w:rsidR="00696382" w:rsidRPr="0017065C" w:rsidRDefault="00696382" w:rsidP="00696382">
      <w:pPr>
        <w:pStyle w:val="BodyText"/>
        <w:tabs>
          <w:tab w:val="left" w:pos="284"/>
          <w:tab w:val="left" w:pos="426"/>
        </w:tabs>
        <w:rPr>
          <w:rFonts w:ascii="Times New Roman" w:hAnsi="Times New Roman"/>
          <w:bCs/>
          <w:sz w:val="24"/>
          <w:szCs w:val="24"/>
        </w:rPr>
      </w:pPr>
      <w:r w:rsidRPr="0017065C">
        <w:rPr>
          <w:rFonts w:ascii="Times New Roman" w:hAnsi="Times New Roman"/>
          <w:b/>
          <w:bCs/>
          <w:sz w:val="24"/>
          <w:szCs w:val="24"/>
        </w:rPr>
        <w:t>1.daļa:</w:t>
      </w:r>
      <w:r w:rsidRPr="0017065C">
        <w:rPr>
          <w:rFonts w:ascii="Times New Roman" w:hAnsi="Times New Roman"/>
          <w:bCs/>
          <w:sz w:val="24"/>
          <w:szCs w:val="24"/>
        </w:rPr>
        <w:t xml:space="preserve"> </w:t>
      </w:r>
      <w:r w:rsidRPr="0017065C">
        <w:rPr>
          <w:rFonts w:ascii="Times New Roman" w:hAnsi="Times New Roman"/>
          <w:sz w:val="24"/>
          <w:szCs w:val="24"/>
        </w:rPr>
        <w:t xml:space="preserve">Melioratīvās </w:t>
      </w:r>
      <w:proofErr w:type="spellStart"/>
      <w:r w:rsidRPr="0017065C">
        <w:rPr>
          <w:rFonts w:ascii="Times New Roman" w:hAnsi="Times New Roman"/>
          <w:sz w:val="24"/>
          <w:szCs w:val="24"/>
        </w:rPr>
        <w:t>hidrometrijas</w:t>
      </w:r>
      <w:proofErr w:type="spellEnd"/>
      <w:r w:rsidRPr="0017065C">
        <w:rPr>
          <w:rFonts w:ascii="Times New Roman" w:hAnsi="Times New Roman"/>
          <w:sz w:val="24"/>
          <w:szCs w:val="24"/>
        </w:rPr>
        <w:t xml:space="preserve"> darbu veikšanas iekārtu komplekts. Precīzie ģeotelpiskie mērījumi</w:t>
      </w:r>
      <w:r w:rsidRPr="0017065C">
        <w:rPr>
          <w:rFonts w:ascii="Times New Roman" w:hAnsi="Times New Roman"/>
          <w:bCs/>
          <w:sz w:val="24"/>
          <w:szCs w:val="24"/>
        </w:rPr>
        <w:t xml:space="preserve"> (</w:t>
      </w:r>
      <w:r>
        <w:rPr>
          <w:rFonts w:ascii="Times New Roman" w:hAnsi="Times New Roman"/>
          <w:bCs/>
          <w:sz w:val="24"/>
          <w:szCs w:val="24"/>
        </w:rPr>
        <w:t xml:space="preserve">Galvenais </w:t>
      </w:r>
      <w:r w:rsidRPr="0017065C">
        <w:rPr>
          <w:rFonts w:ascii="Times New Roman" w:hAnsi="Times New Roman"/>
          <w:bCs/>
          <w:sz w:val="24"/>
          <w:szCs w:val="24"/>
        </w:rPr>
        <w:t>CPV kods: 38296000-6</w:t>
      </w:r>
      <w:r>
        <w:rPr>
          <w:rFonts w:ascii="Times New Roman" w:hAnsi="Times New Roman"/>
          <w:bCs/>
          <w:sz w:val="24"/>
          <w:szCs w:val="24"/>
        </w:rPr>
        <w:t>,</w:t>
      </w:r>
      <w:r w:rsidRPr="0017065C">
        <w:rPr>
          <w:rFonts w:ascii="Times New Roman" w:hAnsi="Times New Roman"/>
          <w:bCs/>
          <w:sz w:val="24"/>
          <w:szCs w:val="24"/>
        </w:rPr>
        <w:t xml:space="preserve"> </w:t>
      </w:r>
      <w:r>
        <w:rPr>
          <w:rFonts w:ascii="Times New Roman" w:hAnsi="Times New Roman"/>
          <w:bCs/>
          <w:sz w:val="24"/>
          <w:szCs w:val="24"/>
        </w:rPr>
        <w:t xml:space="preserve">papildus CPV kods: </w:t>
      </w:r>
      <w:r w:rsidRPr="0017065C">
        <w:rPr>
          <w:rFonts w:ascii="Times New Roman" w:hAnsi="Times New Roman"/>
          <w:bCs/>
          <w:sz w:val="24"/>
          <w:szCs w:val="24"/>
        </w:rPr>
        <w:t>38295000-9)</w:t>
      </w:r>
    </w:p>
    <w:p w:rsidR="00696382" w:rsidRPr="0017065C" w:rsidRDefault="00696382" w:rsidP="00696382">
      <w:pPr>
        <w:pStyle w:val="BodyText"/>
        <w:tabs>
          <w:tab w:val="left" w:pos="851"/>
        </w:tabs>
        <w:rPr>
          <w:rFonts w:ascii="Times New Roman" w:hAnsi="Times New Roman"/>
          <w:bCs/>
          <w:color w:val="000000"/>
          <w:sz w:val="24"/>
          <w:szCs w:val="24"/>
        </w:rPr>
      </w:pPr>
      <w:r w:rsidRPr="0017065C">
        <w:rPr>
          <w:rFonts w:ascii="Times New Roman" w:hAnsi="Times New Roman"/>
          <w:b/>
          <w:bCs/>
          <w:color w:val="000000"/>
          <w:sz w:val="24"/>
          <w:szCs w:val="24"/>
        </w:rPr>
        <w:t>2.daļa:</w:t>
      </w:r>
      <w:r w:rsidRPr="0017065C">
        <w:rPr>
          <w:rFonts w:ascii="Times New Roman" w:hAnsi="Times New Roman"/>
          <w:bCs/>
          <w:color w:val="000000"/>
          <w:sz w:val="24"/>
          <w:szCs w:val="24"/>
        </w:rPr>
        <w:t xml:space="preserve"> 3D Printeris ar materiālu komplektu, ūdensteču gultņu 3D modeļu izgatavošanai (CPV kods: 30232100-5)</w:t>
      </w:r>
    </w:p>
    <w:p w:rsidR="00696382" w:rsidRPr="0017065C" w:rsidRDefault="00696382" w:rsidP="00696382">
      <w:pPr>
        <w:pStyle w:val="BodyText"/>
        <w:tabs>
          <w:tab w:val="left" w:pos="851"/>
        </w:tabs>
        <w:rPr>
          <w:rFonts w:ascii="Times New Roman" w:hAnsi="Times New Roman"/>
          <w:b/>
          <w:bCs/>
          <w:color w:val="000000"/>
          <w:sz w:val="23"/>
          <w:szCs w:val="23"/>
        </w:rPr>
      </w:pPr>
      <w:r w:rsidRPr="0017065C">
        <w:rPr>
          <w:rFonts w:ascii="Times New Roman" w:hAnsi="Times New Roman"/>
          <w:b/>
          <w:bCs/>
          <w:color w:val="000000"/>
          <w:sz w:val="24"/>
          <w:szCs w:val="24"/>
        </w:rPr>
        <w:t xml:space="preserve">3.daļa: </w:t>
      </w:r>
      <w:r w:rsidRPr="0017065C">
        <w:rPr>
          <w:rFonts w:ascii="Times New Roman" w:hAnsi="Times New Roman"/>
          <w:bCs/>
          <w:color w:val="000000"/>
          <w:sz w:val="24"/>
          <w:szCs w:val="24"/>
        </w:rPr>
        <w:t xml:space="preserve">Melioratīvās </w:t>
      </w:r>
      <w:proofErr w:type="spellStart"/>
      <w:r w:rsidRPr="0017065C">
        <w:rPr>
          <w:rFonts w:ascii="Times New Roman" w:hAnsi="Times New Roman"/>
          <w:bCs/>
          <w:color w:val="000000"/>
          <w:sz w:val="24"/>
          <w:szCs w:val="24"/>
        </w:rPr>
        <w:t>hidrometrijas</w:t>
      </w:r>
      <w:proofErr w:type="spellEnd"/>
      <w:r w:rsidRPr="0017065C">
        <w:rPr>
          <w:rFonts w:ascii="Times New Roman" w:hAnsi="Times New Roman"/>
          <w:bCs/>
          <w:color w:val="000000"/>
          <w:sz w:val="24"/>
          <w:szCs w:val="24"/>
        </w:rPr>
        <w:t xml:space="preserve"> darbu veikšanas iekārtu komplekts. Ūdens kvalitatīvo un kvantitatīvo mērījumu komplekts</w:t>
      </w:r>
      <w:r w:rsidRPr="0017065C">
        <w:rPr>
          <w:rFonts w:ascii="Times New Roman" w:hAnsi="Times New Roman"/>
          <w:b/>
          <w:bCs/>
          <w:color w:val="000000"/>
          <w:sz w:val="24"/>
          <w:szCs w:val="24"/>
        </w:rPr>
        <w:t xml:space="preserve"> </w:t>
      </w:r>
      <w:r w:rsidRPr="0017065C">
        <w:rPr>
          <w:rFonts w:ascii="Times New Roman" w:hAnsi="Times New Roman"/>
          <w:bCs/>
          <w:color w:val="000000"/>
          <w:sz w:val="23"/>
          <w:szCs w:val="23"/>
        </w:rPr>
        <w:t>(Galvenais CPV kods: 38420000-5, papildus CPV kods: 38292000-8)</w:t>
      </w:r>
    </w:p>
    <w:p w:rsidR="00696382" w:rsidRPr="0017065C" w:rsidRDefault="00696382" w:rsidP="00696382">
      <w:pPr>
        <w:pStyle w:val="BodyText"/>
        <w:tabs>
          <w:tab w:val="left" w:pos="851"/>
        </w:tabs>
        <w:rPr>
          <w:rFonts w:ascii="Times New Roman" w:hAnsi="Times New Roman"/>
          <w:b/>
          <w:bCs/>
          <w:color w:val="000000"/>
          <w:sz w:val="24"/>
          <w:szCs w:val="24"/>
        </w:rPr>
      </w:pPr>
      <w:r w:rsidRPr="0017065C">
        <w:rPr>
          <w:rFonts w:ascii="Times New Roman" w:hAnsi="Times New Roman"/>
          <w:b/>
          <w:bCs/>
          <w:color w:val="000000"/>
          <w:sz w:val="24"/>
          <w:szCs w:val="24"/>
        </w:rPr>
        <w:t xml:space="preserve">4.daļa: </w:t>
      </w:r>
      <w:r w:rsidRPr="0017065C">
        <w:rPr>
          <w:rFonts w:ascii="Times New Roman" w:hAnsi="Times New Roman"/>
          <w:bCs/>
          <w:color w:val="000000"/>
          <w:sz w:val="24"/>
          <w:szCs w:val="24"/>
        </w:rPr>
        <w:t>SEG emisiju noteikšanas iekārtu komplekts N2O; CH4; NH4 un CO2 noteikšanai lauka apstākļos</w:t>
      </w:r>
      <w:r w:rsidRPr="0017065C">
        <w:rPr>
          <w:rFonts w:ascii="Times New Roman" w:hAnsi="Times New Roman"/>
          <w:b/>
          <w:bCs/>
          <w:color w:val="000000"/>
          <w:sz w:val="24"/>
          <w:szCs w:val="24"/>
        </w:rPr>
        <w:t xml:space="preserve"> </w:t>
      </w:r>
      <w:r w:rsidRPr="0017065C">
        <w:rPr>
          <w:rFonts w:ascii="Times New Roman" w:hAnsi="Times New Roman"/>
          <w:bCs/>
          <w:color w:val="000000"/>
          <w:sz w:val="24"/>
          <w:szCs w:val="24"/>
        </w:rPr>
        <w:t>(CPV kods: 38432210-7)</w:t>
      </w:r>
    </w:p>
    <w:p w:rsidR="00696382" w:rsidRPr="0017065C" w:rsidRDefault="00696382" w:rsidP="00696382">
      <w:pPr>
        <w:pStyle w:val="BodyText"/>
        <w:tabs>
          <w:tab w:val="left" w:pos="851"/>
        </w:tabs>
        <w:rPr>
          <w:rFonts w:ascii="Times New Roman" w:hAnsi="Times New Roman"/>
          <w:b/>
          <w:bCs/>
          <w:color w:val="000000"/>
          <w:sz w:val="24"/>
          <w:szCs w:val="24"/>
        </w:rPr>
      </w:pPr>
      <w:r w:rsidRPr="0017065C">
        <w:rPr>
          <w:rFonts w:ascii="Times New Roman" w:hAnsi="Times New Roman"/>
          <w:b/>
          <w:bCs/>
          <w:color w:val="000000"/>
          <w:sz w:val="24"/>
          <w:szCs w:val="24"/>
        </w:rPr>
        <w:t xml:space="preserve">5.daļa: </w:t>
      </w:r>
      <w:r w:rsidRPr="0017065C">
        <w:rPr>
          <w:rFonts w:ascii="Times New Roman" w:hAnsi="Times New Roman"/>
          <w:bCs/>
          <w:color w:val="000000"/>
          <w:sz w:val="24"/>
          <w:szCs w:val="24"/>
        </w:rPr>
        <w:t xml:space="preserve">Meža attālās izpētes laboratorijas aprīkojuma komplekts. </w:t>
      </w:r>
      <w:proofErr w:type="spellStart"/>
      <w:r w:rsidRPr="0017065C">
        <w:rPr>
          <w:rFonts w:ascii="Times New Roman" w:hAnsi="Times New Roman"/>
          <w:bCs/>
          <w:color w:val="000000"/>
          <w:sz w:val="24"/>
          <w:szCs w:val="24"/>
        </w:rPr>
        <w:t>Hiperspektrālā</w:t>
      </w:r>
      <w:proofErr w:type="spellEnd"/>
      <w:r w:rsidRPr="0017065C">
        <w:rPr>
          <w:rFonts w:ascii="Times New Roman" w:hAnsi="Times New Roman"/>
          <w:bCs/>
          <w:color w:val="000000"/>
          <w:sz w:val="24"/>
          <w:szCs w:val="24"/>
        </w:rPr>
        <w:t xml:space="preserve"> kamera (CPV kods: 38600000-1)</w:t>
      </w:r>
    </w:p>
    <w:p w:rsidR="00696382" w:rsidRPr="0017065C" w:rsidRDefault="00696382" w:rsidP="00696382">
      <w:pPr>
        <w:pStyle w:val="BodyText"/>
        <w:tabs>
          <w:tab w:val="left" w:pos="851"/>
        </w:tabs>
        <w:ind w:right="-143"/>
        <w:rPr>
          <w:rFonts w:ascii="Times New Roman" w:hAnsi="Times New Roman"/>
          <w:b/>
          <w:bCs/>
          <w:color w:val="000000"/>
          <w:sz w:val="23"/>
          <w:szCs w:val="23"/>
        </w:rPr>
      </w:pPr>
      <w:r w:rsidRPr="0017065C">
        <w:rPr>
          <w:rFonts w:ascii="Times New Roman" w:hAnsi="Times New Roman"/>
          <w:b/>
          <w:bCs/>
          <w:color w:val="000000"/>
          <w:sz w:val="24"/>
          <w:szCs w:val="24"/>
        </w:rPr>
        <w:t xml:space="preserve">6.daļa: </w:t>
      </w:r>
      <w:r w:rsidRPr="0017065C">
        <w:rPr>
          <w:rFonts w:ascii="Times New Roman" w:eastAsia="Calibri" w:hAnsi="Times New Roman"/>
          <w:sz w:val="24"/>
          <w:szCs w:val="24"/>
        </w:rPr>
        <w:t>Meža attālās izpētes laboratorijas aprīkojuma komplekts. Planšetdators</w:t>
      </w:r>
      <w:r w:rsidRPr="0017065C">
        <w:rPr>
          <w:rFonts w:ascii="Times New Roman" w:hAnsi="Times New Roman"/>
          <w:bCs/>
          <w:color w:val="000000"/>
          <w:sz w:val="24"/>
          <w:szCs w:val="24"/>
        </w:rPr>
        <w:t xml:space="preserve"> </w:t>
      </w:r>
      <w:r w:rsidRPr="0017065C">
        <w:rPr>
          <w:rFonts w:ascii="Times New Roman" w:hAnsi="Times New Roman"/>
          <w:bCs/>
          <w:color w:val="000000"/>
          <w:sz w:val="23"/>
          <w:szCs w:val="23"/>
        </w:rPr>
        <w:t>(CPV kods:</w:t>
      </w:r>
      <w:r w:rsidRPr="0017065C">
        <w:rPr>
          <w:sz w:val="23"/>
          <w:szCs w:val="23"/>
        </w:rPr>
        <w:t xml:space="preserve"> </w:t>
      </w:r>
      <w:r w:rsidRPr="0017065C">
        <w:rPr>
          <w:rFonts w:ascii="Times New Roman" w:hAnsi="Times New Roman"/>
          <w:bCs/>
          <w:color w:val="000000"/>
          <w:sz w:val="23"/>
          <w:szCs w:val="23"/>
        </w:rPr>
        <w:t>30230000-0)</w:t>
      </w:r>
    </w:p>
    <w:p w:rsidR="00696382" w:rsidRPr="0017065C" w:rsidRDefault="00696382" w:rsidP="00696382">
      <w:pPr>
        <w:pStyle w:val="BodyText"/>
        <w:tabs>
          <w:tab w:val="left" w:pos="851"/>
        </w:tabs>
        <w:rPr>
          <w:rFonts w:ascii="Times New Roman" w:hAnsi="Times New Roman"/>
          <w:b/>
          <w:bCs/>
          <w:color w:val="000000"/>
          <w:sz w:val="24"/>
          <w:szCs w:val="24"/>
        </w:rPr>
      </w:pPr>
      <w:r w:rsidRPr="0017065C">
        <w:rPr>
          <w:rFonts w:ascii="Times New Roman" w:hAnsi="Times New Roman"/>
          <w:b/>
          <w:bCs/>
          <w:color w:val="000000"/>
          <w:sz w:val="24"/>
          <w:szCs w:val="24"/>
        </w:rPr>
        <w:t xml:space="preserve">7.daļa: </w:t>
      </w:r>
      <w:r w:rsidRPr="0017065C">
        <w:rPr>
          <w:rFonts w:ascii="Times New Roman" w:hAnsi="Times New Roman"/>
          <w:bCs/>
          <w:color w:val="000000"/>
          <w:sz w:val="24"/>
          <w:szCs w:val="24"/>
        </w:rPr>
        <w:t>Gaisa klimata iekārta (CPV kods: 38500000-0)</w:t>
      </w:r>
    </w:p>
    <w:p w:rsidR="00696382" w:rsidRPr="0017065C" w:rsidRDefault="00696382" w:rsidP="00696382">
      <w:pPr>
        <w:pStyle w:val="BodyText"/>
        <w:tabs>
          <w:tab w:val="left" w:pos="851"/>
        </w:tabs>
        <w:rPr>
          <w:rFonts w:ascii="Times New Roman" w:hAnsi="Times New Roman"/>
          <w:b/>
          <w:bCs/>
          <w:color w:val="000000"/>
          <w:sz w:val="24"/>
          <w:szCs w:val="24"/>
        </w:rPr>
      </w:pPr>
      <w:r w:rsidRPr="0017065C">
        <w:rPr>
          <w:rFonts w:ascii="Times New Roman" w:hAnsi="Times New Roman"/>
          <w:b/>
          <w:bCs/>
          <w:color w:val="000000"/>
          <w:sz w:val="24"/>
          <w:szCs w:val="24"/>
        </w:rPr>
        <w:t>8.daļa:</w:t>
      </w:r>
      <w:r w:rsidRPr="0017065C">
        <w:rPr>
          <w:rFonts w:ascii="Times New Roman" w:hAnsi="Times New Roman"/>
          <w:bCs/>
          <w:color w:val="000000"/>
          <w:sz w:val="24"/>
          <w:szCs w:val="24"/>
        </w:rPr>
        <w:t xml:space="preserve"> Paraugu pārvietošanas aprīkojums (CPV kods:</w:t>
      </w:r>
      <w:r w:rsidRPr="0017065C">
        <w:rPr>
          <w:sz w:val="24"/>
          <w:szCs w:val="24"/>
        </w:rPr>
        <w:t xml:space="preserve"> </w:t>
      </w:r>
      <w:r w:rsidRPr="0017065C">
        <w:rPr>
          <w:rFonts w:ascii="Times New Roman" w:hAnsi="Times New Roman"/>
          <w:bCs/>
          <w:color w:val="000000"/>
          <w:sz w:val="24"/>
          <w:szCs w:val="24"/>
        </w:rPr>
        <w:t>34900000-6)</w:t>
      </w:r>
    </w:p>
    <w:p w:rsidR="00696382" w:rsidRPr="0017065C" w:rsidRDefault="00696382" w:rsidP="00696382">
      <w:pPr>
        <w:pStyle w:val="BodyText"/>
        <w:tabs>
          <w:tab w:val="left" w:pos="284"/>
          <w:tab w:val="left" w:pos="426"/>
        </w:tabs>
        <w:rPr>
          <w:rFonts w:ascii="Times New Roman" w:hAnsi="Times New Roman"/>
          <w:b/>
          <w:bCs/>
          <w:color w:val="000000"/>
          <w:sz w:val="24"/>
          <w:szCs w:val="24"/>
        </w:rPr>
      </w:pPr>
      <w:r w:rsidRPr="0017065C">
        <w:rPr>
          <w:rFonts w:ascii="Times New Roman" w:hAnsi="Times New Roman"/>
          <w:b/>
          <w:bCs/>
          <w:color w:val="000000"/>
          <w:sz w:val="24"/>
          <w:szCs w:val="24"/>
        </w:rPr>
        <w:t xml:space="preserve">9.daļa: </w:t>
      </w:r>
      <w:r w:rsidRPr="0017065C">
        <w:rPr>
          <w:rFonts w:ascii="Times New Roman" w:hAnsi="Times New Roman"/>
          <w:bCs/>
          <w:color w:val="000000"/>
          <w:sz w:val="24"/>
          <w:szCs w:val="24"/>
        </w:rPr>
        <w:t>Pelnu kušanas temperatūras noteikšanas iekārta (CPV kods:</w:t>
      </w:r>
      <w:r w:rsidRPr="0017065C">
        <w:rPr>
          <w:sz w:val="24"/>
          <w:szCs w:val="24"/>
        </w:rPr>
        <w:t xml:space="preserve"> </w:t>
      </w:r>
      <w:r w:rsidRPr="0017065C">
        <w:rPr>
          <w:rFonts w:ascii="Times New Roman" w:hAnsi="Times New Roman"/>
          <w:bCs/>
          <w:color w:val="000000"/>
          <w:sz w:val="24"/>
          <w:szCs w:val="24"/>
        </w:rPr>
        <w:t>38400000-9)</w:t>
      </w:r>
    </w:p>
    <w:p w:rsidR="00696382" w:rsidRDefault="00696382" w:rsidP="00696382">
      <w:pPr>
        <w:pStyle w:val="BodyText"/>
        <w:tabs>
          <w:tab w:val="left" w:pos="284"/>
          <w:tab w:val="left" w:pos="426"/>
        </w:tabs>
        <w:rPr>
          <w:rFonts w:ascii="Times New Roman" w:hAnsi="Times New Roman"/>
          <w:bCs/>
          <w:color w:val="000000"/>
          <w:sz w:val="16"/>
          <w:szCs w:val="16"/>
        </w:rPr>
      </w:pPr>
    </w:p>
    <w:p w:rsidR="00696382" w:rsidRDefault="00696382" w:rsidP="00696382">
      <w:pPr>
        <w:pStyle w:val="BodyText"/>
        <w:tabs>
          <w:tab w:val="left" w:pos="284"/>
          <w:tab w:val="left" w:pos="426"/>
        </w:tabs>
        <w:rPr>
          <w:rFonts w:ascii="Times New Roman" w:hAnsi="Times New Roman"/>
          <w:bCs/>
          <w:color w:val="000000"/>
          <w:sz w:val="16"/>
          <w:szCs w:val="16"/>
        </w:rPr>
      </w:pPr>
    </w:p>
    <w:p w:rsidR="00696382" w:rsidRPr="00A65CCE" w:rsidRDefault="00696382" w:rsidP="00696382">
      <w:pPr>
        <w:numPr>
          <w:ilvl w:val="1"/>
          <w:numId w:val="16"/>
        </w:numPr>
        <w:tabs>
          <w:tab w:val="left" w:pos="284"/>
          <w:tab w:val="left" w:pos="426"/>
        </w:tabs>
        <w:spacing w:after="0" w:line="240" w:lineRule="auto"/>
        <w:jc w:val="both"/>
        <w:rPr>
          <w:rFonts w:ascii="Times New Roman" w:hAnsi="Times New Roman"/>
          <w:iCs/>
          <w:sz w:val="24"/>
          <w:szCs w:val="24"/>
        </w:rPr>
      </w:pPr>
      <w:r w:rsidRPr="00A65CCE">
        <w:rPr>
          <w:rFonts w:ascii="Times New Roman" w:hAnsi="Times New Roman"/>
          <w:iCs/>
          <w:sz w:val="24"/>
          <w:szCs w:val="24"/>
        </w:rPr>
        <w:t>Piedāvājums jāiesniedz par visu attiecīgās daļas tehniskajā specifikācijā norādīto apjomu.</w:t>
      </w:r>
    </w:p>
    <w:p w:rsidR="00696382" w:rsidRDefault="00696382" w:rsidP="00696382">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iCs/>
          <w:sz w:val="24"/>
          <w:szCs w:val="24"/>
        </w:rPr>
        <w:t>Pretendents var iesniegt piedāvājumu par vienu, vairākām vai visām Iepirkuma daļām.</w:t>
      </w:r>
    </w:p>
    <w:p w:rsidR="00696382" w:rsidRPr="007339A0" w:rsidRDefault="00696382" w:rsidP="00696382">
      <w:pPr>
        <w:tabs>
          <w:tab w:val="left" w:pos="284"/>
          <w:tab w:val="left" w:pos="426"/>
        </w:tabs>
        <w:spacing w:after="0" w:line="240" w:lineRule="auto"/>
        <w:jc w:val="both"/>
        <w:rPr>
          <w:rFonts w:ascii="Times New Roman" w:hAnsi="Times New Roman"/>
          <w:iCs/>
          <w:sz w:val="16"/>
          <w:szCs w:val="16"/>
        </w:rPr>
      </w:pPr>
    </w:p>
    <w:p w:rsidR="00696382" w:rsidRPr="00AC63AC" w:rsidRDefault="00696382" w:rsidP="00696382">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par katru daļu atsevišķi ir norādīta k</w:t>
      </w:r>
      <w:r>
        <w:rPr>
          <w:rFonts w:ascii="Times New Roman" w:hAnsi="Times New Roman"/>
          <w:sz w:val="24"/>
          <w:szCs w:val="24"/>
        </w:rPr>
        <w:t>onkursa nolikuma pielikumā Nr.1.</w:t>
      </w:r>
    </w:p>
    <w:p w:rsidR="00696382" w:rsidRPr="00A94E63" w:rsidRDefault="00696382" w:rsidP="00696382">
      <w:pPr>
        <w:pStyle w:val="ListParagraph"/>
        <w:numPr>
          <w:ilvl w:val="0"/>
          <w:numId w:val="7"/>
        </w:numPr>
        <w:spacing w:after="0" w:line="240" w:lineRule="auto"/>
        <w:ind w:left="709"/>
        <w:jc w:val="both"/>
        <w:rPr>
          <w:rFonts w:ascii="Times New Roman" w:hAnsi="Times New Roman"/>
          <w:color w:val="000000"/>
          <w:sz w:val="24"/>
          <w:szCs w:val="24"/>
          <w:u w:val="single"/>
        </w:rPr>
      </w:pPr>
      <w:r w:rsidRPr="00A94E63">
        <w:rPr>
          <w:rFonts w:ascii="Times New Roman" w:hAnsi="Times New Roman"/>
          <w:color w:val="000000"/>
          <w:sz w:val="24"/>
          <w:szCs w:val="24"/>
          <w:u w:val="single"/>
          <w:lang w:val="lv-LV"/>
        </w:rPr>
        <w:t xml:space="preserve">Ja pasūtītājam pietrūkst finanšu </w:t>
      </w:r>
      <w:proofErr w:type="spellStart"/>
      <w:r w:rsidRPr="00A94E63">
        <w:rPr>
          <w:rFonts w:ascii="Times New Roman" w:hAnsi="Times New Roman"/>
          <w:color w:val="000000"/>
          <w:sz w:val="24"/>
          <w:szCs w:val="24"/>
          <w:u w:val="single"/>
          <w:lang w:val="lv-LV"/>
        </w:rPr>
        <w:t>līdzek</w:t>
      </w:r>
      <w:r w:rsidRPr="00A94E63">
        <w:rPr>
          <w:rFonts w:ascii="Times New Roman" w:hAnsi="Times New Roman"/>
          <w:color w:val="000000"/>
          <w:sz w:val="24"/>
          <w:szCs w:val="24"/>
          <w:u w:val="single"/>
        </w:rPr>
        <w:t>ļu</w:t>
      </w:r>
      <w:proofErr w:type="spellEnd"/>
      <w:r w:rsidRPr="00A94E63">
        <w:rPr>
          <w:rFonts w:ascii="Times New Roman" w:hAnsi="Times New Roman"/>
          <w:color w:val="000000"/>
          <w:sz w:val="24"/>
          <w:szCs w:val="24"/>
          <w:u w:val="single"/>
        </w:rPr>
        <w:t>, tad Pasūtītājs samazinās 3.</w:t>
      </w:r>
      <w:r w:rsidRPr="00A94E63">
        <w:rPr>
          <w:rFonts w:ascii="Times New Roman" w:hAnsi="Times New Roman"/>
          <w:color w:val="000000"/>
          <w:sz w:val="24"/>
          <w:szCs w:val="24"/>
          <w:u w:val="single"/>
          <w:lang w:val="lv-LV"/>
        </w:rPr>
        <w:t>daļas iepirkuma apjomu</w:t>
      </w:r>
      <w:r w:rsidRPr="00A94E63">
        <w:rPr>
          <w:rFonts w:ascii="Times New Roman" w:hAnsi="Times New Roman"/>
          <w:color w:val="000000"/>
          <w:sz w:val="24"/>
          <w:szCs w:val="24"/>
          <w:u w:val="single"/>
        </w:rPr>
        <w:t xml:space="preserve"> </w:t>
      </w:r>
      <w:r w:rsidRPr="00A94E63">
        <w:rPr>
          <w:rFonts w:ascii="Times New Roman" w:hAnsi="Times New Roman"/>
          <w:color w:val="000000"/>
          <w:sz w:val="24"/>
          <w:szCs w:val="24"/>
          <w:u w:val="single"/>
          <w:lang w:val="lv-LV"/>
        </w:rPr>
        <w:t>sekojošā secībā:</w:t>
      </w:r>
    </w:p>
    <w:p w:rsidR="00696382" w:rsidRPr="00904D7B" w:rsidRDefault="00696382" w:rsidP="00BA6C5E">
      <w:pPr>
        <w:pStyle w:val="ListParagraph"/>
        <w:numPr>
          <w:ilvl w:val="0"/>
          <w:numId w:val="62"/>
        </w:numPr>
        <w:spacing w:after="0" w:line="240" w:lineRule="auto"/>
        <w:contextualSpacing/>
        <w:rPr>
          <w:rFonts w:ascii="Times New Roman" w:hAnsi="Times New Roman"/>
          <w:color w:val="000000"/>
          <w:sz w:val="24"/>
          <w:szCs w:val="24"/>
        </w:rPr>
      </w:pPr>
      <w:r w:rsidRPr="00904D7B">
        <w:rPr>
          <w:rFonts w:ascii="Times New Roman" w:hAnsi="Times New Roman"/>
          <w:color w:val="000000"/>
          <w:sz w:val="24"/>
          <w:szCs w:val="24"/>
          <w:lang w:val="en-US"/>
        </w:rPr>
        <w:t xml:space="preserve">8. </w:t>
      </w:r>
      <w:proofErr w:type="spellStart"/>
      <w:r w:rsidRPr="00904D7B">
        <w:rPr>
          <w:rFonts w:ascii="Times New Roman" w:hAnsi="Times New Roman"/>
          <w:color w:val="000000"/>
          <w:sz w:val="24"/>
          <w:szCs w:val="24"/>
          <w:lang w:val="en-US"/>
        </w:rPr>
        <w:t>pozīciju</w:t>
      </w:r>
      <w:proofErr w:type="spellEnd"/>
      <w:r w:rsidRPr="00904D7B">
        <w:rPr>
          <w:rFonts w:ascii="Times New Roman" w:hAnsi="Times New Roman"/>
          <w:color w:val="000000"/>
          <w:sz w:val="24"/>
          <w:szCs w:val="24"/>
          <w:lang w:val="en-US"/>
        </w:rPr>
        <w:t xml:space="preserve"> </w:t>
      </w:r>
      <w:proofErr w:type="spellStart"/>
      <w:r w:rsidRPr="00904D7B">
        <w:rPr>
          <w:rFonts w:ascii="Times New Roman" w:hAnsi="Times New Roman"/>
          <w:color w:val="000000"/>
          <w:sz w:val="24"/>
          <w:szCs w:val="24"/>
          <w:lang w:val="en-US"/>
        </w:rPr>
        <w:t>neiegādāsies</w:t>
      </w:r>
      <w:proofErr w:type="spellEnd"/>
      <w:r w:rsidRPr="00904D7B">
        <w:rPr>
          <w:rFonts w:ascii="Times New Roman" w:hAnsi="Times New Roman"/>
          <w:color w:val="000000"/>
          <w:sz w:val="24"/>
          <w:szCs w:val="24"/>
          <w:lang w:val="en-US"/>
        </w:rPr>
        <w:t>;</w:t>
      </w:r>
    </w:p>
    <w:p w:rsidR="00696382" w:rsidRPr="00904D7B" w:rsidRDefault="00696382" w:rsidP="00BA6C5E">
      <w:pPr>
        <w:pStyle w:val="ListParagraph"/>
        <w:numPr>
          <w:ilvl w:val="0"/>
          <w:numId w:val="62"/>
        </w:numPr>
        <w:spacing w:after="0" w:line="240" w:lineRule="auto"/>
        <w:contextualSpacing/>
        <w:rPr>
          <w:rFonts w:ascii="Times New Roman" w:hAnsi="Times New Roman"/>
          <w:color w:val="000000"/>
          <w:sz w:val="24"/>
          <w:szCs w:val="24"/>
        </w:rPr>
      </w:pPr>
      <w:r w:rsidRPr="00904D7B">
        <w:rPr>
          <w:rFonts w:ascii="Times New Roman" w:hAnsi="Times New Roman"/>
          <w:color w:val="000000"/>
          <w:sz w:val="24"/>
          <w:szCs w:val="24"/>
          <w:lang w:val="en-US"/>
        </w:rPr>
        <w:t xml:space="preserve">7.pozīcijā </w:t>
      </w:r>
      <w:proofErr w:type="spellStart"/>
      <w:r w:rsidRPr="00904D7B">
        <w:rPr>
          <w:rFonts w:ascii="Times New Roman" w:hAnsi="Times New Roman"/>
          <w:color w:val="000000"/>
          <w:sz w:val="24"/>
          <w:szCs w:val="24"/>
          <w:lang w:val="en-US"/>
        </w:rPr>
        <w:t>apjoms</w:t>
      </w:r>
      <w:proofErr w:type="spellEnd"/>
      <w:r w:rsidRPr="00904D7B">
        <w:rPr>
          <w:rFonts w:ascii="Times New Roman" w:hAnsi="Times New Roman"/>
          <w:color w:val="000000"/>
          <w:sz w:val="24"/>
          <w:szCs w:val="24"/>
          <w:lang w:val="en-US"/>
        </w:rPr>
        <w:t xml:space="preserve"> </w:t>
      </w:r>
      <w:proofErr w:type="spellStart"/>
      <w:r w:rsidRPr="00904D7B">
        <w:rPr>
          <w:rFonts w:ascii="Times New Roman" w:hAnsi="Times New Roman"/>
          <w:color w:val="000000"/>
          <w:sz w:val="24"/>
          <w:szCs w:val="24"/>
          <w:lang w:val="en-US"/>
        </w:rPr>
        <w:t>tiks</w:t>
      </w:r>
      <w:proofErr w:type="spellEnd"/>
      <w:r w:rsidRPr="00904D7B">
        <w:rPr>
          <w:rFonts w:ascii="Times New Roman" w:hAnsi="Times New Roman"/>
          <w:color w:val="000000"/>
          <w:sz w:val="24"/>
          <w:szCs w:val="24"/>
          <w:lang w:val="en-US"/>
        </w:rPr>
        <w:t xml:space="preserve"> </w:t>
      </w:r>
      <w:proofErr w:type="spellStart"/>
      <w:r w:rsidRPr="00904D7B">
        <w:rPr>
          <w:rFonts w:ascii="Times New Roman" w:hAnsi="Times New Roman"/>
          <w:color w:val="000000"/>
          <w:sz w:val="24"/>
          <w:szCs w:val="24"/>
          <w:lang w:val="en-US"/>
        </w:rPr>
        <w:t>samazināts</w:t>
      </w:r>
      <w:proofErr w:type="spellEnd"/>
      <w:r w:rsidRPr="00904D7B">
        <w:rPr>
          <w:rFonts w:ascii="Times New Roman" w:hAnsi="Times New Roman"/>
          <w:color w:val="000000"/>
          <w:sz w:val="24"/>
          <w:szCs w:val="24"/>
          <w:lang w:val="en-US"/>
        </w:rPr>
        <w:t xml:space="preserve"> par 1 </w:t>
      </w:r>
      <w:proofErr w:type="spellStart"/>
      <w:r w:rsidRPr="00904D7B">
        <w:rPr>
          <w:rFonts w:ascii="Times New Roman" w:hAnsi="Times New Roman"/>
          <w:color w:val="000000"/>
          <w:sz w:val="24"/>
          <w:szCs w:val="24"/>
          <w:lang w:val="en-US"/>
        </w:rPr>
        <w:t>vienību</w:t>
      </w:r>
      <w:proofErr w:type="spellEnd"/>
      <w:r w:rsidRPr="00904D7B">
        <w:rPr>
          <w:rFonts w:ascii="Times New Roman" w:hAnsi="Times New Roman"/>
          <w:color w:val="000000"/>
          <w:sz w:val="24"/>
          <w:szCs w:val="24"/>
          <w:lang w:val="en-US"/>
        </w:rPr>
        <w:t>;</w:t>
      </w:r>
    </w:p>
    <w:p w:rsidR="00696382" w:rsidRPr="00904D7B" w:rsidRDefault="00696382" w:rsidP="00BA6C5E">
      <w:pPr>
        <w:pStyle w:val="ListParagraph"/>
        <w:numPr>
          <w:ilvl w:val="0"/>
          <w:numId w:val="62"/>
        </w:numPr>
        <w:spacing w:after="0" w:line="240" w:lineRule="auto"/>
        <w:contextualSpacing/>
        <w:rPr>
          <w:rFonts w:ascii="Times New Roman" w:hAnsi="Times New Roman"/>
          <w:color w:val="000000"/>
          <w:sz w:val="24"/>
          <w:szCs w:val="24"/>
        </w:rPr>
      </w:pPr>
      <w:r w:rsidRPr="00904D7B">
        <w:rPr>
          <w:rFonts w:ascii="Times New Roman" w:hAnsi="Times New Roman"/>
          <w:color w:val="000000"/>
          <w:sz w:val="24"/>
          <w:szCs w:val="24"/>
          <w:lang w:val="en-US"/>
        </w:rPr>
        <w:lastRenderedPageBreak/>
        <w:t xml:space="preserve">5.pozīcijā </w:t>
      </w:r>
      <w:proofErr w:type="spellStart"/>
      <w:r w:rsidRPr="00904D7B">
        <w:rPr>
          <w:rFonts w:ascii="Times New Roman" w:hAnsi="Times New Roman"/>
          <w:color w:val="000000"/>
          <w:sz w:val="24"/>
          <w:szCs w:val="24"/>
          <w:lang w:val="en-US"/>
        </w:rPr>
        <w:t>apjoms</w:t>
      </w:r>
      <w:proofErr w:type="spellEnd"/>
      <w:r w:rsidRPr="00904D7B">
        <w:rPr>
          <w:rFonts w:ascii="Times New Roman" w:hAnsi="Times New Roman"/>
          <w:color w:val="000000"/>
          <w:sz w:val="24"/>
          <w:szCs w:val="24"/>
          <w:lang w:val="en-US"/>
        </w:rPr>
        <w:t xml:space="preserve"> </w:t>
      </w:r>
      <w:proofErr w:type="spellStart"/>
      <w:r w:rsidRPr="00904D7B">
        <w:rPr>
          <w:rFonts w:ascii="Times New Roman" w:hAnsi="Times New Roman"/>
          <w:color w:val="000000"/>
          <w:sz w:val="24"/>
          <w:szCs w:val="24"/>
          <w:lang w:val="en-US"/>
        </w:rPr>
        <w:t>tiks</w:t>
      </w:r>
      <w:proofErr w:type="spellEnd"/>
      <w:r w:rsidRPr="00904D7B">
        <w:rPr>
          <w:rFonts w:ascii="Times New Roman" w:hAnsi="Times New Roman"/>
          <w:color w:val="000000"/>
          <w:sz w:val="24"/>
          <w:szCs w:val="24"/>
          <w:lang w:val="en-US"/>
        </w:rPr>
        <w:t xml:space="preserve"> </w:t>
      </w:r>
      <w:proofErr w:type="spellStart"/>
      <w:r w:rsidRPr="00904D7B">
        <w:rPr>
          <w:rFonts w:ascii="Times New Roman" w:hAnsi="Times New Roman"/>
          <w:color w:val="000000"/>
          <w:sz w:val="24"/>
          <w:szCs w:val="24"/>
          <w:lang w:val="en-US"/>
        </w:rPr>
        <w:t>samazināts</w:t>
      </w:r>
      <w:proofErr w:type="spellEnd"/>
      <w:r w:rsidRPr="00904D7B">
        <w:rPr>
          <w:rFonts w:ascii="Times New Roman" w:hAnsi="Times New Roman"/>
          <w:color w:val="000000"/>
          <w:sz w:val="24"/>
          <w:szCs w:val="24"/>
          <w:lang w:val="en-US"/>
        </w:rPr>
        <w:t xml:space="preserve"> par 1 </w:t>
      </w:r>
      <w:proofErr w:type="spellStart"/>
      <w:r w:rsidRPr="00904D7B">
        <w:rPr>
          <w:rFonts w:ascii="Times New Roman" w:hAnsi="Times New Roman"/>
          <w:color w:val="000000"/>
          <w:sz w:val="24"/>
          <w:szCs w:val="24"/>
          <w:lang w:val="en-US"/>
        </w:rPr>
        <w:t>vienību</w:t>
      </w:r>
      <w:proofErr w:type="spellEnd"/>
      <w:r w:rsidRPr="00904D7B">
        <w:rPr>
          <w:rFonts w:ascii="Times New Roman" w:hAnsi="Times New Roman"/>
          <w:color w:val="000000"/>
          <w:sz w:val="24"/>
          <w:szCs w:val="24"/>
          <w:lang w:val="en-US"/>
        </w:rPr>
        <w:t>;</w:t>
      </w:r>
    </w:p>
    <w:p w:rsidR="00696382" w:rsidRPr="00904D7B" w:rsidRDefault="00696382" w:rsidP="00BA6C5E">
      <w:pPr>
        <w:pStyle w:val="ListParagraph"/>
        <w:numPr>
          <w:ilvl w:val="0"/>
          <w:numId w:val="62"/>
        </w:numPr>
        <w:spacing w:after="0" w:line="240" w:lineRule="auto"/>
        <w:contextualSpacing/>
        <w:rPr>
          <w:rFonts w:ascii="Times New Roman" w:hAnsi="Times New Roman"/>
          <w:color w:val="000000"/>
          <w:sz w:val="24"/>
          <w:szCs w:val="24"/>
        </w:rPr>
      </w:pPr>
      <w:r w:rsidRPr="00904D7B">
        <w:rPr>
          <w:rFonts w:ascii="Times New Roman" w:hAnsi="Times New Roman"/>
          <w:color w:val="000000"/>
          <w:sz w:val="24"/>
          <w:szCs w:val="24"/>
          <w:lang w:val="en-US"/>
        </w:rPr>
        <w:t xml:space="preserve">1.3.pozīcijā </w:t>
      </w:r>
      <w:proofErr w:type="spellStart"/>
      <w:r w:rsidRPr="00904D7B">
        <w:rPr>
          <w:rFonts w:ascii="Times New Roman" w:hAnsi="Times New Roman"/>
          <w:color w:val="000000"/>
          <w:sz w:val="24"/>
          <w:szCs w:val="24"/>
          <w:lang w:val="en-US"/>
        </w:rPr>
        <w:t>apjoms</w:t>
      </w:r>
      <w:proofErr w:type="spellEnd"/>
      <w:r w:rsidRPr="00904D7B">
        <w:rPr>
          <w:rFonts w:ascii="Times New Roman" w:hAnsi="Times New Roman"/>
          <w:color w:val="000000"/>
          <w:sz w:val="24"/>
          <w:szCs w:val="24"/>
          <w:lang w:val="en-US"/>
        </w:rPr>
        <w:t xml:space="preserve"> </w:t>
      </w:r>
      <w:proofErr w:type="spellStart"/>
      <w:r w:rsidRPr="00904D7B">
        <w:rPr>
          <w:rFonts w:ascii="Times New Roman" w:hAnsi="Times New Roman"/>
          <w:color w:val="000000"/>
          <w:sz w:val="24"/>
          <w:szCs w:val="24"/>
          <w:lang w:val="en-US"/>
        </w:rPr>
        <w:t>tiks</w:t>
      </w:r>
      <w:proofErr w:type="spellEnd"/>
      <w:r w:rsidRPr="00904D7B">
        <w:rPr>
          <w:rFonts w:ascii="Times New Roman" w:hAnsi="Times New Roman"/>
          <w:color w:val="000000"/>
          <w:sz w:val="24"/>
          <w:szCs w:val="24"/>
          <w:lang w:val="en-US"/>
        </w:rPr>
        <w:t xml:space="preserve"> </w:t>
      </w:r>
      <w:proofErr w:type="spellStart"/>
      <w:r w:rsidRPr="00904D7B">
        <w:rPr>
          <w:rFonts w:ascii="Times New Roman" w:hAnsi="Times New Roman"/>
          <w:color w:val="000000"/>
          <w:sz w:val="24"/>
          <w:szCs w:val="24"/>
          <w:lang w:val="en-US"/>
        </w:rPr>
        <w:t>samazināts</w:t>
      </w:r>
      <w:proofErr w:type="spellEnd"/>
      <w:r w:rsidRPr="00904D7B">
        <w:rPr>
          <w:rFonts w:ascii="Times New Roman" w:hAnsi="Times New Roman"/>
          <w:color w:val="000000"/>
          <w:sz w:val="24"/>
          <w:szCs w:val="24"/>
          <w:lang w:val="en-US"/>
        </w:rPr>
        <w:t xml:space="preserve"> par 1 </w:t>
      </w:r>
      <w:proofErr w:type="spellStart"/>
      <w:r w:rsidRPr="00904D7B">
        <w:rPr>
          <w:rFonts w:ascii="Times New Roman" w:hAnsi="Times New Roman"/>
          <w:color w:val="000000"/>
          <w:sz w:val="24"/>
          <w:szCs w:val="24"/>
          <w:lang w:val="en-US"/>
        </w:rPr>
        <w:t>vienību</w:t>
      </w:r>
      <w:proofErr w:type="spellEnd"/>
      <w:r w:rsidRPr="00904D7B">
        <w:rPr>
          <w:rFonts w:ascii="Times New Roman" w:hAnsi="Times New Roman"/>
          <w:color w:val="000000"/>
          <w:sz w:val="24"/>
          <w:szCs w:val="24"/>
          <w:lang w:val="en-US"/>
        </w:rPr>
        <w:t>;</w:t>
      </w:r>
    </w:p>
    <w:p w:rsidR="00696382" w:rsidRPr="00904D7B" w:rsidRDefault="00696382" w:rsidP="00BA6C5E">
      <w:pPr>
        <w:pStyle w:val="ListParagraph"/>
        <w:numPr>
          <w:ilvl w:val="0"/>
          <w:numId w:val="62"/>
        </w:numPr>
        <w:spacing w:after="0" w:line="240" w:lineRule="auto"/>
        <w:contextualSpacing/>
        <w:rPr>
          <w:rFonts w:ascii="Times New Roman" w:hAnsi="Times New Roman"/>
          <w:color w:val="000000"/>
          <w:sz w:val="24"/>
          <w:szCs w:val="24"/>
        </w:rPr>
      </w:pPr>
      <w:r w:rsidRPr="00904D7B">
        <w:rPr>
          <w:rFonts w:ascii="Times New Roman" w:hAnsi="Times New Roman"/>
          <w:color w:val="000000"/>
          <w:sz w:val="24"/>
          <w:szCs w:val="24"/>
          <w:lang w:val="en-US"/>
        </w:rPr>
        <w:t xml:space="preserve">1.1.pozīcijā </w:t>
      </w:r>
      <w:proofErr w:type="spellStart"/>
      <w:r w:rsidRPr="00904D7B">
        <w:rPr>
          <w:rFonts w:ascii="Times New Roman" w:hAnsi="Times New Roman"/>
          <w:color w:val="000000"/>
          <w:sz w:val="24"/>
          <w:szCs w:val="24"/>
          <w:lang w:val="en-US"/>
        </w:rPr>
        <w:t>apjoms</w:t>
      </w:r>
      <w:proofErr w:type="spellEnd"/>
      <w:r w:rsidRPr="00904D7B">
        <w:rPr>
          <w:rFonts w:ascii="Times New Roman" w:hAnsi="Times New Roman"/>
          <w:color w:val="000000"/>
          <w:sz w:val="24"/>
          <w:szCs w:val="24"/>
          <w:lang w:val="en-US"/>
        </w:rPr>
        <w:t xml:space="preserve"> </w:t>
      </w:r>
      <w:proofErr w:type="spellStart"/>
      <w:r w:rsidRPr="00904D7B">
        <w:rPr>
          <w:rFonts w:ascii="Times New Roman" w:hAnsi="Times New Roman"/>
          <w:color w:val="000000"/>
          <w:sz w:val="24"/>
          <w:szCs w:val="24"/>
          <w:lang w:val="en-US"/>
        </w:rPr>
        <w:t>tiks</w:t>
      </w:r>
      <w:proofErr w:type="spellEnd"/>
      <w:r w:rsidRPr="00904D7B">
        <w:rPr>
          <w:rFonts w:ascii="Times New Roman" w:hAnsi="Times New Roman"/>
          <w:color w:val="000000"/>
          <w:sz w:val="24"/>
          <w:szCs w:val="24"/>
          <w:lang w:val="en-US"/>
        </w:rPr>
        <w:t xml:space="preserve"> </w:t>
      </w:r>
      <w:proofErr w:type="spellStart"/>
      <w:r w:rsidRPr="00904D7B">
        <w:rPr>
          <w:rFonts w:ascii="Times New Roman" w:hAnsi="Times New Roman"/>
          <w:color w:val="000000"/>
          <w:sz w:val="24"/>
          <w:szCs w:val="24"/>
          <w:lang w:val="en-US"/>
        </w:rPr>
        <w:t>samazināts</w:t>
      </w:r>
      <w:proofErr w:type="spellEnd"/>
      <w:r w:rsidRPr="00904D7B">
        <w:rPr>
          <w:rFonts w:ascii="Times New Roman" w:hAnsi="Times New Roman"/>
          <w:color w:val="000000"/>
          <w:sz w:val="24"/>
          <w:szCs w:val="24"/>
          <w:lang w:val="en-US"/>
        </w:rPr>
        <w:t xml:space="preserve"> par 1 </w:t>
      </w:r>
      <w:proofErr w:type="spellStart"/>
      <w:r w:rsidRPr="00904D7B">
        <w:rPr>
          <w:rFonts w:ascii="Times New Roman" w:hAnsi="Times New Roman"/>
          <w:color w:val="000000"/>
          <w:sz w:val="24"/>
          <w:szCs w:val="24"/>
          <w:lang w:val="en-US"/>
        </w:rPr>
        <w:t>vienību</w:t>
      </w:r>
      <w:proofErr w:type="spellEnd"/>
      <w:r w:rsidRPr="00904D7B">
        <w:rPr>
          <w:rFonts w:ascii="Times New Roman" w:hAnsi="Times New Roman"/>
          <w:color w:val="000000"/>
          <w:sz w:val="24"/>
          <w:szCs w:val="24"/>
          <w:lang w:val="en-US"/>
        </w:rPr>
        <w:t>;</w:t>
      </w:r>
    </w:p>
    <w:p w:rsidR="00696382" w:rsidRPr="00904D7B" w:rsidRDefault="00696382" w:rsidP="00BA6C5E">
      <w:pPr>
        <w:pStyle w:val="ListParagraph"/>
        <w:numPr>
          <w:ilvl w:val="0"/>
          <w:numId w:val="62"/>
        </w:numPr>
        <w:spacing w:after="0" w:line="240" w:lineRule="auto"/>
        <w:contextualSpacing/>
        <w:rPr>
          <w:rFonts w:ascii="Times New Roman" w:hAnsi="Times New Roman"/>
          <w:color w:val="000000"/>
          <w:sz w:val="24"/>
          <w:szCs w:val="24"/>
        </w:rPr>
      </w:pPr>
      <w:r w:rsidRPr="00904D7B">
        <w:rPr>
          <w:rFonts w:ascii="Times New Roman" w:hAnsi="Times New Roman"/>
          <w:color w:val="000000"/>
          <w:sz w:val="24"/>
          <w:szCs w:val="24"/>
          <w:lang w:val="en-US"/>
        </w:rPr>
        <w:t xml:space="preserve">1.3.pozīcijā </w:t>
      </w:r>
      <w:proofErr w:type="spellStart"/>
      <w:r w:rsidRPr="00904D7B">
        <w:rPr>
          <w:rFonts w:ascii="Times New Roman" w:hAnsi="Times New Roman"/>
          <w:color w:val="000000"/>
          <w:sz w:val="24"/>
          <w:szCs w:val="24"/>
          <w:lang w:val="en-US"/>
        </w:rPr>
        <w:t>apjoms</w:t>
      </w:r>
      <w:proofErr w:type="spellEnd"/>
      <w:r w:rsidRPr="00904D7B">
        <w:rPr>
          <w:rFonts w:ascii="Times New Roman" w:hAnsi="Times New Roman"/>
          <w:color w:val="000000"/>
          <w:sz w:val="24"/>
          <w:szCs w:val="24"/>
          <w:lang w:val="en-US"/>
        </w:rPr>
        <w:t xml:space="preserve"> </w:t>
      </w:r>
      <w:proofErr w:type="spellStart"/>
      <w:r w:rsidRPr="00904D7B">
        <w:rPr>
          <w:rFonts w:ascii="Times New Roman" w:hAnsi="Times New Roman"/>
          <w:color w:val="000000"/>
          <w:sz w:val="24"/>
          <w:szCs w:val="24"/>
          <w:lang w:val="en-US"/>
        </w:rPr>
        <w:t>tiks</w:t>
      </w:r>
      <w:proofErr w:type="spellEnd"/>
      <w:r w:rsidRPr="00904D7B">
        <w:rPr>
          <w:rFonts w:ascii="Times New Roman" w:hAnsi="Times New Roman"/>
          <w:color w:val="000000"/>
          <w:sz w:val="24"/>
          <w:szCs w:val="24"/>
          <w:lang w:val="en-US"/>
        </w:rPr>
        <w:t xml:space="preserve"> </w:t>
      </w:r>
      <w:proofErr w:type="spellStart"/>
      <w:r w:rsidRPr="00904D7B">
        <w:rPr>
          <w:rFonts w:ascii="Times New Roman" w:hAnsi="Times New Roman"/>
          <w:color w:val="000000"/>
          <w:sz w:val="24"/>
          <w:szCs w:val="24"/>
          <w:lang w:val="en-US"/>
        </w:rPr>
        <w:t>samazināts</w:t>
      </w:r>
      <w:proofErr w:type="spellEnd"/>
      <w:r w:rsidRPr="00904D7B">
        <w:rPr>
          <w:rFonts w:ascii="Times New Roman" w:hAnsi="Times New Roman"/>
          <w:color w:val="000000"/>
          <w:sz w:val="24"/>
          <w:szCs w:val="24"/>
          <w:lang w:val="en-US"/>
        </w:rPr>
        <w:t xml:space="preserve"> par 1 </w:t>
      </w:r>
      <w:proofErr w:type="spellStart"/>
      <w:r w:rsidRPr="00904D7B">
        <w:rPr>
          <w:rFonts w:ascii="Times New Roman" w:hAnsi="Times New Roman"/>
          <w:color w:val="000000"/>
          <w:sz w:val="24"/>
          <w:szCs w:val="24"/>
          <w:lang w:val="en-US"/>
        </w:rPr>
        <w:t>vienību</w:t>
      </w:r>
      <w:proofErr w:type="spellEnd"/>
      <w:r w:rsidRPr="00904D7B">
        <w:rPr>
          <w:rFonts w:ascii="Times New Roman" w:hAnsi="Times New Roman"/>
          <w:color w:val="000000"/>
          <w:sz w:val="24"/>
          <w:szCs w:val="24"/>
          <w:lang w:val="en-US"/>
        </w:rPr>
        <w:t>;</w:t>
      </w:r>
    </w:p>
    <w:p w:rsidR="00696382" w:rsidRPr="00904D7B" w:rsidRDefault="00696382" w:rsidP="00BA6C5E">
      <w:pPr>
        <w:pStyle w:val="ListParagraph"/>
        <w:numPr>
          <w:ilvl w:val="0"/>
          <w:numId w:val="62"/>
        </w:numPr>
        <w:spacing w:after="0" w:line="240" w:lineRule="auto"/>
        <w:contextualSpacing/>
        <w:rPr>
          <w:rFonts w:ascii="Times New Roman" w:hAnsi="Times New Roman"/>
          <w:color w:val="000000"/>
          <w:sz w:val="24"/>
          <w:szCs w:val="24"/>
        </w:rPr>
      </w:pPr>
      <w:r w:rsidRPr="00904D7B">
        <w:rPr>
          <w:rFonts w:ascii="Times New Roman" w:hAnsi="Times New Roman"/>
          <w:color w:val="000000"/>
          <w:sz w:val="24"/>
          <w:szCs w:val="24"/>
          <w:lang w:val="en-US"/>
        </w:rPr>
        <w:t xml:space="preserve">1.1.pozīcijā </w:t>
      </w:r>
      <w:proofErr w:type="spellStart"/>
      <w:r w:rsidRPr="00904D7B">
        <w:rPr>
          <w:rFonts w:ascii="Times New Roman" w:hAnsi="Times New Roman"/>
          <w:color w:val="000000"/>
          <w:sz w:val="24"/>
          <w:szCs w:val="24"/>
          <w:lang w:val="en-US"/>
        </w:rPr>
        <w:t>apjoms</w:t>
      </w:r>
      <w:proofErr w:type="spellEnd"/>
      <w:r w:rsidRPr="00904D7B">
        <w:rPr>
          <w:rFonts w:ascii="Times New Roman" w:hAnsi="Times New Roman"/>
          <w:color w:val="000000"/>
          <w:sz w:val="24"/>
          <w:szCs w:val="24"/>
          <w:lang w:val="en-US"/>
        </w:rPr>
        <w:t xml:space="preserve"> </w:t>
      </w:r>
      <w:proofErr w:type="spellStart"/>
      <w:r w:rsidRPr="00904D7B">
        <w:rPr>
          <w:rFonts w:ascii="Times New Roman" w:hAnsi="Times New Roman"/>
          <w:color w:val="000000"/>
          <w:sz w:val="24"/>
          <w:szCs w:val="24"/>
          <w:lang w:val="en-US"/>
        </w:rPr>
        <w:t>tiks</w:t>
      </w:r>
      <w:proofErr w:type="spellEnd"/>
      <w:r w:rsidRPr="00904D7B">
        <w:rPr>
          <w:rFonts w:ascii="Times New Roman" w:hAnsi="Times New Roman"/>
          <w:color w:val="000000"/>
          <w:sz w:val="24"/>
          <w:szCs w:val="24"/>
          <w:lang w:val="en-US"/>
        </w:rPr>
        <w:t xml:space="preserve"> </w:t>
      </w:r>
      <w:proofErr w:type="spellStart"/>
      <w:r w:rsidRPr="00904D7B">
        <w:rPr>
          <w:rFonts w:ascii="Times New Roman" w:hAnsi="Times New Roman"/>
          <w:color w:val="000000"/>
          <w:sz w:val="24"/>
          <w:szCs w:val="24"/>
          <w:lang w:val="en-US"/>
        </w:rPr>
        <w:t>samazināts</w:t>
      </w:r>
      <w:proofErr w:type="spellEnd"/>
      <w:r w:rsidRPr="00904D7B">
        <w:rPr>
          <w:rFonts w:ascii="Times New Roman" w:hAnsi="Times New Roman"/>
          <w:color w:val="000000"/>
          <w:sz w:val="24"/>
          <w:szCs w:val="24"/>
          <w:lang w:val="en-US"/>
        </w:rPr>
        <w:t xml:space="preserve"> par 1 </w:t>
      </w:r>
      <w:proofErr w:type="spellStart"/>
      <w:r w:rsidRPr="00904D7B">
        <w:rPr>
          <w:rFonts w:ascii="Times New Roman" w:hAnsi="Times New Roman"/>
          <w:color w:val="000000"/>
          <w:sz w:val="24"/>
          <w:szCs w:val="24"/>
          <w:lang w:val="en-US"/>
        </w:rPr>
        <w:t>vienību</w:t>
      </w:r>
      <w:proofErr w:type="spellEnd"/>
      <w:r w:rsidRPr="00904D7B">
        <w:rPr>
          <w:rFonts w:ascii="Times New Roman" w:hAnsi="Times New Roman"/>
          <w:color w:val="000000"/>
          <w:sz w:val="24"/>
          <w:szCs w:val="24"/>
          <w:lang w:val="en-US"/>
        </w:rPr>
        <w:t>;</w:t>
      </w:r>
    </w:p>
    <w:p w:rsidR="00696382" w:rsidRPr="00904D7B" w:rsidRDefault="00696382" w:rsidP="00BA6C5E">
      <w:pPr>
        <w:pStyle w:val="ListParagraph"/>
        <w:numPr>
          <w:ilvl w:val="0"/>
          <w:numId w:val="62"/>
        </w:numPr>
        <w:spacing w:after="0" w:line="240" w:lineRule="auto"/>
        <w:contextualSpacing/>
        <w:rPr>
          <w:rFonts w:ascii="Times New Roman" w:hAnsi="Times New Roman"/>
          <w:color w:val="000000"/>
          <w:sz w:val="24"/>
          <w:szCs w:val="24"/>
        </w:rPr>
      </w:pPr>
      <w:r w:rsidRPr="00904D7B">
        <w:rPr>
          <w:rFonts w:ascii="Times New Roman" w:hAnsi="Times New Roman"/>
          <w:color w:val="000000"/>
          <w:sz w:val="24"/>
          <w:szCs w:val="24"/>
          <w:lang w:val="en-US"/>
        </w:rPr>
        <w:t xml:space="preserve">1.3.pozīcijā </w:t>
      </w:r>
      <w:proofErr w:type="spellStart"/>
      <w:r w:rsidRPr="00904D7B">
        <w:rPr>
          <w:rFonts w:ascii="Times New Roman" w:hAnsi="Times New Roman"/>
          <w:color w:val="000000"/>
          <w:sz w:val="24"/>
          <w:szCs w:val="24"/>
          <w:lang w:val="en-US"/>
        </w:rPr>
        <w:t>apjoms</w:t>
      </w:r>
      <w:proofErr w:type="spellEnd"/>
      <w:r w:rsidRPr="00904D7B">
        <w:rPr>
          <w:rFonts w:ascii="Times New Roman" w:hAnsi="Times New Roman"/>
          <w:color w:val="000000"/>
          <w:sz w:val="24"/>
          <w:szCs w:val="24"/>
          <w:lang w:val="en-US"/>
        </w:rPr>
        <w:t xml:space="preserve"> </w:t>
      </w:r>
      <w:proofErr w:type="spellStart"/>
      <w:r w:rsidRPr="00904D7B">
        <w:rPr>
          <w:rFonts w:ascii="Times New Roman" w:hAnsi="Times New Roman"/>
          <w:color w:val="000000"/>
          <w:sz w:val="24"/>
          <w:szCs w:val="24"/>
          <w:lang w:val="en-US"/>
        </w:rPr>
        <w:t>tiks</w:t>
      </w:r>
      <w:proofErr w:type="spellEnd"/>
      <w:r w:rsidRPr="00904D7B">
        <w:rPr>
          <w:rFonts w:ascii="Times New Roman" w:hAnsi="Times New Roman"/>
          <w:color w:val="000000"/>
          <w:sz w:val="24"/>
          <w:szCs w:val="24"/>
          <w:lang w:val="en-US"/>
        </w:rPr>
        <w:t xml:space="preserve"> </w:t>
      </w:r>
      <w:proofErr w:type="spellStart"/>
      <w:r w:rsidRPr="00904D7B">
        <w:rPr>
          <w:rFonts w:ascii="Times New Roman" w:hAnsi="Times New Roman"/>
          <w:color w:val="000000"/>
          <w:sz w:val="24"/>
          <w:szCs w:val="24"/>
          <w:lang w:val="en-US"/>
        </w:rPr>
        <w:t>samazināts</w:t>
      </w:r>
      <w:proofErr w:type="spellEnd"/>
      <w:r w:rsidRPr="00904D7B">
        <w:rPr>
          <w:rFonts w:ascii="Times New Roman" w:hAnsi="Times New Roman"/>
          <w:color w:val="000000"/>
          <w:sz w:val="24"/>
          <w:szCs w:val="24"/>
          <w:lang w:val="en-US"/>
        </w:rPr>
        <w:t xml:space="preserve"> par 1 </w:t>
      </w:r>
      <w:proofErr w:type="spellStart"/>
      <w:r w:rsidRPr="00904D7B">
        <w:rPr>
          <w:rFonts w:ascii="Times New Roman" w:hAnsi="Times New Roman"/>
          <w:color w:val="000000"/>
          <w:sz w:val="24"/>
          <w:szCs w:val="24"/>
          <w:lang w:val="en-US"/>
        </w:rPr>
        <w:t>vienību</w:t>
      </w:r>
      <w:proofErr w:type="spellEnd"/>
      <w:r w:rsidRPr="00904D7B">
        <w:rPr>
          <w:rFonts w:ascii="Times New Roman" w:hAnsi="Times New Roman"/>
          <w:color w:val="000000"/>
          <w:sz w:val="24"/>
          <w:szCs w:val="24"/>
          <w:lang w:val="en-US"/>
        </w:rPr>
        <w:t>;</w:t>
      </w:r>
    </w:p>
    <w:p w:rsidR="00696382" w:rsidRPr="00904D7B" w:rsidRDefault="00696382" w:rsidP="00BA6C5E">
      <w:pPr>
        <w:pStyle w:val="ListParagraph"/>
        <w:numPr>
          <w:ilvl w:val="0"/>
          <w:numId w:val="62"/>
        </w:numPr>
        <w:spacing w:after="0" w:line="240" w:lineRule="auto"/>
        <w:contextualSpacing/>
        <w:rPr>
          <w:rFonts w:ascii="Times New Roman" w:hAnsi="Times New Roman"/>
          <w:color w:val="000000"/>
          <w:sz w:val="24"/>
          <w:szCs w:val="24"/>
        </w:rPr>
      </w:pPr>
      <w:r w:rsidRPr="00904D7B">
        <w:rPr>
          <w:rFonts w:ascii="Times New Roman" w:hAnsi="Times New Roman"/>
          <w:color w:val="000000"/>
          <w:sz w:val="24"/>
          <w:szCs w:val="24"/>
          <w:lang w:val="en-US"/>
        </w:rPr>
        <w:t xml:space="preserve">1.1.pozīcijā </w:t>
      </w:r>
      <w:proofErr w:type="spellStart"/>
      <w:r w:rsidRPr="00904D7B">
        <w:rPr>
          <w:rFonts w:ascii="Times New Roman" w:hAnsi="Times New Roman"/>
          <w:color w:val="000000"/>
          <w:sz w:val="24"/>
          <w:szCs w:val="24"/>
          <w:lang w:val="en-US"/>
        </w:rPr>
        <w:t>apjoms</w:t>
      </w:r>
      <w:proofErr w:type="spellEnd"/>
      <w:r w:rsidRPr="00904D7B">
        <w:rPr>
          <w:rFonts w:ascii="Times New Roman" w:hAnsi="Times New Roman"/>
          <w:color w:val="000000"/>
          <w:sz w:val="24"/>
          <w:szCs w:val="24"/>
          <w:lang w:val="en-US"/>
        </w:rPr>
        <w:t xml:space="preserve"> </w:t>
      </w:r>
      <w:proofErr w:type="spellStart"/>
      <w:r w:rsidRPr="00904D7B">
        <w:rPr>
          <w:rFonts w:ascii="Times New Roman" w:hAnsi="Times New Roman"/>
          <w:color w:val="000000"/>
          <w:sz w:val="24"/>
          <w:szCs w:val="24"/>
          <w:lang w:val="en-US"/>
        </w:rPr>
        <w:t>tiks</w:t>
      </w:r>
      <w:proofErr w:type="spellEnd"/>
      <w:r w:rsidRPr="00904D7B">
        <w:rPr>
          <w:rFonts w:ascii="Times New Roman" w:hAnsi="Times New Roman"/>
          <w:color w:val="000000"/>
          <w:sz w:val="24"/>
          <w:szCs w:val="24"/>
          <w:lang w:val="en-US"/>
        </w:rPr>
        <w:t xml:space="preserve"> </w:t>
      </w:r>
      <w:proofErr w:type="spellStart"/>
      <w:r w:rsidRPr="00904D7B">
        <w:rPr>
          <w:rFonts w:ascii="Times New Roman" w:hAnsi="Times New Roman"/>
          <w:color w:val="000000"/>
          <w:sz w:val="24"/>
          <w:szCs w:val="24"/>
          <w:lang w:val="en-US"/>
        </w:rPr>
        <w:t>samazināts</w:t>
      </w:r>
      <w:proofErr w:type="spellEnd"/>
      <w:r w:rsidRPr="00904D7B">
        <w:rPr>
          <w:rFonts w:ascii="Times New Roman" w:hAnsi="Times New Roman"/>
          <w:color w:val="000000"/>
          <w:sz w:val="24"/>
          <w:szCs w:val="24"/>
          <w:lang w:val="en-US"/>
        </w:rPr>
        <w:t xml:space="preserve"> par 1 </w:t>
      </w:r>
      <w:proofErr w:type="spellStart"/>
      <w:r w:rsidRPr="00904D7B">
        <w:rPr>
          <w:rFonts w:ascii="Times New Roman" w:hAnsi="Times New Roman"/>
          <w:color w:val="000000"/>
          <w:sz w:val="24"/>
          <w:szCs w:val="24"/>
          <w:lang w:val="en-US"/>
        </w:rPr>
        <w:t>vienību</w:t>
      </w:r>
      <w:proofErr w:type="spellEnd"/>
      <w:r w:rsidRPr="00904D7B">
        <w:rPr>
          <w:rFonts w:ascii="Times New Roman" w:hAnsi="Times New Roman"/>
          <w:color w:val="000000"/>
          <w:sz w:val="24"/>
          <w:szCs w:val="24"/>
          <w:lang w:val="en-US"/>
        </w:rPr>
        <w:t>;</w:t>
      </w:r>
    </w:p>
    <w:p w:rsidR="00696382" w:rsidRPr="00904D7B" w:rsidRDefault="00696382" w:rsidP="00BA6C5E">
      <w:pPr>
        <w:pStyle w:val="ListParagraph"/>
        <w:numPr>
          <w:ilvl w:val="0"/>
          <w:numId w:val="62"/>
        </w:numPr>
        <w:spacing w:after="0" w:line="240" w:lineRule="auto"/>
        <w:contextualSpacing/>
        <w:rPr>
          <w:rFonts w:ascii="Times New Roman" w:hAnsi="Times New Roman"/>
          <w:color w:val="000000"/>
          <w:sz w:val="24"/>
          <w:szCs w:val="24"/>
        </w:rPr>
      </w:pPr>
      <w:r w:rsidRPr="00904D7B">
        <w:rPr>
          <w:rFonts w:ascii="Times New Roman" w:hAnsi="Times New Roman"/>
          <w:color w:val="000000"/>
          <w:sz w:val="24"/>
          <w:szCs w:val="24"/>
          <w:lang w:val="en-US"/>
        </w:rPr>
        <w:t>1.1</w:t>
      </w:r>
      <w:proofErr w:type="gramStart"/>
      <w:r w:rsidRPr="00904D7B">
        <w:rPr>
          <w:rFonts w:ascii="Times New Roman" w:hAnsi="Times New Roman"/>
          <w:color w:val="000000"/>
          <w:sz w:val="24"/>
          <w:szCs w:val="24"/>
          <w:lang w:val="en-US"/>
        </w:rPr>
        <w:t>.pozīcijā</w:t>
      </w:r>
      <w:proofErr w:type="gramEnd"/>
      <w:r w:rsidRPr="00904D7B">
        <w:rPr>
          <w:rFonts w:ascii="Times New Roman" w:hAnsi="Times New Roman"/>
          <w:color w:val="000000"/>
          <w:sz w:val="24"/>
          <w:szCs w:val="24"/>
          <w:lang w:val="en-US"/>
        </w:rPr>
        <w:t xml:space="preserve"> </w:t>
      </w:r>
      <w:proofErr w:type="spellStart"/>
      <w:r w:rsidRPr="00904D7B">
        <w:rPr>
          <w:rFonts w:ascii="Times New Roman" w:hAnsi="Times New Roman"/>
          <w:color w:val="000000"/>
          <w:sz w:val="24"/>
          <w:szCs w:val="24"/>
          <w:lang w:val="en-US"/>
        </w:rPr>
        <w:t>apjoms</w:t>
      </w:r>
      <w:proofErr w:type="spellEnd"/>
      <w:r w:rsidRPr="00904D7B">
        <w:rPr>
          <w:rFonts w:ascii="Times New Roman" w:hAnsi="Times New Roman"/>
          <w:color w:val="000000"/>
          <w:sz w:val="24"/>
          <w:szCs w:val="24"/>
          <w:lang w:val="en-US"/>
        </w:rPr>
        <w:t xml:space="preserve"> </w:t>
      </w:r>
      <w:proofErr w:type="spellStart"/>
      <w:r w:rsidRPr="00904D7B">
        <w:rPr>
          <w:rFonts w:ascii="Times New Roman" w:hAnsi="Times New Roman"/>
          <w:color w:val="000000"/>
          <w:sz w:val="24"/>
          <w:szCs w:val="24"/>
          <w:lang w:val="en-US"/>
        </w:rPr>
        <w:t>tiks</w:t>
      </w:r>
      <w:proofErr w:type="spellEnd"/>
      <w:r w:rsidRPr="00904D7B">
        <w:rPr>
          <w:rFonts w:ascii="Times New Roman" w:hAnsi="Times New Roman"/>
          <w:color w:val="000000"/>
          <w:sz w:val="24"/>
          <w:szCs w:val="24"/>
          <w:lang w:val="en-US"/>
        </w:rPr>
        <w:t xml:space="preserve"> </w:t>
      </w:r>
      <w:proofErr w:type="spellStart"/>
      <w:r w:rsidRPr="00904D7B">
        <w:rPr>
          <w:rFonts w:ascii="Times New Roman" w:hAnsi="Times New Roman"/>
          <w:color w:val="000000"/>
          <w:sz w:val="24"/>
          <w:szCs w:val="24"/>
          <w:lang w:val="en-US"/>
        </w:rPr>
        <w:t>samazināts</w:t>
      </w:r>
      <w:proofErr w:type="spellEnd"/>
      <w:r w:rsidRPr="00904D7B">
        <w:rPr>
          <w:rFonts w:ascii="Times New Roman" w:hAnsi="Times New Roman"/>
          <w:color w:val="000000"/>
          <w:sz w:val="24"/>
          <w:szCs w:val="24"/>
          <w:lang w:val="en-US"/>
        </w:rPr>
        <w:t xml:space="preserve"> par 1 </w:t>
      </w:r>
      <w:proofErr w:type="spellStart"/>
      <w:r w:rsidRPr="00904D7B">
        <w:rPr>
          <w:rFonts w:ascii="Times New Roman" w:hAnsi="Times New Roman"/>
          <w:color w:val="000000"/>
          <w:sz w:val="24"/>
          <w:szCs w:val="24"/>
          <w:lang w:val="en-US"/>
        </w:rPr>
        <w:t>vienību</w:t>
      </w:r>
      <w:proofErr w:type="spellEnd"/>
      <w:r w:rsidRPr="00904D7B">
        <w:rPr>
          <w:rFonts w:ascii="Times New Roman" w:hAnsi="Times New Roman"/>
          <w:color w:val="000000"/>
          <w:sz w:val="24"/>
          <w:szCs w:val="24"/>
          <w:lang w:val="en-US"/>
        </w:rPr>
        <w:t>.</w:t>
      </w:r>
    </w:p>
    <w:p w:rsidR="00696382" w:rsidRPr="00A94E63" w:rsidRDefault="00696382" w:rsidP="00696382">
      <w:pPr>
        <w:tabs>
          <w:tab w:val="left" w:pos="284"/>
          <w:tab w:val="left" w:pos="426"/>
        </w:tabs>
        <w:spacing w:after="0" w:line="240" w:lineRule="auto"/>
        <w:jc w:val="both"/>
        <w:rPr>
          <w:rFonts w:ascii="Times New Roman" w:hAnsi="Times New Roman"/>
          <w:iCs/>
          <w:sz w:val="16"/>
          <w:szCs w:val="16"/>
          <w:lang w:val="x-none"/>
        </w:rPr>
      </w:pPr>
    </w:p>
    <w:p w:rsidR="00696382" w:rsidRPr="0005441D" w:rsidRDefault="00696382" w:rsidP="00696382">
      <w:pPr>
        <w:numPr>
          <w:ilvl w:val="1"/>
          <w:numId w:val="16"/>
        </w:numPr>
        <w:tabs>
          <w:tab w:val="left" w:pos="284"/>
          <w:tab w:val="left" w:pos="426"/>
        </w:tabs>
        <w:spacing w:after="0" w:line="240" w:lineRule="auto"/>
        <w:jc w:val="both"/>
        <w:rPr>
          <w:rFonts w:ascii="Times New Roman" w:hAnsi="Times New Roman"/>
          <w:sz w:val="24"/>
          <w:szCs w:val="24"/>
        </w:rPr>
      </w:pPr>
      <w:r w:rsidRPr="0005441D">
        <w:rPr>
          <w:rFonts w:ascii="Times New Roman" w:hAnsi="Times New Roman"/>
          <w:b/>
          <w:sz w:val="24"/>
          <w:szCs w:val="24"/>
        </w:rPr>
        <w:t xml:space="preserve">Līguma izpildes vieta: </w:t>
      </w:r>
    </w:p>
    <w:p w:rsidR="00696382" w:rsidRPr="00521678" w:rsidRDefault="00696382" w:rsidP="00696382">
      <w:pPr>
        <w:pStyle w:val="ListParagraph"/>
        <w:numPr>
          <w:ilvl w:val="0"/>
          <w:numId w:val="26"/>
        </w:numPr>
        <w:tabs>
          <w:tab w:val="left" w:pos="284"/>
          <w:tab w:val="left" w:pos="426"/>
        </w:tabs>
        <w:spacing w:after="0" w:line="240" w:lineRule="auto"/>
        <w:jc w:val="both"/>
        <w:rPr>
          <w:rFonts w:ascii="Times New Roman" w:hAnsi="Times New Roman"/>
          <w:sz w:val="24"/>
          <w:szCs w:val="24"/>
        </w:rPr>
      </w:pPr>
      <w:r w:rsidRPr="00521678">
        <w:rPr>
          <w:rFonts w:ascii="Times New Roman" w:hAnsi="Times New Roman"/>
          <w:b/>
          <w:sz w:val="24"/>
          <w:szCs w:val="24"/>
        </w:rPr>
        <w:t xml:space="preserve">1. – </w:t>
      </w:r>
      <w:r w:rsidRPr="00521678">
        <w:rPr>
          <w:rFonts w:ascii="Times New Roman" w:hAnsi="Times New Roman"/>
          <w:b/>
          <w:sz w:val="24"/>
          <w:szCs w:val="24"/>
          <w:lang w:val="lv-LV"/>
        </w:rPr>
        <w:t>4</w:t>
      </w:r>
      <w:r w:rsidRPr="00521678">
        <w:rPr>
          <w:rFonts w:ascii="Times New Roman" w:hAnsi="Times New Roman"/>
          <w:b/>
          <w:sz w:val="24"/>
          <w:szCs w:val="24"/>
        </w:rPr>
        <w:t>.daļai:</w:t>
      </w:r>
      <w:r w:rsidRPr="00521678">
        <w:rPr>
          <w:rFonts w:ascii="Times New Roman" w:hAnsi="Times New Roman"/>
          <w:sz w:val="24"/>
          <w:szCs w:val="24"/>
        </w:rPr>
        <w:t xml:space="preserve"> LLU </w:t>
      </w:r>
      <w:r w:rsidRPr="00521678">
        <w:rPr>
          <w:rFonts w:ascii="Times New Roman" w:hAnsi="Times New Roman"/>
          <w:sz w:val="24"/>
          <w:szCs w:val="24"/>
          <w:lang w:val="lv-LV"/>
        </w:rPr>
        <w:t>Lauku inženieru</w:t>
      </w:r>
      <w:r w:rsidRPr="00521678">
        <w:rPr>
          <w:rFonts w:ascii="Times New Roman" w:hAnsi="Times New Roman"/>
          <w:sz w:val="24"/>
          <w:szCs w:val="24"/>
        </w:rPr>
        <w:t xml:space="preserve"> fakultāte, Akadēmijas iela 1</w:t>
      </w:r>
      <w:r w:rsidRPr="00521678">
        <w:rPr>
          <w:rFonts w:ascii="Times New Roman" w:hAnsi="Times New Roman"/>
          <w:sz w:val="24"/>
          <w:szCs w:val="24"/>
          <w:lang w:val="lv-LV"/>
        </w:rPr>
        <w:t>9</w:t>
      </w:r>
      <w:r w:rsidRPr="00521678">
        <w:rPr>
          <w:rFonts w:ascii="Times New Roman" w:hAnsi="Times New Roman"/>
          <w:sz w:val="24"/>
          <w:szCs w:val="24"/>
        </w:rPr>
        <w:t>, Jelgava, LV-3001.</w:t>
      </w:r>
    </w:p>
    <w:p w:rsidR="00696382" w:rsidRPr="00521678" w:rsidRDefault="00696382" w:rsidP="00696382">
      <w:pPr>
        <w:pStyle w:val="ListParagraph"/>
        <w:numPr>
          <w:ilvl w:val="0"/>
          <w:numId w:val="26"/>
        </w:numPr>
        <w:tabs>
          <w:tab w:val="left" w:pos="284"/>
          <w:tab w:val="left" w:pos="426"/>
        </w:tabs>
        <w:spacing w:after="0" w:line="240" w:lineRule="auto"/>
        <w:jc w:val="both"/>
        <w:rPr>
          <w:rFonts w:ascii="Times New Roman" w:hAnsi="Times New Roman"/>
          <w:sz w:val="24"/>
          <w:szCs w:val="24"/>
        </w:rPr>
      </w:pPr>
      <w:r w:rsidRPr="00521678">
        <w:rPr>
          <w:rFonts w:ascii="Times New Roman" w:hAnsi="Times New Roman"/>
          <w:b/>
          <w:sz w:val="24"/>
          <w:szCs w:val="24"/>
          <w:lang w:val="lv-LV"/>
        </w:rPr>
        <w:t>5</w:t>
      </w:r>
      <w:r w:rsidRPr="00521678">
        <w:rPr>
          <w:rFonts w:ascii="Times New Roman" w:hAnsi="Times New Roman"/>
          <w:b/>
          <w:sz w:val="24"/>
          <w:szCs w:val="24"/>
        </w:rPr>
        <w:t xml:space="preserve">. – </w:t>
      </w:r>
      <w:r w:rsidRPr="00521678">
        <w:rPr>
          <w:rFonts w:ascii="Times New Roman" w:hAnsi="Times New Roman"/>
          <w:b/>
          <w:sz w:val="24"/>
          <w:szCs w:val="24"/>
          <w:lang w:val="lv-LV"/>
        </w:rPr>
        <w:t>6</w:t>
      </w:r>
      <w:r w:rsidRPr="00521678">
        <w:rPr>
          <w:rFonts w:ascii="Times New Roman" w:hAnsi="Times New Roman"/>
          <w:b/>
          <w:sz w:val="24"/>
          <w:szCs w:val="24"/>
        </w:rPr>
        <w:t>.daļai:</w:t>
      </w:r>
      <w:r w:rsidRPr="00521678">
        <w:rPr>
          <w:rFonts w:ascii="Times New Roman" w:hAnsi="Times New Roman"/>
          <w:sz w:val="24"/>
          <w:szCs w:val="24"/>
        </w:rPr>
        <w:t xml:space="preserve"> LLU Meža fakultāte, Akadēmijas iela 11, Jelgava, LV-3001.</w:t>
      </w:r>
    </w:p>
    <w:p w:rsidR="00696382" w:rsidRPr="00521678" w:rsidRDefault="00696382" w:rsidP="00696382">
      <w:pPr>
        <w:pStyle w:val="ListParagraph"/>
        <w:numPr>
          <w:ilvl w:val="0"/>
          <w:numId w:val="26"/>
        </w:numPr>
        <w:tabs>
          <w:tab w:val="left" w:pos="284"/>
          <w:tab w:val="left" w:pos="426"/>
        </w:tabs>
        <w:spacing w:after="0" w:line="240" w:lineRule="auto"/>
        <w:jc w:val="both"/>
        <w:rPr>
          <w:rFonts w:ascii="Times New Roman" w:hAnsi="Times New Roman"/>
          <w:sz w:val="24"/>
          <w:szCs w:val="24"/>
        </w:rPr>
      </w:pPr>
      <w:r w:rsidRPr="00521678">
        <w:rPr>
          <w:rFonts w:ascii="Times New Roman" w:hAnsi="Times New Roman"/>
          <w:b/>
          <w:sz w:val="24"/>
          <w:szCs w:val="24"/>
          <w:lang w:val="lv-LV"/>
        </w:rPr>
        <w:t>7</w:t>
      </w:r>
      <w:r w:rsidRPr="00521678">
        <w:rPr>
          <w:rFonts w:ascii="Times New Roman" w:hAnsi="Times New Roman"/>
          <w:b/>
          <w:sz w:val="24"/>
          <w:szCs w:val="24"/>
        </w:rPr>
        <w:t xml:space="preserve">. – </w:t>
      </w:r>
      <w:r w:rsidRPr="00521678">
        <w:rPr>
          <w:rFonts w:ascii="Times New Roman" w:hAnsi="Times New Roman"/>
          <w:b/>
          <w:sz w:val="24"/>
          <w:szCs w:val="24"/>
          <w:lang w:val="lv-LV"/>
        </w:rPr>
        <w:t>9</w:t>
      </w:r>
      <w:r w:rsidRPr="00521678">
        <w:rPr>
          <w:rFonts w:ascii="Times New Roman" w:hAnsi="Times New Roman"/>
          <w:b/>
          <w:sz w:val="24"/>
          <w:szCs w:val="24"/>
        </w:rPr>
        <w:t>.daļai:</w:t>
      </w:r>
      <w:r w:rsidRPr="00521678">
        <w:rPr>
          <w:rFonts w:ascii="Times New Roman" w:hAnsi="Times New Roman"/>
          <w:sz w:val="24"/>
          <w:szCs w:val="24"/>
        </w:rPr>
        <w:t xml:space="preserve"> LLU Kokapstrādes katedra, Dobeles iela 41, Jelgava, LV-3001.</w:t>
      </w:r>
    </w:p>
    <w:p w:rsidR="00696382" w:rsidRPr="0013319C" w:rsidRDefault="00696382" w:rsidP="00696382">
      <w:pPr>
        <w:pStyle w:val="ListParagraph"/>
        <w:tabs>
          <w:tab w:val="left" w:pos="284"/>
          <w:tab w:val="left" w:pos="426"/>
        </w:tabs>
        <w:spacing w:after="0" w:line="240" w:lineRule="auto"/>
        <w:jc w:val="both"/>
        <w:rPr>
          <w:rFonts w:ascii="Times New Roman" w:hAnsi="Times New Roman"/>
          <w:sz w:val="16"/>
          <w:szCs w:val="16"/>
        </w:rPr>
      </w:pPr>
    </w:p>
    <w:p w:rsidR="00696382" w:rsidRPr="00521678" w:rsidRDefault="00696382" w:rsidP="00696382">
      <w:pPr>
        <w:pStyle w:val="ListParagraph1"/>
        <w:numPr>
          <w:ilvl w:val="1"/>
          <w:numId w:val="16"/>
        </w:numPr>
        <w:tabs>
          <w:tab w:val="left" w:pos="426"/>
        </w:tabs>
        <w:contextualSpacing w:val="0"/>
        <w:jc w:val="both"/>
        <w:rPr>
          <w:color w:val="000000"/>
        </w:rPr>
      </w:pPr>
      <w:r w:rsidRPr="00521678">
        <w:rPr>
          <w:b/>
        </w:rPr>
        <w:t xml:space="preserve"> Līguma izpildes laiks: </w:t>
      </w:r>
    </w:p>
    <w:p w:rsidR="00696382" w:rsidRPr="00521678" w:rsidRDefault="00696382" w:rsidP="00696382">
      <w:pPr>
        <w:pStyle w:val="ListParagraph"/>
        <w:numPr>
          <w:ilvl w:val="0"/>
          <w:numId w:val="27"/>
        </w:numPr>
        <w:tabs>
          <w:tab w:val="left" w:pos="284"/>
          <w:tab w:val="left" w:pos="426"/>
        </w:tabs>
        <w:spacing w:after="0" w:line="240" w:lineRule="auto"/>
        <w:jc w:val="both"/>
        <w:rPr>
          <w:rFonts w:ascii="Times New Roman" w:hAnsi="Times New Roman"/>
          <w:sz w:val="24"/>
          <w:szCs w:val="24"/>
        </w:rPr>
      </w:pPr>
      <w:r w:rsidRPr="00521678">
        <w:rPr>
          <w:rFonts w:ascii="Times New Roman" w:hAnsi="Times New Roman"/>
          <w:b/>
          <w:sz w:val="24"/>
          <w:szCs w:val="24"/>
        </w:rPr>
        <w:t>1.</w:t>
      </w:r>
      <w:r w:rsidRPr="00521678">
        <w:rPr>
          <w:rFonts w:ascii="Times New Roman" w:hAnsi="Times New Roman"/>
          <w:b/>
          <w:sz w:val="24"/>
          <w:szCs w:val="24"/>
          <w:lang w:val="lv-LV"/>
        </w:rPr>
        <w:t>, 2., 4. un</w:t>
      </w:r>
      <w:r w:rsidRPr="00521678">
        <w:rPr>
          <w:rFonts w:ascii="Times New Roman" w:hAnsi="Times New Roman"/>
          <w:b/>
          <w:sz w:val="24"/>
          <w:szCs w:val="24"/>
        </w:rPr>
        <w:t xml:space="preserve"> </w:t>
      </w:r>
      <w:r w:rsidRPr="00521678">
        <w:rPr>
          <w:rFonts w:ascii="Times New Roman" w:hAnsi="Times New Roman"/>
          <w:b/>
          <w:sz w:val="24"/>
          <w:szCs w:val="24"/>
          <w:lang w:val="lv-LV"/>
        </w:rPr>
        <w:t>8</w:t>
      </w:r>
      <w:r w:rsidRPr="00521678">
        <w:rPr>
          <w:rFonts w:ascii="Times New Roman" w:hAnsi="Times New Roman"/>
          <w:b/>
          <w:sz w:val="24"/>
          <w:szCs w:val="24"/>
        </w:rPr>
        <w:t>.daļai:</w:t>
      </w:r>
      <w:r w:rsidRPr="00521678">
        <w:rPr>
          <w:rFonts w:ascii="Times New Roman" w:hAnsi="Times New Roman"/>
          <w:sz w:val="24"/>
          <w:szCs w:val="24"/>
        </w:rPr>
        <w:t xml:space="preserve"> ne ilgāk kā </w:t>
      </w:r>
      <w:r w:rsidRPr="00521678">
        <w:rPr>
          <w:rFonts w:ascii="Times New Roman" w:hAnsi="Times New Roman"/>
          <w:sz w:val="24"/>
          <w:szCs w:val="24"/>
          <w:lang w:val="lv-LV"/>
        </w:rPr>
        <w:t>1</w:t>
      </w:r>
      <w:r w:rsidRPr="00521678">
        <w:rPr>
          <w:rFonts w:ascii="Times New Roman" w:hAnsi="Times New Roman"/>
          <w:sz w:val="24"/>
          <w:szCs w:val="24"/>
        </w:rPr>
        <w:t xml:space="preserve"> (</w:t>
      </w:r>
      <w:r w:rsidRPr="00521678">
        <w:rPr>
          <w:rFonts w:ascii="Times New Roman" w:hAnsi="Times New Roman"/>
          <w:sz w:val="24"/>
          <w:szCs w:val="24"/>
          <w:lang w:val="lv-LV"/>
        </w:rPr>
        <w:t>viena</w:t>
      </w:r>
      <w:r w:rsidRPr="00521678">
        <w:rPr>
          <w:rFonts w:ascii="Times New Roman" w:hAnsi="Times New Roman"/>
          <w:sz w:val="24"/>
          <w:szCs w:val="24"/>
        </w:rPr>
        <w:t>) mēneš</w:t>
      </w:r>
      <w:r w:rsidRPr="00521678">
        <w:rPr>
          <w:rFonts w:ascii="Times New Roman" w:hAnsi="Times New Roman"/>
          <w:sz w:val="24"/>
          <w:szCs w:val="24"/>
          <w:lang w:val="lv-LV"/>
        </w:rPr>
        <w:t>a laikā</w:t>
      </w:r>
      <w:r w:rsidRPr="00521678">
        <w:rPr>
          <w:rFonts w:ascii="Times New Roman" w:hAnsi="Times New Roman"/>
          <w:sz w:val="24"/>
          <w:szCs w:val="24"/>
        </w:rPr>
        <w:t xml:space="preserve"> no līguma noslēgšanas brīža.</w:t>
      </w:r>
    </w:p>
    <w:p w:rsidR="00696382" w:rsidRPr="00521678" w:rsidRDefault="00696382" w:rsidP="00696382">
      <w:pPr>
        <w:pStyle w:val="ListParagraph"/>
        <w:numPr>
          <w:ilvl w:val="0"/>
          <w:numId w:val="27"/>
        </w:numPr>
        <w:tabs>
          <w:tab w:val="left" w:pos="284"/>
          <w:tab w:val="left" w:pos="426"/>
        </w:tabs>
        <w:spacing w:after="0" w:line="240" w:lineRule="auto"/>
        <w:jc w:val="both"/>
        <w:rPr>
          <w:rFonts w:ascii="Times New Roman" w:hAnsi="Times New Roman"/>
          <w:sz w:val="24"/>
          <w:szCs w:val="24"/>
        </w:rPr>
      </w:pPr>
      <w:r w:rsidRPr="00521678">
        <w:rPr>
          <w:rFonts w:ascii="Times New Roman" w:hAnsi="Times New Roman"/>
          <w:b/>
          <w:sz w:val="24"/>
          <w:szCs w:val="24"/>
          <w:lang w:val="lv-LV"/>
        </w:rPr>
        <w:t>3</w:t>
      </w:r>
      <w:r w:rsidRPr="00521678">
        <w:rPr>
          <w:rFonts w:ascii="Times New Roman" w:hAnsi="Times New Roman"/>
          <w:b/>
          <w:sz w:val="24"/>
          <w:szCs w:val="24"/>
        </w:rPr>
        <w:t>.</w:t>
      </w:r>
      <w:r w:rsidRPr="00521678">
        <w:rPr>
          <w:rFonts w:ascii="Times New Roman" w:hAnsi="Times New Roman"/>
          <w:b/>
          <w:sz w:val="24"/>
          <w:szCs w:val="24"/>
          <w:lang w:val="lv-LV"/>
        </w:rPr>
        <w:t>, 5.</w:t>
      </w:r>
      <w:r>
        <w:rPr>
          <w:rFonts w:ascii="Times New Roman" w:hAnsi="Times New Roman"/>
          <w:b/>
          <w:sz w:val="24"/>
          <w:szCs w:val="24"/>
          <w:lang w:val="lv-LV"/>
        </w:rPr>
        <w:t>, 6.,</w:t>
      </w:r>
      <w:r w:rsidRPr="00521678">
        <w:rPr>
          <w:rFonts w:ascii="Times New Roman" w:hAnsi="Times New Roman"/>
          <w:b/>
          <w:sz w:val="24"/>
          <w:szCs w:val="24"/>
        </w:rPr>
        <w:t xml:space="preserve"> </w:t>
      </w:r>
      <w:r w:rsidRPr="00521678">
        <w:rPr>
          <w:rFonts w:ascii="Times New Roman" w:hAnsi="Times New Roman"/>
          <w:b/>
          <w:sz w:val="24"/>
          <w:szCs w:val="24"/>
          <w:lang w:val="lv-LV"/>
        </w:rPr>
        <w:t>7</w:t>
      </w:r>
      <w:r w:rsidRPr="00521678">
        <w:rPr>
          <w:rFonts w:ascii="Times New Roman" w:hAnsi="Times New Roman"/>
          <w:b/>
          <w:sz w:val="24"/>
          <w:szCs w:val="24"/>
        </w:rPr>
        <w:t>.</w:t>
      </w:r>
      <w:r w:rsidRPr="00521678">
        <w:rPr>
          <w:rFonts w:ascii="Times New Roman" w:hAnsi="Times New Roman"/>
          <w:b/>
          <w:sz w:val="24"/>
          <w:szCs w:val="24"/>
          <w:lang w:val="lv-LV"/>
        </w:rPr>
        <w:t xml:space="preserve"> un 9.</w:t>
      </w:r>
      <w:r w:rsidRPr="00521678">
        <w:rPr>
          <w:rFonts w:ascii="Times New Roman" w:hAnsi="Times New Roman"/>
          <w:b/>
          <w:sz w:val="24"/>
          <w:szCs w:val="24"/>
        </w:rPr>
        <w:t>daļai:</w:t>
      </w:r>
      <w:r w:rsidRPr="00521678">
        <w:rPr>
          <w:rFonts w:ascii="Times New Roman" w:hAnsi="Times New Roman"/>
          <w:sz w:val="24"/>
          <w:szCs w:val="24"/>
        </w:rPr>
        <w:t xml:space="preserve"> ne ilgāk kā </w:t>
      </w:r>
      <w:r>
        <w:rPr>
          <w:rFonts w:ascii="Times New Roman" w:hAnsi="Times New Roman"/>
          <w:sz w:val="24"/>
          <w:szCs w:val="24"/>
          <w:lang w:val="lv-LV"/>
        </w:rPr>
        <w:t>2</w:t>
      </w:r>
      <w:r w:rsidRPr="00521678">
        <w:rPr>
          <w:rFonts w:ascii="Times New Roman" w:hAnsi="Times New Roman"/>
          <w:sz w:val="24"/>
          <w:szCs w:val="24"/>
        </w:rPr>
        <w:t xml:space="preserve"> (</w:t>
      </w:r>
      <w:r>
        <w:rPr>
          <w:rFonts w:ascii="Times New Roman" w:hAnsi="Times New Roman"/>
          <w:sz w:val="24"/>
          <w:szCs w:val="24"/>
          <w:lang w:val="lv-LV"/>
        </w:rPr>
        <w:t>divu</w:t>
      </w:r>
      <w:r w:rsidRPr="00521678">
        <w:rPr>
          <w:rFonts w:ascii="Times New Roman" w:hAnsi="Times New Roman"/>
          <w:sz w:val="24"/>
          <w:szCs w:val="24"/>
        </w:rPr>
        <w:t>) mēneš</w:t>
      </w:r>
      <w:r>
        <w:rPr>
          <w:rFonts w:ascii="Times New Roman" w:hAnsi="Times New Roman"/>
          <w:sz w:val="24"/>
          <w:szCs w:val="24"/>
          <w:lang w:val="lv-LV"/>
        </w:rPr>
        <w:t>u laikā</w:t>
      </w:r>
      <w:r w:rsidRPr="00521678">
        <w:rPr>
          <w:rFonts w:ascii="Times New Roman" w:hAnsi="Times New Roman"/>
          <w:sz w:val="24"/>
          <w:szCs w:val="24"/>
        </w:rPr>
        <w:t xml:space="preserve"> no līguma noslēgšanas brīža..</w:t>
      </w:r>
    </w:p>
    <w:p w:rsidR="00696382" w:rsidRPr="007339A0" w:rsidRDefault="00696382" w:rsidP="00696382">
      <w:pPr>
        <w:pStyle w:val="ListParagraph1"/>
        <w:tabs>
          <w:tab w:val="left" w:pos="426"/>
        </w:tabs>
        <w:ind w:left="360"/>
        <w:contextualSpacing w:val="0"/>
        <w:jc w:val="both"/>
        <w:rPr>
          <w:color w:val="000000"/>
          <w:sz w:val="16"/>
          <w:szCs w:val="16"/>
          <w:highlight w:val="yellow"/>
        </w:rPr>
      </w:pPr>
    </w:p>
    <w:p w:rsidR="00696382" w:rsidRPr="001D6B5C" w:rsidRDefault="00696382" w:rsidP="00696382">
      <w:pPr>
        <w:numPr>
          <w:ilvl w:val="1"/>
          <w:numId w:val="16"/>
        </w:numPr>
        <w:tabs>
          <w:tab w:val="left" w:pos="426"/>
        </w:tabs>
        <w:spacing w:after="0" w:line="240" w:lineRule="auto"/>
        <w:ind w:left="0" w:firstLine="0"/>
        <w:jc w:val="both"/>
        <w:rPr>
          <w:rFonts w:ascii="Times New Roman" w:hAnsi="Times New Roman"/>
          <w:sz w:val="24"/>
          <w:szCs w:val="24"/>
        </w:rPr>
      </w:pPr>
      <w:r>
        <w:rPr>
          <w:rFonts w:ascii="Times New Roman" w:hAnsi="Times New Roman"/>
          <w:b/>
          <w:sz w:val="24"/>
          <w:szCs w:val="24"/>
        </w:rPr>
        <w:t xml:space="preserve"> </w:t>
      </w:r>
      <w:r w:rsidRPr="00825364">
        <w:rPr>
          <w:rFonts w:ascii="Times New Roman" w:hAnsi="Times New Roman"/>
          <w:b/>
          <w:sz w:val="24"/>
          <w:szCs w:val="24"/>
        </w:rPr>
        <w:t xml:space="preserve">Finansēšanas avots: </w:t>
      </w:r>
      <w:r w:rsidRPr="00825364">
        <w:rPr>
          <w:rFonts w:ascii="Times New Roman" w:hAnsi="Times New Roman"/>
          <w:sz w:val="24"/>
          <w:szCs w:val="24"/>
        </w:rPr>
        <w:t>ERAF projekts „</w:t>
      </w:r>
      <w:r w:rsidRPr="002E6004">
        <w:rPr>
          <w:rFonts w:ascii="Times New Roman" w:hAnsi="Times New Roman"/>
          <w:sz w:val="24"/>
          <w:szCs w:val="24"/>
        </w:rPr>
        <w:t>Meža un ūdens resursu valsts nozīmes pētījumu centra zinātnes infrastruktūras attīstība</w:t>
      </w:r>
      <w:r w:rsidRPr="00825364">
        <w:rPr>
          <w:rFonts w:ascii="Times New Roman" w:hAnsi="Times New Roman"/>
          <w:sz w:val="24"/>
          <w:szCs w:val="24"/>
        </w:rPr>
        <w:t xml:space="preserve">”, vienošanās Nr. </w:t>
      </w:r>
      <w:r w:rsidRPr="002E6004">
        <w:rPr>
          <w:rFonts w:ascii="Times New Roman" w:hAnsi="Times New Roman"/>
          <w:sz w:val="24"/>
          <w:szCs w:val="24"/>
        </w:rPr>
        <w:t>2012/0001/2DP/2.1.1.3.1/11/IPIA/VIAA/005</w:t>
      </w:r>
    </w:p>
    <w:p w:rsidR="00696382" w:rsidRPr="0077477D" w:rsidRDefault="00696382" w:rsidP="00696382">
      <w:pPr>
        <w:numPr>
          <w:ilvl w:val="1"/>
          <w:numId w:val="16"/>
        </w:numPr>
        <w:tabs>
          <w:tab w:val="left" w:pos="426"/>
        </w:tabs>
        <w:spacing w:after="0" w:line="240" w:lineRule="auto"/>
        <w:ind w:left="0" w:firstLine="0"/>
        <w:jc w:val="both"/>
        <w:rPr>
          <w:rFonts w:ascii="Times New Roman" w:hAnsi="Times New Roman"/>
          <w:b/>
          <w:sz w:val="24"/>
          <w:szCs w:val="24"/>
        </w:rPr>
      </w:pPr>
      <w:r w:rsidRPr="00825364">
        <w:rPr>
          <w:rFonts w:ascii="Times New Roman" w:hAnsi="Times New Roman"/>
          <w:b/>
          <w:sz w:val="24"/>
          <w:szCs w:val="24"/>
        </w:rPr>
        <w:t xml:space="preserve">Citi noteikumi: </w:t>
      </w:r>
      <w:r w:rsidRPr="00825364">
        <w:rPr>
          <w:rFonts w:ascii="Times New Roman" w:hAnsi="Times New Roman"/>
          <w:sz w:val="24"/>
          <w:szCs w:val="24"/>
        </w:rPr>
        <w:t>Avansa maksājums ne lielāks kā 20% no līguma kopējās summas</w:t>
      </w:r>
      <w:r>
        <w:rPr>
          <w:rFonts w:ascii="Times New Roman" w:hAnsi="Times New Roman"/>
          <w:sz w:val="24"/>
          <w:szCs w:val="24"/>
        </w:rPr>
        <w:t>.</w:t>
      </w:r>
    </w:p>
    <w:p w:rsidR="00696382" w:rsidRDefault="00696382" w:rsidP="00696382">
      <w:pPr>
        <w:tabs>
          <w:tab w:val="left" w:pos="426"/>
        </w:tabs>
        <w:spacing w:after="0" w:line="240" w:lineRule="auto"/>
        <w:jc w:val="both"/>
        <w:rPr>
          <w:rFonts w:ascii="Times New Roman" w:hAnsi="Times New Roman"/>
          <w:b/>
          <w:sz w:val="24"/>
          <w:szCs w:val="24"/>
        </w:rPr>
      </w:pPr>
    </w:p>
    <w:p w:rsidR="00696382" w:rsidRPr="00825364" w:rsidRDefault="00696382" w:rsidP="00696382">
      <w:pPr>
        <w:tabs>
          <w:tab w:val="left" w:pos="426"/>
        </w:tabs>
        <w:spacing w:after="0" w:line="240" w:lineRule="auto"/>
        <w:jc w:val="both"/>
        <w:rPr>
          <w:rFonts w:ascii="Times New Roman" w:hAnsi="Times New Roman"/>
          <w:b/>
          <w:sz w:val="24"/>
          <w:szCs w:val="24"/>
        </w:rPr>
      </w:pPr>
    </w:p>
    <w:p w:rsidR="00696382" w:rsidRPr="008A0B76" w:rsidRDefault="00696382" w:rsidP="00696382">
      <w:pPr>
        <w:tabs>
          <w:tab w:val="left" w:pos="567"/>
        </w:tabs>
        <w:spacing w:after="0" w:line="240" w:lineRule="auto"/>
        <w:jc w:val="both"/>
        <w:rPr>
          <w:rFonts w:ascii="Times New Roman" w:hAnsi="Times New Roman"/>
          <w:sz w:val="12"/>
          <w:szCs w:val="12"/>
        </w:rPr>
      </w:pPr>
    </w:p>
    <w:p w:rsidR="00696382" w:rsidRPr="00AA44E1" w:rsidRDefault="00696382" w:rsidP="00696382">
      <w:pPr>
        <w:numPr>
          <w:ilvl w:val="0"/>
          <w:numId w:val="16"/>
        </w:numPr>
        <w:jc w:val="center"/>
        <w:rPr>
          <w:rFonts w:ascii="Times New Roman" w:hAnsi="Times New Roman"/>
          <w:b/>
          <w:bCs/>
          <w:sz w:val="24"/>
          <w:szCs w:val="24"/>
        </w:rPr>
      </w:pPr>
      <w:r w:rsidRPr="00AA44E1">
        <w:rPr>
          <w:rFonts w:ascii="Times New Roman" w:hAnsi="Times New Roman"/>
          <w:b/>
          <w:bCs/>
          <w:sz w:val="24"/>
          <w:szCs w:val="24"/>
        </w:rPr>
        <w:t>NOSACĪJUMI DALĪBAI IEPIRKUMA PROCEDŪRĀ</w:t>
      </w:r>
    </w:p>
    <w:p w:rsidR="00696382" w:rsidRPr="00B448AB" w:rsidRDefault="00696382" w:rsidP="00696382">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696382" w:rsidRPr="00B448AB" w:rsidRDefault="00696382" w:rsidP="00696382">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696382" w:rsidRPr="00B448AB" w:rsidRDefault="00696382" w:rsidP="00696382">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696382" w:rsidRPr="00B448AB" w:rsidRDefault="00696382" w:rsidP="00696382">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696382" w:rsidRPr="00B448AB" w:rsidRDefault="00696382" w:rsidP="00696382">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696382" w:rsidRPr="00B448AB" w:rsidRDefault="00696382" w:rsidP="00696382">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prasības</w:t>
      </w:r>
      <w:r w:rsidRPr="00B448AB">
        <w:rPr>
          <w:rFonts w:ascii="Times New Roman" w:hAnsi="Times New Roman"/>
          <w:sz w:val="24"/>
          <w:szCs w:val="24"/>
        </w:rPr>
        <w:t>).</w:t>
      </w:r>
    </w:p>
    <w:p w:rsidR="00696382" w:rsidRDefault="00696382" w:rsidP="00696382">
      <w:pPr>
        <w:spacing w:after="0" w:line="240" w:lineRule="auto"/>
        <w:jc w:val="both"/>
        <w:rPr>
          <w:rFonts w:ascii="Times New Roman" w:hAnsi="Times New Roman"/>
          <w:sz w:val="24"/>
          <w:szCs w:val="24"/>
        </w:rPr>
      </w:pPr>
    </w:p>
    <w:p w:rsidR="00696382" w:rsidRDefault="00696382" w:rsidP="00696382">
      <w:pPr>
        <w:spacing w:after="0" w:line="240" w:lineRule="auto"/>
        <w:jc w:val="both"/>
        <w:rPr>
          <w:rFonts w:ascii="Times New Roman" w:hAnsi="Times New Roman"/>
          <w:sz w:val="24"/>
          <w:szCs w:val="24"/>
        </w:rPr>
      </w:pPr>
    </w:p>
    <w:p w:rsidR="00696382" w:rsidRPr="00825364" w:rsidRDefault="00696382" w:rsidP="00696382">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696382" w:rsidRPr="00AA44E1" w:rsidRDefault="00696382" w:rsidP="00696382">
      <w:pPr>
        <w:spacing w:after="0" w:line="240" w:lineRule="auto"/>
        <w:ind w:left="1797"/>
        <w:rPr>
          <w:rFonts w:ascii="Times New Roman" w:hAnsi="Times New Roman"/>
          <w:b/>
        </w:rPr>
      </w:pPr>
    </w:p>
    <w:p w:rsidR="00696382" w:rsidRPr="000D1EDF" w:rsidRDefault="00696382" w:rsidP="00696382">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696382" w:rsidRPr="000D1EDF" w:rsidRDefault="00696382" w:rsidP="00696382">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696382" w:rsidRPr="000D1EDF" w:rsidRDefault="00696382" w:rsidP="00696382">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696382" w:rsidRDefault="00696382" w:rsidP="00696382">
      <w:pPr>
        <w:spacing w:after="0" w:line="240" w:lineRule="auto"/>
        <w:jc w:val="both"/>
        <w:rPr>
          <w:rFonts w:ascii="Times New Roman" w:hAnsi="Times New Roman"/>
          <w:sz w:val="24"/>
          <w:szCs w:val="24"/>
        </w:rPr>
      </w:pPr>
      <w:r w:rsidRPr="000D1EDF">
        <w:rPr>
          <w:rFonts w:ascii="Times New Roman" w:hAnsi="Times New Roman"/>
          <w:sz w:val="24"/>
          <w:szCs w:val="24"/>
        </w:rPr>
        <w:t>4.1.</w:t>
      </w:r>
      <w:r>
        <w:rPr>
          <w:rFonts w:ascii="Times New Roman" w:hAnsi="Times New Roman"/>
          <w:sz w:val="24"/>
          <w:szCs w:val="24"/>
        </w:rPr>
        <w:t>3</w:t>
      </w:r>
      <w:r w:rsidRPr="000D1EDF">
        <w:rPr>
          <w:rFonts w:ascii="Times New Roman" w:hAnsi="Times New Roman"/>
          <w:sz w:val="24"/>
          <w:szCs w:val="24"/>
        </w:rPr>
        <w:t xml:space="preserve">. Ja Pretendents līguma izpildei piesaista apakšuzņēmējus, Pretendentam ir pienākums aizpildīt Nolikumam pievienoto pielikuma paraugu (Pielikums Nr.3). Pretendentam jānorāda visi </w:t>
      </w:r>
      <w:r w:rsidRPr="000D1EDF">
        <w:rPr>
          <w:rFonts w:ascii="Times New Roman" w:hAnsi="Times New Roman"/>
          <w:sz w:val="24"/>
          <w:szCs w:val="24"/>
        </w:rPr>
        <w:lastRenderedPageBreak/>
        <w:t xml:space="preserve">apakšuzņēmēji, norādot procentos sniedzamo pakalpojumu vērtību no kopējās iepirkuma līguma vērtības un katram šādam apakšuzņēmējam izpildei nododamo līguma daļas aptuveno līguma </w:t>
      </w:r>
      <w:r>
        <w:rPr>
          <w:rFonts w:ascii="Times New Roman" w:hAnsi="Times New Roman"/>
          <w:sz w:val="24"/>
          <w:szCs w:val="24"/>
        </w:rPr>
        <w:t>summu.</w:t>
      </w:r>
    </w:p>
    <w:p w:rsidR="0013319C" w:rsidRPr="0013319C" w:rsidRDefault="0013319C" w:rsidP="00696382">
      <w:pPr>
        <w:spacing w:after="0" w:line="240" w:lineRule="auto"/>
        <w:jc w:val="both"/>
        <w:rPr>
          <w:rFonts w:ascii="Times New Roman" w:hAnsi="Times New Roman"/>
          <w:sz w:val="16"/>
          <w:szCs w:val="16"/>
        </w:rPr>
      </w:pPr>
    </w:p>
    <w:p w:rsidR="00696382" w:rsidRPr="00A27D0B" w:rsidRDefault="00696382" w:rsidP="00696382">
      <w:pPr>
        <w:widowControl w:val="0"/>
        <w:spacing w:after="0" w:line="240" w:lineRule="auto"/>
        <w:rPr>
          <w:rFonts w:ascii="Times New Roman" w:hAnsi="Times New Roman"/>
          <w:b/>
          <w:sz w:val="24"/>
          <w:szCs w:val="24"/>
        </w:rPr>
      </w:pPr>
      <w:r w:rsidRPr="00AB729E">
        <w:rPr>
          <w:rFonts w:ascii="Times New Roman" w:hAnsi="Times New Roman"/>
          <w:b/>
          <w:sz w:val="24"/>
          <w:szCs w:val="24"/>
        </w:rPr>
        <w:t>4.2. Aizpildīts Tehniskais un finanšu piedāvājums</w:t>
      </w:r>
    </w:p>
    <w:p w:rsidR="00696382" w:rsidRDefault="00696382" w:rsidP="00696382">
      <w:pPr>
        <w:pStyle w:val="Heading3"/>
        <w:keepNext w:val="0"/>
        <w:widowControl w:val="0"/>
        <w:tabs>
          <w:tab w:val="left" w:pos="199"/>
        </w:tabs>
        <w:spacing w:before="0" w:after="0"/>
        <w:jc w:val="both"/>
        <w:rPr>
          <w:rFonts w:ascii="Times New Roman" w:hAnsi="Times New Roman"/>
          <w:b w:val="0"/>
          <w:iCs/>
          <w:sz w:val="24"/>
          <w:szCs w:val="24"/>
        </w:rPr>
      </w:pPr>
      <w:r w:rsidRPr="00A27D0B">
        <w:rPr>
          <w:rFonts w:ascii="Times New Roman" w:hAnsi="Times New Roman"/>
          <w:b w:val="0"/>
          <w:bCs w:val="0"/>
          <w:sz w:val="24"/>
          <w:szCs w:val="24"/>
        </w:rPr>
        <w:t xml:space="preserve">4.2.1. Tehnisko piedāvājumu sagatavo saskaņā ar attiecīgās daļas Tehniskajā specifikācijā (pielikums Nr.1) un </w:t>
      </w:r>
      <w:r w:rsidRPr="00A27D0B">
        <w:rPr>
          <w:rFonts w:ascii="Times New Roman" w:hAnsi="Times New Roman"/>
          <w:b w:val="0"/>
          <w:sz w:val="24"/>
          <w:szCs w:val="24"/>
        </w:rPr>
        <w:t>Nolikumā</w:t>
      </w:r>
      <w:r w:rsidRPr="00A27D0B">
        <w:rPr>
          <w:rFonts w:ascii="Times New Roman" w:hAnsi="Times New Roman"/>
          <w:b w:val="0"/>
          <w:bCs w:val="0"/>
          <w:sz w:val="24"/>
          <w:szCs w:val="24"/>
        </w:rPr>
        <w:t xml:space="preserve"> noteiktajām prasībām, aizpildot kolonu </w:t>
      </w:r>
      <w:r w:rsidRPr="00A27D0B">
        <w:rPr>
          <w:rFonts w:ascii="Times New Roman" w:hAnsi="Times New Roman"/>
          <w:b w:val="0"/>
          <w:bCs w:val="0"/>
          <w:i/>
          <w:sz w:val="24"/>
          <w:szCs w:val="24"/>
        </w:rPr>
        <w:t>„Pretendenta piedāvājums”,</w:t>
      </w:r>
      <w:r w:rsidRPr="00A27D0B">
        <w:rPr>
          <w:rFonts w:ascii="Times New Roman" w:hAnsi="Times New Roman"/>
          <w:b w:val="0"/>
          <w:i/>
          <w:iCs/>
          <w:sz w:val="24"/>
          <w:szCs w:val="24"/>
        </w:rPr>
        <w:t> </w:t>
      </w:r>
      <w:r w:rsidRPr="00A27D0B">
        <w:rPr>
          <w:rFonts w:ascii="Times New Roman" w:hAnsi="Times New Roman"/>
          <w:b w:val="0"/>
          <w:iCs/>
          <w:sz w:val="24"/>
          <w:szCs w:val="24"/>
        </w:rPr>
        <w:t xml:space="preserve"> norādot attiecīgās daļa Tehniskajā specifikācijā (Tehniskā piedāvājuma paraugā)  prasīto informāciju.</w:t>
      </w:r>
    </w:p>
    <w:p w:rsidR="00696382" w:rsidRDefault="00696382" w:rsidP="00696382">
      <w:pPr>
        <w:widowControl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4.2.2.</w:t>
      </w:r>
      <w:r w:rsidRPr="00913279">
        <w:t xml:space="preserve"> </w:t>
      </w:r>
      <w:r w:rsidRPr="00913279">
        <w:rPr>
          <w:rFonts w:ascii="Times New Roman" w:hAnsi="Times New Roman"/>
          <w:sz w:val="24"/>
          <w:szCs w:val="24"/>
          <w:lang w:eastAsia="lv-LV"/>
        </w:rPr>
        <w:t>Tehniskajā specifikācijā pozīcijās, kurās norādīta preces specifiska izcelsme, zīmols, patents vai standarts, pieļaujams piedāvāt ekvivalentu</w:t>
      </w:r>
      <w:r w:rsidRPr="00274429">
        <w:rPr>
          <w:rFonts w:ascii="Times New Roman" w:hAnsi="Times New Roman"/>
          <w:sz w:val="24"/>
          <w:szCs w:val="24"/>
          <w:lang w:eastAsia="lv-LV"/>
        </w:rPr>
        <w:t>.</w:t>
      </w:r>
    </w:p>
    <w:p w:rsidR="00696382" w:rsidRPr="00B11516" w:rsidRDefault="00696382" w:rsidP="00696382">
      <w:pPr>
        <w:widowControl w:val="0"/>
        <w:spacing w:after="0" w:line="240" w:lineRule="auto"/>
        <w:jc w:val="both"/>
        <w:rPr>
          <w:rFonts w:ascii="Times New Roman" w:hAnsi="Times New Roman"/>
          <w:bCs/>
          <w:sz w:val="24"/>
          <w:szCs w:val="24"/>
        </w:rPr>
      </w:pPr>
      <w:r w:rsidRPr="00CD3A27">
        <w:rPr>
          <w:rFonts w:ascii="Times New Roman" w:hAnsi="Times New Roman"/>
          <w:bCs/>
          <w:sz w:val="24"/>
          <w:szCs w:val="24"/>
        </w:rPr>
        <w:t xml:space="preserve">4.2.3. Finanšu piedāvājumā </w:t>
      </w:r>
      <w:r w:rsidRPr="0017065C">
        <w:rPr>
          <w:rFonts w:ascii="Times New Roman" w:hAnsi="Times New Roman"/>
          <w:bCs/>
          <w:sz w:val="24"/>
          <w:szCs w:val="24"/>
        </w:rPr>
        <w:t xml:space="preserve">norāda cenu </w:t>
      </w:r>
      <w:proofErr w:type="spellStart"/>
      <w:r w:rsidRPr="0017065C">
        <w:rPr>
          <w:rFonts w:ascii="Times New Roman" w:hAnsi="Times New Roman"/>
          <w:bCs/>
          <w:sz w:val="24"/>
          <w:szCs w:val="24"/>
        </w:rPr>
        <w:t>euro</w:t>
      </w:r>
      <w:proofErr w:type="spellEnd"/>
      <w:r w:rsidRPr="0017065C">
        <w:rPr>
          <w:rFonts w:ascii="Times New Roman" w:hAnsi="Times New Roman"/>
          <w:bCs/>
          <w:sz w:val="24"/>
          <w:szCs w:val="24"/>
        </w:rPr>
        <w:t xml:space="preserve"> bez pievienotās</w:t>
      </w:r>
      <w:r w:rsidRPr="00CD3A27">
        <w:rPr>
          <w:rFonts w:ascii="Times New Roman" w:hAnsi="Times New Roman"/>
          <w:bCs/>
          <w:sz w:val="24"/>
          <w:szCs w:val="24"/>
        </w:rPr>
        <w:t xml:space="preserve"> vērtības nodokļa par kādu tiks</w:t>
      </w:r>
      <w:r w:rsidRPr="00B11516">
        <w:rPr>
          <w:rFonts w:ascii="Times New Roman" w:hAnsi="Times New Roman"/>
          <w:bCs/>
          <w:sz w:val="24"/>
          <w:szCs w:val="24"/>
        </w:rPr>
        <w:t xml:space="preserve"> piegādātas </w:t>
      </w:r>
      <w:r w:rsidRPr="00A27D0B">
        <w:rPr>
          <w:rFonts w:ascii="Times New Roman" w:hAnsi="Times New Roman"/>
          <w:bCs/>
          <w:sz w:val="24"/>
          <w:szCs w:val="24"/>
        </w:rPr>
        <w:t xml:space="preserve">attiecīgās daļas </w:t>
      </w:r>
      <w:r w:rsidRPr="00B11516">
        <w:rPr>
          <w:rFonts w:ascii="Times New Roman" w:hAnsi="Times New Roman"/>
          <w:bCs/>
          <w:sz w:val="24"/>
          <w:szCs w:val="24"/>
        </w:rPr>
        <w:t xml:space="preserve">Tehniskajā specifikācijā iekļautās </w:t>
      </w:r>
      <w:r w:rsidRPr="00B619E1">
        <w:rPr>
          <w:rFonts w:ascii="Times New Roman" w:hAnsi="Times New Roman"/>
          <w:bCs/>
          <w:sz w:val="24"/>
          <w:szCs w:val="24"/>
        </w:rPr>
        <w:t>iekārtas</w:t>
      </w:r>
      <w:r>
        <w:rPr>
          <w:rFonts w:ascii="Times New Roman" w:hAnsi="Times New Roman"/>
          <w:bCs/>
          <w:sz w:val="24"/>
          <w:szCs w:val="24"/>
        </w:rPr>
        <w:t>.</w:t>
      </w:r>
      <w:proofErr w:type="gramStart"/>
      <w:r>
        <w:rPr>
          <w:rFonts w:ascii="Times New Roman" w:hAnsi="Times New Roman"/>
          <w:bCs/>
          <w:sz w:val="24"/>
          <w:szCs w:val="24"/>
        </w:rPr>
        <w:t xml:space="preserve">  </w:t>
      </w:r>
      <w:proofErr w:type="gramEnd"/>
    </w:p>
    <w:p w:rsidR="00696382" w:rsidRDefault="00696382" w:rsidP="00696382">
      <w:pPr>
        <w:pStyle w:val="Heading3"/>
        <w:keepNext w:val="0"/>
        <w:widowControl w:val="0"/>
        <w:spacing w:before="0" w:after="0"/>
        <w:jc w:val="both"/>
        <w:rPr>
          <w:rFonts w:ascii="Times New Roman" w:hAnsi="Times New Roman"/>
          <w:b w:val="0"/>
          <w:bCs w:val="0"/>
          <w:sz w:val="24"/>
          <w:szCs w:val="24"/>
        </w:rPr>
      </w:pPr>
      <w:r w:rsidRPr="00825364">
        <w:rPr>
          <w:rFonts w:ascii="Times New Roman" w:hAnsi="Times New Roman"/>
          <w:b w:val="0"/>
          <w:bCs w:val="0"/>
          <w:sz w:val="24"/>
          <w:szCs w:val="24"/>
        </w:rPr>
        <w:t>4.2.</w:t>
      </w:r>
      <w:r>
        <w:rPr>
          <w:rFonts w:ascii="Times New Roman" w:hAnsi="Times New Roman"/>
          <w:b w:val="0"/>
          <w:bCs w:val="0"/>
          <w:sz w:val="24"/>
          <w:szCs w:val="24"/>
        </w:rPr>
        <w:t>4</w:t>
      </w:r>
      <w:r w:rsidRPr="00825364">
        <w:rPr>
          <w:rFonts w:ascii="Times New Roman" w:hAnsi="Times New Roman"/>
          <w:b w:val="0"/>
          <w:bCs w:val="0"/>
          <w:sz w:val="24"/>
          <w:szCs w:val="24"/>
        </w:rPr>
        <w:t xml:space="preserve">. Tehnisko un finanšu piedāvājumu sagatavo </w:t>
      </w:r>
      <w:r w:rsidRPr="00D75FA9">
        <w:rPr>
          <w:rFonts w:ascii="Times New Roman" w:hAnsi="Times New Roman"/>
          <w:b w:val="0"/>
          <w:bCs w:val="0"/>
          <w:sz w:val="24"/>
          <w:szCs w:val="24"/>
        </w:rPr>
        <w:t>katrai daļai atsevišķi,</w:t>
      </w:r>
      <w:r w:rsidRPr="00825364">
        <w:rPr>
          <w:rFonts w:ascii="Times New Roman" w:hAnsi="Times New Roman"/>
          <w:b w:val="0"/>
          <w:bCs w:val="0"/>
          <w:sz w:val="24"/>
          <w:szCs w:val="24"/>
        </w:rPr>
        <w:t xml:space="preserve"> atbilstoši Nolikumam pievienotajam Tehniskā un finanšu piedāvājuma paraugam (pielikums Nr.1). </w:t>
      </w:r>
    </w:p>
    <w:p w:rsidR="00696382" w:rsidRPr="007339A0" w:rsidRDefault="00696382" w:rsidP="00696382">
      <w:pPr>
        <w:spacing w:after="0" w:line="240" w:lineRule="auto"/>
        <w:rPr>
          <w:rFonts w:ascii="Times New Roman" w:hAnsi="Times New Roman"/>
          <w:sz w:val="24"/>
          <w:szCs w:val="24"/>
          <w:lang w:eastAsia="lv-LV"/>
        </w:rPr>
      </w:pPr>
    </w:p>
    <w:p w:rsidR="00696382" w:rsidRDefault="00696382" w:rsidP="00696382">
      <w:pPr>
        <w:spacing w:after="0" w:line="240" w:lineRule="auto"/>
        <w:rPr>
          <w:rFonts w:ascii="Times New Roman" w:hAnsi="Times New Roman"/>
          <w:sz w:val="24"/>
          <w:szCs w:val="24"/>
          <w:lang w:eastAsia="lv-LV"/>
        </w:rPr>
      </w:pPr>
    </w:p>
    <w:p w:rsidR="00696382" w:rsidRPr="00825364" w:rsidRDefault="00696382" w:rsidP="00696382">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696382" w:rsidRPr="00A0393E" w:rsidRDefault="00696382" w:rsidP="00696382">
      <w:pPr>
        <w:spacing w:after="0" w:line="240" w:lineRule="auto"/>
        <w:ind w:left="426"/>
        <w:rPr>
          <w:rFonts w:ascii="Times New Roman" w:hAnsi="Times New Roman"/>
          <w:b/>
          <w:bCs/>
          <w:sz w:val="24"/>
          <w:szCs w:val="24"/>
        </w:rPr>
      </w:pPr>
    </w:p>
    <w:p w:rsidR="00696382" w:rsidRPr="00825364" w:rsidRDefault="00696382" w:rsidP="00696382">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696382" w:rsidRPr="00825364" w:rsidRDefault="00696382" w:rsidP="00696382">
      <w:pPr>
        <w:spacing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par katru iepirkuma priekšmeta daļu,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696382" w:rsidRPr="00AF2013" w:rsidRDefault="00696382" w:rsidP="00696382">
      <w:pPr>
        <w:spacing w:after="0" w:line="240" w:lineRule="auto"/>
        <w:jc w:val="both"/>
        <w:rPr>
          <w:rFonts w:ascii="Times New Roman" w:eastAsia="Times New Roman" w:hAnsi="Times New Roman"/>
          <w:bCs/>
          <w:iCs/>
          <w:sz w:val="24"/>
          <w:szCs w:val="24"/>
        </w:rPr>
      </w:pPr>
      <w:r w:rsidRPr="00AF2013">
        <w:rPr>
          <w:rFonts w:ascii="Times New Roman" w:eastAsia="Times New Roman" w:hAnsi="Times New Roman"/>
          <w:bCs/>
          <w:iCs/>
          <w:sz w:val="24"/>
          <w:szCs w:val="24"/>
        </w:rPr>
        <w:t>5.3. Vērtējot viszemāko cenu iepirkumu komisija ņems vērā:</w:t>
      </w:r>
    </w:p>
    <w:p w:rsidR="00696382" w:rsidRPr="00521678" w:rsidRDefault="00696382" w:rsidP="00696382">
      <w:pPr>
        <w:tabs>
          <w:tab w:val="left" w:pos="993"/>
        </w:tabs>
        <w:spacing w:after="0" w:line="240" w:lineRule="auto"/>
        <w:ind w:left="709"/>
        <w:jc w:val="both"/>
        <w:rPr>
          <w:rFonts w:ascii="Times New Roman" w:eastAsia="Times New Roman" w:hAnsi="Times New Roman"/>
          <w:bCs/>
          <w:iCs/>
          <w:sz w:val="24"/>
          <w:szCs w:val="24"/>
        </w:rPr>
      </w:pPr>
      <w:r w:rsidRPr="00521678">
        <w:rPr>
          <w:rFonts w:ascii="Times New Roman" w:eastAsia="Times New Roman" w:hAnsi="Times New Roman"/>
          <w:bCs/>
          <w:iCs/>
          <w:sz w:val="24"/>
          <w:szCs w:val="24"/>
        </w:rPr>
        <w:t>a)</w:t>
      </w:r>
      <w:r w:rsidRPr="00521678">
        <w:rPr>
          <w:rFonts w:ascii="Times New Roman" w:eastAsia="Times New Roman" w:hAnsi="Times New Roman"/>
          <w:bCs/>
          <w:iCs/>
          <w:sz w:val="24"/>
          <w:szCs w:val="24"/>
        </w:rPr>
        <w:tab/>
        <w:t xml:space="preserve">1., 3. un 6.daļai – pretendenta </w:t>
      </w:r>
      <w:r w:rsidRPr="00521678">
        <w:rPr>
          <w:rFonts w:ascii="Times New Roman" w:eastAsia="Times New Roman" w:hAnsi="Times New Roman"/>
          <w:b/>
          <w:bCs/>
          <w:iCs/>
          <w:sz w:val="24"/>
          <w:szCs w:val="24"/>
        </w:rPr>
        <w:t>piedāvāto</w:t>
      </w:r>
      <w:r w:rsidRPr="00521678">
        <w:rPr>
          <w:rFonts w:ascii="Times New Roman" w:eastAsia="Times New Roman" w:hAnsi="Times New Roman"/>
          <w:bCs/>
          <w:iCs/>
          <w:sz w:val="24"/>
          <w:szCs w:val="24"/>
        </w:rPr>
        <w:t xml:space="preserve"> </w:t>
      </w:r>
      <w:r w:rsidRPr="00521678">
        <w:rPr>
          <w:rFonts w:ascii="Times New Roman" w:eastAsia="Times New Roman" w:hAnsi="Times New Roman"/>
          <w:b/>
          <w:bCs/>
          <w:iCs/>
          <w:sz w:val="24"/>
          <w:szCs w:val="24"/>
        </w:rPr>
        <w:t xml:space="preserve">kopējo cenu summu par norādīto skaitu </w:t>
      </w:r>
      <w:proofErr w:type="spellStart"/>
      <w:r w:rsidRPr="00521678">
        <w:rPr>
          <w:rFonts w:ascii="Times New Roman" w:eastAsia="Times New Roman" w:hAnsi="Times New Roman"/>
          <w:b/>
          <w:bCs/>
          <w:iCs/>
          <w:sz w:val="24"/>
          <w:szCs w:val="24"/>
        </w:rPr>
        <w:t>euro</w:t>
      </w:r>
      <w:proofErr w:type="spellEnd"/>
      <w:r w:rsidRPr="00521678">
        <w:rPr>
          <w:rFonts w:ascii="Times New Roman" w:eastAsia="Times New Roman" w:hAnsi="Times New Roman"/>
          <w:b/>
          <w:bCs/>
          <w:iCs/>
          <w:sz w:val="24"/>
          <w:szCs w:val="24"/>
        </w:rPr>
        <w:t xml:space="preserve"> bez pievienotās vērtības nodokļa</w:t>
      </w:r>
      <w:r w:rsidRPr="00521678">
        <w:rPr>
          <w:rFonts w:ascii="Times New Roman" w:eastAsia="Times New Roman" w:hAnsi="Times New Roman"/>
          <w:bCs/>
          <w:iCs/>
          <w:sz w:val="24"/>
          <w:szCs w:val="24"/>
        </w:rPr>
        <w:t>.</w:t>
      </w:r>
      <w:r w:rsidRPr="00521678">
        <w:rPr>
          <w:rFonts w:ascii="Times New Roman" w:hAnsi="Times New Roman"/>
          <w:i/>
          <w:color w:val="FF0000"/>
        </w:rPr>
        <w:t xml:space="preserve"> </w:t>
      </w:r>
    </w:p>
    <w:p w:rsidR="00696382" w:rsidRPr="00521678" w:rsidRDefault="00696382" w:rsidP="00696382">
      <w:pPr>
        <w:tabs>
          <w:tab w:val="left" w:pos="993"/>
        </w:tabs>
        <w:spacing w:after="0" w:line="240" w:lineRule="auto"/>
        <w:ind w:left="709"/>
        <w:jc w:val="both"/>
        <w:rPr>
          <w:rFonts w:ascii="Times New Roman" w:hAnsi="Times New Roman"/>
          <w:i/>
          <w:color w:val="FF0000"/>
        </w:rPr>
      </w:pPr>
      <w:r w:rsidRPr="00521678">
        <w:rPr>
          <w:rFonts w:ascii="Times New Roman" w:eastAsia="Times New Roman" w:hAnsi="Times New Roman"/>
          <w:bCs/>
          <w:iCs/>
          <w:sz w:val="24"/>
          <w:szCs w:val="24"/>
        </w:rPr>
        <w:t xml:space="preserve">b) 2.daļai – pretendenta </w:t>
      </w:r>
      <w:r w:rsidRPr="00521678">
        <w:rPr>
          <w:rFonts w:ascii="Times New Roman" w:eastAsia="Times New Roman" w:hAnsi="Times New Roman"/>
          <w:b/>
          <w:bCs/>
          <w:iCs/>
          <w:sz w:val="24"/>
          <w:szCs w:val="24"/>
        </w:rPr>
        <w:t xml:space="preserve">piedāvāto cenu par 1 vienību </w:t>
      </w:r>
      <w:proofErr w:type="spellStart"/>
      <w:r w:rsidRPr="00521678">
        <w:rPr>
          <w:rFonts w:ascii="Times New Roman" w:eastAsia="Times New Roman" w:hAnsi="Times New Roman"/>
          <w:b/>
          <w:bCs/>
          <w:iCs/>
          <w:sz w:val="24"/>
          <w:szCs w:val="24"/>
        </w:rPr>
        <w:t>euro</w:t>
      </w:r>
      <w:proofErr w:type="spellEnd"/>
      <w:r w:rsidRPr="00521678">
        <w:rPr>
          <w:rFonts w:ascii="Times New Roman" w:eastAsia="Times New Roman" w:hAnsi="Times New Roman"/>
          <w:b/>
          <w:bCs/>
          <w:iCs/>
          <w:sz w:val="24"/>
          <w:szCs w:val="24"/>
        </w:rPr>
        <w:t xml:space="preserve"> bez pievienotās vērtības nodokļa</w:t>
      </w:r>
      <w:r w:rsidRPr="00521678">
        <w:rPr>
          <w:rFonts w:ascii="Times New Roman" w:eastAsia="Times New Roman" w:hAnsi="Times New Roman"/>
          <w:bCs/>
          <w:iCs/>
          <w:sz w:val="24"/>
          <w:szCs w:val="24"/>
        </w:rPr>
        <w:t>.</w:t>
      </w:r>
    </w:p>
    <w:p w:rsidR="00696382" w:rsidRPr="00521678" w:rsidRDefault="00696382" w:rsidP="00696382">
      <w:pPr>
        <w:tabs>
          <w:tab w:val="left" w:pos="993"/>
        </w:tabs>
        <w:spacing w:after="0" w:line="240" w:lineRule="auto"/>
        <w:ind w:left="709"/>
        <w:jc w:val="both"/>
        <w:rPr>
          <w:rFonts w:ascii="Times New Roman" w:hAnsi="Times New Roman"/>
          <w:i/>
          <w:color w:val="FF0000"/>
        </w:rPr>
      </w:pPr>
      <w:r w:rsidRPr="00521678">
        <w:rPr>
          <w:rFonts w:ascii="Times New Roman" w:eastAsia="Times New Roman" w:hAnsi="Times New Roman"/>
          <w:bCs/>
          <w:iCs/>
          <w:sz w:val="24"/>
          <w:szCs w:val="24"/>
        </w:rPr>
        <w:t xml:space="preserve">c) 5.daļai – pretendenta </w:t>
      </w:r>
      <w:r w:rsidRPr="00521678">
        <w:rPr>
          <w:rFonts w:ascii="Times New Roman" w:eastAsia="Times New Roman" w:hAnsi="Times New Roman"/>
          <w:b/>
          <w:bCs/>
          <w:iCs/>
          <w:sz w:val="24"/>
          <w:szCs w:val="24"/>
        </w:rPr>
        <w:t xml:space="preserve">piedāvāto cenu </w:t>
      </w:r>
      <w:proofErr w:type="spellStart"/>
      <w:r w:rsidRPr="00521678">
        <w:rPr>
          <w:rFonts w:ascii="Times New Roman" w:eastAsia="Times New Roman" w:hAnsi="Times New Roman"/>
          <w:b/>
          <w:bCs/>
          <w:iCs/>
          <w:sz w:val="24"/>
          <w:szCs w:val="24"/>
        </w:rPr>
        <w:t>euro</w:t>
      </w:r>
      <w:proofErr w:type="spellEnd"/>
      <w:r w:rsidRPr="00521678">
        <w:rPr>
          <w:rFonts w:ascii="Times New Roman" w:eastAsia="Times New Roman" w:hAnsi="Times New Roman"/>
          <w:b/>
          <w:bCs/>
          <w:iCs/>
          <w:sz w:val="24"/>
          <w:szCs w:val="24"/>
        </w:rPr>
        <w:t xml:space="preserve"> bez pievienotās vērtības nodokļa</w:t>
      </w:r>
      <w:r w:rsidRPr="00521678">
        <w:rPr>
          <w:rFonts w:ascii="Times New Roman" w:eastAsia="Times New Roman" w:hAnsi="Times New Roman"/>
          <w:bCs/>
          <w:iCs/>
          <w:sz w:val="24"/>
          <w:szCs w:val="24"/>
        </w:rPr>
        <w:t>.</w:t>
      </w:r>
    </w:p>
    <w:p w:rsidR="00696382" w:rsidRDefault="00696382" w:rsidP="00696382">
      <w:pPr>
        <w:tabs>
          <w:tab w:val="left" w:pos="993"/>
        </w:tabs>
        <w:spacing w:after="0" w:line="240" w:lineRule="auto"/>
        <w:ind w:left="709"/>
        <w:jc w:val="both"/>
        <w:rPr>
          <w:rFonts w:ascii="Times New Roman" w:hAnsi="Times New Roman"/>
          <w:i/>
        </w:rPr>
      </w:pPr>
      <w:r w:rsidRPr="00521678">
        <w:rPr>
          <w:rFonts w:ascii="Times New Roman" w:eastAsia="Times New Roman" w:hAnsi="Times New Roman"/>
          <w:bCs/>
          <w:iCs/>
          <w:sz w:val="24"/>
          <w:szCs w:val="24"/>
        </w:rPr>
        <w:t xml:space="preserve">d) 4., 7., 8. un 9.daļai – pretendenta </w:t>
      </w:r>
      <w:r w:rsidRPr="00521678">
        <w:rPr>
          <w:rFonts w:ascii="Times New Roman" w:eastAsia="Times New Roman" w:hAnsi="Times New Roman"/>
          <w:b/>
          <w:bCs/>
          <w:iCs/>
          <w:sz w:val="24"/>
          <w:szCs w:val="24"/>
        </w:rPr>
        <w:t>piedāvāto</w:t>
      </w:r>
      <w:r w:rsidRPr="00521678">
        <w:rPr>
          <w:rFonts w:ascii="Times New Roman" w:eastAsia="Times New Roman" w:hAnsi="Times New Roman"/>
          <w:bCs/>
          <w:iCs/>
          <w:sz w:val="24"/>
          <w:szCs w:val="24"/>
        </w:rPr>
        <w:t xml:space="preserve"> </w:t>
      </w:r>
      <w:r w:rsidRPr="00521678">
        <w:rPr>
          <w:rFonts w:ascii="Times New Roman" w:eastAsia="Times New Roman" w:hAnsi="Times New Roman"/>
          <w:b/>
          <w:bCs/>
          <w:iCs/>
          <w:sz w:val="24"/>
          <w:szCs w:val="24"/>
        </w:rPr>
        <w:t xml:space="preserve">cenu par 1 komplektu </w:t>
      </w:r>
      <w:proofErr w:type="spellStart"/>
      <w:r w:rsidRPr="00521678">
        <w:rPr>
          <w:rFonts w:ascii="Times New Roman" w:eastAsia="Times New Roman" w:hAnsi="Times New Roman"/>
          <w:b/>
          <w:bCs/>
          <w:iCs/>
          <w:sz w:val="24"/>
          <w:szCs w:val="24"/>
        </w:rPr>
        <w:t>euro</w:t>
      </w:r>
      <w:proofErr w:type="spellEnd"/>
      <w:r w:rsidRPr="00521678">
        <w:rPr>
          <w:rFonts w:ascii="Times New Roman" w:eastAsia="Times New Roman" w:hAnsi="Times New Roman"/>
          <w:b/>
          <w:bCs/>
          <w:iCs/>
          <w:sz w:val="24"/>
          <w:szCs w:val="24"/>
        </w:rPr>
        <w:t xml:space="preserve"> bez pievienotās vērtības nodokļa</w:t>
      </w:r>
      <w:r w:rsidRPr="00521678">
        <w:rPr>
          <w:rFonts w:ascii="Times New Roman" w:eastAsia="Times New Roman" w:hAnsi="Times New Roman"/>
          <w:bCs/>
          <w:iCs/>
          <w:sz w:val="24"/>
          <w:szCs w:val="24"/>
        </w:rPr>
        <w:t>.</w:t>
      </w:r>
      <w:r w:rsidRPr="00AC63AC">
        <w:rPr>
          <w:rFonts w:ascii="Times New Roman" w:hAnsi="Times New Roman"/>
          <w:i/>
        </w:rPr>
        <w:t xml:space="preserve"> </w:t>
      </w:r>
    </w:p>
    <w:p w:rsidR="00696382" w:rsidRPr="00825364" w:rsidRDefault="00696382" w:rsidP="00696382">
      <w:pPr>
        <w:spacing w:after="12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par katru daļu </w:t>
      </w:r>
      <w:r w:rsidRPr="00CA11A1">
        <w:rPr>
          <w:rFonts w:ascii="Times New Roman" w:hAnsi="Times New Roman"/>
          <w:bCs/>
          <w:sz w:val="24"/>
          <w:szCs w:val="24"/>
        </w:rPr>
        <w:t xml:space="preserve">atsevišķi 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696382" w:rsidRPr="00CA11A1" w:rsidRDefault="00696382" w:rsidP="00696382">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696382" w:rsidRPr="00825364" w:rsidRDefault="00696382" w:rsidP="00696382">
      <w:pPr>
        <w:numPr>
          <w:ilvl w:val="1"/>
          <w:numId w:val="14"/>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attiecīgās daļas apjomu un atbilst attiecīgās daļas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attiecīgās daļas apjomu, un/vai neatbilst kādai no izvirzītajām prasībām, komisija pretendentu izslēdz no turpmākās dalības iepirkuma procedūrā un tā piedāvājumu tālāk neizskata.</w:t>
      </w:r>
    </w:p>
    <w:p w:rsidR="00696382" w:rsidRPr="00825364" w:rsidRDefault="00696382" w:rsidP="00696382">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696382" w:rsidRPr="00825364" w:rsidRDefault="00696382" w:rsidP="00696382">
      <w:pPr>
        <w:numPr>
          <w:ilvl w:val="2"/>
          <w:numId w:val="14"/>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696382" w:rsidRDefault="00696382" w:rsidP="00696382">
      <w:pPr>
        <w:numPr>
          <w:ilvl w:val="2"/>
          <w:numId w:val="14"/>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katrā daļā nosaka piedāvājumu ar viszemāko cenu un Pretendentu, kura piedāvājums, salīdzinot un izvērtējot iesniegtos piedāvājumus, būs ar viszemāko cenu, atzīs par pretendentu, kuram būtu piešķiramas līguma slēgšanas tiesības. </w:t>
      </w:r>
    </w:p>
    <w:p w:rsidR="00696382" w:rsidRPr="00521678" w:rsidRDefault="00696382" w:rsidP="00696382">
      <w:pPr>
        <w:tabs>
          <w:tab w:val="left" w:pos="284"/>
          <w:tab w:val="left" w:pos="567"/>
        </w:tabs>
        <w:spacing w:after="0" w:line="240" w:lineRule="auto"/>
        <w:jc w:val="both"/>
        <w:rPr>
          <w:rFonts w:ascii="Times New Roman" w:hAnsi="Times New Roman"/>
          <w:sz w:val="16"/>
          <w:szCs w:val="16"/>
        </w:rPr>
      </w:pPr>
    </w:p>
    <w:p w:rsidR="00696382" w:rsidRPr="000D5DE5" w:rsidRDefault="00696382" w:rsidP="00696382">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lastRenderedPageBreak/>
        <w:t>Lēmuma pieņemšana</w:t>
      </w:r>
    </w:p>
    <w:p w:rsidR="00696382" w:rsidRPr="005313CE" w:rsidRDefault="00696382" w:rsidP="00696382">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696382" w:rsidRPr="001E39ED" w:rsidRDefault="00696382" w:rsidP="00696382">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w:t>
      </w:r>
      <w:proofErr w:type="gramStart"/>
      <w:r w:rsidRPr="001E39ED">
        <w:rPr>
          <w:rFonts w:ascii="Times New Roman" w:hAnsi="Times New Roman"/>
          <w:sz w:val="24"/>
          <w:szCs w:val="24"/>
        </w:rPr>
        <w:t>un</w:t>
      </w:r>
      <w:proofErr w:type="gramEnd"/>
      <w:r w:rsidRPr="001E39ED">
        <w:rPr>
          <w:rFonts w:ascii="Times New Roman" w:hAnsi="Times New Roman"/>
          <w:sz w:val="24"/>
          <w:szCs w:val="24"/>
        </w:rPr>
        <w:t xml:space="preserve">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696382" w:rsidRPr="004D0E6B" w:rsidRDefault="00696382" w:rsidP="00696382">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696382" w:rsidRDefault="00696382" w:rsidP="00696382">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696382" w:rsidRPr="000D5DE5" w:rsidRDefault="00696382" w:rsidP="00696382">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696382" w:rsidRPr="000D5DE5" w:rsidRDefault="00696382" w:rsidP="00696382">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696382" w:rsidRDefault="00696382" w:rsidP="00696382">
      <w:pPr>
        <w:spacing w:after="0" w:line="240" w:lineRule="auto"/>
        <w:jc w:val="both"/>
        <w:rPr>
          <w:rFonts w:ascii="Times New Roman" w:hAnsi="Times New Roman"/>
          <w:sz w:val="18"/>
          <w:szCs w:val="18"/>
        </w:rPr>
      </w:pPr>
    </w:p>
    <w:p w:rsidR="00696382" w:rsidRPr="00AF2013" w:rsidRDefault="00696382" w:rsidP="00696382">
      <w:pPr>
        <w:spacing w:after="0" w:line="240" w:lineRule="auto"/>
        <w:jc w:val="both"/>
        <w:rPr>
          <w:rFonts w:ascii="Times New Roman" w:hAnsi="Times New Roman"/>
          <w:sz w:val="18"/>
          <w:szCs w:val="18"/>
        </w:rPr>
      </w:pPr>
    </w:p>
    <w:p w:rsidR="00696382" w:rsidRPr="00AF2013" w:rsidRDefault="00696382" w:rsidP="00696382">
      <w:pPr>
        <w:spacing w:after="0" w:line="240" w:lineRule="auto"/>
        <w:jc w:val="both"/>
        <w:rPr>
          <w:rFonts w:ascii="Times New Roman" w:hAnsi="Times New Roman"/>
          <w:sz w:val="18"/>
          <w:szCs w:val="18"/>
        </w:rPr>
      </w:pPr>
    </w:p>
    <w:p w:rsidR="00696382" w:rsidRPr="00825364" w:rsidRDefault="00696382" w:rsidP="00696382">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6. PRETENDENTU INFORMĒŠANA PAR PIEŅEMTO LĒMUMU, LĒMUMA PUBLICĒŠANA UN IEPIRKUMA LĪGUMA SLĒGŠANA</w:t>
      </w:r>
    </w:p>
    <w:p w:rsidR="00696382" w:rsidRPr="00825364" w:rsidRDefault="00696382" w:rsidP="00696382">
      <w:pPr>
        <w:spacing w:after="0" w:line="240" w:lineRule="auto"/>
        <w:rPr>
          <w:rFonts w:ascii="Times New Roman" w:hAnsi="Times New Roman"/>
          <w:sz w:val="20"/>
          <w:szCs w:val="20"/>
        </w:rPr>
      </w:pPr>
    </w:p>
    <w:p w:rsidR="00696382" w:rsidRPr="00E36EDE" w:rsidRDefault="00696382" w:rsidP="00696382">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par attiecīgo daļu vienlaikus informē visus pretendentus, kas iesnieguši piedāvājumus uz attiecīgo daļu, par pieņemto lēmumu attiecībā uz iepirkuma līguma slēgšanu.</w:t>
      </w:r>
    </w:p>
    <w:p w:rsidR="00696382" w:rsidRPr="00E36EDE" w:rsidRDefault="00696382" w:rsidP="00696382">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3 (trīs) darba dienu laikā pēc pretendentu informēšanas par pieņemto lēmumu</w:t>
      </w:r>
      <w:r w:rsidRPr="00E36EDE">
        <w:rPr>
          <w:rFonts w:ascii="Times New Roman" w:hAnsi="Times New Roman"/>
        </w:rPr>
        <w:t xml:space="preserve"> </w:t>
      </w:r>
      <w:r w:rsidRPr="00E36EDE">
        <w:rPr>
          <w:rFonts w:ascii="Times New Roman" w:hAnsi="Times New Roman"/>
          <w:sz w:val="24"/>
          <w:szCs w:val="24"/>
        </w:rPr>
        <w:t xml:space="preserve">attiecīgajā daļā, iesniedz publicēšanai paziņojumu par iepirkumu procedūras rezultātiem. </w:t>
      </w:r>
    </w:p>
    <w:p w:rsidR="00696382" w:rsidRPr="00E36EDE" w:rsidRDefault="00696382" w:rsidP="00696382">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6.3. Pasūtītājs slēgs 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ar izraudzīto pretendentu, pamatojoties uz pretendenta piedāvājumu, un saskaņā ar atklātā konkursa nolikuma noteikumiem, Publisko iepirkumu likumu un 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Nr.4).</w:t>
      </w:r>
    </w:p>
    <w:p w:rsidR="00696382" w:rsidRPr="00AA44E1" w:rsidRDefault="00696382" w:rsidP="00696382">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6.4. Iepirkuma līgumu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696382" w:rsidRPr="00AA44E1" w:rsidRDefault="00696382" w:rsidP="00696382">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AA44E1">
        <w:rPr>
          <w:rFonts w:ascii="Times New Roman" w:hAnsi="Times New Roman"/>
          <w:b w:val="0"/>
          <w:i w:val="0"/>
          <w:sz w:val="24"/>
          <w:szCs w:val="24"/>
        </w:rPr>
        <w:t>6.5. Ja izraudzītais Pretendents attiecīgajā daļā atsakās slēgt 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ar Pasūtītāju, iepirkuma komisija pieņem lēmumu slēgt 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ar nākamo pretendentu, kurš attiecīgajā daļā piedāvājis piedāvājumu ar viszemāko cenu. Ja pieņemts lēmums slēgt līgumu ar nākamo pretendentu, kurš piedāvājis piedāvājumu ar viszemāko cenu, bet tas atsakās, iepirkuma komisija pieņem lēmumu pārtraukt iepirkuma procedūru attiecīgajā daļā, neizvēloties nevienu piedāvājumu.</w:t>
      </w:r>
      <w:r w:rsidRPr="00AA44E1">
        <w:rPr>
          <w:rFonts w:ascii="Times New Roman" w:hAnsi="Times New Roman"/>
          <w:b w:val="0"/>
          <w:sz w:val="22"/>
          <w:szCs w:val="22"/>
        </w:rPr>
        <w:t xml:space="preserve"> </w:t>
      </w:r>
    </w:p>
    <w:p w:rsidR="00696382" w:rsidRPr="00AC63AC" w:rsidRDefault="00696382" w:rsidP="00696382">
      <w:pPr>
        <w:spacing w:after="0" w:line="240" w:lineRule="auto"/>
        <w:jc w:val="center"/>
        <w:rPr>
          <w:rFonts w:ascii="Times New Roman" w:hAnsi="Times New Roman"/>
          <w:b/>
          <w:sz w:val="24"/>
          <w:szCs w:val="24"/>
        </w:rPr>
      </w:pPr>
    </w:p>
    <w:p w:rsidR="00696382" w:rsidRPr="00AB729E" w:rsidRDefault="00696382" w:rsidP="00696382">
      <w:pPr>
        <w:spacing w:after="0" w:line="240" w:lineRule="auto"/>
        <w:rPr>
          <w:rFonts w:ascii="Times New Roman" w:hAnsi="Times New Roman"/>
          <w:b/>
          <w:bCs/>
          <w:sz w:val="16"/>
          <w:szCs w:val="16"/>
        </w:rPr>
      </w:pPr>
    </w:p>
    <w:p w:rsidR="00696382" w:rsidRPr="00825364" w:rsidRDefault="00696382" w:rsidP="00696382">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696382" w:rsidRPr="00825364" w:rsidRDefault="00696382" w:rsidP="00696382">
      <w:pPr>
        <w:spacing w:after="0" w:line="240" w:lineRule="auto"/>
        <w:jc w:val="center"/>
        <w:rPr>
          <w:rFonts w:ascii="Times New Roman" w:hAnsi="Times New Roman"/>
          <w:sz w:val="24"/>
          <w:szCs w:val="24"/>
        </w:rPr>
      </w:pPr>
    </w:p>
    <w:p w:rsidR="00696382" w:rsidRPr="00825364" w:rsidRDefault="00696382" w:rsidP="00696382">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696382" w:rsidRPr="00825364" w:rsidRDefault="00696382" w:rsidP="00696382">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696382" w:rsidRPr="00825364" w:rsidRDefault="00696382" w:rsidP="00696382">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696382" w:rsidRPr="00825364" w:rsidRDefault="00696382" w:rsidP="00696382">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696382" w:rsidRPr="00825364" w:rsidRDefault="00696382" w:rsidP="00696382">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696382" w:rsidRPr="00825364" w:rsidRDefault="00696382" w:rsidP="00696382">
      <w:pPr>
        <w:spacing w:after="0" w:line="240" w:lineRule="auto"/>
        <w:ind w:left="567"/>
        <w:jc w:val="right"/>
        <w:rPr>
          <w:rFonts w:ascii="Times New Roman" w:hAnsi="Times New Roman"/>
          <w:sz w:val="24"/>
          <w:szCs w:val="24"/>
        </w:rPr>
        <w:sectPr w:rsidR="00696382" w:rsidRPr="00825364" w:rsidSect="007D56B2">
          <w:footerReference w:type="default" r:id="rId15"/>
          <w:pgSz w:w="11906" w:h="16838"/>
          <w:pgMar w:top="709" w:right="566" w:bottom="568" w:left="1418" w:header="708" w:footer="2" w:gutter="0"/>
          <w:cols w:space="708"/>
          <w:docGrid w:linePitch="360"/>
        </w:sectPr>
      </w:pPr>
    </w:p>
    <w:p w:rsidR="00696382" w:rsidRPr="00825364" w:rsidRDefault="00696382" w:rsidP="00696382">
      <w:pPr>
        <w:ind w:left="567"/>
        <w:jc w:val="right"/>
        <w:rPr>
          <w:rFonts w:ascii="Times New Roman" w:hAnsi="Times New Roman"/>
          <w:sz w:val="20"/>
          <w:szCs w:val="20"/>
        </w:rPr>
        <w:sectPr w:rsidR="00696382" w:rsidRPr="00825364" w:rsidSect="007D56B2">
          <w:type w:val="continuous"/>
          <w:pgSz w:w="11906" w:h="16838"/>
          <w:pgMar w:top="709" w:right="707" w:bottom="567" w:left="1418" w:header="708" w:footer="2" w:gutter="0"/>
          <w:cols w:space="708"/>
          <w:docGrid w:linePitch="360"/>
        </w:sectPr>
      </w:pPr>
    </w:p>
    <w:p w:rsidR="00696382" w:rsidRPr="00825364" w:rsidRDefault="00696382" w:rsidP="00696382">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696382" w:rsidRPr="00825364" w:rsidRDefault="00696382" w:rsidP="00696382">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696382" w:rsidRPr="00CD12F5" w:rsidRDefault="00696382" w:rsidP="00696382">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E182E">
        <w:rPr>
          <w:rFonts w:ascii="Times New Roman" w:hAnsi="Times New Roman"/>
          <w:sz w:val="18"/>
          <w:szCs w:val="18"/>
        </w:rPr>
        <w:t>LLU/2015/</w:t>
      </w:r>
      <w:r>
        <w:rPr>
          <w:rFonts w:ascii="Times New Roman" w:hAnsi="Times New Roman"/>
          <w:sz w:val="18"/>
          <w:szCs w:val="18"/>
        </w:rPr>
        <w:t>76</w:t>
      </w:r>
      <w:r w:rsidRPr="00EE182E">
        <w:rPr>
          <w:rFonts w:ascii="Times New Roman" w:hAnsi="Times New Roman"/>
          <w:sz w:val="18"/>
          <w:szCs w:val="18"/>
        </w:rPr>
        <w:t>/ERAF/AK</w:t>
      </w:r>
    </w:p>
    <w:p w:rsidR="00696382" w:rsidRDefault="00696382" w:rsidP="00696382">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696382" w:rsidRPr="00825364" w:rsidRDefault="00696382" w:rsidP="00696382">
      <w:pPr>
        <w:spacing w:after="0" w:line="240" w:lineRule="auto"/>
        <w:jc w:val="right"/>
        <w:rPr>
          <w:rFonts w:ascii="Times New Roman" w:hAnsi="Times New Roman"/>
          <w:sz w:val="18"/>
          <w:szCs w:val="18"/>
        </w:rPr>
      </w:pPr>
    </w:p>
    <w:p w:rsidR="00696382" w:rsidRPr="00825364" w:rsidRDefault="00696382" w:rsidP="00696382">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696382" w:rsidRPr="00825364" w:rsidRDefault="00696382" w:rsidP="00696382">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696382" w:rsidRDefault="00696382" w:rsidP="00696382">
      <w:pPr>
        <w:spacing w:after="0" w:line="240" w:lineRule="auto"/>
        <w:ind w:left="720" w:hanging="720"/>
        <w:jc w:val="right"/>
        <w:rPr>
          <w:rFonts w:ascii="Times New Roman" w:hAnsi="Times New Roman"/>
          <w:i/>
          <w:color w:val="FF0000"/>
          <w:sz w:val="16"/>
          <w:szCs w:val="16"/>
        </w:rPr>
      </w:pP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696382" w:rsidRPr="00800B70" w:rsidRDefault="00696382" w:rsidP="00696382">
      <w:pPr>
        <w:spacing w:after="0"/>
        <w:jc w:val="center"/>
        <w:rPr>
          <w:rFonts w:ascii="Times New Roman" w:hAnsi="Times New Roman"/>
          <w:i/>
          <w:sz w:val="28"/>
          <w:szCs w:val="28"/>
        </w:rPr>
      </w:pPr>
      <w:r w:rsidRPr="00800B70">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4D2D1C" w:rsidRDefault="00696382" w:rsidP="00696382">
      <w:pPr>
        <w:spacing w:after="0"/>
        <w:jc w:val="center"/>
        <w:rPr>
          <w:rFonts w:ascii="Times New Roman" w:hAnsi="Times New Roman"/>
          <w:sz w:val="16"/>
          <w:szCs w:val="16"/>
        </w:rPr>
      </w:pPr>
    </w:p>
    <w:bookmarkEnd w:id="0"/>
    <w:p w:rsidR="00696382" w:rsidRDefault="00696382" w:rsidP="00696382">
      <w:pPr>
        <w:pStyle w:val="BodyText"/>
        <w:jc w:val="center"/>
        <w:rPr>
          <w:rFonts w:ascii="Times New Roman" w:eastAsia="Calibri" w:hAnsi="Times New Roman"/>
          <w:b/>
          <w:sz w:val="24"/>
          <w:szCs w:val="24"/>
          <w:u w:val="single"/>
        </w:rPr>
      </w:pPr>
      <w:r w:rsidRPr="003D4E30">
        <w:rPr>
          <w:rFonts w:ascii="Times New Roman" w:eastAsia="Calibri" w:hAnsi="Times New Roman"/>
          <w:b/>
          <w:sz w:val="24"/>
          <w:szCs w:val="24"/>
          <w:u w:val="single"/>
        </w:rPr>
        <w:t xml:space="preserve">1.daļa: Melioratīvās </w:t>
      </w:r>
      <w:proofErr w:type="spellStart"/>
      <w:r w:rsidRPr="003D4E30">
        <w:rPr>
          <w:rFonts w:ascii="Times New Roman" w:eastAsia="Calibri" w:hAnsi="Times New Roman"/>
          <w:b/>
          <w:sz w:val="24"/>
          <w:szCs w:val="24"/>
          <w:u w:val="single"/>
        </w:rPr>
        <w:t>hidrometrijas</w:t>
      </w:r>
      <w:proofErr w:type="spellEnd"/>
      <w:r w:rsidRPr="003D4E30">
        <w:rPr>
          <w:rFonts w:ascii="Times New Roman" w:eastAsia="Calibri" w:hAnsi="Times New Roman"/>
          <w:b/>
          <w:sz w:val="24"/>
          <w:szCs w:val="24"/>
          <w:u w:val="single"/>
        </w:rPr>
        <w:t xml:space="preserve"> darbu veikšanas iekārtu komplekts.</w:t>
      </w:r>
      <w:r w:rsidRPr="00134180">
        <w:rPr>
          <w:rFonts w:ascii="Times New Roman" w:eastAsia="Calibri" w:hAnsi="Times New Roman"/>
          <w:b/>
          <w:sz w:val="24"/>
          <w:szCs w:val="24"/>
          <w:u w:val="single"/>
        </w:rPr>
        <w:t xml:space="preserve"> </w:t>
      </w:r>
    </w:p>
    <w:p w:rsidR="00696382" w:rsidRDefault="00696382" w:rsidP="00696382">
      <w:pPr>
        <w:pStyle w:val="BodyText"/>
        <w:jc w:val="center"/>
        <w:rPr>
          <w:rFonts w:ascii="Times New Roman" w:eastAsia="Calibri" w:hAnsi="Times New Roman"/>
          <w:b/>
          <w:sz w:val="24"/>
          <w:szCs w:val="24"/>
          <w:u w:val="single"/>
        </w:rPr>
      </w:pPr>
      <w:r w:rsidRPr="00134180">
        <w:rPr>
          <w:rFonts w:ascii="Times New Roman" w:eastAsia="Calibri" w:hAnsi="Times New Roman"/>
          <w:b/>
          <w:sz w:val="24"/>
          <w:szCs w:val="24"/>
          <w:u w:val="single"/>
        </w:rPr>
        <w:t>Precīzie ģeotelpiskie mērījumi</w:t>
      </w:r>
    </w:p>
    <w:p w:rsidR="00696382" w:rsidRDefault="00696382" w:rsidP="00696382">
      <w:pPr>
        <w:pStyle w:val="BodyText"/>
        <w:jc w:val="center"/>
        <w:rPr>
          <w:rFonts w:ascii="Times New Roman" w:hAnsi="Times New Roman"/>
          <w:b/>
          <w:szCs w:val="28"/>
          <w:u w:val="single"/>
        </w:rPr>
      </w:pPr>
    </w:p>
    <w:p w:rsidR="00696382" w:rsidRPr="00816CF6" w:rsidRDefault="00696382" w:rsidP="00696382">
      <w:pPr>
        <w:spacing w:after="0" w:line="240" w:lineRule="auto"/>
        <w:jc w:val="center"/>
        <w:rPr>
          <w:sz w:val="20"/>
          <w:szCs w:val="20"/>
        </w:rPr>
      </w:pPr>
      <w:r w:rsidRPr="006D08D8">
        <w:rPr>
          <w:rFonts w:ascii="Times New Roman" w:hAnsi="Times New Roman"/>
          <w:b/>
          <w:sz w:val="28"/>
          <w:szCs w:val="28"/>
        </w:rPr>
        <w:t>TEHNISKAIS PIEDĀVĀJUMS</w:t>
      </w:r>
    </w:p>
    <w:p w:rsidR="00696382" w:rsidRDefault="00696382" w:rsidP="00696382">
      <w:pPr>
        <w:spacing w:after="0"/>
        <w:rPr>
          <w:rFonts w:ascii="Times New Roman" w:hAnsi="Times New Roman"/>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8"/>
        <w:gridCol w:w="3826"/>
        <w:gridCol w:w="2408"/>
      </w:tblGrid>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b/>
                <w:color w:val="000000"/>
              </w:rPr>
            </w:pPr>
            <w:r w:rsidRPr="00E076D9">
              <w:rPr>
                <w:rFonts w:ascii="Times New Roman" w:hAnsi="Times New Roman"/>
                <w:b/>
                <w:color w:val="000000"/>
              </w:rPr>
              <w:t>Nr.</w:t>
            </w:r>
          </w:p>
          <w:p w:rsidR="00696382" w:rsidRPr="00E076D9" w:rsidRDefault="00696382" w:rsidP="007D56B2">
            <w:pPr>
              <w:spacing w:after="0" w:line="240" w:lineRule="auto"/>
              <w:jc w:val="center"/>
              <w:rPr>
                <w:rFonts w:ascii="Times New Roman" w:hAnsi="Times New Roman"/>
                <w:b/>
              </w:rPr>
            </w:pPr>
            <w:r w:rsidRPr="00E076D9">
              <w:rPr>
                <w:rFonts w:ascii="Times New Roman" w:hAnsi="Times New Roman"/>
                <w:b/>
                <w:color w:val="000000"/>
              </w:rPr>
              <w:t>p.k.</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b/>
                <w:color w:val="000000"/>
              </w:rPr>
            </w:pPr>
            <w:r w:rsidRPr="00E076D9">
              <w:rPr>
                <w:rFonts w:ascii="Times New Roman" w:hAnsi="Times New Roman"/>
                <w:b/>
              </w:rPr>
              <w:t>Parametrs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b/>
                <w:color w:val="000000"/>
              </w:rPr>
            </w:pPr>
            <w:r w:rsidRPr="00E076D9">
              <w:rPr>
                <w:rFonts w:ascii="Times New Roman" w:hAnsi="Times New Roman"/>
                <w:b/>
                <w:color w:val="000000"/>
              </w:rPr>
              <w:t>Preces tehniskā specifikācija (minimālās prasības)</w:t>
            </w:r>
          </w:p>
        </w:tc>
        <w:tc>
          <w:tcPr>
            <w:tcW w:w="2408" w:type="dxa"/>
            <w:tcBorders>
              <w:top w:val="single" w:sz="4" w:space="0" w:color="auto"/>
              <w:left w:val="single" w:sz="4" w:space="0" w:color="auto"/>
              <w:bottom w:val="single" w:sz="4" w:space="0" w:color="auto"/>
              <w:right w:val="single" w:sz="4" w:space="0" w:color="auto"/>
            </w:tcBorders>
            <w:vAlign w:val="center"/>
            <w:hideMark/>
          </w:tcPr>
          <w:p w:rsidR="00696382" w:rsidRPr="006E08B3" w:rsidRDefault="00696382" w:rsidP="007D56B2">
            <w:pPr>
              <w:spacing w:after="0" w:line="240" w:lineRule="auto"/>
              <w:jc w:val="center"/>
              <w:rPr>
                <w:rFonts w:ascii="Times New Roman" w:eastAsia="Times New Roman" w:hAnsi="Times New Roman"/>
                <w:b/>
                <w:snapToGrid w:val="0"/>
                <w:color w:val="000000"/>
                <w:sz w:val="24"/>
                <w:szCs w:val="24"/>
                <w:lang w:eastAsia="lv-LV"/>
              </w:rPr>
            </w:pPr>
            <w:r w:rsidRPr="006E08B3">
              <w:rPr>
                <w:rFonts w:ascii="Times New Roman" w:eastAsia="Times New Roman" w:hAnsi="Times New Roman"/>
                <w:b/>
                <w:snapToGrid w:val="0"/>
                <w:color w:val="000000"/>
                <w:sz w:val="24"/>
                <w:szCs w:val="24"/>
                <w:lang w:eastAsia="lv-LV"/>
              </w:rPr>
              <w:t>Pretendenta piedāvājums</w:t>
            </w:r>
          </w:p>
          <w:p w:rsidR="00696382" w:rsidRPr="003D4E30" w:rsidRDefault="00696382" w:rsidP="007D56B2">
            <w:pPr>
              <w:snapToGrid w:val="0"/>
              <w:spacing w:after="0" w:line="240" w:lineRule="auto"/>
              <w:jc w:val="center"/>
              <w:rPr>
                <w:rFonts w:ascii="Times New Roman" w:eastAsia="Times New Roman" w:hAnsi="Times New Roman"/>
                <w:b/>
                <w:sz w:val="20"/>
                <w:szCs w:val="20"/>
                <w:lang w:eastAsia="lv-LV"/>
              </w:rPr>
            </w:pPr>
            <w:r w:rsidRPr="003D4E30">
              <w:rPr>
                <w:rFonts w:ascii="Times New Roman" w:eastAsia="Times New Roman" w:hAnsi="Times New Roman"/>
                <w:i/>
                <w:iCs/>
                <w:color w:val="FF0000"/>
                <w:sz w:val="20"/>
                <w:szCs w:val="20"/>
                <w:lang w:eastAsia="lv-LV"/>
              </w:rPr>
              <w:t>/jānorāda piedāvātās preces ražotājs, modelis un tehniskais apraksts/</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E076D9" w:rsidRDefault="00696382" w:rsidP="007D56B2">
            <w:pPr>
              <w:spacing w:after="0" w:line="240" w:lineRule="auto"/>
              <w:jc w:val="center"/>
              <w:rPr>
                <w:rFonts w:ascii="Times New Roman" w:hAnsi="Times New Roman"/>
                <w:b/>
                <w:color w:val="000000"/>
              </w:rPr>
            </w:pPr>
            <w:r w:rsidRPr="00E076D9">
              <w:rPr>
                <w:rFonts w:ascii="Times New Roman" w:hAnsi="Times New Roman"/>
                <w:b/>
                <w:color w:val="000000"/>
              </w:rPr>
              <w:t>1.</w:t>
            </w:r>
          </w:p>
        </w:tc>
        <w:tc>
          <w:tcPr>
            <w:tcW w:w="6664" w:type="dxa"/>
            <w:gridSpan w:val="2"/>
            <w:tcBorders>
              <w:top w:val="single" w:sz="4" w:space="0" w:color="auto"/>
              <w:left w:val="single" w:sz="4" w:space="0" w:color="auto"/>
              <w:bottom w:val="single" w:sz="4" w:space="0" w:color="auto"/>
              <w:right w:val="single" w:sz="4" w:space="0" w:color="auto"/>
            </w:tcBorders>
            <w:shd w:val="clear" w:color="auto" w:fill="FFFF99"/>
            <w:hideMark/>
          </w:tcPr>
          <w:p w:rsidR="00696382" w:rsidRPr="00E076D9" w:rsidRDefault="00696382" w:rsidP="007D56B2">
            <w:pPr>
              <w:spacing w:after="0" w:line="240" w:lineRule="auto"/>
              <w:rPr>
                <w:rFonts w:ascii="Times New Roman" w:hAnsi="Times New Roman"/>
                <w:b/>
                <w:color w:val="000000"/>
              </w:rPr>
            </w:pPr>
            <w:r w:rsidRPr="00E076D9">
              <w:rPr>
                <w:rFonts w:ascii="Times New Roman" w:hAnsi="Times New Roman"/>
                <w:b/>
                <w:color w:val="000000"/>
              </w:rPr>
              <w:t xml:space="preserve">ELEKTRONISKAIS ROBOTISKAIS TAHIMETRS </w:t>
            </w:r>
            <w:proofErr w:type="gramStart"/>
            <w:r w:rsidRPr="00E076D9">
              <w:rPr>
                <w:rFonts w:ascii="Times New Roman" w:hAnsi="Times New Roman"/>
                <w:b/>
                <w:color w:val="000000"/>
              </w:rPr>
              <w:t>(</w:t>
            </w:r>
            <w:proofErr w:type="gramEnd"/>
            <w:r w:rsidRPr="00E076D9">
              <w:rPr>
                <w:rFonts w:ascii="Times New Roman" w:hAnsi="Times New Roman"/>
                <w:b/>
                <w:color w:val="000000"/>
              </w:rPr>
              <w:t xml:space="preserve">ANGL. ROBOTIC </w:t>
            </w:r>
            <w:r w:rsidRPr="00E076D9">
              <w:rPr>
                <w:rFonts w:ascii="Times New Roman" w:hAnsi="Times New Roman"/>
                <w:b/>
                <w:i/>
                <w:color w:val="000000"/>
              </w:rPr>
              <w:t>TOTAL STATION</w:t>
            </w:r>
            <w:r w:rsidRPr="00E076D9">
              <w:rPr>
                <w:rFonts w:ascii="Times New Roman" w:hAnsi="Times New Roman"/>
                <w:b/>
                <w:color w:val="000000"/>
              </w:rPr>
              <w:t>) AR PRIZMAS SEKOŠANAS UN ATRAŠANAS FUNKCIJU UZMĒRĪJUMU VEIKŠANAI LAUKA APSTĀKĻOS</w:t>
            </w:r>
            <w:r w:rsidRPr="00E076D9">
              <w:rPr>
                <w:rFonts w:ascii="Times New Roman" w:hAnsi="Times New Roman"/>
                <w:b/>
              </w:rPr>
              <w:t>– 2 gab.</w:t>
            </w:r>
          </w:p>
        </w:tc>
        <w:tc>
          <w:tcPr>
            <w:tcW w:w="240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E076D9" w:rsidRDefault="00696382" w:rsidP="007D56B2">
            <w:pPr>
              <w:spacing w:after="0" w:line="240" w:lineRule="auto"/>
              <w:rPr>
                <w:rFonts w:ascii="Times New Roman" w:eastAsia="Times New Roman" w:hAnsi="Times New Roman"/>
                <w:b/>
                <w:snapToGrid w:val="0"/>
                <w:color w:val="000000"/>
                <w:lang w:eastAsia="lv-LV"/>
              </w:rPr>
            </w:pPr>
            <w:r w:rsidRPr="00E076D9">
              <w:rPr>
                <w:rFonts w:ascii="Times New Roman" w:eastAsia="Times New Roman" w:hAnsi="Times New Roman"/>
                <w:b/>
                <w:snapToGrid w:val="0"/>
                <w:color w:val="000000"/>
                <w:lang w:eastAsia="lv-LV"/>
              </w:rPr>
              <w:t xml:space="preserve">Ražotājs: _______, </w:t>
            </w:r>
          </w:p>
          <w:p w:rsidR="00696382" w:rsidRPr="00E076D9" w:rsidRDefault="00696382" w:rsidP="007D56B2">
            <w:pPr>
              <w:spacing w:after="0" w:line="240" w:lineRule="auto"/>
              <w:rPr>
                <w:rFonts w:ascii="Times New Roman" w:eastAsia="Times New Roman" w:hAnsi="Times New Roman"/>
                <w:b/>
                <w:snapToGrid w:val="0"/>
                <w:color w:val="000000"/>
                <w:lang w:eastAsia="lv-LV"/>
              </w:rPr>
            </w:pPr>
            <w:r w:rsidRPr="00E076D9">
              <w:rPr>
                <w:rFonts w:ascii="Times New Roman" w:eastAsia="Times New Roman" w:hAnsi="Times New Roman"/>
                <w:b/>
                <w:snapToGrid w:val="0"/>
                <w:color w:val="000000"/>
                <w:lang w:eastAsia="lv-LV"/>
              </w:rPr>
              <w:t>Modelis: _________</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1.1</w:t>
            </w:r>
          </w:p>
        </w:tc>
        <w:tc>
          <w:tcPr>
            <w:tcW w:w="6664" w:type="dxa"/>
            <w:gridSpan w:val="2"/>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Iespēja ar </w:t>
            </w:r>
            <w:proofErr w:type="spellStart"/>
            <w:r w:rsidRPr="00E076D9">
              <w:rPr>
                <w:rFonts w:ascii="Times New Roman" w:hAnsi="Times New Roman"/>
                <w:color w:val="000000" w:themeColor="text1"/>
              </w:rPr>
              <w:t>tahimetru</w:t>
            </w:r>
            <w:proofErr w:type="spellEnd"/>
            <w:r w:rsidRPr="00E076D9">
              <w:rPr>
                <w:rFonts w:ascii="Times New Roman" w:hAnsi="Times New Roman"/>
                <w:color w:val="000000" w:themeColor="text1"/>
              </w:rPr>
              <w:t xml:space="preserve"> veikt uzmērījumus LKS-92TM koordinātu sistēmā un EVRS augstumu sistēmā</w:t>
            </w:r>
          </w:p>
        </w:tc>
        <w:tc>
          <w:tcPr>
            <w:tcW w:w="240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eastAsia="Times New Roman" w:hAnsi="Times New Roman"/>
                <w:i/>
                <w:snapToGrid w:val="0"/>
                <w:sz w:val="21"/>
                <w:szCs w:val="21"/>
                <w:lang w:eastAsia="lv-LV"/>
              </w:rPr>
            </w:pPr>
            <w:r w:rsidRPr="00E076D9">
              <w:rPr>
                <w:rFonts w:ascii="Times New Roman" w:eastAsia="Times New Roman" w:hAnsi="Times New Roman"/>
                <w:i/>
                <w:snapToGrid w:val="0"/>
                <w:sz w:val="21"/>
                <w:szCs w:val="21"/>
                <w:lang w:eastAsia="lv-LV"/>
              </w:rPr>
              <w:t xml:space="preserve">/piedāvātās preces </w:t>
            </w:r>
          </w:p>
          <w:p w:rsidR="00696382" w:rsidRPr="00E076D9" w:rsidRDefault="00696382" w:rsidP="007D56B2">
            <w:pPr>
              <w:spacing w:after="0" w:line="240" w:lineRule="auto"/>
              <w:jc w:val="center"/>
              <w:rPr>
                <w:rFonts w:ascii="Times New Roman" w:eastAsia="Times New Roman" w:hAnsi="Times New Roman"/>
                <w:snapToGrid w:val="0"/>
                <w:sz w:val="21"/>
                <w:szCs w:val="21"/>
                <w:lang w:eastAsia="lv-LV"/>
              </w:rPr>
            </w:pPr>
            <w:r w:rsidRPr="00E076D9">
              <w:rPr>
                <w:rFonts w:ascii="Times New Roman" w:eastAsia="Times New Roman" w:hAnsi="Times New Roman"/>
                <w:i/>
                <w:snapToGrid w:val="0"/>
                <w:sz w:val="21"/>
                <w:szCs w:val="21"/>
                <w:lang w:eastAsia="lv-LV"/>
              </w:rPr>
              <w:t>tehniskais apraksts/</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1.2</w:t>
            </w:r>
          </w:p>
        </w:tc>
        <w:tc>
          <w:tcPr>
            <w:tcW w:w="2838"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Leņķu mērījumi: horizontālā un vertikālā precizitāte</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Ne sliktāk kā 3”</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1.3</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Leņķu mērījumi</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Minimālais nolasījums – </w:t>
            </w:r>
            <w:proofErr w:type="gramStart"/>
            <w:r w:rsidRPr="00E076D9">
              <w:rPr>
                <w:rFonts w:ascii="Times New Roman" w:hAnsi="Times New Roman"/>
                <w:color w:val="000000" w:themeColor="text1"/>
              </w:rPr>
              <w:t>lietotāja</w:t>
            </w:r>
            <w:proofErr w:type="gramEnd"/>
            <w:r w:rsidRPr="00E076D9">
              <w:rPr>
                <w:rFonts w:ascii="Times New Roman" w:hAnsi="Times New Roman"/>
                <w:color w:val="000000" w:themeColor="text1"/>
              </w:rPr>
              <w:t xml:space="preserve"> izraudzīts, maināms ar izvēlni no rindas vismaz 1”</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1.4</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Mērīšanas režīmi</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 xml:space="preserve">Lietotājam maināmi: Prizma, Atstarojošā plāksnīte, </w:t>
            </w:r>
            <w:proofErr w:type="spellStart"/>
            <w:r w:rsidRPr="00E076D9">
              <w:rPr>
                <w:rFonts w:ascii="Times New Roman" w:hAnsi="Times New Roman"/>
                <w:color w:val="000000" w:themeColor="text1"/>
              </w:rPr>
              <w:t>Bezatstarotāja</w:t>
            </w:r>
            <w:proofErr w:type="spellEnd"/>
            <w:r w:rsidRPr="00E076D9">
              <w:rPr>
                <w:rFonts w:ascii="Times New Roman" w:hAnsi="Times New Roman"/>
                <w:color w:val="000000" w:themeColor="text1"/>
              </w:rPr>
              <w:t xml:space="preserve"> režīms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1.5</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Attāluma mērījumi: maksimālais attālums</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Prizmas mērīšanas režīmā uz 360º prizmu vismaz 1000m</w:t>
            </w:r>
          </w:p>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Atstarojošās plāksnītes režīmā uz 50x50mm plāksnītes vismaz 300m</w:t>
            </w:r>
          </w:p>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proofErr w:type="spellStart"/>
            <w:r w:rsidRPr="00E076D9">
              <w:rPr>
                <w:rFonts w:ascii="Times New Roman" w:hAnsi="Times New Roman"/>
                <w:color w:val="000000" w:themeColor="text1"/>
              </w:rPr>
              <w:t>Bezatstarotāja</w:t>
            </w:r>
            <w:proofErr w:type="spellEnd"/>
            <w:r w:rsidRPr="00E076D9">
              <w:rPr>
                <w:rFonts w:ascii="Times New Roman" w:hAnsi="Times New Roman"/>
                <w:color w:val="000000" w:themeColor="text1"/>
              </w:rPr>
              <w:t xml:space="preserve"> režīmā vizmas 800m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1.6</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Attāluma mērījumi: minimālais attālums</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 xml:space="preserve"> 360º prizmas izmantošanas režīmā ne vairāk kā 1.3 m</w:t>
            </w:r>
          </w:p>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Atstarojošās plāksnītes režīmā ne vairāk kā 1.3m</w:t>
            </w:r>
          </w:p>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proofErr w:type="spellStart"/>
            <w:r w:rsidRPr="00E076D9">
              <w:rPr>
                <w:rFonts w:ascii="Times New Roman" w:hAnsi="Times New Roman"/>
                <w:color w:val="000000" w:themeColor="text1"/>
              </w:rPr>
              <w:t>Bezatstarotāja</w:t>
            </w:r>
            <w:proofErr w:type="spellEnd"/>
            <w:r w:rsidRPr="00E076D9">
              <w:rPr>
                <w:rFonts w:ascii="Times New Roman" w:hAnsi="Times New Roman"/>
                <w:color w:val="000000" w:themeColor="text1"/>
              </w:rPr>
              <w:t xml:space="preserve"> režīmā ne vairāk kā 0.3m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1.7</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Mērījuma precizitāte</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Iespēja lietotājam mainīt mērīšanas precizitāti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1.8</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Precizitāte attāluma mērījumiem </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Mērījumiem uz 360º grādu prizmu ne sliktāk kā 1.5mm+ 2pp,</w:t>
            </w:r>
          </w:p>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Mērījumiem uz atstarojošo plāksnīti 2mm+2ppm</w:t>
            </w:r>
          </w:p>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proofErr w:type="spellStart"/>
            <w:r w:rsidRPr="00E076D9">
              <w:rPr>
                <w:rFonts w:ascii="Times New Roman" w:hAnsi="Times New Roman"/>
                <w:color w:val="000000" w:themeColor="text1"/>
              </w:rPr>
              <w:t>Bezatstarotāja</w:t>
            </w:r>
            <w:proofErr w:type="spellEnd"/>
            <w:r w:rsidRPr="00E076D9">
              <w:rPr>
                <w:rFonts w:ascii="Times New Roman" w:hAnsi="Times New Roman"/>
                <w:color w:val="000000" w:themeColor="text1"/>
              </w:rPr>
              <w:t xml:space="preserve"> mērījumiem 2mm +2ppm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1.9</w:t>
            </w:r>
          </w:p>
        </w:tc>
        <w:tc>
          <w:tcPr>
            <w:tcW w:w="2838"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Attālumu mērījumu veikšanas laiks</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Normālā režīmā,</w:t>
            </w:r>
            <w:proofErr w:type="gramStart"/>
            <w:r w:rsidRPr="00E076D9">
              <w:rPr>
                <w:rFonts w:ascii="Times New Roman" w:hAnsi="Times New Roman"/>
                <w:color w:val="000000" w:themeColor="text1"/>
              </w:rPr>
              <w:t xml:space="preserve">  </w:t>
            </w:r>
            <w:proofErr w:type="gramEnd"/>
            <w:r w:rsidRPr="00E076D9">
              <w:rPr>
                <w:rFonts w:ascii="Times New Roman" w:hAnsi="Times New Roman"/>
                <w:color w:val="000000" w:themeColor="text1"/>
              </w:rPr>
              <w:t>uz 360º prizmu ne ilgāk par 1.5 sek.</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lastRenderedPageBreak/>
              <w:t>1.10</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 Prizmas sekošana</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360º grādu prizmas sekošanas minimālā distance ne lielāka par 2m un maksimālā distance ne mazāka par 600m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1.11</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Prizmas atrašana</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Prizmas atrašana pēc GNSS RTK (</w:t>
            </w:r>
            <w:proofErr w:type="spellStart"/>
            <w:r w:rsidRPr="00E076D9">
              <w:rPr>
                <w:rFonts w:ascii="Times New Roman" w:hAnsi="Times New Roman"/>
                <w:color w:val="000000" w:themeColor="text1"/>
              </w:rPr>
              <w:t>Real</w:t>
            </w:r>
            <w:proofErr w:type="spellEnd"/>
            <w:r w:rsidRPr="00E076D9">
              <w:rPr>
                <w:rFonts w:ascii="Times New Roman" w:hAnsi="Times New Roman"/>
                <w:color w:val="000000" w:themeColor="text1"/>
              </w:rPr>
              <w:t xml:space="preserve"> </w:t>
            </w:r>
            <w:proofErr w:type="spellStart"/>
            <w:r w:rsidRPr="00E076D9">
              <w:rPr>
                <w:rFonts w:ascii="Times New Roman" w:hAnsi="Times New Roman"/>
                <w:color w:val="000000" w:themeColor="text1"/>
              </w:rPr>
              <w:t>Time</w:t>
            </w:r>
            <w:proofErr w:type="spellEnd"/>
            <w:r w:rsidRPr="00E076D9">
              <w:rPr>
                <w:rFonts w:ascii="Times New Roman" w:hAnsi="Times New Roman"/>
                <w:color w:val="000000" w:themeColor="text1"/>
              </w:rPr>
              <w:t xml:space="preserve"> </w:t>
            </w:r>
            <w:proofErr w:type="spellStart"/>
            <w:r w:rsidRPr="00E076D9">
              <w:rPr>
                <w:rFonts w:ascii="Times New Roman" w:hAnsi="Times New Roman"/>
                <w:color w:val="000000" w:themeColor="text1"/>
              </w:rPr>
              <w:t>Kinematic</w:t>
            </w:r>
            <w:proofErr w:type="spellEnd"/>
            <w:r w:rsidRPr="00E076D9">
              <w:rPr>
                <w:rFonts w:ascii="Times New Roman" w:hAnsi="Times New Roman"/>
                <w:color w:val="000000" w:themeColor="text1"/>
              </w:rPr>
              <w:t>) pozīcijas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1.12</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Prizmas meklēšanas metode</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Lietotājam instrumentā maināma prizmas meklēšanas metode (iespēja mainīt meklēšanas algoritmu)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1.13</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Manuālā instrumenta uzvizēšana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Iespēja lietotājam mainīt manuālās uzvizēšanas skrūvju griešanās jūtīgumu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1.14</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Iespēja veikt attāluma mērījumu korekciju pēc gaisa temperatūras, atmosfēras spiediena un gaisa mitruma, manuāli ievadot datus no klaviatūras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1.15</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Tilta kompensators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Ar elektronisku nolasījumu, tilta kompensatora darbības apgabals ne sliktāk kā ±6’ ar brīdinājumu par diapazona pārsniegšanu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1.16</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Optiskais </w:t>
            </w:r>
            <w:proofErr w:type="spellStart"/>
            <w:r w:rsidRPr="00E076D9">
              <w:rPr>
                <w:rFonts w:ascii="Times New Roman" w:hAnsi="Times New Roman"/>
                <w:color w:val="000000" w:themeColor="text1"/>
              </w:rPr>
              <w:t>centrieris</w:t>
            </w:r>
            <w:proofErr w:type="spellEnd"/>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 xml:space="preserve">Iebūvēts optiskais </w:t>
            </w:r>
            <w:proofErr w:type="spellStart"/>
            <w:r w:rsidRPr="00E076D9">
              <w:rPr>
                <w:rFonts w:ascii="Times New Roman" w:hAnsi="Times New Roman"/>
                <w:color w:val="000000" w:themeColor="text1"/>
              </w:rPr>
              <w:t>centrieris</w:t>
            </w:r>
            <w:proofErr w:type="spellEnd"/>
            <w:r w:rsidRPr="00E076D9">
              <w:rPr>
                <w:rFonts w:ascii="Times New Roman" w:hAnsi="Times New Roman"/>
                <w:color w:val="000000" w:themeColor="text1"/>
              </w:rPr>
              <w:t xml:space="preserve"> ar palielinājumu ne sliktāk kā 3 reizes un minimālo fokusa attālumu vismaz 0,5 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1.17</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Darba displejs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 xml:space="preserve">Grafisks, krāsains LCD displejs ar iekšējās izgaismošanas ieslēgšanas iespējām nepietiekama apgaismojuma apstākļos ar ekrāna diagonāles izmēru ne mazāku par 3.5” </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1.18</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Klaviatūra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Burtciparu klaviatūra, apgaismojama ar ātrās izvēlnes taustiņiem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1.19</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Operētājsistēma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Ne zemāka par Windows CE 6.0</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1.20</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Komunikācija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 xml:space="preserve">Iebūvēta bezvadu komunikācija </w:t>
            </w:r>
            <w:proofErr w:type="spellStart"/>
            <w:r w:rsidRPr="00E076D9">
              <w:rPr>
                <w:rFonts w:ascii="Times New Roman" w:hAnsi="Times New Roman"/>
                <w:color w:val="000000" w:themeColor="text1"/>
              </w:rPr>
              <w:t>Bluetooth</w:t>
            </w:r>
            <w:proofErr w:type="spellEnd"/>
            <w:r w:rsidRPr="00E076D9">
              <w:rPr>
                <w:rFonts w:ascii="Times New Roman" w:hAnsi="Times New Roman"/>
                <w:color w:val="000000" w:themeColor="text1"/>
              </w:rPr>
              <w:t xml:space="preserve"> vai analoga instrumenta komunikācijai ar Datu kontrolieri vismaz līdz 300m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1.21</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Teleskopa palielinājums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Ne mazāk kā 30 reizes, minimālais fokusa attālums ne lielāk par</w:t>
            </w:r>
            <w:proofErr w:type="gramStart"/>
            <w:r w:rsidRPr="00E076D9">
              <w:rPr>
                <w:rFonts w:ascii="Times New Roman" w:hAnsi="Times New Roman"/>
                <w:color w:val="000000" w:themeColor="text1"/>
              </w:rPr>
              <w:t xml:space="preserve">  </w:t>
            </w:r>
            <w:proofErr w:type="gramEnd"/>
            <w:r w:rsidRPr="00E076D9">
              <w:rPr>
                <w:rFonts w:ascii="Times New Roman" w:hAnsi="Times New Roman"/>
                <w:color w:val="000000" w:themeColor="text1"/>
              </w:rPr>
              <w:t xml:space="preserve">1.5m, </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1.22</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Mērījumu datu uzkrāšana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Iebūvēta atmiņa mērījumu un programmu glabāšanai ne mazāka par 500MB, ar iespēju palielināt izmantojot vismaz 8Gb USB </w:t>
            </w:r>
            <w:proofErr w:type="spellStart"/>
            <w:r w:rsidRPr="00E076D9">
              <w:rPr>
                <w:rFonts w:ascii="Times New Roman" w:hAnsi="Times New Roman"/>
                <w:color w:val="000000" w:themeColor="text1"/>
              </w:rPr>
              <w:t>flash</w:t>
            </w:r>
            <w:proofErr w:type="spellEnd"/>
            <w:r w:rsidRPr="00E076D9">
              <w:rPr>
                <w:rFonts w:ascii="Times New Roman" w:hAnsi="Times New Roman"/>
                <w:color w:val="000000" w:themeColor="text1"/>
              </w:rPr>
              <w:t xml:space="preserve"> atmiņu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1.23</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Mērīšanas programmatūra</w:t>
            </w:r>
          </w:p>
        </w:tc>
        <w:tc>
          <w:tcPr>
            <w:tcW w:w="3826" w:type="dxa"/>
            <w:tcBorders>
              <w:top w:val="single" w:sz="4" w:space="0" w:color="auto"/>
              <w:left w:val="single" w:sz="4" w:space="0" w:color="auto"/>
              <w:bottom w:val="single" w:sz="4" w:space="0" w:color="auto"/>
              <w:right w:val="single" w:sz="4" w:space="0" w:color="auto"/>
            </w:tcBorders>
            <w:vAlign w:val="center"/>
          </w:tcPr>
          <w:p w:rsidR="00696382" w:rsidRPr="003939AE" w:rsidRDefault="00696382" w:rsidP="007D56B2">
            <w:pPr>
              <w:spacing w:after="0" w:line="240" w:lineRule="auto"/>
              <w:rPr>
                <w:rFonts w:ascii="Times New Roman" w:hAnsi="Times New Roman"/>
                <w:color w:val="000000" w:themeColor="text1"/>
              </w:rPr>
            </w:pPr>
            <w:r w:rsidRPr="003939AE">
              <w:rPr>
                <w:rFonts w:ascii="Times New Roman" w:hAnsi="Times New Roman"/>
                <w:color w:val="000000" w:themeColor="text1"/>
              </w:rPr>
              <w:t>Instrumentā un kontrolierī instalēta un aktivizēta vienota mērīšanas programmatūra.</w:t>
            </w:r>
          </w:p>
          <w:p w:rsidR="00696382" w:rsidRPr="003939AE" w:rsidRDefault="00696382" w:rsidP="007D56B2">
            <w:pPr>
              <w:spacing w:after="0" w:line="240" w:lineRule="auto"/>
              <w:rPr>
                <w:rFonts w:ascii="Times New Roman" w:hAnsi="Times New Roman"/>
                <w:color w:val="000000" w:themeColor="text1"/>
              </w:rPr>
            </w:pPr>
            <w:proofErr w:type="spellStart"/>
            <w:r w:rsidRPr="003939AE">
              <w:rPr>
                <w:rFonts w:ascii="Times New Roman" w:hAnsi="Times New Roman"/>
                <w:color w:val="000000" w:themeColor="text1"/>
              </w:rPr>
              <w:t>Tahimetrā</w:t>
            </w:r>
            <w:proofErr w:type="spellEnd"/>
            <w:r w:rsidRPr="003939AE">
              <w:rPr>
                <w:rFonts w:ascii="Times New Roman" w:hAnsi="Times New Roman"/>
                <w:color w:val="000000" w:themeColor="text1"/>
              </w:rPr>
              <w:t xml:space="preserve"> instalēta programmatūra ar iespējām veikt mērīšanas darbus neizmantojot datu kontrolieri.</w:t>
            </w:r>
          </w:p>
          <w:p w:rsidR="00696382" w:rsidRPr="003939AE" w:rsidRDefault="00696382" w:rsidP="007D56B2">
            <w:pPr>
              <w:spacing w:after="0" w:line="240" w:lineRule="auto"/>
              <w:rPr>
                <w:rFonts w:ascii="Times New Roman" w:hAnsi="Times New Roman"/>
                <w:color w:val="000000" w:themeColor="text1"/>
              </w:rPr>
            </w:pPr>
            <w:r w:rsidRPr="003939AE">
              <w:rPr>
                <w:rFonts w:ascii="Times New Roman" w:hAnsi="Times New Roman"/>
                <w:color w:val="000000" w:themeColor="text1"/>
              </w:rPr>
              <w:t>Mērīšanas programmatūra nodrošina vismaz:</w:t>
            </w:r>
          </w:p>
          <w:p w:rsidR="00696382" w:rsidRPr="003939AE" w:rsidRDefault="00696382" w:rsidP="00BA6C5E">
            <w:pPr>
              <w:pStyle w:val="ListParagraph"/>
              <w:numPr>
                <w:ilvl w:val="0"/>
                <w:numId w:val="52"/>
              </w:numPr>
              <w:spacing w:after="0" w:line="240" w:lineRule="auto"/>
              <w:ind w:left="318" w:hanging="284"/>
              <w:rPr>
                <w:rFonts w:ascii="Times New Roman" w:hAnsi="Times New Roman"/>
                <w:color w:val="000000" w:themeColor="text1"/>
                <w:sz w:val="22"/>
                <w:szCs w:val="22"/>
              </w:rPr>
            </w:pPr>
            <w:r w:rsidRPr="003939AE">
              <w:rPr>
                <w:rFonts w:ascii="Times New Roman" w:hAnsi="Times New Roman"/>
                <w:color w:val="000000" w:themeColor="text1"/>
                <w:sz w:val="22"/>
                <w:szCs w:val="22"/>
              </w:rPr>
              <w:t>Mērījuma punkta numura ievadīšanu</w:t>
            </w:r>
          </w:p>
          <w:p w:rsidR="00696382" w:rsidRPr="003939AE" w:rsidRDefault="00696382" w:rsidP="00BA6C5E">
            <w:pPr>
              <w:pStyle w:val="ListParagraph"/>
              <w:numPr>
                <w:ilvl w:val="0"/>
                <w:numId w:val="52"/>
              </w:numPr>
              <w:spacing w:after="0" w:line="240" w:lineRule="auto"/>
              <w:ind w:left="318" w:hanging="284"/>
              <w:rPr>
                <w:rFonts w:ascii="Times New Roman" w:hAnsi="Times New Roman"/>
                <w:color w:val="000000" w:themeColor="text1"/>
                <w:sz w:val="22"/>
                <w:szCs w:val="22"/>
              </w:rPr>
            </w:pPr>
            <w:r w:rsidRPr="003939AE">
              <w:rPr>
                <w:rFonts w:ascii="Times New Roman" w:hAnsi="Times New Roman"/>
                <w:color w:val="000000" w:themeColor="text1"/>
                <w:sz w:val="22"/>
                <w:szCs w:val="22"/>
              </w:rPr>
              <w:t>Mērījuma koda un atribūta ievadīšanu</w:t>
            </w:r>
          </w:p>
          <w:p w:rsidR="00696382" w:rsidRPr="003939AE" w:rsidRDefault="00696382" w:rsidP="00BA6C5E">
            <w:pPr>
              <w:pStyle w:val="ListParagraph"/>
              <w:numPr>
                <w:ilvl w:val="0"/>
                <w:numId w:val="52"/>
              </w:numPr>
              <w:spacing w:after="0" w:line="240" w:lineRule="auto"/>
              <w:ind w:left="318" w:hanging="284"/>
              <w:rPr>
                <w:rFonts w:ascii="Times New Roman" w:hAnsi="Times New Roman"/>
                <w:color w:val="000000" w:themeColor="text1"/>
                <w:sz w:val="22"/>
                <w:szCs w:val="22"/>
              </w:rPr>
            </w:pPr>
            <w:r w:rsidRPr="003939AE">
              <w:rPr>
                <w:rFonts w:ascii="Times New Roman" w:hAnsi="Times New Roman"/>
                <w:color w:val="000000" w:themeColor="text1"/>
                <w:sz w:val="22"/>
                <w:szCs w:val="22"/>
              </w:rPr>
              <w:t>Ātro kodu izmantošanu</w:t>
            </w:r>
          </w:p>
          <w:p w:rsidR="00696382" w:rsidRPr="003939AE" w:rsidRDefault="00696382" w:rsidP="00BA6C5E">
            <w:pPr>
              <w:pStyle w:val="ListParagraph"/>
              <w:numPr>
                <w:ilvl w:val="0"/>
                <w:numId w:val="52"/>
              </w:numPr>
              <w:spacing w:after="0" w:line="240" w:lineRule="auto"/>
              <w:ind w:left="318" w:hanging="284"/>
              <w:rPr>
                <w:rFonts w:ascii="Times New Roman" w:hAnsi="Times New Roman"/>
                <w:color w:val="000000" w:themeColor="text1"/>
                <w:sz w:val="22"/>
                <w:szCs w:val="22"/>
              </w:rPr>
            </w:pPr>
            <w:r w:rsidRPr="003939AE">
              <w:rPr>
                <w:rFonts w:ascii="Times New Roman" w:hAnsi="Times New Roman"/>
                <w:color w:val="000000" w:themeColor="text1"/>
                <w:sz w:val="22"/>
                <w:szCs w:val="22"/>
              </w:rPr>
              <w:t>Iespēja mainīt koordinātu sistēmu</w:t>
            </w:r>
          </w:p>
          <w:p w:rsidR="00696382" w:rsidRPr="003939AE" w:rsidRDefault="00696382" w:rsidP="00BA6C5E">
            <w:pPr>
              <w:pStyle w:val="ListParagraph"/>
              <w:numPr>
                <w:ilvl w:val="0"/>
                <w:numId w:val="52"/>
              </w:numPr>
              <w:spacing w:after="0" w:line="240" w:lineRule="auto"/>
              <w:ind w:left="318" w:hanging="284"/>
              <w:rPr>
                <w:rFonts w:ascii="Times New Roman" w:hAnsi="Times New Roman"/>
                <w:color w:val="000000" w:themeColor="text1"/>
                <w:sz w:val="22"/>
                <w:szCs w:val="22"/>
              </w:rPr>
            </w:pPr>
            <w:r w:rsidRPr="003939AE">
              <w:rPr>
                <w:rFonts w:ascii="Times New Roman" w:hAnsi="Times New Roman"/>
                <w:color w:val="000000" w:themeColor="text1"/>
                <w:sz w:val="22"/>
                <w:szCs w:val="22"/>
              </w:rPr>
              <w:t>Iespēja ielasīt fonā kartes vismaz sekojošajos formātos: DWG, DGN, DXF, SHP</w:t>
            </w:r>
          </w:p>
          <w:p w:rsidR="00696382" w:rsidRPr="003939AE" w:rsidRDefault="00696382" w:rsidP="00BA6C5E">
            <w:pPr>
              <w:pStyle w:val="ListParagraph"/>
              <w:numPr>
                <w:ilvl w:val="0"/>
                <w:numId w:val="52"/>
              </w:numPr>
              <w:spacing w:after="0" w:line="240" w:lineRule="auto"/>
              <w:ind w:left="318" w:hanging="284"/>
              <w:rPr>
                <w:rFonts w:ascii="Times New Roman" w:hAnsi="Times New Roman"/>
                <w:color w:val="000000" w:themeColor="text1"/>
                <w:sz w:val="22"/>
                <w:szCs w:val="22"/>
              </w:rPr>
            </w:pPr>
            <w:r w:rsidRPr="003939AE">
              <w:rPr>
                <w:rFonts w:ascii="Times New Roman" w:hAnsi="Times New Roman"/>
                <w:color w:val="000000" w:themeColor="text1"/>
                <w:sz w:val="22"/>
                <w:szCs w:val="22"/>
              </w:rPr>
              <w:t>Punktu, līniju, 3D virsmu izspraušanu dabā</w:t>
            </w:r>
          </w:p>
          <w:p w:rsidR="00696382" w:rsidRPr="003939AE" w:rsidRDefault="00696382" w:rsidP="00BA6C5E">
            <w:pPr>
              <w:pStyle w:val="ListParagraph"/>
              <w:numPr>
                <w:ilvl w:val="0"/>
                <w:numId w:val="52"/>
              </w:numPr>
              <w:spacing w:after="0" w:line="240" w:lineRule="auto"/>
              <w:ind w:left="318" w:hanging="284"/>
              <w:rPr>
                <w:rFonts w:ascii="Times New Roman" w:hAnsi="Times New Roman"/>
                <w:color w:val="000000" w:themeColor="text1"/>
                <w:sz w:val="22"/>
                <w:szCs w:val="22"/>
              </w:rPr>
            </w:pPr>
            <w:r w:rsidRPr="003939AE">
              <w:rPr>
                <w:rFonts w:ascii="Times New Roman" w:hAnsi="Times New Roman"/>
                <w:color w:val="000000" w:themeColor="text1"/>
                <w:sz w:val="22"/>
                <w:szCs w:val="22"/>
              </w:rPr>
              <w:t>Mērījumu laikā vilkt līnijas kartes skatā</w:t>
            </w:r>
          </w:p>
          <w:p w:rsidR="00696382" w:rsidRPr="003939AE" w:rsidRDefault="00696382" w:rsidP="00BA6C5E">
            <w:pPr>
              <w:pStyle w:val="ListParagraph"/>
              <w:numPr>
                <w:ilvl w:val="0"/>
                <w:numId w:val="52"/>
              </w:numPr>
              <w:spacing w:after="0" w:line="240" w:lineRule="auto"/>
              <w:ind w:left="318" w:hanging="284"/>
              <w:rPr>
                <w:rFonts w:ascii="Times New Roman" w:hAnsi="Times New Roman"/>
                <w:color w:val="000000" w:themeColor="text1"/>
                <w:sz w:val="22"/>
                <w:szCs w:val="22"/>
              </w:rPr>
            </w:pPr>
            <w:r w:rsidRPr="003939AE">
              <w:rPr>
                <w:rFonts w:ascii="Times New Roman" w:hAnsi="Times New Roman"/>
                <w:color w:val="000000" w:themeColor="text1"/>
                <w:sz w:val="22"/>
                <w:szCs w:val="22"/>
              </w:rPr>
              <w:t>Iespēju aprēķināt tilpumus</w:t>
            </w:r>
          </w:p>
          <w:p w:rsidR="00696382" w:rsidRPr="003939AE" w:rsidRDefault="00696382" w:rsidP="00BA6C5E">
            <w:pPr>
              <w:pStyle w:val="ListParagraph"/>
              <w:numPr>
                <w:ilvl w:val="0"/>
                <w:numId w:val="52"/>
              </w:numPr>
              <w:spacing w:after="0" w:line="240" w:lineRule="auto"/>
              <w:ind w:left="318" w:hanging="284"/>
              <w:rPr>
                <w:rFonts w:ascii="Times New Roman" w:hAnsi="Times New Roman"/>
                <w:color w:val="000000" w:themeColor="text1"/>
                <w:sz w:val="22"/>
                <w:szCs w:val="22"/>
              </w:rPr>
            </w:pPr>
            <w:r w:rsidRPr="003939AE">
              <w:rPr>
                <w:rFonts w:ascii="Times New Roman" w:hAnsi="Times New Roman"/>
                <w:color w:val="000000" w:themeColor="text1"/>
                <w:sz w:val="22"/>
                <w:szCs w:val="22"/>
              </w:rPr>
              <w:lastRenderedPageBreak/>
              <w:t>Iespēju aprēķināt platības</w:t>
            </w:r>
          </w:p>
          <w:p w:rsidR="00696382" w:rsidRPr="003939AE" w:rsidRDefault="00696382" w:rsidP="00BA6C5E">
            <w:pPr>
              <w:pStyle w:val="ListParagraph"/>
              <w:numPr>
                <w:ilvl w:val="0"/>
                <w:numId w:val="52"/>
              </w:numPr>
              <w:spacing w:after="0" w:line="240" w:lineRule="auto"/>
              <w:ind w:left="318" w:hanging="284"/>
              <w:rPr>
                <w:rFonts w:ascii="Times New Roman" w:hAnsi="Times New Roman"/>
                <w:color w:val="000000" w:themeColor="text1"/>
                <w:sz w:val="22"/>
                <w:szCs w:val="22"/>
              </w:rPr>
            </w:pPr>
            <w:r w:rsidRPr="003939AE">
              <w:rPr>
                <w:rFonts w:ascii="Times New Roman" w:hAnsi="Times New Roman"/>
                <w:color w:val="000000" w:themeColor="text1"/>
                <w:sz w:val="22"/>
                <w:szCs w:val="22"/>
              </w:rPr>
              <w:t>Iespēju uz lauka ievadīt projektu, konstruējot pēc leņķiem un attālumiem</w:t>
            </w:r>
          </w:p>
          <w:p w:rsidR="00696382" w:rsidRPr="003939AE" w:rsidRDefault="00696382" w:rsidP="00BA6C5E">
            <w:pPr>
              <w:pStyle w:val="ListParagraph"/>
              <w:numPr>
                <w:ilvl w:val="0"/>
                <w:numId w:val="52"/>
              </w:numPr>
              <w:spacing w:after="0" w:line="240" w:lineRule="auto"/>
              <w:ind w:left="318" w:hanging="284"/>
              <w:rPr>
                <w:rFonts w:ascii="Times New Roman" w:hAnsi="Times New Roman"/>
                <w:color w:val="000000" w:themeColor="text1"/>
                <w:sz w:val="22"/>
                <w:szCs w:val="22"/>
              </w:rPr>
            </w:pPr>
            <w:r w:rsidRPr="003939AE">
              <w:rPr>
                <w:rFonts w:ascii="Times New Roman" w:hAnsi="Times New Roman"/>
                <w:color w:val="000000" w:themeColor="text1"/>
                <w:sz w:val="22"/>
                <w:szCs w:val="22"/>
              </w:rPr>
              <w:t>Iespēju fona kartes līnijām uzkonstruēt vismaz: sākumpunktu, viduspunktu, apļa centru, divu līniju krustpunktu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lastRenderedPageBreak/>
              <w:t>1.24</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Barošanas veids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Barošana no akumulatora, komplektā viens darba un viens rezerves akumulators, kā arī ierīce akumulatoru uzlādei </w:t>
            </w:r>
            <w:r w:rsidRPr="00B571B9">
              <w:rPr>
                <w:rFonts w:ascii="Times New Roman" w:hAnsi="Times New Roman"/>
              </w:rPr>
              <w:t xml:space="preserve">no 220-240V maiņstrāvas </w:t>
            </w:r>
            <w:r w:rsidRPr="00E076D9">
              <w:rPr>
                <w:rFonts w:ascii="Times New Roman" w:hAnsi="Times New Roman"/>
                <w:color w:val="000000" w:themeColor="text1"/>
              </w:rPr>
              <w:t>tīkla ar Latvijai atbilstošu kontaktdakšu; darbības laiks ar vienu akumulatoru nepārtrauktu mērījumu veikšanas režīmā vismaz 4 stundas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1.25</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Darba apstākļi</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Darba temperatūras apgabals robežās vismaz no -20°C līdz +40°C un nodrošināta mitruma aizsardzība vismaz saskaņā ar IP65standartu, kas ļauj veikt lauka pētījumus visa gada garumā un meteoroloģiskā ziņā nelabvēlīgos laika apstākļos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1.26</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Komplektā mehāniski izturīgs koferis </w:t>
            </w:r>
            <w:proofErr w:type="spellStart"/>
            <w:r w:rsidRPr="00E076D9">
              <w:rPr>
                <w:rFonts w:ascii="Times New Roman" w:hAnsi="Times New Roman"/>
                <w:color w:val="000000" w:themeColor="text1"/>
              </w:rPr>
              <w:t>tahimetra</w:t>
            </w:r>
            <w:proofErr w:type="spellEnd"/>
            <w:r w:rsidRPr="00E076D9">
              <w:rPr>
                <w:rFonts w:ascii="Times New Roman" w:hAnsi="Times New Roman"/>
                <w:color w:val="000000" w:themeColor="text1"/>
              </w:rPr>
              <w:t xml:space="preserve"> transportēšanai un vads datu lejupielādei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1.27</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Instrumenta drošība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Aktivizēta iespēja visu instrumenta darbības laiku (vismaz 5 gadi) attālināti izsekot instrumenta atrašanās vietai un iespēja attālināti bloķēt instrumentu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jc w:val="center"/>
              <w:rPr>
                <w:rFonts w:ascii="Times New Roman" w:hAnsi="Times New Roman"/>
                <w:b/>
                <w:color w:val="000000" w:themeColor="text1"/>
                <w:sz w:val="24"/>
                <w:szCs w:val="24"/>
              </w:rPr>
            </w:pPr>
            <w:r w:rsidRPr="00200CF7">
              <w:rPr>
                <w:rFonts w:ascii="Times New Roman" w:hAnsi="Times New Roman"/>
                <w:b/>
                <w:color w:val="000000" w:themeColor="text1"/>
                <w:sz w:val="24"/>
                <w:szCs w:val="24"/>
              </w:rPr>
              <w:t>2.</w:t>
            </w:r>
          </w:p>
        </w:tc>
        <w:tc>
          <w:tcPr>
            <w:tcW w:w="666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rPr>
                <w:rFonts w:ascii="Times New Roman" w:hAnsi="Times New Roman"/>
                <w:color w:val="000000" w:themeColor="text1"/>
                <w:sz w:val="24"/>
                <w:szCs w:val="24"/>
              </w:rPr>
            </w:pPr>
            <w:r w:rsidRPr="00200CF7">
              <w:rPr>
                <w:rFonts w:ascii="Times New Roman" w:hAnsi="Times New Roman"/>
                <w:b/>
                <w:color w:val="000000" w:themeColor="text1"/>
                <w:sz w:val="24"/>
                <w:szCs w:val="24"/>
              </w:rPr>
              <w:t>DATU KONTROLIERIS – 2 gab.</w:t>
            </w:r>
          </w:p>
        </w:tc>
        <w:tc>
          <w:tcPr>
            <w:tcW w:w="240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jc w:val="center"/>
              <w:rPr>
                <w:rFonts w:ascii="Times New Roman" w:eastAsia="Times New Roman" w:hAnsi="Times New Roman"/>
                <w:b/>
                <w:snapToGrid w:val="0"/>
                <w:color w:val="000000"/>
                <w:lang w:eastAsia="lv-LV"/>
              </w:rPr>
            </w:pPr>
            <w:r w:rsidRPr="00200CF7">
              <w:rPr>
                <w:rFonts w:ascii="Times New Roman" w:eastAsia="Times New Roman" w:hAnsi="Times New Roman"/>
                <w:b/>
                <w:snapToGrid w:val="0"/>
                <w:color w:val="000000"/>
                <w:lang w:eastAsia="lv-LV"/>
              </w:rPr>
              <w:t>Ražotājs: _______,</w:t>
            </w:r>
          </w:p>
          <w:p w:rsidR="00696382" w:rsidRPr="00200CF7" w:rsidRDefault="00696382" w:rsidP="007D56B2">
            <w:pPr>
              <w:spacing w:after="0" w:line="240" w:lineRule="auto"/>
              <w:jc w:val="center"/>
              <w:rPr>
                <w:rFonts w:ascii="Times New Roman" w:eastAsia="Times New Roman" w:hAnsi="Times New Roman"/>
                <w:b/>
                <w:snapToGrid w:val="0"/>
                <w:color w:val="000000"/>
                <w:lang w:eastAsia="lv-LV"/>
              </w:rPr>
            </w:pPr>
            <w:r w:rsidRPr="00200CF7">
              <w:rPr>
                <w:rFonts w:ascii="Times New Roman" w:eastAsia="Times New Roman" w:hAnsi="Times New Roman"/>
                <w:b/>
                <w:snapToGrid w:val="0"/>
                <w:color w:val="000000"/>
                <w:lang w:eastAsia="lv-LV"/>
              </w:rPr>
              <w:t>Modelis: _________</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2.1</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Atvērta vismaz Windows </w:t>
            </w:r>
            <w:proofErr w:type="spellStart"/>
            <w:r w:rsidRPr="00E076D9">
              <w:rPr>
                <w:rFonts w:ascii="Times New Roman" w:hAnsi="Times New Roman"/>
                <w:color w:val="000000" w:themeColor="text1"/>
              </w:rPr>
              <w:t>Mobile</w:t>
            </w:r>
            <w:proofErr w:type="spellEnd"/>
            <w:r w:rsidRPr="00E076D9">
              <w:rPr>
                <w:rFonts w:ascii="Times New Roman" w:hAnsi="Times New Roman"/>
                <w:color w:val="000000" w:themeColor="text1"/>
              </w:rPr>
              <w:t xml:space="preserve"> 6.5 vai analoga platforma</w:t>
            </w:r>
          </w:p>
        </w:tc>
        <w:tc>
          <w:tcPr>
            <w:tcW w:w="2408" w:type="dxa"/>
            <w:tcBorders>
              <w:top w:val="single" w:sz="4" w:space="0" w:color="auto"/>
              <w:left w:val="single" w:sz="4" w:space="0" w:color="auto"/>
              <w:bottom w:val="single" w:sz="4" w:space="0" w:color="auto"/>
              <w:right w:val="single" w:sz="4" w:space="0" w:color="auto"/>
            </w:tcBorders>
            <w:vAlign w:val="center"/>
          </w:tcPr>
          <w:p w:rsidR="00696382" w:rsidRPr="00200CF7" w:rsidRDefault="00696382" w:rsidP="007D56B2">
            <w:pPr>
              <w:spacing w:after="0" w:line="240" w:lineRule="auto"/>
              <w:jc w:val="center"/>
              <w:rPr>
                <w:rFonts w:ascii="Times New Roman" w:eastAsia="Times New Roman" w:hAnsi="Times New Roman"/>
                <w:i/>
                <w:snapToGrid w:val="0"/>
                <w:sz w:val="21"/>
                <w:szCs w:val="21"/>
                <w:lang w:eastAsia="lv-LV"/>
              </w:rPr>
            </w:pPr>
            <w:r w:rsidRPr="00200CF7">
              <w:rPr>
                <w:rFonts w:ascii="Times New Roman" w:eastAsia="Times New Roman" w:hAnsi="Times New Roman"/>
                <w:i/>
                <w:snapToGrid w:val="0"/>
                <w:sz w:val="21"/>
                <w:szCs w:val="21"/>
                <w:lang w:eastAsia="lv-LV"/>
              </w:rPr>
              <w:t>/piedāvātās preces</w:t>
            </w:r>
          </w:p>
          <w:p w:rsidR="00696382" w:rsidRPr="006E08B3" w:rsidRDefault="00696382" w:rsidP="007D56B2">
            <w:pPr>
              <w:spacing w:after="0" w:line="240" w:lineRule="auto"/>
              <w:jc w:val="center"/>
              <w:rPr>
                <w:rFonts w:ascii="Times New Roman" w:eastAsia="Times New Roman" w:hAnsi="Times New Roman"/>
                <w:snapToGrid w:val="0"/>
                <w:sz w:val="24"/>
                <w:szCs w:val="24"/>
                <w:lang w:eastAsia="lv-LV"/>
              </w:rPr>
            </w:pPr>
            <w:r w:rsidRPr="00200CF7">
              <w:rPr>
                <w:rFonts w:ascii="Times New Roman" w:eastAsia="Times New Roman" w:hAnsi="Times New Roman"/>
                <w:i/>
                <w:snapToGrid w:val="0"/>
                <w:sz w:val="21"/>
                <w:szCs w:val="21"/>
                <w:lang w:eastAsia="lv-LV"/>
              </w:rPr>
              <w:t>tehniskais apraksts/</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2.2</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Procesors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Vismaz </w:t>
            </w:r>
            <w:r w:rsidRPr="00E076D9">
              <w:rPr>
                <w:rFonts w:ascii="Times New Roman" w:hAnsi="Times New Roman"/>
                <w:i/>
                <w:color w:val="000000" w:themeColor="text1"/>
              </w:rPr>
              <w:t>1</w:t>
            </w:r>
            <w:r w:rsidRPr="00E076D9">
              <w:rPr>
                <w:rFonts w:ascii="Times New Roman" w:hAnsi="Times New Roman"/>
                <w:color w:val="000000" w:themeColor="text1"/>
              </w:rPr>
              <w:t xml:space="preserve"> </w:t>
            </w:r>
            <w:proofErr w:type="spellStart"/>
            <w:r w:rsidRPr="00E076D9">
              <w:rPr>
                <w:rFonts w:ascii="Times New Roman" w:hAnsi="Times New Roman"/>
                <w:color w:val="000000" w:themeColor="text1"/>
              </w:rPr>
              <w:t>Ghz</w:t>
            </w:r>
            <w:proofErr w:type="spellEnd"/>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2.3</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RAM</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Vismaz 512 </w:t>
            </w:r>
            <w:proofErr w:type="spellStart"/>
            <w:r w:rsidRPr="00E076D9">
              <w:rPr>
                <w:rFonts w:ascii="Times New Roman" w:hAnsi="Times New Roman"/>
                <w:color w:val="000000" w:themeColor="text1"/>
              </w:rPr>
              <w:t>Mb</w:t>
            </w:r>
            <w:proofErr w:type="spellEnd"/>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2.4</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Iebūvētā atmiņa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Vismaz 8 </w:t>
            </w:r>
            <w:proofErr w:type="spellStart"/>
            <w:r w:rsidRPr="00E076D9">
              <w:rPr>
                <w:rFonts w:ascii="Times New Roman" w:hAnsi="Times New Roman"/>
                <w:color w:val="000000" w:themeColor="text1"/>
              </w:rPr>
              <w:t>Gb</w:t>
            </w:r>
            <w:proofErr w:type="spellEnd"/>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2.5</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jc w:val="both"/>
              <w:rPr>
                <w:rFonts w:ascii="Times New Roman" w:hAnsi="Times New Roman"/>
                <w:color w:val="000000" w:themeColor="text1"/>
              </w:rPr>
            </w:pPr>
            <w:r w:rsidRPr="00E076D9">
              <w:rPr>
                <w:rFonts w:ascii="Times New Roman" w:hAnsi="Times New Roman"/>
                <w:color w:val="000000" w:themeColor="text1"/>
              </w:rPr>
              <w:t xml:space="preserve">Iebūvēts </w:t>
            </w:r>
            <w:proofErr w:type="spellStart"/>
            <w:r w:rsidRPr="00E076D9">
              <w:rPr>
                <w:rFonts w:ascii="Times New Roman" w:hAnsi="Times New Roman"/>
                <w:color w:val="000000" w:themeColor="text1"/>
              </w:rPr>
              <w:t>Bluetooth</w:t>
            </w:r>
            <w:proofErr w:type="spellEnd"/>
            <w:r w:rsidRPr="00E076D9">
              <w:rPr>
                <w:rFonts w:ascii="Times New Roman" w:hAnsi="Times New Roman"/>
                <w:color w:val="000000" w:themeColor="text1"/>
              </w:rPr>
              <w:t xml:space="preserve"> vai analoga komunikācijai ar Robotizēto </w:t>
            </w:r>
            <w:proofErr w:type="spellStart"/>
            <w:r w:rsidRPr="00E076D9">
              <w:rPr>
                <w:rFonts w:ascii="Times New Roman" w:hAnsi="Times New Roman"/>
                <w:color w:val="000000" w:themeColor="text1"/>
              </w:rPr>
              <w:t>tahimetru</w:t>
            </w:r>
            <w:proofErr w:type="spellEnd"/>
            <w:r w:rsidRPr="00E076D9">
              <w:rPr>
                <w:rFonts w:ascii="Times New Roman" w:hAnsi="Times New Roman"/>
                <w:color w:val="000000" w:themeColor="text1"/>
              </w:rPr>
              <w:t>, GPS uztvērēju un citām bezvadu iekārtām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2.6</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Iebūvēta </w:t>
            </w:r>
            <w:proofErr w:type="spellStart"/>
            <w:r w:rsidRPr="00E076D9">
              <w:rPr>
                <w:rFonts w:ascii="Times New Roman" w:hAnsi="Times New Roman"/>
                <w:color w:val="000000" w:themeColor="text1"/>
              </w:rPr>
              <w:t>Li-ion,</w:t>
            </w:r>
            <w:proofErr w:type="spellEnd"/>
            <w:r w:rsidRPr="00E076D9">
              <w:rPr>
                <w:rFonts w:ascii="Times New Roman" w:hAnsi="Times New Roman"/>
                <w:color w:val="000000" w:themeColor="text1"/>
              </w:rPr>
              <w:t xml:space="preserve"> vai analoga akumulatoru baterija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rPr>
              <w:t xml:space="preserve">Nodrošina mērījumu veikšanu ar ieslēgtu </w:t>
            </w:r>
            <w:proofErr w:type="spellStart"/>
            <w:r w:rsidRPr="00E076D9">
              <w:rPr>
                <w:rFonts w:ascii="Times New Roman" w:hAnsi="Times New Roman"/>
              </w:rPr>
              <w:t>Bluetooth</w:t>
            </w:r>
            <w:proofErr w:type="spellEnd"/>
            <w:r w:rsidRPr="00E076D9">
              <w:rPr>
                <w:rFonts w:ascii="Times New Roman" w:hAnsi="Times New Roman"/>
              </w:rPr>
              <w:t xml:space="preserve"> vismaz 12h</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2.7</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Putekļu un ūdens izturība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rPr>
              <w:t>Vismaz IP68</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2.8</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Darba temperatūra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rPr>
              <w:t>Vismaz no -30 °C līdz +60 °C</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2.9</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Iztur īslaicīgu iekrišanu ūdenī</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rPr>
              <w:t>vismaz līdz 1 m dziļumam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2.10</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Iztur kritienu</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rPr>
              <w:t>Vismaz no 1.5 m augstuma</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2.11</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Krāsu skārienjūtīgs ekrāns</w:t>
            </w:r>
          </w:p>
        </w:tc>
        <w:tc>
          <w:tcPr>
            <w:tcW w:w="3826"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widowControl w:val="0"/>
              <w:suppressAutoHyphens/>
              <w:spacing w:after="0" w:line="240" w:lineRule="auto"/>
              <w:ind w:right="130"/>
              <w:contextualSpacing/>
              <w:jc w:val="both"/>
              <w:rPr>
                <w:rFonts w:ascii="Times New Roman" w:hAnsi="Times New Roman"/>
                <w:color w:val="000000"/>
              </w:rPr>
            </w:pPr>
            <w:r w:rsidRPr="00E076D9">
              <w:rPr>
                <w:rFonts w:ascii="Times New Roman" w:hAnsi="Times New Roman"/>
                <w:color w:val="000000"/>
              </w:rPr>
              <w:t>Ne mazāk kā 680x480 pikseļi un 3.5 collas pa diagonāli</w:t>
            </w:r>
          </w:p>
          <w:p w:rsidR="00696382" w:rsidRPr="00E076D9" w:rsidRDefault="00696382" w:rsidP="007D56B2">
            <w:pPr>
              <w:spacing w:after="0" w:line="240" w:lineRule="auto"/>
              <w:rPr>
                <w:rFonts w:ascii="Times New Roman" w:hAnsi="Times New Roman"/>
              </w:rPr>
            </w:pP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2.12</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Pilna burtu un ciparu klaviatūra ar ātrās izvēlnes lietotājam maināmiem taustiņiem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2.13</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Vismaz viens seriālais ports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2.14</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 xml:space="preserve">Iespēja palielināt Datu kontroliera atmiņu ar </w:t>
            </w:r>
            <w:proofErr w:type="spellStart"/>
            <w:r w:rsidRPr="00E076D9">
              <w:rPr>
                <w:rFonts w:ascii="Times New Roman" w:hAnsi="Times New Roman"/>
                <w:color w:val="000000" w:themeColor="text1"/>
              </w:rPr>
              <w:t>Micro</w:t>
            </w:r>
            <w:proofErr w:type="spellEnd"/>
            <w:r w:rsidRPr="00E076D9">
              <w:rPr>
                <w:rFonts w:ascii="Times New Roman" w:hAnsi="Times New Roman"/>
                <w:color w:val="000000" w:themeColor="text1"/>
              </w:rPr>
              <w:t xml:space="preserve"> SDHC karti ar ietilpību vismaz līdz 30GB</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2.15</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Ārējās atmiņas slēgti hermētiski porti</w:t>
            </w:r>
          </w:p>
        </w:tc>
        <w:tc>
          <w:tcPr>
            <w:tcW w:w="3826"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widowControl w:val="0"/>
              <w:suppressAutoHyphens/>
              <w:spacing w:after="0" w:line="240" w:lineRule="auto"/>
              <w:ind w:right="130"/>
              <w:contextualSpacing/>
              <w:jc w:val="both"/>
              <w:rPr>
                <w:rFonts w:ascii="Times New Roman" w:hAnsi="Times New Roman"/>
                <w:color w:val="000000"/>
              </w:rPr>
            </w:pPr>
            <w:r w:rsidRPr="00E076D9">
              <w:rPr>
                <w:rFonts w:ascii="Times New Roman" w:hAnsi="Times New Roman"/>
                <w:color w:val="000000"/>
              </w:rPr>
              <w:t>Vismaz SDHC atmiņas kartēm</w:t>
            </w:r>
          </w:p>
          <w:p w:rsidR="00696382" w:rsidRPr="00E076D9" w:rsidRDefault="00696382" w:rsidP="007D56B2">
            <w:pPr>
              <w:spacing w:after="0" w:line="240" w:lineRule="auto"/>
              <w:rPr>
                <w:rFonts w:ascii="Times New Roman" w:hAnsi="Times New Roman"/>
              </w:rPr>
            </w:pP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2.16</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rPr>
            </w:pPr>
            <w:r w:rsidRPr="00E076D9">
              <w:rPr>
                <w:rFonts w:ascii="Times New Roman" w:hAnsi="Times New Roman"/>
                <w:color w:val="000000" w:themeColor="text1"/>
              </w:rPr>
              <w:t xml:space="preserve">Lādētājs ar Latvijai atbilstošu kontakta </w:t>
            </w:r>
            <w:r w:rsidRPr="00B571B9">
              <w:rPr>
                <w:rFonts w:ascii="Times New Roman" w:hAnsi="Times New Roman"/>
              </w:rPr>
              <w:t>dakšiņu no 220-240 V strāvas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2.17</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Iebūvēta kamera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rPr>
            </w:pPr>
            <w:r w:rsidRPr="00E076D9">
              <w:rPr>
                <w:rFonts w:ascii="Times New Roman" w:hAnsi="Times New Roman"/>
                <w:color w:val="000000"/>
              </w:rPr>
              <w:t xml:space="preserve">Vismaz 5 </w:t>
            </w:r>
            <w:proofErr w:type="spellStart"/>
            <w:r w:rsidRPr="00E076D9">
              <w:rPr>
                <w:rFonts w:ascii="Times New Roman" w:hAnsi="Times New Roman"/>
                <w:color w:val="000000"/>
              </w:rPr>
              <w:t>Mpix</w:t>
            </w:r>
            <w:proofErr w:type="spellEnd"/>
            <w:r w:rsidRPr="00E076D9">
              <w:rPr>
                <w:rFonts w:ascii="Times New Roman" w:hAnsi="Times New Roman"/>
                <w:color w:val="000000"/>
              </w:rPr>
              <w:t xml:space="preserve"> ar automātisko fokusu un LED zibspuldzi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2.18</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Iebūvēts GSM/GPRS modems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rPr>
            </w:pPr>
            <w:r w:rsidRPr="00E076D9">
              <w:rPr>
                <w:rFonts w:ascii="Times New Roman" w:hAnsi="Times New Roman"/>
                <w:color w:val="000000"/>
              </w:rPr>
              <w:t>Nodrošinot vismaz 3.5G datu pārraides ātrumu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lastRenderedPageBreak/>
              <w:t>2.19</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rPr>
            </w:pPr>
            <w:r w:rsidRPr="00E076D9">
              <w:rPr>
                <w:rFonts w:ascii="Times New Roman" w:hAnsi="Times New Roman"/>
                <w:color w:val="000000" w:themeColor="text1"/>
              </w:rPr>
              <w:t>Iespēja kontrolieri izmantot kā telefonu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2.20</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Kontroliera svars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rPr>
            </w:pPr>
            <w:r w:rsidRPr="00E076D9">
              <w:rPr>
                <w:rFonts w:ascii="Times New Roman" w:hAnsi="Times New Roman"/>
                <w:color w:val="000000"/>
              </w:rPr>
              <w:t>Kontroliera svars ar bateriju ne vairāk par 500g</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2.21</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rPr>
            </w:pPr>
            <w:r w:rsidRPr="00E076D9">
              <w:rPr>
                <w:rFonts w:ascii="Times New Roman" w:hAnsi="Times New Roman"/>
                <w:color w:val="000000" w:themeColor="text1"/>
              </w:rPr>
              <w:t xml:space="preserve">Nodrošināt kontroliera stiprinājums pie </w:t>
            </w:r>
            <w:proofErr w:type="spellStart"/>
            <w:r w:rsidRPr="00E076D9">
              <w:rPr>
                <w:rFonts w:ascii="Times New Roman" w:hAnsi="Times New Roman"/>
                <w:color w:val="000000" w:themeColor="text1"/>
              </w:rPr>
              <w:t>štoka</w:t>
            </w:r>
            <w:proofErr w:type="spellEnd"/>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2.22</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rPr>
            </w:pPr>
            <w:r w:rsidRPr="00E076D9">
              <w:rPr>
                <w:rFonts w:ascii="Times New Roman" w:hAnsi="Times New Roman"/>
                <w:color w:val="000000" w:themeColor="text1"/>
              </w:rPr>
              <w:t xml:space="preserve">Instalēta Office </w:t>
            </w:r>
            <w:proofErr w:type="spellStart"/>
            <w:r w:rsidRPr="00E076D9">
              <w:rPr>
                <w:rFonts w:ascii="Times New Roman" w:hAnsi="Times New Roman"/>
                <w:color w:val="000000" w:themeColor="text1"/>
              </w:rPr>
              <w:t>Mobile</w:t>
            </w:r>
            <w:proofErr w:type="spellEnd"/>
            <w:r w:rsidRPr="00E076D9">
              <w:rPr>
                <w:rFonts w:ascii="Times New Roman" w:hAnsi="Times New Roman"/>
                <w:color w:val="000000" w:themeColor="text1"/>
              </w:rPr>
              <w:t xml:space="preserve"> vai ekvivalenta programmatūra</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2.23</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rPr>
            </w:pPr>
            <w:r w:rsidRPr="00E076D9">
              <w:rPr>
                <w:rFonts w:ascii="Times New Roman" w:hAnsi="Times New Roman"/>
                <w:color w:val="000000" w:themeColor="text1"/>
              </w:rPr>
              <w:t xml:space="preserve">Instalēta un aktivizēta lauka programma nodrošina pilnu </w:t>
            </w:r>
            <w:proofErr w:type="spellStart"/>
            <w:r w:rsidRPr="00E076D9">
              <w:rPr>
                <w:rFonts w:ascii="Times New Roman" w:hAnsi="Times New Roman"/>
                <w:color w:val="000000" w:themeColor="text1"/>
              </w:rPr>
              <w:t>Robotiskā</w:t>
            </w:r>
            <w:proofErr w:type="spellEnd"/>
            <w:r w:rsidRPr="00E076D9">
              <w:rPr>
                <w:rFonts w:ascii="Times New Roman" w:hAnsi="Times New Roman"/>
                <w:color w:val="000000" w:themeColor="text1"/>
              </w:rPr>
              <w:t xml:space="preserve"> </w:t>
            </w:r>
            <w:proofErr w:type="spellStart"/>
            <w:r w:rsidRPr="00E076D9">
              <w:rPr>
                <w:rFonts w:ascii="Times New Roman" w:hAnsi="Times New Roman"/>
                <w:color w:val="000000" w:themeColor="text1"/>
              </w:rPr>
              <w:t>Tahimetra</w:t>
            </w:r>
            <w:proofErr w:type="spellEnd"/>
            <w:r w:rsidRPr="00E076D9">
              <w:rPr>
                <w:rFonts w:ascii="Times New Roman" w:hAnsi="Times New Roman"/>
                <w:color w:val="000000" w:themeColor="text1"/>
              </w:rPr>
              <w:t xml:space="preserve"> un GNSS instrumenta vienlaicīgu pārvaldību, konfigurāciju, statusa kontroli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2.24</w:t>
            </w:r>
          </w:p>
        </w:tc>
        <w:tc>
          <w:tcPr>
            <w:tcW w:w="2838"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Mērīšanas programmatūra</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widowControl w:val="0"/>
              <w:suppressAutoHyphens/>
              <w:spacing w:after="0" w:line="240" w:lineRule="auto"/>
              <w:ind w:right="130"/>
              <w:contextualSpacing/>
              <w:rPr>
                <w:rFonts w:ascii="Times New Roman" w:hAnsi="Times New Roman"/>
              </w:rPr>
            </w:pPr>
            <w:r w:rsidRPr="00E076D9">
              <w:rPr>
                <w:rFonts w:ascii="Times New Roman" w:hAnsi="Times New Roman"/>
                <w:color w:val="000000" w:themeColor="text1"/>
              </w:rPr>
              <w:t xml:space="preserve">Mērīšanas programmatūra Datu kontrolierī analoga mērīšanas programmai </w:t>
            </w:r>
            <w:proofErr w:type="spellStart"/>
            <w:r w:rsidRPr="00E076D9">
              <w:rPr>
                <w:rFonts w:ascii="Times New Roman" w:hAnsi="Times New Roman"/>
                <w:color w:val="000000" w:themeColor="text1"/>
              </w:rPr>
              <w:t>Robotiskajā</w:t>
            </w:r>
            <w:proofErr w:type="spellEnd"/>
            <w:r w:rsidRPr="00E076D9">
              <w:rPr>
                <w:rFonts w:ascii="Times New Roman" w:hAnsi="Times New Roman"/>
                <w:color w:val="000000" w:themeColor="text1"/>
              </w:rPr>
              <w:t xml:space="preserve"> </w:t>
            </w:r>
            <w:proofErr w:type="spellStart"/>
            <w:r w:rsidRPr="00E076D9">
              <w:rPr>
                <w:rFonts w:ascii="Times New Roman" w:hAnsi="Times New Roman"/>
                <w:color w:val="000000" w:themeColor="text1"/>
              </w:rPr>
              <w:t>tahimetrā</w:t>
            </w:r>
            <w:proofErr w:type="spellEnd"/>
            <w:r w:rsidRPr="00E076D9">
              <w:rPr>
                <w:rFonts w:ascii="Times New Roman" w:hAnsi="Times New Roman"/>
                <w:color w:val="000000" w:themeColor="text1"/>
              </w:rPr>
              <w:t xml:space="preserve">. Nodrošina darbu izveidošanu, parametru iestatīšanu, mainīšanu, darbu un iestatījumu parametru apskati, kā arī vienlaicīgu (mērīšana notiek vienā darbā, ar lietotāja ātro izvēlni lietot GNSS uztvērēju vai </w:t>
            </w:r>
            <w:proofErr w:type="spellStart"/>
            <w:r w:rsidRPr="00E076D9">
              <w:rPr>
                <w:rFonts w:ascii="Times New Roman" w:hAnsi="Times New Roman"/>
                <w:color w:val="000000" w:themeColor="text1"/>
              </w:rPr>
              <w:t>Robotisko</w:t>
            </w:r>
            <w:proofErr w:type="spellEnd"/>
            <w:r w:rsidRPr="00E076D9">
              <w:rPr>
                <w:rFonts w:ascii="Times New Roman" w:hAnsi="Times New Roman"/>
                <w:color w:val="000000" w:themeColor="text1"/>
              </w:rPr>
              <w:t xml:space="preserve"> </w:t>
            </w:r>
            <w:proofErr w:type="spellStart"/>
            <w:r w:rsidRPr="00E076D9">
              <w:rPr>
                <w:rFonts w:ascii="Times New Roman" w:hAnsi="Times New Roman"/>
                <w:color w:val="000000" w:themeColor="text1"/>
              </w:rPr>
              <w:t>Tahimetru</w:t>
            </w:r>
            <w:proofErr w:type="spellEnd"/>
            <w:r w:rsidRPr="00E076D9">
              <w:rPr>
                <w:rFonts w:ascii="Times New Roman" w:hAnsi="Times New Roman"/>
                <w:color w:val="000000" w:themeColor="text1"/>
              </w:rPr>
              <w:t xml:space="preserve">) mērījumu veikšanu gan ar </w:t>
            </w:r>
            <w:proofErr w:type="spellStart"/>
            <w:r w:rsidRPr="00E076D9">
              <w:rPr>
                <w:rFonts w:ascii="Times New Roman" w:hAnsi="Times New Roman"/>
                <w:color w:val="000000" w:themeColor="text1"/>
              </w:rPr>
              <w:t>Robotisko</w:t>
            </w:r>
            <w:proofErr w:type="spellEnd"/>
            <w:r w:rsidRPr="00E076D9">
              <w:rPr>
                <w:rFonts w:ascii="Times New Roman" w:hAnsi="Times New Roman"/>
                <w:color w:val="000000" w:themeColor="text1"/>
              </w:rPr>
              <w:t xml:space="preserve"> </w:t>
            </w:r>
            <w:proofErr w:type="spellStart"/>
            <w:r w:rsidRPr="00E076D9">
              <w:rPr>
                <w:rFonts w:ascii="Times New Roman" w:hAnsi="Times New Roman"/>
                <w:color w:val="000000" w:themeColor="text1"/>
              </w:rPr>
              <w:t>Tahimetru</w:t>
            </w:r>
            <w:proofErr w:type="spellEnd"/>
            <w:r w:rsidRPr="00E076D9">
              <w:rPr>
                <w:rFonts w:ascii="Times New Roman" w:hAnsi="Times New Roman"/>
                <w:color w:val="000000" w:themeColor="text1"/>
              </w:rPr>
              <w:t xml:space="preserve"> gan ar GNSS uztvērēju.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2.25</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Mērījumu laikā RTK režīmā redzama mērījuma precizitāte</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jc w:val="both"/>
              <w:rPr>
                <w:rFonts w:ascii="Times New Roman" w:hAnsi="Times New Roman"/>
              </w:rPr>
            </w:pPr>
            <w:r w:rsidRPr="00E076D9">
              <w:rPr>
                <w:rFonts w:ascii="Times New Roman" w:hAnsi="Times New Roman"/>
              </w:rPr>
              <w:t>Horizontāli un vertikāli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2.26</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jc w:val="both"/>
              <w:rPr>
                <w:rFonts w:ascii="Times New Roman" w:hAnsi="Times New Roman"/>
                <w:color w:val="000000"/>
              </w:rPr>
            </w:pPr>
            <w:r w:rsidRPr="00E076D9">
              <w:rPr>
                <w:rFonts w:ascii="Times New Roman" w:hAnsi="Times New Roman"/>
                <w:color w:val="000000" w:themeColor="text1"/>
              </w:rPr>
              <w:t xml:space="preserve">Mērījumu laikā ar </w:t>
            </w:r>
            <w:proofErr w:type="spellStart"/>
            <w:r w:rsidRPr="00E076D9">
              <w:rPr>
                <w:rFonts w:ascii="Times New Roman" w:hAnsi="Times New Roman"/>
                <w:color w:val="000000" w:themeColor="text1"/>
              </w:rPr>
              <w:t>Robotisko</w:t>
            </w:r>
            <w:proofErr w:type="spellEnd"/>
            <w:r w:rsidRPr="00E076D9">
              <w:rPr>
                <w:rFonts w:ascii="Times New Roman" w:hAnsi="Times New Roman"/>
                <w:color w:val="000000" w:themeColor="text1"/>
              </w:rPr>
              <w:t xml:space="preserve"> </w:t>
            </w:r>
            <w:proofErr w:type="spellStart"/>
            <w:r w:rsidRPr="00E076D9">
              <w:rPr>
                <w:rFonts w:ascii="Times New Roman" w:hAnsi="Times New Roman"/>
                <w:color w:val="000000" w:themeColor="text1"/>
              </w:rPr>
              <w:t>Tahimetru</w:t>
            </w:r>
            <w:proofErr w:type="spellEnd"/>
            <w:r w:rsidRPr="00E076D9">
              <w:rPr>
                <w:rFonts w:ascii="Times New Roman" w:hAnsi="Times New Roman"/>
                <w:color w:val="000000" w:themeColor="text1"/>
              </w:rPr>
              <w:t xml:space="preserve"> iespēja mainīt mērījumu precizitāti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2.27</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Nodrošina datu importu un eksportu</w:t>
            </w:r>
          </w:p>
        </w:tc>
        <w:tc>
          <w:tcPr>
            <w:tcW w:w="3826"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widowControl w:val="0"/>
              <w:suppressAutoHyphens/>
              <w:spacing w:after="0" w:line="240" w:lineRule="auto"/>
              <w:ind w:right="130"/>
              <w:contextualSpacing/>
              <w:jc w:val="both"/>
              <w:rPr>
                <w:rFonts w:ascii="Times New Roman" w:hAnsi="Times New Roman"/>
                <w:color w:val="000000"/>
              </w:rPr>
            </w:pPr>
            <w:r w:rsidRPr="00E076D9">
              <w:rPr>
                <w:rFonts w:ascii="Times New Roman" w:hAnsi="Times New Roman"/>
                <w:color w:val="000000"/>
              </w:rPr>
              <w:t>Vismaz: DWG, DGN, DXF</w:t>
            </w:r>
            <w:proofErr w:type="gramStart"/>
            <w:r w:rsidRPr="00E076D9">
              <w:rPr>
                <w:rFonts w:ascii="Times New Roman" w:hAnsi="Times New Roman"/>
                <w:color w:val="000000"/>
              </w:rPr>
              <w:t xml:space="preserve"> , </w:t>
            </w:r>
            <w:proofErr w:type="gramEnd"/>
            <w:r w:rsidRPr="00E076D9">
              <w:rPr>
                <w:rFonts w:ascii="Times New Roman" w:hAnsi="Times New Roman"/>
                <w:color w:val="000000"/>
              </w:rPr>
              <w:t>SHP un citos formātos</w:t>
            </w:r>
          </w:p>
          <w:p w:rsidR="00696382" w:rsidRPr="00E076D9" w:rsidRDefault="00696382" w:rsidP="007D56B2">
            <w:pPr>
              <w:widowControl w:val="0"/>
              <w:suppressAutoHyphens/>
              <w:spacing w:after="0" w:line="240" w:lineRule="auto"/>
              <w:ind w:right="130"/>
              <w:contextualSpacing/>
              <w:jc w:val="both"/>
              <w:rPr>
                <w:rFonts w:ascii="Times New Roman" w:hAnsi="Times New Roman"/>
              </w:rPr>
            </w:pP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rPr>
              <w:t>2.28</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jc w:val="both"/>
              <w:rPr>
                <w:rFonts w:ascii="Times New Roman" w:hAnsi="Times New Roman"/>
              </w:rPr>
            </w:pPr>
            <w:r w:rsidRPr="00E076D9">
              <w:rPr>
                <w:rFonts w:ascii="Times New Roman" w:hAnsi="Times New Roman"/>
                <w:color w:val="000000" w:themeColor="text1"/>
              </w:rPr>
              <w:t>Mērījumu laika, DOP, satelītu skaita, precizitātes novērtējuma, atribūtu izvads tieši no kontroliera</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rPr>
            </w:pPr>
            <w:r w:rsidRPr="00E076D9">
              <w:rPr>
                <w:rFonts w:ascii="Times New Roman" w:hAnsi="Times New Roman"/>
                <w:color w:val="000000" w:themeColor="text1"/>
              </w:rPr>
              <w:t>2.29</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jc w:val="both"/>
              <w:rPr>
                <w:rFonts w:ascii="Times New Roman" w:hAnsi="Times New Roman"/>
              </w:rPr>
            </w:pPr>
            <w:r w:rsidRPr="00E076D9">
              <w:rPr>
                <w:rFonts w:ascii="Times New Roman" w:hAnsi="Times New Roman"/>
                <w:color w:val="000000" w:themeColor="text1"/>
              </w:rPr>
              <w:t>Uzņemtā fotoattēla piesaiste kā atribūtu informācija</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rPr>
            </w:pPr>
            <w:r w:rsidRPr="00E076D9">
              <w:rPr>
                <w:rFonts w:ascii="Times New Roman" w:hAnsi="Times New Roman"/>
                <w:color w:val="000000" w:themeColor="text1"/>
              </w:rPr>
              <w:t>2.30</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jc w:val="both"/>
              <w:rPr>
                <w:rFonts w:ascii="Times New Roman" w:hAnsi="Times New Roman"/>
              </w:rPr>
            </w:pPr>
            <w:r w:rsidRPr="00E076D9">
              <w:rPr>
                <w:rFonts w:ascii="Times New Roman" w:hAnsi="Times New Roman"/>
                <w:color w:val="000000" w:themeColor="text1"/>
              </w:rPr>
              <w:t>Iespēja uzņemt fotoattēlu, pievienot tam komentārus un saglabāt šo informāciju PDF formātā.</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rPr>
            </w:pPr>
            <w:r w:rsidRPr="00E076D9">
              <w:rPr>
                <w:rFonts w:ascii="Times New Roman" w:hAnsi="Times New Roman"/>
                <w:color w:val="000000" w:themeColor="text1"/>
              </w:rPr>
              <w:t>2.31</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jc w:val="both"/>
              <w:rPr>
                <w:rFonts w:ascii="Times New Roman" w:hAnsi="Times New Roman"/>
              </w:rPr>
            </w:pPr>
            <w:r w:rsidRPr="00E076D9">
              <w:rPr>
                <w:rFonts w:ascii="Times New Roman" w:hAnsi="Times New Roman"/>
                <w:color w:val="000000" w:themeColor="text1"/>
              </w:rPr>
              <w:t xml:space="preserve">Iespēja tiešsaistē, fonā pieslēgt </w:t>
            </w:r>
            <w:proofErr w:type="spellStart"/>
            <w:r w:rsidRPr="00E076D9">
              <w:rPr>
                <w:rFonts w:ascii="Times New Roman" w:hAnsi="Times New Roman"/>
                <w:color w:val="000000" w:themeColor="text1"/>
              </w:rPr>
              <w:t>Google</w:t>
            </w:r>
            <w:proofErr w:type="spellEnd"/>
            <w:r w:rsidRPr="00E076D9">
              <w:rPr>
                <w:rFonts w:ascii="Times New Roman" w:hAnsi="Times New Roman"/>
                <w:color w:val="000000" w:themeColor="text1"/>
              </w:rPr>
              <w:t xml:space="preserve"> </w:t>
            </w:r>
            <w:proofErr w:type="spellStart"/>
            <w:r w:rsidRPr="00E076D9">
              <w:rPr>
                <w:rFonts w:ascii="Times New Roman" w:hAnsi="Times New Roman"/>
                <w:color w:val="000000" w:themeColor="text1"/>
              </w:rPr>
              <w:t>Earth</w:t>
            </w:r>
            <w:proofErr w:type="spellEnd"/>
            <w:r w:rsidRPr="00E076D9">
              <w:rPr>
                <w:rFonts w:ascii="Times New Roman" w:hAnsi="Times New Roman"/>
                <w:color w:val="000000" w:themeColor="text1"/>
              </w:rPr>
              <w:t xml:space="preserve"> vai analogu </w:t>
            </w:r>
            <w:proofErr w:type="spellStart"/>
            <w:r w:rsidRPr="00E076D9">
              <w:rPr>
                <w:rFonts w:ascii="Times New Roman" w:hAnsi="Times New Roman"/>
                <w:color w:val="000000" w:themeColor="text1"/>
              </w:rPr>
              <w:t>ortofoto</w:t>
            </w:r>
            <w:proofErr w:type="spellEnd"/>
            <w:r w:rsidRPr="00E076D9">
              <w:rPr>
                <w:rFonts w:ascii="Times New Roman" w:hAnsi="Times New Roman"/>
                <w:color w:val="000000" w:themeColor="text1"/>
              </w:rPr>
              <w:t xml:space="preserve"> karti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2.32</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Iebūvēts elektronisks kompass un GPS uztvērējs </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Iebūvētais GPS uztvērējs ar vismaz 45 kanāliem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2.33</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Nodrošina galvenās mērīšanas funkcijas GNSS un </w:t>
            </w:r>
            <w:proofErr w:type="spellStart"/>
            <w:r w:rsidRPr="00E076D9">
              <w:rPr>
                <w:rFonts w:ascii="Times New Roman" w:hAnsi="Times New Roman"/>
                <w:color w:val="000000" w:themeColor="text1"/>
              </w:rPr>
              <w:t>Robotiskajam</w:t>
            </w:r>
            <w:proofErr w:type="spellEnd"/>
            <w:r w:rsidRPr="00E076D9">
              <w:rPr>
                <w:rFonts w:ascii="Times New Roman" w:hAnsi="Times New Roman"/>
                <w:color w:val="000000" w:themeColor="text1"/>
              </w:rPr>
              <w:t xml:space="preserve"> </w:t>
            </w:r>
            <w:proofErr w:type="spellStart"/>
            <w:r w:rsidRPr="00E076D9">
              <w:rPr>
                <w:rFonts w:ascii="Times New Roman" w:hAnsi="Times New Roman"/>
                <w:color w:val="000000" w:themeColor="text1"/>
              </w:rPr>
              <w:t>tahimetram</w:t>
            </w:r>
            <w:proofErr w:type="spellEnd"/>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2.34</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Izspraušana ar lietotājam maināmiem skatiem</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Navigācija vismaz pēc: </w:t>
            </w:r>
          </w:p>
          <w:p w:rsidR="00696382" w:rsidRPr="00E076D9" w:rsidRDefault="00696382" w:rsidP="007D56B2">
            <w:pPr>
              <w:pStyle w:val="ListParagraph"/>
              <w:numPr>
                <w:ilvl w:val="0"/>
                <w:numId w:val="28"/>
              </w:numPr>
              <w:spacing w:after="0" w:line="240" w:lineRule="auto"/>
              <w:ind w:left="244" w:hanging="219"/>
              <w:rPr>
                <w:rFonts w:ascii="Times New Roman" w:hAnsi="Times New Roman"/>
                <w:color w:val="000000" w:themeColor="text1"/>
                <w:sz w:val="22"/>
                <w:szCs w:val="22"/>
              </w:rPr>
            </w:pPr>
            <w:r w:rsidRPr="00E076D9">
              <w:rPr>
                <w:rFonts w:ascii="Times New Roman" w:hAnsi="Times New Roman"/>
                <w:color w:val="000000" w:themeColor="text1"/>
                <w:sz w:val="22"/>
                <w:szCs w:val="22"/>
              </w:rPr>
              <w:t>punkta atrašana redzot virzienu un attālumu</w:t>
            </w:r>
          </w:p>
          <w:p w:rsidR="00696382" w:rsidRPr="00E076D9" w:rsidRDefault="00696382" w:rsidP="007D56B2">
            <w:pPr>
              <w:pStyle w:val="ListParagraph"/>
              <w:numPr>
                <w:ilvl w:val="0"/>
                <w:numId w:val="28"/>
              </w:numPr>
              <w:spacing w:after="0" w:line="240" w:lineRule="auto"/>
              <w:ind w:left="244" w:hanging="219"/>
              <w:rPr>
                <w:rFonts w:ascii="Times New Roman" w:hAnsi="Times New Roman"/>
                <w:color w:val="000000" w:themeColor="text1"/>
                <w:sz w:val="22"/>
                <w:szCs w:val="22"/>
              </w:rPr>
            </w:pPr>
            <w:r w:rsidRPr="00E076D9">
              <w:rPr>
                <w:rFonts w:ascii="Times New Roman" w:hAnsi="Times New Roman"/>
                <w:color w:val="000000" w:themeColor="text1"/>
                <w:sz w:val="22"/>
                <w:szCs w:val="22"/>
              </w:rPr>
              <w:t>Punkta atrašana redzot tā vietu kartē</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2.35</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Izspraušana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Iespēja izspraust punktus, līnijas, virsmas un lietotāja definētu režģi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2.36</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Ātrās izvēles kodu mērījumi kartes skatā, iespēja tos grupēt pa grupām un ar tiem vilkt līnijas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2.37</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jc w:val="both"/>
              <w:rPr>
                <w:rFonts w:ascii="Times New Roman" w:hAnsi="Times New Roman"/>
                <w:color w:val="000000" w:themeColor="text1"/>
              </w:rPr>
            </w:pPr>
            <w:r w:rsidRPr="00E076D9">
              <w:rPr>
                <w:rFonts w:ascii="Times New Roman" w:hAnsi="Times New Roman"/>
                <w:color w:val="000000" w:themeColor="text1"/>
              </w:rPr>
              <w:t>Iespēja mērot kartes skatā vilkt līnijas identificējot tās pēc burta vai cipara</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2.38</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jc w:val="both"/>
              <w:rPr>
                <w:rFonts w:ascii="Times New Roman" w:hAnsi="Times New Roman"/>
                <w:color w:val="000000" w:themeColor="text1"/>
              </w:rPr>
            </w:pPr>
            <w:r w:rsidRPr="00E076D9">
              <w:rPr>
                <w:rFonts w:ascii="Times New Roman" w:hAnsi="Times New Roman"/>
                <w:color w:val="000000" w:themeColor="text1"/>
              </w:rPr>
              <w:t>Koordinātu sistēmas izvēle</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2.39</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Laukumu un tilpumu aprēķins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2.40</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Platības nodalīšana radiāli un paralēli malai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2.41</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Mērījumu sagatavju izveide darbam ar GNSS, </w:t>
            </w:r>
            <w:proofErr w:type="spellStart"/>
            <w:r w:rsidRPr="00E076D9">
              <w:rPr>
                <w:rFonts w:ascii="Times New Roman" w:hAnsi="Times New Roman"/>
                <w:color w:val="000000" w:themeColor="text1"/>
              </w:rPr>
              <w:t>tahimetriem</w:t>
            </w:r>
            <w:proofErr w:type="spellEnd"/>
            <w:r w:rsidRPr="00E076D9">
              <w:rPr>
                <w:rFonts w:ascii="Times New Roman" w:hAnsi="Times New Roman"/>
                <w:color w:val="000000" w:themeColor="text1"/>
              </w:rPr>
              <w:t>, konfigurācija</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2.42</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Iezvanu profilu konfigurācija</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2.43</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Kodu un Atribūtu bibliotēkas izveide un konfigurācija</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2.44</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Atbalsta aktīvas DWG, DGN, DXF failu fona kartes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2.45</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jc w:val="both"/>
              <w:rPr>
                <w:rFonts w:ascii="Times New Roman" w:hAnsi="Times New Roman"/>
                <w:color w:val="000000" w:themeColor="text1"/>
              </w:rPr>
            </w:pPr>
            <w:r w:rsidRPr="00E076D9">
              <w:rPr>
                <w:rFonts w:ascii="Times New Roman" w:hAnsi="Times New Roman"/>
                <w:color w:val="000000" w:themeColor="text1"/>
              </w:rPr>
              <w:t>Iespēja no fona kartēm uzkonstruēt vismaz: līniju sākumu, viduspunktu un divu līniju krustpunktu, apļu centru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lastRenderedPageBreak/>
              <w:t>2.46</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Nodrošina automātisku iezvanu un mērījumus GPS bāzes staciju tīklā, automātiskus mērījumus ar GPS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2.47</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Koordinātu sistēmas - LKS-92; Latvijas </w:t>
            </w:r>
            <w:proofErr w:type="spellStart"/>
            <w:r w:rsidRPr="00E076D9">
              <w:rPr>
                <w:rFonts w:ascii="Times New Roman" w:hAnsi="Times New Roman"/>
                <w:color w:val="000000" w:themeColor="text1"/>
              </w:rPr>
              <w:t>ģeoīda</w:t>
            </w:r>
            <w:proofErr w:type="spellEnd"/>
            <w:r w:rsidRPr="00E076D9">
              <w:rPr>
                <w:rFonts w:ascii="Times New Roman" w:hAnsi="Times New Roman"/>
                <w:color w:val="000000" w:themeColor="text1"/>
              </w:rPr>
              <w:t xml:space="preserve"> modeļa LV14 un citu</w:t>
            </w:r>
            <w:proofErr w:type="gramStart"/>
            <w:r w:rsidRPr="00E076D9">
              <w:rPr>
                <w:rFonts w:ascii="Times New Roman" w:hAnsi="Times New Roman"/>
                <w:color w:val="000000" w:themeColor="text1"/>
              </w:rPr>
              <w:t xml:space="preserve">  </w:t>
            </w:r>
            <w:proofErr w:type="gramEnd"/>
            <w:r w:rsidRPr="00E076D9">
              <w:rPr>
                <w:rFonts w:ascii="Times New Roman" w:hAnsi="Times New Roman"/>
                <w:color w:val="000000" w:themeColor="text1"/>
              </w:rPr>
              <w:t>izmantošana</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2.48</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Lietotāja konfigurēta koordinātu sistēmas izveide</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2.49</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Failu imports un eksports kontrolierī uz un no dažādiem formātiem</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Vismaz: DWG, DGN, DXF, SHP un citiem formātiem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2.50</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Iespēja uz lauka ievadīt plānu pēc leņķiem un attālumiem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2.51</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Lietotāja definējamu atskaišu ģenerēšana kontrolierī – uzmērīto, izsprausto punktu saraksts ar precizitātes novērtējumu un citi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2.52</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Iebūvēta un aktivizēta iespēja mērījumu datu apmaiņai ar Datu mākoni starp Datu kontrolieri un ofisa datoru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2.53</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Iespēja ielādēt Datu kontrolierī izveidoto mērījumu failu </w:t>
            </w:r>
            <w:proofErr w:type="spellStart"/>
            <w:r w:rsidRPr="00E076D9">
              <w:rPr>
                <w:rFonts w:ascii="Times New Roman" w:hAnsi="Times New Roman"/>
                <w:color w:val="000000" w:themeColor="text1"/>
              </w:rPr>
              <w:t>Robotiskajā</w:t>
            </w:r>
            <w:proofErr w:type="spellEnd"/>
            <w:r w:rsidRPr="00E076D9">
              <w:rPr>
                <w:rFonts w:ascii="Times New Roman" w:hAnsi="Times New Roman"/>
                <w:color w:val="000000" w:themeColor="text1"/>
              </w:rPr>
              <w:t xml:space="preserve"> </w:t>
            </w:r>
            <w:proofErr w:type="spellStart"/>
            <w:r w:rsidRPr="00E076D9">
              <w:rPr>
                <w:rFonts w:ascii="Times New Roman" w:hAnsi="Times New Roman"/>
                <w:color w:val="000000" w:themeColor="text1"/>
              </w:rPr>
              <w:t>tahimetrā</w:t>
            </w:r>
            <w:proofErr w:type="spellEnd"/>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2.54</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Iespēja Datu kontrolierim pieslēgt Eholoti </w:t>
            </w:r>
            <w:proofErr w:type="gramStart"/>
            <w:r w:rsidRPr="00E076D9">
              <w:rPr>
                <w:rFonts w:ascii="Times New Roman" w:hAnsi="Times New Roman"/>
                <w:color w:val="000000" w:themeColor="text1"/>
              </w:rPr>
              <w:t>(</w:t>
            </w:r>
            <w:proofErr w:type="spellStart"/>
            <w:proofErr w:type="gramEnd"/>
            <w:r w:rsidRPr="00E076D9">
              <w:rPr>
                <w:rFonts w:ascii="Times New Roman" w:hAnsi="Times New Roman"/>
                <w:color w:val="000000" w:themeColor="text1"/>
              </w:rPr>
              <w:t>angl</w:t>
            </w:r>
            <w:proofErr w:type="spellEnd"/>
            <w:r w:rsidRPr="00E076D9">
              <w:rPr>
                <w:rFonts w:ascii="Times New Roman" w:hAnsi="Times New Roman"/>
                <w:color w:val="000000" w:themeColor="text1"/>
              </w:rPr>
              <w:t xml:space="preserve">. </w:t>
            </w:r>
            <w:proofErr w:type="spellStart"/>
            <w:r w:rsidRPr="00E076D9">
              <w:rPr>
                <w:rFonts w:ascii="Times New Roman" w:hAnsi="Times New Roman"/>
                <w:color w:val="000000" w:themeColor="text1"/>
              </w:rPr>
              <w:t>Depth</w:t>
            </w:r>
            <w:proofErr w:type="spellEnd"/>
            <w:r w:rsidRPr="00E076D9">
              <w:rPr>
                <w:rFonts w:ascii="Times New Roman" w:hAnsi="Times New Roman"/>
                <w:color w:val="000000" w:themeColor="text1"/>
              </w:rPr>
              <w:t xml:space="preserve"> </w:t>
            </w:r>
            <w:proofErr w:type="spellStart"/>
            <w:r w:rsidRPr="00E076D9">
              <w:rPr>
                <w:rFonts w:ascii="Times New Roman" w:hAnsi="Times New Roman"/>
                <w:color w:val="000000" w:themeColor="text1"/>
              </w:rPr>
              <w:t>Sounder</w:t>
            </w:r>
            <w:proofErr w:type="spellEnd"/>
            <w:r w:rsidRPr="00E076D9">
              <w:rPr>
                <w:rFonts w:ascii="Times New Roman" w:hAnsi="Times New Roman"/>
                <w:color w:val="000000" w:themeColor="text1"/>
              </w:rPr>
              <w:t>) dziļumu mērījumiem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2.55</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Datu kontroliera programmatūras bezmaksas atjauninājumi garantijas laikā</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jc w:val="center"/>
              <w:rPr>
                <w:rFonts w:ascii="Times New Roman" w:hAnsi="Times New Roman"/>
                <w:b/>
                <w:sz w:val="24"/>
                <w:szCs w:val="24"/>
              </w:rPr>
            </w:pPr>
            <w:r w:rsidRPr="00200CF7">
              <w:rPr>
                <w:rFonts w:ascii="Times New Roman" w:hAnsi="Times New Roman"/>
                <w:b/>
                <w:sz w:val="24"/>
                <w:szCs w:val="24"/>
              </w:rPr>
              <w:t>3.</w:t>
            </w:r>
          </w:p>
        </w:tc>
        <w:tc>
          <w:tcPr>
            <w:tcW w:w="666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rPr>
                <w:rFonts w:ascii="Times New Roman" w:hAnsi="Times New Roman"/>
                <w:sz w:val="24"/>
                <w:szCs w:val="24"/>
              </w:rPr>
            </w:pPr>
            <w:r w:rsidRPr="00200CF7">
              <w:rPr>
                <w:rFonts w:ascii="Times New Roman" w:hAnsi="Times New Roman"/>
                <w:b/>
                <w:sz w:val="24"/>
                <w:szCs w:val="24"/>
              </w:rPr>
              <w:t>TELESKOPISKAIS ŠTOKS – 2 gab.</w:t>
            </w:r>
          </w:p>
        </w:tc>
        <w:tc>
          <w:tcPr>
            <w:tcW w:w="240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jc w:val="center"/>
              <w:rPr>
                <w:rFonts w:ascii="Times New Roman" w:eastAsia="Times New Roman" w:hAnsi="Times New Roman"/>
                <w:b/>
                <w:snapToGrid w:val="0"/>
                <w:color w:val="000000"/>
                <w:lang w:eastAsia="lv-LV"/>
              </w:rPr>
            </w:pPr>
            <w:r w:rsidRPr="00200CF7">
              <w:rPr>
                <w:rFonts w:ascii="Times New Roman" w:eastAsia="Times New Roman" w:hAnsi="Times New Roman"/>
                <w:b/>
                <w:snapToGrid w:val="0"/>
                <w:color w:val="000000"/>
                <w:lang w:eastAsia="lv-LV"/>
              </w:rPr>
              <w:t>Ražotājs: _______,</w:t>
            </w:r>
          </w:p>
          <w:p w:rsidR="00696382" w:rsidRPr="00200CF7" w:rsidRDefault="00696382" w:rsidP="007D56B2">
            <w:pPr>
              <w:spacing w:after="0" w:line="240" w:lineRule="auto"/>
              <w:jc w:val="center"/>
              <w:rPr>
                <w:rFonts w:ascii="Times New Roman" w:eastAsia="Times New Roman" w:hAnsi="Times New Roman"/>
                <w:b/>
                <w:snapToGrid w:val="0"/>
                <w:color w:val="000000"/>
                <w:lang w:eastAsia="lv-LV"/>
              </w:rPr>
            </w:pPr>
            <w:r w:rsidRPr="00200CF7">
              <w:rPr>
                <w:rFonts w:ascii="Times New Roman" w:eastAsia="Times New Roman" w:hAnsi="Times New Roman"/>
                <w:b/>
                <w:snapToGrid w:val="0"/>
                <w:color w:val="000000"/>
                <w:lang w:eastAsia="lv-LV"/>
              </w:rPr>
              <w:t>Modelis: _________</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3.1</w:t>
            </w:r>
          </w:p>
        </w:tc>
        <w:tc>
          <w:tcPr>
            <w:tcW w:w="2838"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widowControl w:val="0"/>
              <w:suppressAutoHyphens/>
              <w:spacing w:after="0" w:line="240" w:lineRule="auto"/>
              <w:ind w:right="130"/>
              <w:contextualSpacing/>
              <w:rPr>
                <w:rFonts w:ascii="Times New Roman" w:hAnsi="Times New Roman"/>
                <w:color w:val="000000" w:themeColor="text1"/>
              </w:rPr>
            </w:pPr>
            <w:r w:rsidRPr="00E076D9">
              <w:rPr>
                <w:rFonts w:ascii="Times New Roman" w:hAnsi="Times New Roman"/>
                <w:color w:val="000000" w:themeColor="text1"/>
              </w:rPr>
              <w:t xml:space="preserve">Izvelkams teleskopiskais </w:t>
            </w:r>
            <w:proofErr w:type="spellStart"/>
            <w:r w:rsidRPr="00E076D9">
              <w:rPr>
                <w:rFonts w:ascii="Times New Roman" w:hAnsi="Times New Roman"/>
                <w:color w:val="000000" w:themeColor="text1"/>
              </w:rPr>
              <w:t>štoks</w:t>
            </w:r>
            <w:proofErr w:type="spellEnd"/>
            <w:r w:rsidRPr="00E076D9">
              <w:rPr>
                <w:rFonts w:ascii="Times New Roman" w:hAnsi="Times New Roman"/>
                <w:color w:val="000000" w:themeColor="text1"/>
              </w:rPr>
              <w:t xml:space="preserve"> ar sfērisko līmeņrādi </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Līdz 2,5 m</w:t>
            </w:r>
          </w:p>
        </w:tc>
        <w:tc>
          <w:tcPr>
            <w:tcW w:w="2408" w:type="dxa"/>
            <w:tcBorders>
              <w:top w:val="single" w:sz="4" w:space="0" w:color="auto"/>
              <w:left w:val="single" w:sz="4" w:space="0" w:color="auto"/>
              <w:bottom w:val="single" w:sz="4" w:space="0" w:color="auto"/>
              <w:right w:val="single" w:sz="4" w:space="0" w:color="auto"/>
            </w:tcBorders>
            <w:vAlign w:val="center"/>
          </w:tcPr>
          <w:p w:rsidR="00696382" w:rsidRPr="00200CF7" w:rsidRDefault="00696382" w:rsidP="007D56B2">
            <w:pPr>
              <w:spacing w:after="0" w:line="240" w:lineRule="auto"/>
              <w:jc w:val="center"/>
              <w:rPr>
                <w:rFonts w:ascii="Times New Roman" w:eastAsia="Times New Roman" w:hAnsi="Times New Roman"/>
                <w:i/>
                <w:snapToGrid w:val="0"/>
                <w:sz w:val="21"/>
                <w:szCs w:val="21"/>
                <w:lang w:eastAsia="lv-LV"/>
              </w:rPr>
            </w:pPr>
            <w:r w:rsidRPr="00200CF7">
              <w:rPr>
                <w:rFonts w:ascii="Times New Roman" w:eastAsia="Times New Roman" w:hAnsi="Times New Roman"/>
                <w:i/>
                <w:snapToGrid w:val="0"/>
                <w:sz w:val="21"/>
                <w:szCs w:val="21"/>
                <w:lang w:eastAsia="lv-LV"/>
              </w:rPr>
              <w:t>/piedāvātās preces</w:t>
            </w:r>
          </w:p>
          <w:p w:rsidR="00696382" w:rsidRPr="006E08B3" w:rsidRDefault="00696382" w:rsidP="007D56B2">
            <w:pPr>
              <w:spacing w:after="0" w:line="240" w:lineRule="auto"/>
              <w:jc w:val="center"/>
              <w:rPr>
                <w:rFonts w:ascii="Times New Roman" w:eastAsia="Times New Roman" w:hAnsi="Times New Roman"/>
                <w:snapToGrid w:val="0"/>
                <w:sz w:val="24"/>
                <w:szCs w:val="24"/>
                <w:lang w:eastAsia="lv-LV"/>
              </w:rPr>
            </w:pPr>
            <w:r w:rsidRPr="00200CF7">
              <w:rPr>
                <w:rFonts w:ascii="Times New Roman" w:eastAsia="Times New Roman" w:hAnsi="Times New Roman"/>
                <w:i/>
                <w:snapToGrid w:val="0"/>
                <w:sz w:val="21"/>
                <w:szCs w:val="21"/>
                <w:lang w:eastAsia="lv-LV"/>
              </w:rPr>
              <w:t>tehniskais apraksts/</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3.2</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Uz izvelkamās daļas jābūt tieši nolasāmām augstuma atzīmēm metriskajā sistēmā prizmas augstuma noteikšanai, augstumi atbilst mērītajiem izmēriem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3.3</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proofErr w:type="spellStart"/>
            <w:r w:rsidRPr="00E076D9">
              <w:rPr>
                <w:rFonts w:ascii="Times New Roman" w:hAnsi="Times New Roman"/>
                <w:color w:val="000000" w:themeColor="text1"/>
              </w:rPr>
              <w:t>Štoka</w:t>
            </w:r>
            <w:proofErr w:type="spellEnd"/>
            <w:r w:rsidRPr="00E076D9">
              <w:rPr>
                <w:rFonts w:ascii="Times New Roman" w:hAnsi="Times New Roman"/>
                <w:color w:val="000000" w:themeColor="text1"/>
              </w:rPr>
              <w:t xml:space="preserve"> uzgalim jābūt izgatavotam no </w:t>
            </w:r>
            <w:proofErr w:type="spellStart"/>
            <w:r w:rsidRPr="00E076D9">
              <w:rPr>
                <w:rFonts w:ascii="Times New Roman" w:hAnsi="Times New Roman"/>
                <w:color w:val="000000" w:themeColor="text1"/>
              </w:rPr>
              <w:t>cietmetāla</w:t>
            </w:r>
            <w:proofErr w:type="spellEnd"/>
            <w:r w:rsidRPr="00E076D9">
              <w:rPr>
                <w:rFonts w:ascii="Times New Roman" w:hAnsi="Times New Roman"/>
                <w:color w:val="000000" w:themeColor="text1"/>
              </w:rPr>
              <w:t>, kas nodrošina tā nodilumizturību un ilgstošu izmantošanu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3.4</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Vītnes savienojums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5/8 collas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3.5</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Atstarotāja prizma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360º grādu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3.6</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Savienojama ar vītnes starpniecību ar teleskopisko </w:t>
            </w:r>
            <w:proofErr w:type="spellStart"/>
            <w:r w:rsidRPr="00E076D9">
              <w:rPr>
                <w:rFonts w:ascii="Times New Roman" w:hAnsi="Times New Roman"/>
                <w:color w:val="000000" w:themeColor="text1"/>
              </w:rPr>
              <w:t>štoku</w:t>
            </w:r>
            <w:proofErr w:type="spellEnd"/>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3.7</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proofErr w:type="gramStart"/>
            <w:r w:rsidRPr="00E076D9">
              <w:rPr>
                <w:rFonts w:ascii="Times New Roman" w:hAnsi="Times New Roman"/>
                <w:color w:val="000000" w:themeColor="text1"/>
              </w:rPr>
              <w:t>Adapteris kurš</w:t>
            </w:r>
            <w:proofErr w:type="gramEnd"/>
            <w:r w:rsidRPr="00E076D9">
              <w:rPr>
                <w:rFonts w:ascii="Times New Roman" w:hAnsi="Times New Roman"/>
                <w:color w:val="000000" w:themeColor="text1"/>
              </w:rPr>
              <w:t xml:space="preserve"> nodrošina GNSS uztvērēja novietošanu uz 360º prizmas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jc w:val="center"/>
              <w:rPr>
                <w:rFonts w:ascii="Times New Roman" w:hAnsi="Times New Roman"/>
                <w:b/>
                <w:sz w:val="24"/>
                <w:szCs w:val="24"/>
              </w:rPr>
            </w:pPr>
            <w:r w:rsidRPr="00200CF7">
              <w:rPr>
                <w:rFonts w:ascii="Times New Roman" w:hAnsi="Times New Roman"/>
                <w:b/>
                <w:sz w:val="24"/>
                <w:szCs w:val="24"/>
              </w:rPr>
              <w:t>4.</w:t>
            </w:r>
          </w:p>
        </w:tc>
        <w:tc>
          <w:tcPr>
            <w:tcW w:w="666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rPr>
                <w:rFonts w:ascii="Times New Roman" w:hAnsi="Times New Roman"/>
                <w:sz w:val="24"/>
                <w:szCs w:val="24"/>
              </w:rPr>
            </w:pPr>
            <w:r w:rsidRPr="00200CF7">
              <w:rPr>
                <w:rFonts w:ascii="Times New Roman" w:hAnsi="Times New Roman"/>
                <w:b/>
                <w:sz w:val="24"/>
                <w:szCs w:val="24"/>
              </w:rPr>
              <w:t>STATĪVS-TRIJKĀJIS</w:t>
            </w:r>
            <w:proofErr w:type="gramStart"/>
            <w:r w:rsidRPr="00200CF7">
              <w:rPr>
                <w:rFonts w:ascii="Times New Roman" w:hAnsi="Times New Roman"/>
                <w:b/>
                <w:sz w:val="24"/>
                <w:szCs w:val="24"/>
              </w:rPr>
              <w:t xml:space="preserve">  </w:t>
            </w:r>
            <w:proofErr w:type="gramEnd"/>
            <w:r w:rsidRPr="00200CF7">
              <w:rPr>
                <w:rFonts w:ascii="Times New Roman" w:hAnsi="Times New Roman"/>
                <w:b/>
                <w:sz w:val="24"/>
                <w:szCs w:val="24"/>
              </w:rPr>
              <w:t>– 2 gab.</w:t>
            </w:r>
          </w:p>
        </w:tc>
        <w:tc>
          <w:tcPr>
            <w:tcW w:w="240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jc w:val="center"/>
              <w:rPr>
                <w:rFonts w:ascii="Times New Roman" w:eastAsia="Times New Roman" w:hAnsi="Times New Roman"/>
                <w:b/>
                <w:snapToGrid w:val="0"/>
                <w:color w:val="000000"/>
                <w:lang w:eastAsia="lv-LV"/>
              </w:rPr>
            </w:pPr>
            <w:r w:rsidRPr="00200CF7">
              <w:rPr>
                <w:rFonts w:ascii="Times New Roman" w:eastAsia="Times New Roman" w:hAnsi="Times New Roman"/>
                <w:b/>
                <w:snapToGrid w:val="0"/>
                <w:color w:val="000000"/>
                <w:lang w:eastAsia="lv-LV"/>
              </w:rPr>
              <w:t>Ražotājs: _______,</w:t>
            </w:r>
          </w:p>
          <w:p w:rsidR="00696382" w:rsidRPr="00200CF7" w:rsidRDefault="00696382" w:rsidP="007D56B2">
            <w:pPr>
              <w:spacing w:after="0" w:line="240" w:lineRule="auto"/>
              <w:jc w:val="center"/>
              <w:rPr>
                <w:rFonts w:ascii="Times New Roman" w:eastAsia="Times New Roman" w:hAnsi="Times New Roman"/>
                <w:b/>
                <w:snapToGrid w:val="0"/>
                <w:color w:val="000000"/>
                <w:lang w:eastAsia="lv-LV"/>
              </w:rPr>
            </w:pPr>
            <w:r w:rsidRPr="00200CF7">
              <w:rPr>
                <w:rFonts w:ascii="Times New Roman" w:eastAsia="Times New Roman" w:hAnsi="Times New Roman"/>
                <w:b/>
                <w:snapToGrid w:val="0"/>
                <w:color w:val="000000"/>
                <w:lang w:eastAsia="lv-LV"/>
              </w:rPr>
              <w:t>Modelis: _________</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4.1</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Masīvs koka statīvs – trijkājis ar trim savstarpēji nesajūgtām un izvelkamām atbalsta kājām, kas ļauj mainīt statīva novietojuma ģeometriju atkarībā no virsmas reljefa</w:t>
            </w:r>
          </w:p>
        </w:tc>
        <w:tc>
          <w:tcPr>
            <w:tcW w:w="2408" w:type="dxa"/>
            <w:tcBorders>
              <w:top w:val="single" w:sz="4" w:space="0" w:color="auto"/>
              <w:left w:val="single" w:sz="4" w:space="0" w:color="auto"/>
              <w:bottom w:val="single" w:sz="4" w:space="0" w:color="auto"/>
              <w:right w:val="single" w:sz="4" w:space="0" w:color="auto"/>
            </w:tcBorders>
            <w:vAlign w:val="center"/>
          </w:tcPr>
          <w:p w:rsidR="00696382" w:rsidRPr="00200CF7" w:rsidRDefault="00696382" w:rsidP="007D56B2">
            <w:pPr>
              <w:spacing w:after="0" w:line="240" w:lineRule="auto"/>
              <w:jc w:val="center"/>
              <w:rPr>
                <w:rFonts w:ascii="Times New Roman" w:eastAsia="Times New Roman" w:hAnsi="Times New Roman"/>
                <w:i/>
                <w:snapToGrid w:val="0"/>
                <w:sz w:val="21"/>
                <w:szCs w:val="21"/>
                <w:lang w:eastAsia="lv-LV"/>
              </w:rPr>
            </w:pPr>
            <w:r w:rsidRPr="00200CF7">
              <w:rPr>
                <w:rFonts w:ascii="Times New Roman" w:eastAsia="Times New Roman" w:hAnsi="Times New Roman"/>
                <w:i/>
                <w:snapToGrid w:val="0"/>
                <w:sz w:val="21"/>
                <w:szCs w:val="21"/>
                <w:lang w:eastAsia="lv-LV"/>
              </w:rPr>
              <w:t>/piedāvātās preces</w:t>
            </w:r>
          </w:p>
          <w:p w:rsidR="00696382" w:rsidRPr="006E08B3" w:rsidRDefault="00696382" w:rsidP="007D56B2">
            <w:pPr>
              <w:spacing w:after="0" w:line="240" w:lineRule="auto"/>
              <w:jc w:val="center"/>
              <w:rPr>
                <w:rFonts w:ascii="Times New Roman" w:eastAsia="Times New Roman" w:hAnsi="Times New Roman"/>
                <w:snapToGrid w:val="0"/>
                <w:sz w:val="24"/>
                <w:szCs w:val="24"/>
                <w:lang w:eastAsia="lv-LV"/>
              </w:rPr>
            </w:pPr>
            <w:r w:rsidRPr="00200CF7">
              <w:rPr>
                <w:rFonts w:ascii="Times New Roman" w:eastAsia="Times New Roman" w:hAnsi="Times New Roman"/>
                <w:i/>
                <w:snapToGrid w:val="0"/>
                <w:sz w:val="21"/>
                <w:szCs w:val="21"/>
                <w:lang w:eastAsia="lv-LV"/>
              </w:rPr>
              <w:t>tehniskais apraksts/</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4.2</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Statīva atbalsta izvelkamo kāju fiksācija ar skrūvju palīdzību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4.3</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proofErr w:type="spellStart"/>
            <w:r w:rsidRPr="00E076D9">
              <w:rPr>
                <w:rFonts w:ascii="Times New Roman" w:hAnsi="Times New Roman"/>
                <w:color w:val="000000" w:themeColor="text1"/>
              </w:rPr>
              <w:t>Tahimetra</w:t>
            </w:r>
            <w:proofErr w:type="spellEnd"/>
            <w:r w:rsidRPr="00E076D9">
              <w:rPr>
                <w:rFonts w:ascii="Times New Roman" w:hAnsi="Times New Roman"/>
                <w:color w:val="000000" w:themeColor="text1"/>
              </w:rPr>
              <w:t xml:space="preserve"> pievienošanai paredzētā darba virsma – plakana</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4.4</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Statīva atbalsta kāju uzgaļi - metāla, kas nodrošina to nodilumizturību, statīvu fiksējot mīkstās gruntīs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jc w:val="center"/>
              <w:rPr>
                <w:rFonts w:ascii="Times New Roman" w:hAnsi="Times New Roman"/>
                <w:b/>
                <w:color w:val="000000" w:themeColor="text1"/>
                <w:sz w:val="24"/>
                <w:szCs w:val="24"/>
              </w:rPr>
            </w:pPr>
            <w:r w:rsidRPr="00200CF7">
              <w:rPr>
                <w:rFonts w:ascii="Times New Roman" w:hAnsi="Times New Roman"/>
                <w:b/>
                <w:color w:val="000000" w:themeColor="text1"/>
                <w:sz w:val="24"/>
                <w:szCs w:val="24"/>
              </w:rPr>
              <w:t>5.</w:t>
            </w:r>
          </w:p>
        </w:tc>
        <w:tc>
          <w:tcPr>
            <w:tcW w:w="666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rPr>
                <w:rFonts w:ascii="Times New Roman" w:hAnsi="Times New Roman"/>
                <w:b/>
                <w:color w:val="000000" w:themeColor="text1"/>
                <w:sz w:val="24"/>
                <w:szCs w:val="24"/>
              </w:rPr>
            </w:pPr>
            <w:r w:rsidRPr="00200CF7">
              <w:rPr>
                <w:rFonts w:ascii="Times New Roman" w:hAnsi="Times New Roman"/>
                <w:b/>
                <w:color w:val="000000" w:themeColor="text1"/>
                <w:sz w:val="24"/>
                <w:szCs w:val="24"/>
              </w:rPr>
              <w:t xml:space="preserve">DAUDZFUNKCIONĀLS GNSS UZTVĒRĒJS (ANGL. </w:t>
            </w:r>
            <w:proofErr w:type="spellStart"/>
            <w:r w:rsidRPr="00200CF7">
              <w:rPr>
                <w:rFonts w:ascii="Times New Roman" w:hAnsi="Times New Roman"/>
                <w:b/>
                <w:i/>
                <w:color w:val="000000" w:themeColor="text1"/>
                <w:sz w:val="24"/>
                <w:szCs w:val="24"/>
              </w:rPr>
              <w:t>global</w:t>
            </w:r>
            <w:proofErr w:type="spellEnd"/>
            <w:r w:rsidRPr="00200CF7">
              <w:rPr>
                <w:rFonts w:ascii="Times New Roman" w:hAnsi="Times New Roman"/>
                <w:b/>
                <w:i/>
                <w:color w:val="000000" w:themeColor="text1"/>
                <w:sz w:val="24"/>
                <w:szCs w:val="24"/>
              </w:rPr>
              <w:t xml:space="preserve"> </w:t>
            </w:r>
            <w:proofErr w:type="spellStart"/>
            <w:r w:rsidRPr="00200CF7">
              <w:rPr>
                <w:rFonts w:ascii="Times New Roman" w:hAnsi="Times New Roman"/>
                <w:b/>
                <w:i/>
                <w:color w:val="000000" w:themeColor="text1"/>
                <w:sz w:val="24"/>
                <w:szCs w:val="24"/>
              </w:rPr>
              <w:t>navigation</w:t>
            </w:r>
            <w:proofErr w:type="spellEnd"/>
            <w:r w:rsidRPr="00200CF7">
              <w:rPr>
                <w:rFonts w:ascii="Times New Roman" w:hAnsi="Times New Roman"/>
                <w:b/>
                <w:i/>
                <w:color w:val="000000" w:themeColor="text1"/>
                <w:sz w:val="24"/>
                <w:szCs w:val="24"/>
              </w:rPr>
              <w:t xml:space="preserve"> </w:t>
            </w:r>
            <w:proofErr w:type="spellStart"/>
            <w:r w:rsidRPr="00200CF7">
              <w:rPr>
                <w:rFonts w:ascii="Times New Roman" w:hAnsi="Times New Roman"/>
                <w:b/>
                <w:i/>
                <w:color w:val="000000" w:themeColor="text1"/>
                <w:sz w:val="24"/>
                <w:szCs w:val="24"/>
              </w:rPr>
              <w:t>satellite</w:t>
            </w:r>
            <w:proofErr w:type="spellEnd"/>
            <w:r w:rsidRPr="00200CF7">
              <w:rPr>
                <w:rFonts w:ascii="Times New Roman" w:hAnsi="Times New Roman"/>
                <w:b/>
                <w:i/>
                <w:color w:val="000000" w:themeColor="text1"/>
                <w:sz w:val="24"/>
                <w:szCs w:val="24"/>
              </w:rPr>
              <w:t xml:space="preserve"> </w:t>
            </w:r>
            <w:proofErr w:type="spellStart"/>
            <w:r w:rsidRPr="00200CF7">
              <w:rPr>
                <w:rFonts w:ascii="Times New Roman" w:hAnsi="Times New Roman"/>
                <w:b/>
                <w:i/>
                <w:color w:val="000000" w:themeColor="text1"/>
                <w:sz w:val="24"/>
                <w:szCs w:val="24"/>
              </w:rPr>
              <w:t>system</w:t>
            </w:r>
            <w:proofErr w:type="spellEnd"/>
            <w:r w:rsidRPr="00200CF7">
              <w:rPr>
                <w:rFonts w:ascii="Times New Roman" w:hAnsi="Times New Roman"/>
                <w:b/>
                <w:color w:val="000000" w:themeColor="text1"/>
                <w:sz w:val="24"/>
                <w:szCs w:val="24"/>
              </w:rPr>
              <w:t>) UZMĒRĪJUMU VEIKŠANAI LAUKA APSTĀKĻOS–2 komplekti.</w:t>
            </w:r>
          </w:p>
        </w:tc>
        <w:tc>
          <w:tcPr>
            <w:tcW w:w="240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6E08B3" w:rsidRDefault="00696382" w:rsidP="007D56B2">
            <w:pPr>
              <w:spacing w:after="0" w:line="240" w:lineRule="auto"/>
              <w:rPr>
                <w:rFonts w:ascii="Times New Roman" w:eastAsia="Times New Roman" w:hAnsi="Times New Roman"/>
                <w:snapToGrid w:val="0"/>
                <w:color w:val="000000"/>
                <w:sz w:val="24"/>
                <w:szCs w:val="24"/>
                <w:lang w:eastAsia="lv-LV"/>
              </w:rPr>
            </w:pPr>
            <w:r w:rsidRPr="006E08B3">
              <w:rPr>
                <w:rFonts w:ascii="Times New Roman" w:eastAsia="Times New Roman" w:hAnsi="Times New Roman"/>
                <w:snapToGrid w:val="0"/>
                <w:color w:val="000000"/>
                <w:sz w:val="24"/>
                <w:szCs w:val="24"/>
                <w:lang w:eastAsia="lv-LV"/>
              </w:rPr>
              <w:t xml:space="preserve">Ražotājs: _______, </w:t>
            </w:r>
          </w:p>
          <w:p w:rsidR="00696382" w:rsidRPr="006E08B3" w:rsidRDefault="00696382" w:rsidP="007D56B2">
            <w:pPr>
              <w:spacing w:after="0" w:line="240" w:lineRule="auto"/>
              <w:jc w:val="center"/>
              <w:rPr>
                <w:rFonts w:ascii="Times New Roman" w:eastAsia="Times New Roman" w:hAnsi="Times New Roman"/>
                <w:snapToGrid w:val="0"/>
                <w:color w:val="000000"/>
                <w:sz w:val="24"/>
                <w:szCs w:val="24"/>
                <w:lang w:eastAsia="lv-LV"/>
              </w:rPr>
            </w:pPr>
            <w:r w:rsidRPr="006E08B3">
              <w:rPr>
                <w:rFonts w:ascii="Times New Roman" w:eastAsia="Times New Roman" w:hAnsi="Times New Roman"/>
                <w:snapToGrid w:val="0"/>
                <w:color w:val="000000"/>
                <w:sz w:val="24"/>
                <w:szCs w:val="24"/>
                <w:lang w:eastAsia="lv-LV"/>
              </w:rPr>
              <w:t>Modelis: _________</w:t>
            </w:r>
          </w:p>
          <w:p w:rsidR="00696382" w:rsidRPr="006E08B3" w:rsidRDefault="00696382" w:rsidP="007D56B2">
            <w:pPr>
              <w:spacing w:after="0" w:line="240" w:lineRule="auto"/>
              <w:rPr>
                <w:rFonts w:ascii="Times New Roman" w:eastAsia="Times New Roman" w:hAnsi="Times New Roman"/>
                <w:snapToGrid w:val="0"/>
                <w:color w:val="000000"/>
                <w:sz w:val="24"/>
                <w:szCs w:val="24"/>
                <w:lang w:eastAsia="lv-LV"/>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5.1.</w:t>
            </w:r>
          </w:p>
        </w:tc>
        <w:tc>
          <w:tcPr>
            <w:tcW w:w="6664" w:type="dxa"/>
            <w:gridSpan w:val="2"/>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widowControl w:val="0"/>
              <w:suppressAutoHyphens/>
              <w:spacing w:after="0" w:line="240" w:lineRule="auto"/>
              <w:ind w:right="130"/>
              <w:contextualSpacing/>
              <w:jc w:val="both"/>
              <w:rPr>
                <w:rFonts w:ascii="Times New Roman" w:hAnsi="Times New Roman"/>
                <w:color w:val="000000" w:themeColor="text1"/>
              </w:rPr>
            </w:pPr>
            <w:r w:rsidRPr="00E076D9">
              <w:rPr>
                <w:rFonts w:ascii="Times New Roman" w:hAnsi="Times New Roman"/>
                <w:color w:val="000000" w:themeColor="text1"/>
              </w:rPr>
              <w:t>Vismaz 225 uztveršanas kanāli ar universālajiem sekošanas kanāliem</w:t>
            </w:r>
          </w:p>
        </w:tc>
        <w:tc>
          <w:tcPr>
            <w:tcW w:w="2408" w:type="dxa"/>
            <w:tcBorders>
              <w:top w:val="single" w:sz="4" w:space="0" w:color="auto"/>
              <w:left w:val="single" w:sz="4" w:space="0" w:color="auto"/>
              <w:bottom w:val="single" w:sz="4" w:space="0" w:color="auto"/>
              <w:right w:val="single" w:sz="4" w:space="0" w:color="auto"/>
            </w:tcBorders>
            <w:vAlign w:val="center"/>
          </w:tcPr>
          <w:p w:rsidR="00696382" w:rsidRPr="00200CF7" w:rsidRDefault="00696382" w:rsidP="007D56B2">
            <w:pPr>
              <w:spacing w:after="0" w:line="240" w:lineRule="auto"/>
              <w:jc w:val="center"/>
              <w:rPr>
                <w:rFonts w:ascii="Times New Roman" w:eastAsia="Times New Roman" w:hAnsi="Times New Roman"/>
                <w:i/>
                <w:snapToGrid w:val="0"/>
                <w:sz w:val="21"/>
                <w:szCs w:val="21"/>
                <w:lang w:eastAsia="lv-LV"/>
              </w:rPr>
            </w:pPr>
            <w:r w:rsidRPr="00200CF7">
              <w:rPr>
                <w:rFonts w:ascii="Times New Roman" w:eastAsia="Times New Roman" w:hAnsi="Times New Roman"/>
                <w:i/>
                <w:snapToGrid w:val="0"/>
                <w:sz w:val="21"/>
                <w:szCs w:val="21"/>
                <w:lang w:eastAsia="lv-LV"/>
              </w:rPr>
              <w:t>/piedāvātās preces</w:t>
            </w:r>
          </w:p>
          <w:p w:rsidR="00696382" w:rsidRPr="006E08B3" w:rsidRDefault="00696382" w:rsidP="007D56B2">
            <w:pPr>
              <w:spacing w:after="0" w:line="240" w:lineRule="auto"/>
              <w:jc w:val="center"/>
              <w:rPr>
                <w:rFonts w:ascii="Times New Roman" w:eastAsia="Times New Roman" w:hAnsi="Times New Roman"/>
                <w:snapToGrid w:val="0"/>
                <w:sz w:val="24"/>
                <w:szCs w:val="24"/>
                <w:lang w:eastAsia="lv-LV"/>
              </w:rPr>
            </w:pPr>
            <w:r w:rsidRPr="00200CF7">
              <w:rPr>
                <w:rFonts w:ascii="Times New Roman" w:eastAsia="Times New Roman" w:hAnsi="Times New Roman"/>
                <w:i/>
                <w:snapToGrid w:val="0"/>
                <w:sz w:val="21"/>
                <w:szCs w:val="21"/>
                <w:lang w:eastAsia="lv-LV"/>
              </w:rPr>
              <w:t>tehniskais apraksts/</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5.2.</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Mērījumi vismaz sekojošās frekvencēs</w:t>
            </w:r>
          </w:p>
        </w:tc>
        <w:tc>
          <w:tcPr>
            <w:tcW w:w="3826"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widowControl w:val="0"/>
              <w:suppressAutoHyphens/>
              <w:spacing w:after="0" w:line="240" w:lineRule="auto"/>
              <w:ind w:right="130"/>
              <w:rPr>
                <w:rFonts w:ascii="Times New Roman" w:hAnsi="Times New Roman"/>
                <w:color w:val="000000" w:themeColor="text1"/>
              </w:rPr>
            </w:pPr>
            <w:r w:rsidRPr="00E076D9">
              <w:rPr>
                <w:rFonts w:ascii="Times New Roman" w:hAnsi="Times New Roman"/>
                <w:color w:val="000000" w:themeColor="text1"/>
              </w:rPr>
              <w:t>GPS: L1, L1C, L2C</w:t>
            </w:r>
          </w:p>
          <w:p w:rsidR="00696382" w:rsidRPr="00E076D9" w:rsidRDefault="00696382" w:rsidP="007D56B2">
            <w:pPr>
              <w:widowControl w:val="0"/>
              <w:suppressAutoHyphens/>
              <w:spacing w:after="0" w:line="240" w:lineRule="auto"/>
              <w:ind w:right="130"/>
              <w:rPr>
                <w:rFonts w:ascii="Times New Roman" w:hAnsi="Times New Roman"/>
                <w:color w:val="000000" w:themeColor="text1"/>
              </w:rPr>
            </w:pPr>
            <w:r w:rsidRPr="00E076D9">
              <w:rPr>
                <w:rFonts w:ascii="Times New Roman" w:hAnsi="Times New Roman"/>
                <w:color w:val="000000" w:themeColor="text1"/>
              </w:rPr>
              <w:t xml:space="preserve">GLONASS: L1 C/A, L1P, L2C, </w:t>
            </w:r>
          </w:p>
          <w:p w:rsidR="00696382" w:rsidRPr="00E076D9" w:rsidRDefault="00696382" w:rsidP="007D56B2">
            <w:pPr>
              <w:widowControl w:val="0"/>
              <w:suppressAutoHyphens/>
              <w:spacing w:after="0" w:line="240" w:lineRule="auto"/>
              <w:ind w:right="130"/>
              <w:rPr>
                <w:rFonts w:ascii="Times New Roman" w:hAnsi="Times New Roman"/>
                <w:color w:val="000000" w:themeColor="text1"/>
              </w:rPr>
            </w:pPr>
            <w:r w:rsidRPr="00E076D9">
              <w:rPr>
                <w:rFonts w:ascii="Times New Roman" w:hAnsi="Times New Roman"/>
                <w:color w:val="000000" w:themeColor="text1"/>
              </w:rPr>
              <w:t>SBAS: L1, L2C</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5.3.</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Pozicionēšanas frekvence</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contextualSpacing/>
              <w:jc w:val="both"/>
              <w:rPr>
                <w:rFonts w:ascii="Times New Roman" w:hAnsi="Times New Roman"/>
                <w:color w:val="000000" w:themeColor="text1"/>
              </w:rPr>
            </w:pPr>
            <w:r w:rsidRPr="00E076D9">
              <w:rPr>
                <w:rFonts w:ascii="Times New Roman" w:hAnsi="Times New Roman"/>
                <w:color w:val="000000" w:themeColor="text1"/>
              </w:rPr>
              <w:t>Vismaz, 10 Hz</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5.4.</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Iebūvēts parazītisko signālu atstarojumu filtrs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5.5</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Iebūvēts EGNOS signālu uztvērējs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5.6</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Pēcapstrādes mērījumu precizitāte</w:t>
            </w:r>
          </w:p>
        </w:tc>
        <w:tc>
          <w:tcPr>
            <w:tcW w:w="3826" w:type="dxa"/>
            <w:tcBorders>
              <w:top w:val="single" w:sz="4" w:space="0" w:color="auto"/>
              <w:left w:val="single" w:sz="4" w:space="0" w:color="auto"/>
              <w:bottom w:val="single" w:sz="4" w:space="0" w:color="auto"/>
              <w:right w:val="single" w:sz="4" w:space="0" w:color="auto"/>
            </w:tcBorders>
            <w:hideMark/>
          </w:tcPr>
          <w:p w:rsidR="00696382" w:rsidRPr="00E076D9" w:rsidRDefault="00696382" w:rsidP="007D56B2">
            <w:pPr>
              <w:widowControl w:val="0"/>
              <w:suppressAutoHyphens/>
              <w:spacing w:after="0" w:line="240" w:lineRule="auto"/>
              <w:ind w:right="130"/>
              <w:rPr>
                <w:rFonts w:ascii="Times New Roman" w:hAnsi="Times New Roman"/>
                <w:color w:val="000000" w:themeColor="text1"/>
              </w:rPr>
            </w:pPr>
            <w:r w:rsidRPr="00E076D9">
              <w:rPr>
                <w:rFonts w:ascii="Times New Roman" w:hAnsi="Times New Roman"/>
                <w:color w:val="000000" w:themeColor="text1"/>
              </w:rPr>
              <w:t xml:space="preserve">Ne sliktāk kā: Horizontālā precizitāte 3 mm + 0,5 </w:t>
            </w:r>
            <w:proofErr w:type="spellStart"/>
            <w:r w:rsidRPr="00E076D9">
              <w:rPr>
                <w:rFonts w:ascii="Times New Roman" w:hAnsi="Times New Roman"/>
                <w:color w:val="000000" w:themeColor="text1"/>
              </w:rPr>
              <w:t>ppm</w:t>
            </w:r>
            <w:proofErr w:type="spellEnd"/>
            <w:r w:rsidRPr="00E076D9">
              <w:rPr>
                <w:rFonts w:ascii="Times New Roman" w:hAnsi="Times New Roman"/>
                <w:color w:val="000000" w:themeColor="text1"/>
              </w:rPr>
              <w:t xml:space="preserve"> RMS; Vertikālā precizitāte 5 mm + 0.5 </w:t>
            </w:r>
            <w:proofErr w:type="spellStart"/>
            <w:r w:rsidRPr="00E076D9">
              <w:rPr>
                <w:rFonts w:ascii="Times New Roman" w:hAnsi="Times New Roman"/>
                <w:color w:val="000000" w:themeColor="text1"/>
              </w:rPr>
              <w:t>ppm</w:t>
            </w:r>
            <w:proofErr w:type="spellEnd"/>
            <w:r w:rsidRPr="00E076D9">
              <w:rPr>
                <w:rFonts w:ascii="Times New Roman" w:hAnsi="Times New Roman"/>
                <w:color w:val="000000" w:themeColor="text1"/>
              </w:rPr>
              <w:t xml:space="preserve"> RMS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5.7</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Mērījumu precizitāte reālā laika tīklā</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widowControl w:val="0"/>
              <w:suppressAutoHyphens/>
              <w:spacing w:after="0" w:line="240" w:lineRule="auto"/>
              <w:ind w:right="130"/>
              <w:jc w:val="both"/>
              <w:rPr>
                <w:rFonts w:ascii="Times New Roman" w:hAnsi="Times New Roman"/>
                <w:color w:val="000000" w:themeColor="text1"/>
              </w:rPr>
            </w:pPr>
            <w:r w:rsidRPr="00E076D9">
              <w:rPr>
                <w:rFonts w:ascii="Times New Roman" w:hAnsi="Times New Roman"/>
                <w:color w:val="000000" w:themeColor="text1"/>
              </w:rPr>
              <w:t xml:space="preserve">Ne sliktāk kā: Horizontālā precizitāte 10 mm + 1.0 </w:t>
            </w:r>
            <w:proofErr w:type="spellStart"/>
            <w:r w:rsidRPr="00E076D9">
              <w:rPr>
                <w:rFonts w:ascii="Times New Roman" w:hAnsi="Times New Roman"/>
                <w:color w:val="000000" w:themeColor="text1"/>
              </w:rPr>
              <w:t>ppm</w:t>
            </w:r>
            <w:proofErr w:type="spellEnd"/>
            <w:r w:rsidRPr="00E076D9">
              <w:rPr>
                <w:rFonts w:ascii="Times New Roman" w:hAnsi="Times New Roman"/>
                <w:color w:val="000000" w:themeColor="text1"/>
              </w:rPr>
              <w:t xml:space="preserve"> RMS; Vertikālā precizitāte 15 mm + 1.0 </w:t>
            </w:r>
            <w:proofErr w:type="spellStart"/>
            <w:r w:rsidRPr="00E076D9">
              <w:rPr>
                <w:rFonts w:ascii="Times New Roman" w:hAnsi="Times New Roman"/>
                <w:color w:val="000000" w:themeColor="text1"/>
              </w:rPr>
              <w:t>ppm</w:t>
            </w:r>
            <w:proofErr w:type="spellEnd"/>
            <w:r w:rsidRPr="00E076D9">
              <w:rPr>
                <w:rFonts w:ascii="Times New Roman" w:hAnsi="Times New Roman"/>
                <w:color w:val="000000" w:themeColor="text1"/>
              </w:rPr>
              <w:t xml:space="preserve"> RMS </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lastRenderedPageBreak/>
              <w:t>5.8</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Atmiņa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b/>
                <w:color w:val="000000" w:themeColor="text1"/>
              </w:rPr>
            </w:pPr>
            <w:r w:rsidRPr="00E076D9">
              <w:rPr>
                <w:rFonts w:ascii="Times New Roman" w:hAnsi="Times New Roman"/>
                <w:color w:val="000000" w:themeColor="text1"/>
              </w:rPr>
              <w:t xml:space="preserve">Iebūvēta atmiņa vismaz 2 </w:t>
            </w:r>
            <w:proofErr w:type="spellStart"/>
            <w:r w:rsidRPr="00E076D9">
              <w:rPr>
                <w:rFonts w:ascii="Times New Roman" w:hAnsi="Times New Roman"/>
                <w:color w:val="000000" w:themeColor="text1"/>
              </w:rPr>
              <w:t>Gb</w:t>
            </w:r>
            <w:proofErr w:type="spellEnd"/>
            <w:r w:rsidRPr="00E076D9">
              <w:rPr>
                <w:rFonts w:ascii="Times New Roman" w:hAnsi="Times New Roman"/>
                <w:color w:val="000000" w:themeColor="text1"/>
              </w:rPr>
              <w:t xml:space="preserve"> pēcapstrādes datu uzkrāšanai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5.9</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Seriālie porti</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Vismaz 1</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5.10</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Iebūvēts </w:t>
            </w:r>
            <w:proofErr w:type="spellStart"/>
            <w:r w:rsidRPr="00E076D9">
              <w:rPr>
                <w:rFonts w:ascii="Times New Roman" w:hAnsi="Times New Roman"/>
                <w:color w:val="000000" w:themeColor="text1"/>
              </w:rPr>
              <w:t>Bluetooth</w:t>
            </w:r>
            <w:proofErr w:type="spellEnd"/>
            <w:r w:rsidRPr="00E076D9">
              <w:rPr>
                <w:rFonts w:ascii="Times New Roman" w:hAnsi="Times New Roman"/>
                <w:color w:val="000000" w:themeColor="text1"/>
              </w:rPr>
              <w:t xml:space="preserve"> ports vai analogs bezvadu komunikācijas veids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5.11</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GNSS uztvērējos ir aktivizēta iespēja tos izmantot RTK (</w:t>
            </w:r>
            <w:proofErr w:type="spellStart"/>
            <w:r w:rsidRPr="00E076D9">
              <w:rPr>
                <w:rFonts w:ascii="Times New Roman" w:hAnsi="Times New Roman"/>
                <w:color w:val="000000" w:themeColor="text1"/>
              </w:rPr>
              <w:t>Real</w:t>
            </w:r>
            <w:proofErr w:type="spellEnd"/>
            <w:r w:rsidRPr="00E076D9">
              <w:rPr>
                <w:rFonts w:ascii="Times New Roman" w:hAnsi="Times New Roman"/>
                <w:color w:val="000000" w:themeColor="text1"/>
              </w:rPr>
              <w:t xml:space="preserve"> </w:t>
            </w:r>
            <w:proofErr w:type="spellStart"/>
            <w:r w:rsidRPr="00E076D9">
              <w:rPr>
                <w:rFonts w:ascii="Times New Roman" w:hAnsi="Times New Roman"/>
                <w:color w:val="000000" w:themeColor="text1"/>
              </w:rPr>
              <w:t>Time</w:t>
            </w:r>
            <w:proofErr w:type="spellEnd"/>
            <w:r w:rsidRPr="00E076D9">
              <w:rPr>
                <w:rFonts w:ascii="Times New Roman" w:hAnsi="Times New Roman"/>
                <w:color w:val="000000" w:themeColor="text1"/>
              </w:rPr>
              <w:t xml:space="preserve"> </w:t>
            </w:r>
            <w:proofErr w:type="spellStart"/>
            <w:r w:rsidRPr="00E076D9">
              <w:rPr>
                <w:rFonts w:ascii="Times New Roman" w:hAnsi="Times New Roman"/>
                <w:color w:val="000000" w:themeColor="text1"/>
              </w:rPr>
              <w:t>Kinematic</w:t>
            </w:r>
            <w:proofErr w:type="spellEnd"/>
            <w:r w:rsidRPr="00E076D9">
              <w:rPr>
                <w:rFonts w:ascii="Times New Roman" w:hAnsi="Times New Roman"/>
                <w:color w:val="000000" w:themeColor="text1"/>
              </w:rPr>
              <w:t xml:space="preserve">) NTRIP korekciju saņemšanai no bāzes staciju </w:t>
            </w:r>
            <w:proofErr w:type="spellStart"/>
            <w:r w:rsidRPr="00E076D9">
              <w:rPr>
                <w:rFonts w:ascii="Times New Roman" w:hAnsi="Times New Roman"/>
                <w:color w:val="000000" w:themeColor="text1"/>
              </w:rPr>
              <w:t>tīkiem</w:t>
            </w:r>
            <w:proofErr w:type="spellEnd"/>
            <w:r w:rsidRPr="00E076D9">
              <w:rPr>
                <w:rFonts w:ascii="Times New Roman" w:hAnsi="Times New Roman"/>
                <w:color w:val="000000" w:themeColor="text1"/>
              </w:rPr>
              <w:t>, kā arī iespēja GNSS uztvērējus izmantot kā bāzes (</w:t>
            </w:r>
            <w:proofErr w:type="spellStart"/>
            <w:r w:rsidRPr="00E076D9">
              <w:rPr>
                <w:rFonts w:ascii="Times New Roman" w:hAnsi="Times New Roman"/>
                <w:color w:val="000000" w:themeColor="text1"/>
              </w:rPr>
              <w:t>Base</w:t>
            </w:r>
            <w:proofErr w:type="spellEnd"/>
            <w:r w:rsidRPr="00E076D9">
              <w:rPr>
                <w:rFonts w:ascii="Times New Roman" w:hAnsi="Times New Roman"/>
                <w:color w:val="000000" w:themeColor="text1"/>
              </w:rPr>
              <w:t>) staciju un otru kā uztvērēju (</w:t>
            </w:r>
            <w:proofErr w:type="spellStart"/>
            <w:r w:rsidRPr="00E076D9">
              <w:rPr>
                <w:rFonts w:ascii="Times New Roman" w:hAnsi="Times New Roman"/>
                <w:color w:val="000000" w:themeColor="text1"/>
              </w:rPr>
              <w:t>Rover</w:t>
            </w:r>
            <w:proofErr w:type="spellEnd"/>
            <w:r w:rsidRPr="00E076D9">
              <w:rPr>
                <w:rFonts w:ascii="Times New Roman" w:hAnsi="Times New Roman"/>
                <w:color w:val="000000" w:themeColor="text1"/>
              </w:rPr>
              <w:t>) RTK (</w:t>
            </w:r>
            <w:proofErr w:type="spellStart"/>
            <w:r w:rsidRPr="00E076D9">
              <w:rPr>
                <w:rFonts w:ascii="Times New Roman" w:hAnsi="Times New Roman"/>
                <w:color w:val="000000" w:themeColor="text1"/>
              </w:rPr>
              <w:t>Real</w:t>
            </w:r>
            <w:proofErr w:type="spellEnd"/>
            <w:r w:rsidRPr="00E076D9">
              <w:rPr>
                <w:rFonts w:ascii="Times New Roman" w:hAnsi="Times New Roman"/>
                <w:color w:val="000000" w:themeColor="text1"/>
              </w:rPr>
              <w:t xml:space="preserve"> </w:t>
            </w:r>
            <w:proofErr w:type="spellStart"/>
            <w:r w:rsidRPr="00E076D9">
              <w:rPr>
                <w:rFonts w:ascii="Times New Roman" w:hAnsi="Times New Roman"/>
                <w:color w:val="000000" w:themeColor="text1"/>
              </w:rPr>
              <w:t>time</w:t>
            </w:r>
            <w:proofErr w:type="spellEnd"/>
            <w:r w:rsidRPr="00E076D9">
              <w:rPr>
                <w:rFonts w:ascii="Times New Roman" w:hAnsi="Times New Roman"/>
                <w:color w:val="000000" w:themeColor="text1"/>
              </w:rPr>
              <w:t xml:space="preserve"> </w:t>
            </w:r>
            <w:proofErr w:type="spellStart"/>
            <w:r w:rsidRPr="00E076D9">
              <w:rPr>
                <w:rFonts w:ascii="Times New Roman" w:hAnsi="Times New Roman"/>
                <w:color w:val="000000" w:themeColor="text1"/>
              </w:rPr>
              <w:t>kinematic</w:t>
            </w:r>
            <w:proofErr w:type="spellEnd"/>
            <w:r w:rsidRPr="00E076D9">
              <w:rPr>
                <w:rFonts w:ascii="Times New Roman" w:hAnsi="Times New Roman"/>
                <w:color w:val="000000" w:themeColor="text1"/>
              </w:rPr>
              <w:t>) korekciju saņemšanai.</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Bāzes stacija nodrošina vismaz 3 vienlaicīgu lietotāju pieslēgšanos, un nodrošina vismaz 300m darbības rādiusu.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5.12</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Darba temperatūra</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Vismaz no -20°C līdz +60°C ar </w:t>
            </w:r>
            <w:proofErr w:type="spellStart"/>
            <w:r w:rsidRPr="00E076D9">
              <w:rPr>
                <w:rFonts w:ascii="Times New Roman" w:hAnsi="Times New Roman"/>
                <w:color w:val="000000" w:themeColor="text1"/>
              </w:rPr>
              <w:t>iekšējajām</w:t>
            </w:r>
            <w:proofErr w:type="spellEnd"/>
            <w:r w:rsidRPr="00E076D9">
              <w:rPr>
                <w:rFonts w:ascii="Times New Roman" w:hAnsi="Times New Roman"/>
                <w:color w:val="000000" w:themeColor="text1"/>
              </w:rPr>
              <w:t xml:space="preserve"> baterijām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5.13</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Ūdens un putekļu aizsardzības līmenis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Vismaz IP67</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5.14</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Iztur kritienu ar </w:t>
            </w:r>
            <w:proofErr w:type="spellStart"/>
            <w:r w:rsidRPr="00E076D9">
              <w:rPr>
                <w:rFonts w:ascii="Times New Roman" w:hAnsi="Times New Roman"/>
                <w:color w:val="000000" w:themeColor="text1"/>
              </w:rPr>
              <w:t>štoku</w:t>
            </w:r>
            <w:proofErr w:type="spellEnd"/>
            <w:r w:rsidRPr="00E076D9">
              <w:rPr>
                <w:rFonts w:ascii="Times New Roman" w:hAnsi="Times New Roman"/>
                <w:color w:val="000000" w:themeColor="text1"/>
              </w:rPr>
              <w:t xml:space="preserve"> uz cietas virsmas</w:t>
            </w:r>
          </w:p>
        </w:tc>
        <w:tc>
          <w:tcPr>
            <w:tcW w:w="3826"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widowControl w:val="0"/>
              <w:suppressAutoHyphens/>
              <w:spacing w:after="0" w:line="240" w:lineRule="auto"/>
              <w:ind w:right="130"/>
              <w:jc w:val="both"/>
              <w:rPr>
                <w:rFonts w:ascii="Times New Roman" w:hAnsi="Times New Roman"/>
                <w:color w:val="000000" w:themeColor="text1"/>
              </w:rPr>
            </w:pPr>
            <w:r w:rsidRPr="00E076D9">
              <w:rPr>
                <w:rFonts w:ascii="Times New Roman" w:hAnsi="Times New Roman"/>
                <w:color w:val="000000" w:themeColor="text1"/>
              </w:rPr>
              <w:t xml:space="preserve">Vismaz no 2 metru augstuma </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5.15</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Iztur iekrišanu ūdenī</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Vismaz līdz 1 m dziļumam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5.16</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Nodrošināt vibrāciju izturību</w:t>
            </w:r>
          </w:p>
        </w:tc>
        <w:tc>
          <w:tcPr>
            <w:tcW w:w="3826"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spacing w:after="0" w:line="240" w:lineRule="auto"/>
              <w:rPr>
                <w:rFonts w:ascii="Times New Roman" w:hAnsi="Times New Roman"/>
                <w:color w:val="000000" w:themeColor="text1"/>
              </w:rPr>
            </w:pP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5.17</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Uztvērēja svars ar bateriju</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Ne vairāk kā 1.0 kg</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5.18</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Ievads un izvads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Vismaz RTCM v 2.x,, RTCM 3.x</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5.19</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proofErr w:type="spellStart"/>
            <w:r w:rsidRPr="00E076D9">
              <w:rPr>
                <w:rFonts w:ascii="Times New Roman" w:hAnsi="Times New Roman"/>
                <w:color w:val="000000" w:themeColor="text1"/>
              </w:rPr>
              <w:t>Li-ion</w:t>
            </w:r>
            <w:proofErr w:type="spellEnd"/>
            <w:r w:rsidRPr="00E076D9">
              <w:rPr>
                <w:rFonts w:ascii="Times New Roman" w:hAnsi="Times New Roman"/>
                <w:color w:val="000000" w:themeColor="text1"/>
              </w:rPr>
              <w:t xml:space="preserve"> vai analogas bateriju komplekts, kas nodrošina darbu</w:t>
            </w:r>
            <w:proofErr w:type="gramStart"/>
            <w:r w:rsidRPr="00E076D9">
              <w:rPr>
                <w:rFonts w:ascii="Times New Roman" w:hAnsi="Times New Roman"/>
                <w:color w:val="000000" w:themeColor="text1"/>
              </w:rPr>
              <w:t xml:space="preserve">  </w:t>
            </w:r>
            <w:proofErr w:type="gramEnd"/>
            <w:r w:rsidRPr="00E076D9">
              <w:rPr>
                <w:rFonts w:ascii="Times New Roman" w:hAnsi="Times New Roman"/>
                <w:color w:val="000000" w:themeColor="text1"/>
              </w:rPr>
              <w:t>Statisko mērījumu režīmā ar datu krāšanas intervālu 1Hz</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Vismaz 20 stundas </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5.20</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Kompozītmateriāla </w:t>
            </w:r>
            <w:proofErr w:type="spellStart"/>
            <w:r w:rsidRPr="00E076D9">
              <w:rPr>
                <w:rFonts w:ascii="Times New Roman" w:hAnsi="Times New Roman"/>
                <w:color w:val="000000" w:themeColor="text1"/>
              </w:rPr>
              <w:t>štoks</w:t>
            </w:r>
            <w:proofErr w:type="spellEnd"/>
            <w:r w:rsidRPr="00E076D9">
              <w:rPr>
                <w:rFonts w:ascii="Times New Roman" w:hAnsi="Times New Roman"/>
                <w:color w:val="000000" w:themeColor="text1"/>
              </w:rPr>
              <w:t xml:space="preserve"> </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2 m fiksēta garuma, divdaļīgs ar sfērisko līmeņrādi. 2 gab.</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5.21</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 xml:space="preserve">GNSS instrumenta </w:t>
            </w:r>
            <w:proofErr w:type="spellStart"/>
            <w:r w:rsidRPr="00E076D9">
              <w:rPr>
                <w:rFonts w:ascii="Times New Roman" w:hAnsi="Times New Roman"/>
                <w:color w:val="000000" w:themeColor="text1"/>
              </w:rPr>
              <w:t>štoka</w:t>
            </w:r>
            <w:proofErr w:type="spellEnd"/>
            <w:r w:rsidRPr="00E076D9">
              <w:rPr>
                <w:rFonts w:ascii="Times New Roman" w:hAnsi="Times New Roman"/>
                <w:color w:val="000000" w:themeColor="text1"/>
              </w:rPr>
              <w:t xml:space="preserve"> turētājs ar divām atbalsta kājām un regulējamu kāju augstumu</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2 gab.</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5.22</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Izturīgs koferis instrumenta transportēšanai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5.23</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Vītnes adapteris stiprinājumam uz trijkāja</w:t>
            </w:r>
          </w:p>
        </w:tc>
        <w:tc>
          <w:tcPr>
            <w:tcW w:w="3826"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5/8”</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jc w:val="center"/>
              <w:rPr>
                <w:rFonts w:ascii="Times New Roman" w:hAnsi="Times New Roman"/>
                <w:b/>
                <w:color w:val="000000" w:themeColor="text1"/>
                <w:sz w:val="24"/>
                <w:szCs w:val="24"/>
              </w:rPr>
            </w:pPr>
            <w:r w:rsidRPr="00200CF7">
              <w:rPr>
                <w:rFonts w:ascii="Times New Roman" w:hAnsi="Times New Roman"/>
                <w:b/>
                <w:color w:val="000000" w:themeColor="text1"/>
                <w:sz w:val="24"/>
                <w:szCs w:val="24"/>
              </w:rPr>
              <w:t>6.</w:t>
            </w:r>
          </w:p>
        </w:tc>
        <w:tc>
          <w:tcPr>
            <w:tcW w:w="666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rPr>
                <w:rFonts w:ascii="Times New Roman" w:hAnsi="Times New Roman"/>
                <w:b/>
                <w:color w:val="000000" w:themeColor="text1"/>
                <w:sz w:val="24"/>
                <w:szCs w:val="24"/>
              </w:rPr>
            </w:pPr>
            <w:r w:rsidRPr="00200CF7">
              <w:rPr>
                <w:rFonts w:ascii="Times New Roman" w:hAnsi="Times New Roman"/>
                <w:b/>
                <w:color w:val="000000" w:themeColor="text1"/>
                <w:sz w:val="24"/>
                <w:szCs w:val="24"/>
              </w:rPr>
              <w:t>OFISA GNSS PĒCAPSTRĀDES MĒRĪJUMU DATU UN ROBOTIZĒTĀ TAHIMETRA MĒRĪJUMU DATU APSTRĀDES UN CEĻU, MELIORĀCIJAS SISTĒMU PROJEKTĒŠANAS PROGRAMMATŪRA– 4 gab.</w:t>
            </w:r>
          </w:p>
        </w:tc>
        <w:tc>
          <w:tcPr>
            <w:tcW w:w="240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200CF7" w:rsidRDefault="00696382" w:rsidP="007D56B2">
            <w:pPr>
              <w:spacing w:after="0" w:line="240" w:lineRule="auto"/>
              <w:jc w:val="center"/>
              <w:rPr>
                <w:rFonts w:ascii="Times New Roman" w:eastAsia="Times New Roman" w:hAnsi="Times New Roman"/>
                <w:b/>
                <w:snapToGrid w:val="0"/>
                <w:color w:val="000000"/>
                <w:lang w:eastAsia="lv-LV"/>
              </w:rPr>
            </w:pPr>
            <w:r w:rsidRPr="00200CF7">
              <w:rPr>
                <w:rFonts w:ascii="Times New Roman" w:eastAsia="Times New Roman" w:hAnsi="Times New Roman"/>
                <w:b/>
                <w:snapToGrid w:val="0"/>
                <w:color w:val="000000"/>
                <w:lang w:eastAsia="lv-LV"/>
              </w:rPr>
              <w:t>Ražotājs: _______,</w:t>
            </w:r>
          </w:p>
          <w:p w:rsidR="00696382" w:rsidRPr="00200CF7" w:rsidRDefault="00696382" w:rsidP="007D56B2">
            <w:pPr>
              <w:spacing w:after="0" w:line="240" w:lineRule="auto"/>
              <w:jc w:val="center"/>
              <w:rPr>
                <w:rFonts w:ascii="Times New Roman" w:eastAsia="Times New Roman" w:hAnsi="Times New Roman"/>
                <w:b/>
                <w:snapToGrid w:val="0"/>
                <w:color w:val="000000"/>
                <w:lang w:eastAsia="lv-LV"/>
              </w:rPr>
            </w:pPr>
            <w:r w:rsidRPr="00200CF7">
              <w:rPr>
                <w:rFonts w:ascii="Times New Roman" w:eastAsia="Times New Roman" w:hAnsi="Times New Roman"/>
                <w:b/>
                <w:snapToGrid w:val="0"/>
                <w:color w:val="000000"/>
                <w:lang w:eastAsia="lv-LV"/>
              </w:rPr>
              <w:t>Modelis: _________</w:t>
            </w:r>
          </w:p>
          <w:p w:rsidR="00696382" w:rsidRPr="00200CF7" w:rsidRDefault="00696382" w:rsidP="007D56B2">
            <w:pPr>
              <w:spacing w:after="0" w:line="240" w:lineRule="auto"/>
              <w:jc w:val="center"/>
              <w:rPr>
                <w:rFonts w:ascii="Times New Roman" w:eastAsia="Times New Roman" w:hAnsi="Times New Roman"/>
                <w:b/>
                <w:snapToGrid w:val="0"/>
                <w:color w:val="000000"/>
                <w:lang w:eastAsia="lv-LV"/>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6.1.</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 xml:space="preserve">Windows arhitektūrā veidota vide ar vairāku vienlaicīgu darba logu veidošanu </w:t>
            </w:r>
          </w:p>
        </w:tc>
        <w:tc>
          <w:tcPr>
            <w:tcW w:w="2408" w:type="dxa"/>
            <w:tcBorders>
              <w:top w:val="single" w:sz="4" w:space="0" w:color="auto"/>
              <w:left w:val="single" w:sz="4" w:space="0" w:color="auto"/>
              <w:bottom w:val="single" w:sz="4" w:space="0" w:color="auto"/>
              <w:right w:val="single" w:sz="4" w:space="0" w:color="auto"/>
            </w:tcBorders>
            <w:vAlign w:val="center"/>
          </w:tcPr>
          <w:p w:rsidR="00696382" w:rsidRPr="00200CF7" w:rsidRDefault="00696382" w:rsidP="007D56B2">
            <w:pPr>
              <w:spacing w:after="0" w:line="240" w:lineRule="auto"/>
              <w:jc w:val="center"/>
              <w:rPr>
                <w:rFonts w:ascii="Times New Roman" w:eastAsia="Times New Roman" w:hAnsi="Times New Roman"/>
                <w:i/>
                <w:snapToGrid w:val="0"/>
                <w:sz w:val="21"/>
                <w:szCs w:val="21"/>
                <w:lang w:eastAsia="lv-LV"/>
              </w:rPr>
            </w:pPr>
            <w:r w:rsidRPr="00200CF7">
              <w:rPr>
                <w:rFonts w:ascii="Times New Roman" w:eastAsia="Times New Roman" w:hAnsi="Times New Roman"/>
                <w:i/>
                <w:snapToGrid w:val="0"/>
                <w:sz w:val="21"/>
                <w:szCs w:val="21"/>
                <w:lang w:eastAsia="lv-LV"/>
              </w:rPr>
              <w:t>/piedāvātās preces</w:t>
            </w:r>
          </w:p>
          <w:p w:rsidR="00696382" w:rsidRPr="006E08B3" w:rsidRDefault="00696382" w:rsidP="007D56B2">
            <w:pPr>
              <w:spacing w:after="0" w:line="240" w:lineRule="auto"/>
              <w:jc w:val="center"/>
              <w:rPr>
                <w:rFonts w:ascii="Times New Roman" w:eastAsia="Times New Roman" w:hAnsi="Times New Roman"/>
                <w:snapToGrid w:val="0"/>
                <w:sz w:val="24"/>
                <w:szCs w:val="24"/>
                <w:lang w:eastAsia="lv-LV"/>
              </w:rPr>
            </w:pPr>
            <w:r w:rsidRPr="00200CF7">
              <w:rPr>
                <w:rFonts w:ascii="Times New Roman" w:eastAsia="Times New Roman" w:hAnsi="Times New Roman"/>
                <w:i/>
                <w:snapToGrid w:val="0"/>
                <w:sz w:val="21"/>
                <w:szCs w:val="21"/>
                <w:lang w:eastAsia="lv-LV"/>
              </w:rPr>
              <w:t>tehniskais apraksts/</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6.2.</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Lietotājam draudzīgs interfeiss un maksimāla uzmērījumu datu apstrādes procesu automatizācija ar iespēju veikt apstrādi pa soļiem ar lietotāja definētām komandām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6.3.</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 xml:space="preserve">Iespēja apstrādāt GNSS uztvērēja pēcapstrādes mērījumus un </w:t>
            </w:r>
            <w:proofErr w:type="spellStart"/>
            <w:r w:rsidRPr="00E076D9">
              <w:rPr>
                <w:rFonts w:ascii="Times New Roman" w:hAnsi="Times New Roman"/>
                <w:color w:val="000000" w:themeColor="text1"/>
              </w:rPr>
              <w:t>Tahimetra</w:t>
            </w:r>
            <w:proofErr w:type="spellEnd"/>
            <w:r w:rsidRPr="00E076D9">
              <w:rPr>
                <w:rFonts w:ascii="Times New Roman" w:hAnsi="Times New Roman"/>
                <w:color w:val="000000" w:themeColor="text1"/>
              </w:rPr>
              <w:t xml:space="preserve"> mērījumus gan vienlaicīgi, gan atsevišķi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6.4.</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 xml:space="preserve">Iespēja gan vienlaicīgi, gan atsevišķi attēlot GNSS RTK mērījumus un </w:t>
            </w:r>
            <w:proofErr w:type="spellStart"/>
            <w:r w:rsidRPr="00E076D9">
              <w:rPr>
                <w:rFonts w:ascii="Times New Roman" w:hAnsi="Times New Roman"/>
                <w:color w:val="000000" w:themeColor="text1"/>
              </w:rPr>
              <w:t>Robotiskā</w:t>
            </w:r>
            <w:proofErr w:type="spellEnd"/>
            <w:r w:rsidRPr="00E076D9">
              <w:rPr>
                <w:rFonts w:ascii="Times New Roman" w:hAnsi="Times New Roman"/>
                <w:color w:val="000000" w:themeColor="text1"/>
              </w:rPr>
              <w:t xml:space="preserve"> </w:t>
            </w:r>
            <w:proofErr w:type="spellStart"/>
            <w:r w:rsidRPr="00E076D9">
              <w:rPr>
                <w:rFonts w:ascii="Times New Roman" w:hAnsi="Times New Roman"/>
                <w:color w:val="000000" w:themeColor="text1"/>
              </w:rPr>
              <w:t>tahimetra</w:t>
            </w:r>
            <w:proofErr w:type="spellEnd"/>
            <w:r w:rsidRPr="00E076D9">
              <w:rPr>
                <w:rFonts w:ascii="Times New Roman" w:hAnsi="Times New Roman"/>
                <w:color w:val="000000" w:themeColor="text1"/>
              </w:rPr>
              <w:t xml:space="preserve"> mērījumus kartes skatā</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6.5.</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 xml:space="preserve">Iespēja mainīt koordinātu sistēmu un </w:t>
            </w:r>
            <w:proofErr w:type="spellStart"/>
            <w:r w:rsidRPr="00E076D9">
              <w:rPr>
                <w:rFonts w:ascii="Times New Roman" w:hAnsi="Times New Roman"/>
                <w:color w:val="000000" w:themeColor="text1"/>
              </w:rPr>
              <w:t>ģeoīda</w:t>
            </w:r>
            <w:proofErr w:type="spellEnd"/>
            <w:r w:rsidRPr="00E076D9">
              <w:rPr>
                <w:rFonts w:ascii="Times New Roman" w:hAnsi="Times New Roman"/>
                <w:color w:val="000000" w:themeColor="text1"/>
              </w:rPr>
              <w:t xml:space="preserve"> modeli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6.6</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 xml:space="preserve">Nodrošina apstrādes darbu LKS-92 projekcijā un ar LV-14 </w:t>
            </w:r>
            <w:proofErr w:type="spellStart"/>
            <w:r w:rsidRPr="00E076D9">
              <w:rPr>
                <w:rFonts w:ascii="Times New Roman" w:hAnsi="Times New Roman"/>
                <w:color w:val="000000" w:themeColor="text1"/>
              </w:rPr>
              <w:t>ģeoīda</w:t>
            </w:r>
            <w:proofErr w:type="spellEnd"/>
            <w:r w:rsidRPr="00E076D9">
              <w:rPr>
                <w:rFonts w:ascii="Times New Roman" w:hAnsi="Times New Roman"/>
                <w:color w:val="000000" w:themeColor="text1"/>
              </w:rPr>
              <w:t xml:space="preserve"> izmantošanu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6.7</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mērījumus attēlot gan mērījumu, gan kartes skatā</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6.8</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vienlaicīgi datus attēlot vairākos logos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6.9</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 xml:space="preserve">Iespēja fonā pievienot tiešsaistes </w:t>
            </w:r>
            <w:proofErr w:type="spellStart"/>
            <w:r w:rsidRPr="00E076D9">
              <w:rPr>
                <w:rFonts w:ascii="Times New Roman" w:hAnsi="Times New Roman"/>
                <w:color w:val="000000" w:themeColor="text1"/>
              </w:rPr>
              <w:t>Google</w:t>
            </w:r>
            <w:proofErr w:type="spellEnd"/>
            <w:r w:rsidRPr="00E076D9">
              <w:rPr>
                <w:rFonts w:ascii="Times New Roman" w:hAnsi="Times New Roman"/>
                <w:color w:val="000000" w:themeColor="text1"/>
              </w:rPr>
              <w:t xml:space="preserve"> </w:t>
            </w:r>
            <w:proofErr w:type="spellStart"/>
            <w:r w:rsidRPr="00E076D9">
              <w:rPr>
                <w:rFonts w:ascii="Times New Roman" w:hAnsi="Times New Roman"/>
                <w:color w:val="000000" w:themeColor="text1"/>
              </w:rPr>
              <w:t>Earth</w:t>
            </w:r>
            <w:proofErr w:type="spellEnd"/>
            <w:r w:rsidRPr="00E076D9">
              <w:rPr>
                <w:rFonts w:ascii="Times New Roman" w:hAnsi="Times New Roman"/>
                <w:color w:val="000000" w:themeColor="text1"/>
              </w:rPr>
              <w:t xml:space="preserve"> vai analogu </w:t>
            </w:r>
            <w:proofErr w:type="spellStart"/>
            <w:r w:rsidRPr="00E076D9">
              <w:rPr>
                <w:rFonts w:ascii="Times New Roman" w:hAnsi="Times New Roman"/>
                <w:color w:val="000000" w:themeColor="text1"/>
              </w:rPr>
              <w:t>ortofoto</w:t>
            </w:r>
            <w:proofErr w:type="spellEnd"/>
            <w:r w:rsidRPr="00E076D9">
              <w:rPr>
                <w:rFonts w:ascii="Times New Roman" w:hAnsi="Times New Roman"/>
                <w:color w:val="000000" w:themeColor="text1"/>
              </w:rPr>
              <w:t xml:space="preserve"> karti</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lastRenderedPageBreak/>
              <w:t>6.10</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 xml:space="preserve">Iespēja </w:t>
            </w:r>
            <w:proofErr w:type="spellStart"/>
            <w:r w:rsidRPr="00E076D9">
              <w:rPr>
                <w:rFonts w:ascii="Times New Roman" w:hAnsi="Times New Roman"/>
                <w:color w:val="000000" w:themeColor="text1"/>
              </w:rPr>
              <w:t>automātiksi</w:t>
            </w:r>
            <w:proofErr w:type="spellEnd"/>
            <w:r w:rsidRPr="00E076D9">
              <w:rPr>
                <w:rFonts w:ascii="Times New Roman" w:hAnsi="Times New Roman"/>
                <w:color w:val="000000" w:themeColor="text1"/>
              </w:rPr>
              <w:t xml:space="preserve"> ģenerēt augstumlīknes pēc lietotāja parametriem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6.11</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lietotājam mainīt skatā attēlojamo informāciju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6.12</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proofErr w:type="spellStart"/>
            <w:r w:rsidRPr="00E076D9">
              <w:rPr>
                <w:rFonts w:ascii="Times New Roman" w:hAnsi="Times New Roman"/>
                <w:color w:val="000000" w:themeColor="text1"/>
              </w:rPr>
              <w:t>Tahimetra</w:t>
            </w:r>
            <w:proofErr w:type="spellEnd"/>
            <w:r w:rsidRPr="00E076D9">
              <w:rPr>
                <w:rFonts w:ascii="Times New Roman" w:hAnsi="Times New Roman"/>
                <w:color w:val="000000" w:themeColor="text1"/>
              </w:rPr>
              <w:t xml:space="preserve"> datu apstrāde notiek vismaz pēc mazāko kvadrātu metodes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6.13</w:t>
            </w:r>
          </w:p>
        </w:tc>
        <w:tc>
          <w:tcPr>
            <w:tcW w:w="2838"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Iespēja izveidot kodu bibliotēkas</w:t>
            </w:r>
          </w:p>
        </w:tc>
        <w:tc>
          <w:tcPr>
            <w:tcW w:w="3826"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rPr>
              <w:t>Kodu tips: punkts, līnija, laukums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6.14</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kodiem norādīt līmeni, krāsu, līniju stilu utt.</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6.15</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lietotājam veidot atskaites formu</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6.16</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 xml:space="preserve">Iebūvēta tiešsaistes iespēja datu apmaiņai ar Datu mākoni un Datu kontrolieri </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6.17</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zīmēt mērījumu plānus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6.18</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projektēt ceļus, drenāžu tīklus un citas virsmas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6.19</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 xml:space="preserve">Iespēja automātiski ģenerēt </w:t>
            </w:r>
            <w:proofErr w:type="spellStart"/>
            <w:r w:rsidRPr="00E076D9">
              <w:rPr>
                <w:rFonts w:ascii="Times New Roman" w:hAnsi="Times New Roman"/>
                <w:color w:val="000000" w:themeColor="text1"/>
              </w:rPr>
              <w:t>garenprofilus</w:t>
            </w:r>
            <w:proofErr w:type="spellEnd"/>
            <w:r w:rsidRPr="00E076D9">
              <w:rPr>
                <w:rFonts w:ascii="Times New Roman" w:hAnsi="Times New Roman"/>
                <w:color w:val="000000" w:themeColor="text1"/>
              </w:rPr>
              <w:t xml:space="preserve"> un šķērsprofilus projektētajam ceļam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6.20</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aprēķināt tilpumus virsmām.</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6.21</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Iespēja visus datus eksportēt Datu kontroliera programmas formātā datu ielādei tajā.</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6.22</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Programmas bezmaksas atjauninājumi garantijas laikā</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6.23</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Programmatūras licence uz datora vai USB atmiņas pēc lietotajā izvēles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6.24</w:t>
            </w:r>
          </w:p>
        </w:tc>
        <w:tc>
          <w:tcPr>
            <w:tcW w:w="6664" w:type="dxa"/>
            <w:gridSpan w:val="2"/>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spacing w:after="0" w:line="240" w:lineRule="auto"/>
              <w:rPr>
                <w:rFonts w:ascii="Times New Roman" w:hAnsi="Times New Roman"/>
                <w:color w:val="000000" w:themeColor="text1"/>
              </w:rPr>
            </w:pPr>
            <w:r w:rsidRPr="00E076D9">
              <w:rPr>
                <w:rFonts w:ascii="Times New Roman" w:hAnsi="Times New Roman"/>
                <w:color w:val="000000" w:themeColor="text1"/>
              </w:rPr>
              <w:t>Datorprogramma datu statistiskai analīzei inženieriem XLSTAT akadēmiskā licence vai ekvivalents – 1 g</w:t>
            </w:r>
            <w:r>
              <w:rPr>
                <w:rFonts w:ascii="Times New Roman" w:hAnsi="Times New Roman"/>
                <w:color w:val="000000" w:themeColor="text1"/>
              </w:rPr>
              <w:t>a</w:t>
            </w:r>
            <w:r w:rsidRPr="00E076D9">
              <w:rPr>
                <w:rFonts w:ascii="Times New Roman" w:hAnsi="Times New Roman"/>
                <w:color w:val="000000" w:themeColor="text1"/>
              </w:rPr>
              <w:t>b.</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spacing w:after="0" w:line="240" w:lineRule="auto"/>
              <w:jc w:val="center"/>
              <w:rPr>
                <w:rFonts w:ascii="Times New Roman" w:hAnsi="Times New Roman"/>
                <w:color w:val="000000" w:themeColor="text1"/>
              </w:rPr>
            </w:pPr>
            <w:r w:rsidRPr="00E076D9">
              <w:rPr>
                <w:rFonts w:ascii="Times New Roman" w:hAnsi="Times New Roman"/>
                <w:color w:val="000000" w:themeColor="text1"/>
              </w:rPr>
              <w:t>6.25</w:t>
            </w:r>
          </w:p>
        </w:tc>
        <w:tc>
          <w:tcPr>
            <w:tcW w:w="6664" w:type="dxa"/>
            <w:gridSpan w:val="2"/>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spacing w:after="0" w:line="240" w:lineRule="auto"/>
              <w:rPr>
                <w:rFonts w:ascii="Times New Roman" w:hAnsi="Times New Roman"/>
              </w:rPr>
            </w:pPr>
            <w:r w:rsidRPr="00E076D9">
              <w:rPr>
                <w:rFonts w:ascii="Times New Roman" w:hAnsi="Times New Roman"/>
                <w:color w:val="000000" w:themeColor="text1"/>
              </w:rPr>
              <w:t>Dators ar nepieciešamo biroja programmatūras nodrošinājumu iekārtas vadībai piedāvājumā nav jāiekļauj, jo tiks centralizēti gādāts Elektronisko iepirkumu sistēmā (EIS) šī projekta ietvaros.</w:t>
            </w:r>
          </w:p>
        </w:tc>
        <w:tc>
          <w:tcPr>
            <w:tcW w:w="2408"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jc w:val="center"/>
              <w:rPr>
                <w:rFonts w:ascii="Times New Roman" w:hAnsi="Times New Roman"/>
                <w:sz w:val="24"/>
                <w:szCs w:val="24"/>
              </w:rPr>
            </w:pPr>
          </w:p>
        </w:tc>
      </w:tr>
      <w:tr w:rsidR="00696382" w:rsidRPr="006E08B3" w:rsidTr="007D56B2">
        <w:trPr>
          <w:trHeight w:val="432"/>
          <w:jc w:val="center"/>
        </w:trPr>
        <w:tc>
          <w:tcPr>
            <w:tcW w:w="71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E076D9" w:rsidRDefault="00696382" w:rsidP="007D56B2">
            <w:pPr>
              <w:spacing w:after="0" w:line="240" w:lineRule="auto"/>
              <w:jc w:val="center"/>
              <w:rPr>
                <w:rFonts w:ascii="Times New Roman" w:hAnsi="Times New Roman"/>
                <w:b/>
              </w:rPr>
            </w:pPr>
            <w:bookmarkStart w:id="1" w:name="_Toc384563446"/>
            <w:r w:rsidRPr="00E076D9">
              <w:rPr>
                <w:rFonts w:ascii="Times New Roman" w:hAnsi="Times New Roman"/>
                <w:b/>
              </w:rPr>
              <w:t>7.</w:t>
            </w:r>
          </w:p>
        </w:tc>
        <w:tc>
          <w:tcPr>
            <w:tcW w:w="666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696382" w:rsidRPr="00E076D9" w:rsidRDefault="00696382" w:rsidP="007D56B2">
            <w:pPr>
              <w:spacing w:after="0" w:line="240" w:lineRule="auto"/>
              <w:rPr>
                <w:rFonts w:ascii="Times New Roman" w:hAnsi="Times New Roman"/>
              </w:rPr>
            </w:pPr>
            <w:r w:rsidRPr="00E076D9">
              <w:rPr>
                <w:rFonts w:ascii="Times New Roman" w:eastAsia="Times New Roman" w:hAnsi="Times New Roman"/>
                <w:b/>
                <w:snapToGrid w:val="0"/>
                <w:lang w:eastAsia="lv-LV"/>
              </w:rPr>
              <w:t>PAPILDUS PRASĪBAS:</w:t>
            </w:r>
          </w:p>
        </w:tc>
        <w:tc>
          <w:tcPr>
            <w:tcW w:w="2408" w:type="dxa"/>
            <w:tcBorders>
              <w:top w:val="single" w:sz="4" w:space="0" w:color="auto"/>
              <w:left w:val="single" w:sz="4" w:space="0" w:color="auto"/>
              <w:bottom w:val="single" w:sz="4" w:space="0" w:color="auto"/>
              <w:right w:val="single" w:sz="4" w:space="0" w:color="auto"/>
            </w:tcBorders>
            <w:shd w:val="clear" w:color="auto" w:fill="FFFF99"/>
          </w:tcPr>
          <w:p w:rsidR="00696382" w:rsidRPr="006E08B3" w:rsidRDefault="00696382" w:rsidP="007D56B2">
            <w:pPr>
              <w:spacing w:after="0" w:line="240" w:lineRule="auto"/>
              <w:rPr>
                <w:rFonts w:ascii="Times New Roman" w:hAnsi="Times New Roman"/>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rPr>
            </w:pPr>
            <w:r w:rsidRPr="00E076D9">
              <w:rPr>
                <w:rFonts w:ascii="Times New Roman" w:hAnsi="Times New Roman"/>
              </w:rPr>
              <w:t>7.1.</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rPr>
                <w:rFonts w:ascii="Times New Roman" w:eastAsia="Times New Roman" w:hAnsi="Times New Roman"/>
                <w:lang w:eastAsia="lv-LV"/>
              </w:rPr>
            </w:pPr>
            <w:r w:rsidRPr="00E076D9">
              <w:rPr>
                <w:rFonts w:ascii="Times New Roman" w:eastAsia="Times New Roman" w:hAnsi="Times New Roman"/>
                <w:lang w:eastAsia="lv-LV"/>
              </w:rPr>
              <w:t>Garantijas laiks: vismaz 2 gadi ar iespēju to pagarināt</w:t>
            </w:r>
          </w:p>
        </w:tc>
        <w:tc>
          <w:tcPr>
            <w:tcW w:w="2408" w:type="dxa"/>
            <w:tcBorders>
              <w:top w:val="single" w:sz="4" w:space="0" w:color="auto"/>
              <w:left w:val="single" w:sz="4" w:space="0" w:color="auto"/>
              <w:bottom w:val="single" w:sz="4" w:space="0" w:color="auto"/>
              <w:right w:val="single" w:sz="4" w:space="0" w:color="auto"/>
            </w:tcBorders>
            <w:vAlign w:val="center"/>
            <w:hideMark/>
          </w:tcPr>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3D4E30">
              <w:rPr>
                <w:rFonts w:ascii="Times New Roman" w:eastAsia="Times New Roman" w:hAnsi="Times New Roman"/>
                <w:i/>
                <w:iCs/>
                <w:sz w:val="21"/>
                <w:szCs w:val="21"/>
                <w:lang w:eastAsia="ar-SA"/>
              </w:rPr>
              <w:t xml:space="preserve">Pretendenta piedāvātais </w:t>
            </w:r>
          </w:p>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3D4E30">
              <w:rPr>
                <w:rFonts w:ascii="Times New Roman" w:eastAsia="Times New Roman" w:hAnsi="Times New Roman"/>
                <w:i/>
                <w:iCs/>
                <w:sz w:val="21"/>
                <w:szCs w:val="21"/>
                <w:lang w:eastAsia="ar-SA"/>
              </w:rPr>
              <w:t xml:space="preserve">garantijas laiks </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rPr>
            </w:pPr>
            <w:r w:rsidRPr="00E076D9">
              <w:rPr>
                <w:rFonts w:ascii="Times New Roman" w:hAnsi="Times New Roman"/>
              </w:rPr>
              <w:t>7.2.</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both"/>
              <w:rPr>
                <w:rFonts w:ascii="Times New Roman" w:hAnsi="Times New Roman"/>
                <w:i/>
                <w:snapToGrid w:val="0"/>
              </w:rPr>
            </w:pPr>
            <w:r w:rsidRPr="00E076D9">
              <w:rPr>
                <w:rFonts w:ascii="Times New Roman" w:hAnsi="Times New Roman"/>
              </w:rPr>
              <w:t xml:space="preserve">Piegādes laiks </w:t>
            </w:r>
            <w:r w:rsidRPr="003D4E30">
              <w:rPr>
                <w:rFonts w:ascii="Times New Roman" w:hAnsi="Times New Roman"/>
              </w:rPr>
              <w:t xml:space="preserve">ne ilgāk </w:t>
            </w:r>
            <w:r w:rsidRPr="00BC4EC4">
              <w:rPr>
                <w:rFonts w:ascii="Times New Roman" w:hAnsi="Times New Roman"/>
              </w:rPr>
              <w:t xml:space="preserve">kā 1 (viena) mēneša laikā no </w:t>
            </w:r>
            <w:r w:rsidRPr="00E076D9">
              <w:rPr>
                <w:rFonts w:ascii="Times New Roman" w:hAnsi="Times New Roman"/>
              </w:rPr>
              <w:t>līguma noslēgšanas</w:t>
            </w:r>
          </w:p>
        </w:tc>
        <w:tc>
          <w:tcPr>
            <w:tcW w:w="2408" w:type="dxa"/>
            <w:tcBorders>
              <w:top w:val="single" w:sz="4" w:space="0" w:color="auto"/>
              <w:left w:val="single" w:sz="4" w:space="0" w:color="auto"/>
              <w:bottom w:val="single" w:sz="4" w:space="0" w:color="auto"/>
              <w:right w:val="single" w:sz="4" w:space="0" w:color="auto"/>
            </w:tcBorders>
            <w:vAlign w:val="center"/>
            <w:hideMark/>
          </w:tcPr>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3D4E30">
              <w:rPr>
                <w:rFonts w:ascii="Times New Roman" w:eastAsia="Times New Roman" w:hAnsi="Times New Roman"/>
                <w:i/>
                <w:iCs/>
                <w:sz w:val="21"/>
                <w:szCs w:val="21"/>
                <w:lang w:eastAsia="ar-SA"/>
              </w:rPr>
              <w:t xml:space="preserve">Pretendenta piedāvātais </w:t>
            </w:r>
          </w:p>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3D4E30">
              <w:rPr>
                <w:rFonts w:ascii="Times New Roman" w:eastAsia="Times New Roman" w:hAnsi="Times New Roman"/>
                <w:i/>
                <w:iCs/>
                <w:sz w:val="21"/>
                <w:szCs w:val="21"/>
                <w:lang w:eastAsia="ar-SA"/>
              </w:rPr>
              <w:t xml:space="preserve">piegādes laiks </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rPr>
            </w:pPr>
            <w:r w:rsidRPr="00E076D9">
              <w:rPr>
                <w:rFonts w:ascii="Times New Roman" w:hAnsi="Times New Roman"/>
              </w:rPr>
              <w:t>7.3.</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ind w:right="142"/>
              <w:jc w:val="both"/>
              <w:rPr>
                <w:rFonts w:ascii="Times New Roman" w:eastAsia="Times New Roman" w:hAnsi="Times New Roman"/>
                <w:lang w:eastAsia="lv-LV"/>
              </w:rPr>
            </w:pPr>
            <w:r w:rsidRPr="00E076D9">
              <w:rPr>
                <w:rFonts w:ascii="Times New Roman" w:eastAsia="Times New Roman" w:hAnsi="Times New Roman"/>
                <w:b/>
                <w:color w:val="000000"/>
                <w:lang w:eastAsia="lv-LV"/>
              </w:rPr>
              <w:t>Piegādes adrese:</w:t>
            </w:r>
            <w:r w:rsidRPr="00E076D9">
              <w:rPr>
                <w:rFonts w:ascii="Times New Roman" w:eastAsia="Times New Roman" w:hAnsi="Times New Roman"/>
                <w:color w:val="000000"/>
                <w:lang w:eastAsia="lv-LV"/>
              </w:rPr>
              <w:t xml:space="preserve"> </w:t>
            </w:r>
            <w:r w:rsidRPr="003D4E30">
              <w:rPr>
                <w:rFonts w:ascii="Times New Roman" w:eastAsia="Times New Roman" w:hAnsi="Times New Roman"/>
                <w:color w:val="000000"/>
                <w:lang w:eastAsia="lv-LV"/>
              </w:rPr>
              <w:t>LLU Lauku inženieru fakultāte, Akadēmijas iela</w:t>
            </w:r>
            <w:r w:rsidRPr="00E076D9">
              <w:rPr>
                <w:rFonts w:ascii="Times New Roman" w:eastAsia="Times New Roman" w:hAnsi="Times New Roman"/>
                <w:color w:val="000000"/>
                <w:lang w:eastAsia="lv-LV"/>
              </w:rPr>
              <w:t xml:space="preserve"> 19, Jelgava, LV-3001.</w:t>
            </w:r>
          </w:p>
        </w:tc>
        <w:tc>
          <w:tcPr>
            <w:tcW w:w="2408" w:type="dxa"/>
            <w:tcBorders>
              <w:top w:val="single" w:sz="4" w:space="0" w:color="auto"/>
              <w:left w:val="single" w:sz="4" w:space="0" w:color="auto"/>
              <w:bottom w:val="single" w:sz="4" w:space="0" w:color="auto"/>
              <w:right w:val="single" w:sz="4" w:space="0" w:color="auto"/>
            </w:tcBorders>
            <w:vAlign w:val="center"/>
            <w:hideMark/>
          </w:tcPr>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3D4E30">
              <w:rPr>
                <w:rFonts w:ascii="Times New Roman" w:eastAsia="Times New Roman" w:hAnsi="Times New Roman"/>
                <w:i/>
                <w:iCs/>
                <w:sz w:val="21"/>
                <w:szCs w:val="21"/>
                <w:lang w:eastAsia="ar-SA"/>
              </w:rPr>
              <w:t xml:space="preserve">Pretendenta apliecinājums </w:t>
            </w:r>
          </w:p>
          <w:p w:rsidR="00696382" w:rsidRPr="003D4E30" w:rsidRDefault="00696382" w:rsidP="007D56B2">
            <w:pPr>
              <w:suppressAutoHyphens/>
              <w:snapToGrid w:val="0"/>
              <w:spacing w:after="0" w:line="240" w:lineRule="auto"/>
              <w:ind w:left="127" w:right="118"/>
              <w:jc w:val="center"/>
              <w:rPr>
                <w:rFonts w:ascii="Times New Roman" w:eastAsia="Times New Roman" w:hAnsi="Times New Roman"/>
                <w:i/>
                <w:sz w:val="21"/>
                <w:szCs w:val="21"/>
                <w:lang w:eastAsia="lv-LV"/>
              </w:rPr>
            </w:pPr>
            <w:r w:rsidRPr="003D4E30">
              <w:rPr>
                <w:rFonts w:ascii="Times New Roman" w:eastAsia="Times New Roman" w:hAnsi="Times New Roman"/>
                <w:i/>
                <w:iCs/>
                <w:sz w:val="21"/>
                <w:szCs w:val="21"/>
                <w:lang w:eastAsia="ar-SA"/>
              </w:rPr>
              <w:t>par prasības izpildi</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center"/>
              <w:rPr>
                <w:rFonts w:ascii="Times New Roman" w:hAnsi="Times New Roman"/>
              </w:rPr>
            </w:pPr>
            <w:r w:rsidRPr="00E076D9">
              <w:rPr>
                <w:rFonts w:ascii="Times New Roman" w:hAnsi="Times New Roman"/>
              </w:rPr>
              <w:t>7.4.</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both"/>
              <w:rPr>
                <w:rFonts w:ascii="Times New Roman" w:hAnsi="Times New Roman"/>
              </w:rPr>
            </w:pPr>
            <w:r w:rsidRPr="00E076D9">
              <w:rPr>
                <w:rFonts w:ascii="Times New Roman" w:hAnsi="Times New Roman"/>
              </w:rPr>
              <w:t xml:space="preserve">Visām </w:t>
            </w:r>
            <w:r w:rsidRPr="003D4E30">
              <w:rPr>
                <w:rFonts w:ascii="Times New Roman" w:hAnsi="Times New Roman"/>
              </w:rPr>
              <w:t>Pretendenta piedāvājamām Laboratorijas</w:t>
            </w:r>
            <w:r w:rsidRPr="00E076D9">
              <w:rPr>
                <w:rFonts w:ascii="Times New Roman" w:hAnsi="Times New Roman"/>
              </w:rPr>
              <w:t xml:space="preserve"> zinātniskā aprīkojuma iekārtām piegādes brīdī jābūt gatavām tūlītējai lietošanai </w:t>
            </w:r>
          </w:p>
        </w:tc>
        <w:tc>
          <w:tcPr>
            <w:tcW w:w="2408" w:type="dxa"/>
            <w:tcBorders>
              <w:top w:val="single" w:sz="4" w:space="0" w:color="auto"/>
              <w:left w:val="single" w:sz="4" w:space="0" w:color="auto"/>
              <w:bottom w:val="single" w:sz="4" w:space="0" w:color="auto"/>
              <w:right w:val="single" w:sz="4" w:space="0" w:color="auto"/>
            </w:tcBorders>
            <w:vAlign w:val="center"/>
            <w:hideMark/>
          </w:tcPr>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3D4E30">
              <w:rPr>
                <w:rFonts w:ascii="Times New Roman" w:eastAsia="Times New Roman" w:hAnsi="Times New Roman"/>
                <w:i/>
                <w:iCs/>
                <w:sz w:val="21"/>
                <w:szCs w:val="21"/>
                <w:lang w:eastAsia="ar-SA"/>
              </w:rPr>
              <w:t xml:space="preserve">Pretendenta apliecinājums </w:t>
            </w:r>
          </w:p>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3D4E30">
              <w:rPr>
                <w:rFonts w:ascii="Times New Roman" w:eastAsia="Times New Roman" w:hAnsi="Times New Roman"/>
                <w:i/>
                <w:iCs/>
                <w:sz w:val="21"/>
                <w:szCs w:val="21"/>
                <w:lang w:eastAsia="ar-SA"/>
              </w:rPr>
              <w:t>par prasības izpildi</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spacing w:after="0" w:line="240" w:lineRule="auto"/>
              <w:jc w:val="center"/>
              <w:rPr>
                <w:rFonts w:ascii="Times New Roman" w:hAnsi="Times New Roman"/>
              </w:rPr>
            </w:pPr>
            <w:r w:rsidRPr="00E076D9">
              <w:rPr>
                <w:rFonts w:ascii="Times New Roman" w:hAnsi="Times New Roman"/>
              </w:rPr>
              <w:t>7.5.</w:t>
            </w:r>
          </w:p>
        </w:tc>
        <w:tc>
          <w:tcPr>
            <w:tcW w:w="6664" w:type="dxa"/>
            <w:gridSpan w:val="2"/>
            <w:tcBorders>
              <w:top w:val="single" w:sz="4" w:space="0" w:color="auto"/>
              <w:left w:val="single" w:sz="4" w:space="0" w:color="auto"/>
              <w:bottom w:val="single" w:sz="4" w:space="0" w:color="auto"/>
              <w:right w:val="single" w:sz="4" w:space="0" w:color="auto"/>
            </w:tcBorders>
            <w:vAlign w:val="center"/>
          </w:tcPr>
          <w:p w:rsidR="00696382" w:rsidRPr="00DF527D" w:rsidRDefault="00696382" w:rsidP="007D56B2">
            <w:pPr>
              <w:spacing w:after="0" w:line="240" w:lineRule="auto"/>
              <w:ind w:right="142"/>
              <w:jc w:val="both"/>
              <w:rPr>
                <w:rFonts w:ascii="Times New Roman" w:eastAsia="Times New Roman" w:hAnsi="Times New Roman"/>
                <w:lang w:eastAsia="lv-LV"/>
              </w:rPr>
            </w:pPr>
            <w:r>
              <w:rPr>
                <w:rFonts w:ascii="Times New Roman" w:eastAsia="Times New Roman" w:hAnsi="Times New Roman"/>
                <w:color w:val="000000"/>
                <w:lang w:eastAsia="lv-LV"/>
              </w:rPr>
              <w:t>Pretendentam jānodrošina iekārtu</w:t>
            </w:r>
            <w:r w:rsidRPr="00DF527D">
              <w:rPr>
                <w:rFonts w:ascii="Times New Roman" w:eastAsia="Times New Roman" w:hAnsi="Times New Roman"/>
                <w:color w:val="000000"/>
                <w:lang w:eastAsia="lv-LV"/>
              </w:rPr>
              <w:t xml:space="preserve"> piegāde </w:t>
            </w:r>
            <w:r>
              <w:rPr>
                <w:rFonts w:ascii="Times New Roman" w:eastAsia="Times New Roman" w:hAnsi="Times New Roman"/>
                <w:color w:val="000000"/>
                <w:lang w:eastAsia="lv-LV"/>
              </w:rPr>
              <w:t xml:space="preserve">un uzstādīšana </w:t>
            </w:r>
            <w:r w:rsidRPr="00DF527D">
              <w:rPr>
                <w:rFonts w:ascii="Times New Roman" w:eastAsia="Times New Roman" w:hAnsi="Times New Roman"/>
                <w:color w:val="000000"/>
                <w:lang w:eastAsia="lv-LV"/>
              </w:rPr>
              <w:t>pasūtītāja norādītajā adresē Jelgavā.</w:t>
            </w:r>
          </w:p>
        </w:tc>
        <w:tc>
          <w:tcPr>
            <w:tcW w:w="2408" w:type="dxa"/>
            <w:tcBorders>
              <w:top w:val="single" w:sz="4" w:space="0" w:color="auto"/>
              <w:left w:val="single" w:sz="4" w:space="0" w:color="auto"/>
              <w:bottom w:val="single" w:sz="4" w:space="0" w:color="auto"/>
              <w:right w:val="single" w:sz="4" w:space="0" w:color="auto"/>
            </w:tcBorders>
            <w:vAlign w:val="center"/>
          </w:tcPr>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3D4E30">
              <w:rPr>
                <w:rFonts w:ascii="Times New Roman" w:eastAsia="Times New Roman" w:hAnsi="Times New Roman"/>
                <w:i/>
                <w:iCs/>
                <w:sz w:val="21"/>
                <w:szCs w:val="21"/>
                <w:lang w:eastAsia="ar-SA"/>
              </w:rPr>
              <w:t xml:space="preserve">Pretendenta apliecinājums </w:t>
            </w:r>
          </w:p>
          <w:p w:rsidR="00696382" w:rsidRPr="003D4E30" w:rsidRDefault="00696382" w:rsidP="007D56B2">
            <w:pPr>
              <w:suppressAutoHyphens/>
              <w:snapToGrid w:val="0"/>
              <w:spacing w:after="0" w:line="240" w:lineRule="auto"/>
              <w:ind w:left="127" w:right="118"/>
              <w:jc w:val="center"/>
              <w:rPr>
                <w:rFonts w:ascii="Times New Roman" w:eastAsia="Times New Roman" w:hAnsi="Times New Roman"/>
                <w:i/>
                <w:sz w:val="21"/>
                <w:szCs w:val="21"/>
                <w:lang w:eastAsia="lv-LV"/>
              </w:rPr>
            </w:pPr>
            <w:r w:rsidRPr="003D4E30">
              <w:rPr>
                <w:rFonts w:ascii="Times New Roman" w:eastAsia="Times New Roman" w:hAnsi="Times New Roman"/>
                <w:i/>
                <w:iCs/>
                <w:sz w:val="21"/>
                <w:szCs w:val="21"/>
                <w:lang w:eastAsia="ar-SA"/>
              </w:rPr>
              <w:t>par prasības izpildi</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spacing w:after="0" w:line="240" w:lineRule="auto"/>
              <w:jc w:val="center"/>
              <w:rPr>
                <w:rFonts w:ascii="Times New Roman" w:hAnsi="Times New Roman"/>
              </w:rPr>
            </w:pPr>
            <w:r w:rsidRPr="00E076D9">
              <w:rPr>
                <w:rFonts w:ascii="Times New Roman" w:hAnsi="Times New Roman"/>
              </w:rPr>
              <w:t>7.6.</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jc w:val="both"/>
              <w:rPr>
                <w:rFonts w:ascii="Times New Roman" w:hAnsi="Times New Roman"/>
              </w:rPr>
            </w:pPr>
            <w:r w:rsidRPr="00E076D9">
              <w:rPr>
                <w:rFonts w:ascii="Times New Roman" w:hAnsi="Times New Roman"/>
              </w:rPr>
              <w:t xml:space="preserve">Pretendentam </w:t>
            </w:r>
            <w:r w:rsidRPr="00E076D9">
              <w:rPr>
                <w:rFonts w:ascii="Times New Roman" w:hAnsi="Times New Roman"/>
                <w:lang w:eastAsia="ar-SA"/>
              </w:rPr>
              <w:t xml:space="preserve">jānodrošina </w:t>
            </w:r>
            <w:r w:rsidRPr="00E076D9">
              <w:rPr>
                <w:rFonts w:ascii="Times New Roman" w:hAnsi="Times New Roman"/>
              </w:rPr>
              <w:t xml:space="preserve">vismaz 2 pasūtītāja darbinieku apmācību </w:t>
            </w:r>
            <w:r w:rsidRPr="00E076D9">
              <w:rPr>
                <w:rFonts w:ascii="Times New Roman" w:hAnsi="Times New Roman"/>
                <w:lang w:eastAsia="ar-SA"/>
              </w:rPr>
              <w:t xml:space="preserve">darbam ar aprīkojumu </w:t>
            </w:r>
            <w:r w:rsidRPr="00E076D9">
              <w:rPr>
                <w:rFonts w:ascii="Times New Roman" w:hAnsi="Times New Roman"/>
              </w:rPr>
              <w:t>tādā apmērā, kas ļautu LLU patstāvīgi un pilnvērtīgi izmantot aprīkojumu</w:t>
            </w:r>
            <w:r w:rsidRPr="00E076D9">
              <w:rPr>
                <w:rFonts w:ascii="Times New Roman" w:hAnsi="Times New Roman"/>
                <w:lang w:eastAsia="ar-SA"/>
              </w:rPr>
              <w:t xml:space="preserve"> </w:t>
            </w:r>
            <w:proofErr w:type="gramStart"/>
            <w:r w:rsidRPr="00E076D9">
              <w:rPr>
                <w:rFonts w:ascii="Times New Roman" w:hAnsi="Times New Roman"/>
                <w:lang w:eastAsia="ar-SA"/>
              </w:rPr>
              <w:t>(</w:t>
            </w:r>
            <w:proofErr w:type="gramEnd"/>
            <w:r w:rsidRPr="00E076D9">
              <w:rPr>
                <w:rFonts w:ascii="Times New Roman" w:hAnsi="Times New Roman"/>
                <w:lang w:eastAsia="ar-SA"/>
              </w:rPr>
              <w:t>vismaz 16 h) Pasūtītāja norādītajā adresē Jelgavā</w:t>
            </w:r>
          </w:p>
        </w:tc>
        <w:tc>
          <w:tcPr>
            <w:tcW w:w="2408" w:type="dxa"/>
            <w:tcBorders>
              <w:top w:val="single" w:sz="4" w:space="0" w:color="auto"/>
              <w:left w:val="single" w:sz="4" w:space="0" w:color="auto"/>
              <w:bottom w:val="single" w:sz="4" w:space="0" w:color="auto"/>
              <w:right w:val="single" w:sz="4" w:space="0" w:color="auto"/>
            </w:tcBorders>
            <w:vAlign w:val="center"/>
            <w:hideMark/>
          </w:tcPr>
          <w:p w:rsidR="00696382" w:rsidRPr="003D4E30" w:rsidRDefault="00696382" w:rsidP="007D56B2">
            <w:pPr>
              <w:pStyle w:val="BodyTextIndent3"/>
              <w:tabs>
                <w:tab w:val="left" w:pos="34"/>
              </w:tabs>
              <w:spacing w:after="0"/>
              <w:ind w:left="34"/>
              <w:rPr>
                <w:i/>
                <w:sz w:val="21"/>
                <w:szCs w:val="21"/>
              </w:rPr>
            </w:pPr>
            <w:r w:rsidRPr="003D4E30">
              <w:rPr>
                <w:i/>
                <w:sz w:val="21"/>
                <w:szCs w:val="21"/>
              </w:rPr>
              <w:t>Pretendentam jānorāda:</w:t>
            </w:r>
          </w:p>
          <w:p w:rsidR="00696382" w:rsidRPr="003D4E30" w:rsidRDefault="00696382" w:rsidP="007D56B2">
            <w:pPr>
              <w:pStyle w:val="BodyTextIndent3"/>
              <w:numPr>
                <w:ilvl w:val="0"/>
                <w:numId w:val="24"/>
              </w:numPr>
              <w:tabs>
                <w:tab w:val="left" w:pos="336"/>
              </w:tabs>
              <w:spacing w:after="0"/>
              <w:ind w:left="601" w:hanging="241"/>
              <w:jc w:val="both"/>
              <w:rPr>
                <w:i/>
                <w:sz w:val="21"/>
                <w:szCs w:val="21"/>
              </w:rPr>
            </w:pPr>
            <w:r w:rsidRPr="003D4E30">
              <w:rPr>
                <w:i/>
                <w:sz w:val="21"/>
                <w:szCs w:val="21"/>
              </w:rPr>
              <w:t xml:space="preserve">piedāvātā speciālista vārds, uzvārds </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E076D9" w:rsidRDefault="00696382" w:rsidP="007D56B2">
            <w:pPr>
              <w:spacing w:after="0" w:line="240" w:lineRule="auto"/>
              <w:jc w:val="center"/>
              <w:rPr>
                <w:rFonts w:ascii="Times New Roman" w:hAnsi="Times New Roman"/>
              </w:rPr>
            </w:pPr>
            <w:r>
              <w:rPr>
                <w:rFonts w:ascii="Times New Roman" w:hAnsi="Times New Roman"/>
              </w:rPr>
              <w:t>7.7.</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696382" w:rsidRPr="00E076D9" w:rsidRDefault="00696382" w:rsidP="007D56B2">
            <w:pPr>
              <w:spacing w:after="0" w:line="240" w:lineRule="auto"/>
              <w:ind w:right="142"/>
              <w:jc w:val="both"/>
              <w:rPr>
                <w:rFonts w:ascii="Times New Roman" w:eastAsia="Times New Roman" w:hAnsi="Times New Roman"/>
                <w:i/>
                <w:snapToGrid w:val="0"/>
                <w:lang w:eastAsia="lv-LV"/>
              </w:rPr>
            </w:pPr>
            <w:r w:rsidRPr="00E076D9">
              <w:rPr>
                <w:rFonts w:ascii="Times New Roman" w:eastAsia="Times New Roman" w:hAnsi="Times New Roman"/>
                <w:lang w:eastAsia="lv-LV"/>
              </w:rPr>
              <w:t>Piedāvājuma cenā jāiekļauj visas izmaksas, kas saistītas ar tehniskajai specifikācijai atbilstoša kompleksa piegādi, uzstādīšanu un pasūtītāja darbinieku apmācību Pasūtītāja norādītajā adresē Jelgavā.</w:t>
            </w:r>
          </w:p>
        </w:tc>
        <w:tc>
          <w:tcPr>
            <w:tcW w:w="2408" w:type="dxa"/>
            <w:tcBorders>
              <w:top w:val="single" w:sz="4" w:space="0" w:color="auto"/>
              <w:left w:val="single" w:sz="4" w:space="0" w:color="auto"/>
              <w:bottom w:val="single" w:sz="4" w:space="0" w:color="auto"/>
              <w:right w:val="single" w:sz="4" w:space="0" w:color="auto"/>
            </w:tcBorders>
            <w:vAlign w:val="center"/>
            <w:hideMark/>
          </w:tcPr>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lv-LV"/>
              </w:rPr>
            </w:pPr>
            <w:r w:rsidRPr="003D4E30">
              <w:rPr>
                <w:rFonts w:ascii="Times New Roman" w:eastAsia="Times New Roman" w:hAnsi="Times New Roman"/>
                <w:i/>
                <w:iCs/>
                <w:sz w:val="21"/>
                <w:szCs w:val="21"/>
                <w:lang w:eastAsia="lv-LV"/>
              </w:rPr>
              <w:t xml:space="preserve">Pretendenta apliecinājums </w:t>
            </w:r>
          </w:p>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lv-LV"/>
              </w:rPr>
            </w:pPr>
            <w:r w:rsidRPr="003D4E30">
              <w:rPr>
                <w:rFonts w:ascii="Times New Roman" w:eastAsia="Times New Roman" w:hAnsi="Times New Roman"/>
                <w:i/>
                <w:iCs/>
                <w:sz w:val="21"/>
                <w:szCs w:val="21"/>
                <w:lang w:eastAsia="lv-LV"/>
              </w:rPr>
              <w:t>par prasības izpildi</w:t>
            </w:r>
          </w:p>
        </w:tc>
      </w:tr>
      <w:bookmarkEnd w:id="1"/>
    </w:tbl>
    <w:p w:rsidR="00696382" w:rsidRDefault="00696382" w:rsidP="00696382">
      <w:pPr>
        <w:spacing w:after="0"/>
        <w:rPr>
          <w:rFonts w:ascii="Times New Roman" w:hAnsi="Times New Roman"/>
          <w:sz w:val="24"/>
          <w:szCs w:val="24"/>
        </w:rPr>
      </w:pPr>
    </w:p>
    <w:p w:rsidR="00696382" w:rsidRPr="00A30959" w:rsidRDefault="00696382" w:rsidP="00696382">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96382" w:rsidRDefault="00696382" w:rsidP="00696382">
      <w:pPr>
        <w:spacing w:after="0" w:line="240" w:lineRule="auto"/>
        <w:rPr>
          <w:rFonts w:ascii="Times New Roman" w:hAnsi="Times New Roman"/>
          <w:b/>
        </w:rPr>
      </w:pPr>
    </w:p>
    <w:p w:rsidR="00696382" w:rsidRDefault="00696382" w:rsidP="00696382">
      <w:pPr>
        <w:spacing w:after="0" w:line="240" w:lineRule="auto"/>
        <w:rPr>
          <w:rFonts w:ascii="Times New Roman" w:hAnsi="Times New Roman"/>
          <w:b/>
        </w:rPr>
      </w:pPr>
    </w:p>
    <w:p w:rsidR="00696382" w:rsidRDefault="00696382" w:rsidP="00696382">
      <w:pPr>
        <w:spacing w:after="0" w:line="240" w:lineRule="auto"/>
        <w:rPr>
          <w:rFonts w:ascii="Times New Roman" w:hAnsi="Times New Roman"/>
          <w:sz w:val="24"/>
          <w:szCs w:val="24"/>
        </w:rPr>
      </w:pPr>
    </w:p>
    <w:p w:rsidR="00696382" w:rsidRDefault="00696382" w:rsidP="00696382">
      <w:pPr>
        <w:spacing w:after="0" w:line="240" w:lineRule="auto"/>
        <w:rPr>
          <w:rFonts w:ascii="Times New Roman" w:hAnsi="Times New Roman"/>
          <w:sz w:val="24"/>
          <w:szCs w:val="24"/>
        </w:rPr>
      </w:pPr>
    </w:p>
    <w:p w:rsidR="00696382" w:rsidRDefault="00696382" w:rsidP="00696382">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696382" w:rsidRDefault="00696382" w:rsidP="00696382">
      <w:pPr>
        <w:rPr>
          <w:rFonts w:ascii="Times New Roman" w:hAnsi="Times New Roman"/>
          <w:sz w:val="24"/>
          <w:szCs w:val="24"/>
        </w:rPr>
      </w:pPr>
      <w:r>
        <w:rPr>
          <w:rFonts w:ascii="Times New Roman" w:hAnsi="Times New Roman"/>
          <w:sz w:val="24"/>
          <w:szCs w:val="24"/>
        </w:rPr>
        <w:br w:type="page"/>
      </w:r>
    </w:p>
    <w:p w:rsidR="00696382" w:rsidRDefault="00696382" w:rsidP="00696382">
      <w:pPr>
        <w:spacing w:after="0" w:line="240" w:lineRule="auto"/>
        <w:rPr>
          <w:rFonts w:ascii="Times New Roman" w:hAnsi="Times New Roman"/>
          <w:sz w:val="24"/>
          <w:szCs w:val="24"/>
        </w:rPr>
      </w:pP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696382" w:rsidRPr="00800B70" w:rsidRDefault="00696382" w:rsidP="00696382">
      <w:pPr>
        <w:spacing w:after="0"/>
        <w:jc w:val="center"/>
        <w:rPr>
          <w:rFonts w:ascii="Times New Roman" w:hAnsi="Times New Roman"/>
          <w:i/>
          <w:sz w:val="28"/>
          <w:szCs w:val="28"/>
        </w:rPr>
      </w:pPr>
      <w:r w:rsidRPr="00800B70">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4D2D1C" w:rsidRDefault="00696382" w:rsidP="00696382">
      <w:pPr>
        <w:spacing w:after="0"/>
        <w:jc w:val="center"/>
        <w:rPr>
          <w:rFonts w:ascii="Times New Roman" w:hAnsi="Times New Roman"/>
          <w:sz w:val="16"/>
          <w:szCs w:val="16"/>
        </w:rPr>
      </w:pPr>
    </w:p>
    <w:p w:rsidR="00696382" w:rsidRDefault="00696382" w:rsidP="00696382">
      <w:pPr>
        <w:pStyle w:val="BodyText"/>
        <w:jc w:val="center"/>
        <w:rPr>
          <w:rFonts w:ascii="Times New Roman" w:eastAsia="Calibri" w:hAnsi="Times New Roman"/>
          <w:b/>
          <w:sz w:val="24"/>
          <w:szCs w:val="24"/>
          <w:u w:val="single"/>
        </w:rPr>
      </w:pPr>
      <w:r w:rsidRPr="003D4E30">
        <w:rPr>
          <w:rFonts w:ascii="Times New Roman" w:eastAsia="Calibri" w:hAnsi="Times New Roman"/>
          <w:b/>
          <w:sz w:val="24"/>
          <w:szCs w:val="24"/>
          <w:u w:val="single"/>
        </w:rPr>
        <w:t xml:space="preserve">1.daļa: Melioratīvās </w:t>
      </w:r>
      <w:proofErr w:type="spellStart"/>
      <w:r w:rsidRPr="003D4E30">
        <w:rPr>
          <w:rFonts w:ascii="Times New Roman" w:eastAsia="Calibri" w:hAnsi="Times New Roman"/>
          <w:b/>
          <w:sz w:val="24"/>
          <w:szCs w:val="24"/>
          <w:u w:val="single"/>
        </w:rPr>
        <w:t>hidrometrijas</w:t>
      </w:r>
      <w:proofErr w:type="spellEnd"/>
      <w:r w:rsidRPr="003D4E30">
        <w:rPr>
          <w:rFonts w:ascii="Times New Roman" w:eastAsia="Calibri" w:hAnsi="Times New Roman"/>
          <w:b/>
          <w:sz w:val="24"/>
          <w:szCs w:val="24"/>
          <w:u w:val="single"/>
        </w:rPr>
        <w:t xml:space="preserve"> darbu veikšanas iekārtu komplekts.</w:t>
      </w:r>
      <w:r w:rsidRPr="00134180">
        <w:rPr>
          <w:rFonts w:ascii="Times New Roman" w:eastAsia="Calibri" w:hAnsi="Times New Roman"/>
          <w:b/>
          <w:sz w:val="24"/>
          <w:szCs w:val="24"/>
          <w:u w:val="single"/>
        </w:rPr>
        <w:t xml:space="preserve"> </w:t>
      </w:r>
    </w:p>
    <w:p w:rsidR="00696382" w:rsidRDefault="00696382" w:rsidP="00696382">
      <w:pPr>
        <w:pStyle w:val="BodyText"/>
        <w:jc w:val="center"/>
        <w:rPr>
          <w:rFonts w:ascii="Times New Roman" w:eastAsia="Calibri" w:hAnsi="Times New Roman"/>
          <w:b/>
          <w:sz w:val="24"/>
          <w:szCs w:val="24"/>
          <w:u w:val="single"/>
        </w:rPr>
      </w:pPr>
      <w:r w:rsidRPr="00134180">
        <w:rPr>
          <w:rFonts w:ascii="Times New Roman" w:eastAsia="Calibri" w:hAnsi="Times New Roman"/>
          <w:b/>
          <w:sz w:val="24"/>
          <w:szCs w:val="24"/>
          <w:u w:val="single"/>
        </w:rPr>
        <w:t>Precīzie ģeotelpiskie mērījumi</w:t>
      </w:r>
    </w:p>
    <w:p w:rsidR="00696382" w:rsidRPr="003D4E30" w:rsidRDefault="00696382" w:rsidP="00696382">
      <w:pPr>
        <w:pStyle w:val="BodyText"/>
        <w:jc w:val="center"/>
        <w:rPr>
          <w:rFonts w:ascii="Times New Roman" w:hAnsi="Times New Roman"/>
          <w:b/>
          <w:sz w:val="16"/>
          <w:szCs w:val="16"/>
          <w:u w:val="single"/>
        </w:rPr>
      </w:pPr>
    </w:p>
    <w:p w:rsidR="00696382" w:rsidRPr="00202337" w:rsidRDefault="00696382" w:rsidP="00696382">
      <w:pPr>
        <w:pStyle w:val="BodyText"/>
        <w:jc w:val="center"/>
        <w:rPr>
          <w:rFonts w:ascii="Times New Roman" w:hAnsi="Times New Roman"/>
          <w:b/>
          <w:szCs w:val="28"/>
          <w:u w:val="single"/>
        </w:rPr>
      </w:pPr>
    </w:p>
    <w:p w:rsidR="00696382" w:rsidRPr="00E076D9" w:rsidRDefault="00696382" w:rsidP="00696382">
      <w:pPr>
        <w:spacing w:after="0" w:line="240" w:lineRule="auto"/>
        <w:jc w:val="center"/>
        <w:rPr>
          <w:sz w:val="20"/>
          <w:szCs w:val="20"/>
        </w:rPr>
      </w:pPr>
      <w:r w:rsidRPr="006D08D8">
        <w:rPr>
          <w:rFonts w:ascii="Times New Roman" w:hAnsi="Times New Roman"/>
          <w:b/>
          <w:sz w:val="28"/>
          <w:szCs w:val="28"/>
        </w:rPr>
        <w:t>FINANŠU PIEDĀVĀJUMS</w:t>
      </w:r>
    </w:p>
    <w:p w:rsidR="00696382" w:rsidRPr="00E076D9" w:rsidRDefault="00696382" w:rsidP="00696382">
      <w:pPr>
        <w:spacing w:after="0" w:line="240" w:lineRule="auto"/>
        <w:rPr>
          <w:rFonts w:ascii="Times New Roman" w:hAnsi="Times New Roman"/>
          <w:b/>
          <w:sz w:val="28"/>
          <w:szCs w:val="28"/>
        </w:rPr>
      </w:pP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4025"/>
        <w:gridCol w:w="1421"/>
        <w:gridCol w:w="1653"/>
        <w:gridCol w:w="2132"/>
      </w:tblGrid>
      <w:tr w:rsidR="00696382" w:rsidRPr="00CA6779" w:rsidTr="007D56B2">
        <w:tc>
          <w:tcPr>
            <w:tcW w:w="349" w:type="pct"/>
            <w:vAlign w:val="center"/>
          </w:tcPr>
          <w:p w:rsidR="00696382" w:rsidRPr="00CA6779" w:rsidRDefault="00696382" w:rsidP="007D56B2">
            <w:pPr>
              <w:spacing w:after="0" w:line="240" w:lineRule="auto"/>
              <w:jc w:val="center"/>
              <w:rPr>
                <w:rFonts w:ascii="Times New Roman" w:hAnsi="Times New Roman"/>
                <w:b/>
                <w:sz w:val="24"/>
                <w:szCs w:val="24"/>
              </w:rPr>
            </w:pPr>
            <w:r w:rsidRPr="00CA6779">
              <w:rPr>
                <w:rFonts w:ascii="Times New Roman" w:hAnsi="Times New Roman"/>
                <w:b/>
                <w:sz w:val="24"/>
                <w:szCs w:val="24"/>
              </w:rPr>
              <w:t>Nr.</w:t>
            </w:r>
          </w:p>
          <w:p w:rsidR="00696382" w:rsidRPr="00CA6779" w:rsidRDefault="00696382" w:rsidP="007D56B2">
            <w:pPr>
              <w:spacing w:after="0" w:line="240" w:lineRule="auto"/>
              <w:jc w:val="center"/>
              <w:rPr>
                <w:rFonts w:ascii="Times New Roman" w:hAnsi="Times New Roman"/>
                <w:b/>
                <w:sz w:val="24"/>
                <w:szCs w:val="24"/>
              </w:rPr>
            </w:pPr>
            <w:r w:rsidRPr="00CA6779">
              <w:rPr>
                <w:rFonts w:ascii="Times New Roman" w:hAnsi="Times New Roman"/>
                <w:b/>
                <w:sz w:val="24"/>
                <w:szCs w:val="24"/>
              </w:rPr>
              <w:t>p.k.</w:t>
            </w:r>
          </w:p>
        </w:tc>
        <w:tc>
          <w:tcPr>
            <w:tcW w:w="2028" w:type="pct"/>
            <w:vAlign w:val="center"/>
          </w:tcPr>
          <w:p w:rsidR="00696382" w:rsidRPr="00CA6779" w:rsidRDefault="00696382" w:rsidP="007D56B2">
            <w:pPr>
              <w:spacing w:after="0" w:line="240" w:lineRule="auto"/>
              <w:jc w:val="center"/>
              <w:rPr>
                <w:rFonts w:ascii="Times New Roman" w:hAnsi="Times New Roman"/>
                <w:b/>
                <w:sz w:val="24"/>
                <w:szCs w:val="24"/>
              </w:rPr>
            </w:pPr>
            <w:r w:rsidRPr="00CA6779">
              <w:rPr>
                <w:rFonts w:ascii="Times New Roman" w:hAnsi="Times New Roman"/>
                <w:b/>
                <w:sz w:val="24"/>
                <w:szCs w:val="24"/>
              </w:rPr>
              <w:t>Nosaukums</w:t>
            </w:r>
          </w:p>
          <w:p w:rsidR="00696382" w:rsidRPr="00CA6779" w:rsidRDefault="00696382" w:rsidP="007D56B2">
            <w:pPr>
              <w:spacing w:after="0" w:line="240" w:lineRule="auto"/>
              <w:jc w:val="center"/>
              <w:rPr>
                <w:rFonts w:ascii="Times New Roman" w:hAnsi="Times New Roman"/>
                <w:b/>
                <w:sz w:val="20"/>
                <w:szCs w:val="20"/>
              </w:rPr>
            </w:pPr>
            <w:r w:rsidRPr="00CA6779">
              <w:rPr>
                <w:rFonts w:ascii="Times New Roman" w:hAnsi="Times New Roman"/>
                <w:i/>
                <w:iCs/>
                <w:color w:val="FF0000"/>
                <w:sz w:val="20"/>
                <w:szCs w:val="20"/>
              </w:rPr>
              <w:t>/jānorāda piedāvātās preces modelis)</w:t>
            </w:r>
          </w:p>
        </w:tc>
        <w:tc>
          <w:tcPr>
            <w:tcW w:w="716" w:type="pct"/>
            <w:vAlign w:val="center"/>
          </w:tcPr>
          <w:p w:rsidR="00696382" w:rsidRPr="00087FD2" w:rsidRDefault="00696382" w:rsidP="007D56B2">
            <w:pPr>
              <w:spacing w:after="0" w:line="240" w:lineRule="auto"/>
              <w:ind w:left="-43" w:firstLine="43"/>
              <w:jc w:val="center"/>
              <w:rPr>
                <w:rFonts w:ascii="Times New Roman" w:hAnsi="Times New Roman"/>
                <w:b/>
                <w:snapToGrid w:val="0"/>
              </w:rPr>
            </w:pPr>
            <w:r w:rsidRPr="00CA6779">
              <w:rPr>
                <w:rFonts w:ascii="Times New Roman" w:hAnsi="Times New Roman"/>
                <w:b/>
                <w:sz w:val="24"/>
                <w:szCs w:val="24"/>
              </w:rPr>
              <w:t>Skaits</w:t>
            </w:r>
          </w:p>
        </w:tc>
        <w:tc>
          <w:tcPr>
            <w:tcW w:w="832" w:type="pct"/>
            <w:vAlign w:val="center"/>
          </w:tcPr>
          <w:p w:rsidR="00696382" w:rsidRDefault="00696382" w:rsidP="007D56B2">
            <w:pPr>
              <w:spacing w:after="0" w:line="240" w:lineRule="auto"/>
              <w:jc w:val="center"/>
              <w:rPr>
                <w:rFonts w:ascii="Times New Roman" w:hAnsi="Times New Roman"/>
                <w:b/>
                <w:snapToGrid w:val="0"/>
              </w:rPr>
            </w:pPr>
            <w:r w:rsidRPr="00087FD2">
              <w:rPr>
                <w:rFonts w:ascii="Times New Roman" w:hAnsi="Times New Roman"/>
                <w:b/>
                <w:snapToGrid w:val="0"/>
              </w:rPr>
              <w:t>Piedāvātā cena</w:t>
            </w:r>
          </w:p>
          <w:p w:rsidR="00696382" w:rsidRPr="00087FD2" w:rsidRDefault="00696382" w:rsidP="007D56B2">
            <w:pPr>
              <w:spacing w:after="0" w:line="240" w:lineRule="auto"/>
              <w:jc w:val="center"/>
              <w:rPr>
                <w:rFonts w:ascii="Times New Roman" w:hAnsi="Times New Roman"/>
                <w:b/>
                <w:snapToGrid w:val="0"/>
              </w:rPr>
            </w:pPr>
            <w:r w:rsidRPr="00087FD2">
              <w:rPr>
                <w:rFonts w:ascii="Times New Roman" w:hAnsi="Times New Roman"/>
                <w:b/>
                <w:snapToGrid w:val="0"/>
              </w:rPr>
              <w:t xml:space="preserve"> par 1 vienību</w:t>
            </w:r>
          </w:p>
          <w:p w:rsidR="00696382" w:rsidRPr="00087FD2" w:rsidRDefault="00696382" w:rsidP="007D56B2">
            <w:pPr>
              <w:spacing w:after="0" w:line="240" w:lineRule="auto"/>
              <w:jc w:val="center"/>
              <w:rPr>
                <w:rFonts w:ascii="Times New Roman" w:hAnsi="Times New Roman"/>
                <w:b/>
                <w:snapToGrid w:val="0"/>
              </w:rPr>
            </w:pPr>
            <w:r w:rsidRPr="00087FD2">
              <w:rPr>
                <w:rFonts w:ascii="Times New Roman" w:hAnsi="Times New Roman"/>
                <w:snapToGrid w:val="0"/>
              </w:rPr>
              <w:t>EUR bez PVN</w:t>
            </w:r>
          </w:p>
        </w:tc>
        <w:tc>
          <w:tcPr>
            <w:tcW w:w="1074" w:type="pct"/>
            <w:vAlign w:val="center"/>
          </w:tcPr>
          <w:p w:rsidR="00696382" w:rsidRDefault="00696382" w:rsidP="007D56B2">
            <w:pPr>
              <w:spacing w:after="0" w:line="240" w:lineRule="auto"/>
              <w:jc w:val="center"/>
              <w:rPr>
                <w:rFonts w:ascii="Times New Roman" w:hAnsi="Times New Roman"/>
                <w:b/>
                <w:snapToGrid w:val="0"/>
              </w:rPr>
            </w:pPr>
            <w:r w:rsidRPr="00087FD2">
              <w:rPr>
                <w:rFonts w:ascii="Times New Roman" w:hAnsi="Times New Roman"/>
                <w:b/>
                <w:snapToGrid w:val="0"/>
              </w:rPr>
              <w:t>Piedāvātā cena</w:t>
            </w:r>
          </w:p>
          <w:p w:rsidR="00696382" w:rsidRPr="00087FD2" w:rsidRDefault="00696382" w:rsidP="007D56B2">
            <w:pPr>
              <w:spacing w:after="0" w:line="240" w:lineRule="auto"/>
              <w:jc w:val="center"/>
              <w:rPr>
                <w:rFonts w:ascii="Times New Roman" w:hAnsi="Times New Roman"/>
                <w:b/>
                <w:snapToGrid w:val="0"/>
              </w:rPr>
            </w:pPr>
            <w:r w:rsidRPr="00087FD2">
              <w:rPr>
                <w:rFonts w:ascii="Times New Roman" w:hAnsi="Times New Roman"/>
                <w:b/>
                <w:snapToGrid w:val="0"/>
              </w:rPr>
              <w:t xml:space="preserve"> par </w:t>
            </w:r>
            <w:r>
              <w:rPr>
                <w:rFonts w:ascii="Times New Roman" w:hAnsi="Times New Roman"/>
                <w:b/>
                <w:snapToGrid w:val="0"/>
              </w:rPr>
              <w:t>norādīto skaitu</w:t>
            </w:r>
          </w:p>
          <w:p w:rsidR="00696382" w:rsidRPr="00087FD2" w:rsidRDefault="00696382" w:rsidP="007D56B2">
            <w:pPr>
              <w:spacing w:after="0" w:line="240" w:lineRule="auto"/>
              <w:jc w:val="center"/>
              <w:rPr>
                <w:rFonts w:ascii="Times New Roman" w:hAnsi="Times New Roman"/>
                <w:b/>
                <w:snapToGrid w:val="0"/>
              </w:rPr>
            </w:pPr>
            <w:r w:rsidRPr="00087FD2">
              <w:rPr>
                <w:rFonts w:ascii="Times New Roman" w:hAnsi="Times New Roman"/>
                <w:snapToGrid w:val="0"/>
              </w:rPr>
              <w:t>EUR bez PVN</w:t>
            </w:r>
          </w:p>
        </w:tc>
      </w:tr>
      <w:tr w:rsidR="00696382" w:rsidRPr="00CA6779" w:rsidTr="007D56B2">
        <w:trPr>
          <w:trHeight w:val="454"/>
        </w:trPr>
        <w:tc>
          <w:tcPr>
            <w:tcW w:w="349" w:type="pct"/>
            <w:vAlign w:val="center"/>
          </w:tcPr>
          <w:p w:rsidR="00696382" w:rsidRPr="00CA6779" w:rsidRDefault="00696382" w:rsidP="007D56B2">
            <w:pPr>
              <w:spacing w:after="0" w:line="240" w:lineRule="auto"/>
              <w:jc w:val="center"/>
              <w:rPr>
                <w:rFonts w:ascii="Times New Roman" w:hAnsi="Times New Roman"/>
                <w:sz w:val="24"/>
                <w:szCs w:val="24"/>
              </w:rPr>
            </w:pPr>
            <w:r w:rsidRPr="00CA6779">
              <w:rPr>
                <w:rFonts w:ascii="Times New Roman" w:hAnsi="Times New Roman"/>
                <w:sz w:val="24"/>
                <w:szCs w:val="24"/>
              </w:rPr>
              <w:t>1.</w:t>
            </w:r>
          </w:p>
        </w:tc>
        <w:tc>
          <w:tcPr>
            <w:tcW w:w="2028" w:type="pct"/>
          </w:tcPr>
          <w:p w:rsidR="00696382" w:rsidRPr="006E08B3" w:rsidRDefault="00696382" w:rsidP="007D56B2">
            <w:pPr>
              <w:spacing w:after="0" w:line="240" w:lineRule="auto"/>
              <w:jc w:val="both"/>
              <w:rPr>
                <w:rFonts w:ascii="Times New Roman" w:hAnsi="Times New Roman"/>
                <w:b/>
                <w:color w:val="000000"/>
                <w:sz w:val="24"/>
                <w:szCs w:val="24"/>
              </w:rPr>
            </w:pPr>
            <w:r w:rsidRPr="00E076D9">
              <w:rPr>
                <w:rFonts w:ascii="Times New Roman" w:hAnsi="Times New Roman"/>
                <w:color w:val="000000"/>
                <w:sz w:val="24"/>
                <w:szCs w:val="24"/>
              </w:rPr>
              <w:t xml:space="preserve">Elektroniskais </w:t>
            </w:r>
            <w:proofErr w:type="spellStart"/>
            <w:r w:rsidRPr="00E076D9">
              <w:rPr>
                <w:rFonts w:ascii="Times New Roman" w:hAnsi="Times New Roman"/>
                <w:color w:val="000000"/>
                <w:sz w:val="24"/>
                <w:szCs w:val="24"/>
              </w:rPr>
              <w:t>robotiskais</w:t>
            </w:r>
            <w:proofErr w:type="spellEnd"/>
            <w:r w:rsidRPr="00E076D9">
              <w:rPr>
                <w:rFonts w:ascii="Times New Roman" w:hAnsi="Times New Roman"/>
                <w:color w:val="000000"/>
                <w:sz w:val="24"/>
                <w:szCs w:val="24"/>
              </w:rPr>
              <w:t xml:space="preserve"> </w:t>
            </w:r>
            <w:proofErr w:type="spellStart"/>
            <w:r w:rsidRPr="00E076D9">
              <w:rPr>
                <w:rFonts w:ascii="Times New Roman" w:hAnsi="Times New Roman"/>
                <w:color w:val="000000"/>
                <w:sz w:val="24"/>
                <w:szCs w:val="24"/>
              </w:rPr>
              <w:t>tahimetrs</w:t>
            </w:r>
            <w:proofErr w:type="spellEnd"/>
            <w:r w:rsidRPr="006E08B3">
              <w:rPr>
                <w:rFonts w:ascii="Times New Roman" w:hAnsi="Times New Roman"/>
                <w:b/>
                <w:color w:val="000000"/>
                <w:sz w:val="24"/>
                <w:szCs w:val="24"/>
              </w:rPr>
              <w:t xml:space="preserve"> </w:t>
            </w:r>
            <w:proofErr w:type="gramStart"/>
            <w:r>
              <w:rPr>
                <w:rFonts w:ascii="Times New Roman" w:hAnsi="Times New Roman"/>
                <w:color w:val="000000"/>
                <w:sz w:val="24"/>
                <w:szCs w:val="24"/>
              </w:rPr>
              <w:t>(</w:t>
            </w:r>
            <w:proofErr w:type="spellStart"/>
            <w:proofErr w:type="gramEnd"/>
            <w:r>
              <w:rPr>
                <w:rFonts w:ascii="Times New Roman" w:hAnsi="Times New Roman"/>
                <w:color w:val="000000"/>
                <w:sz w:val="24"/>
                <w:szCs w:val="24"/>
              </w:rPr>
              <w:t>angl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w:t>
            </w:r>
            <w:r w:rsidRPr="00E076D9">
              <w:rPr>
                <w:rFonts w:ascii="Times New Roman" w:hAnsi="Times New Roman"/>
                <w:color w:val="000000"/>
                <w:sz w:val="24"/>
                <w:szCs w:val="24"/>
              </w:rPr>
              <w:t>obotic</w:t>
            </w:r>
            <w:proofErr w:type="spellEnd"/>
            <w:r w:rsidRPr="00E076D9">
              <w:rPr>
                <w:rFonts w:ascii="Times New Roman" w:hAnsi="Times New Roman"/>
                <w:color w:val="000000"/>
                <w:sz w:val="24"/>
                <w:szCs w:val="24"/>
              </w:rPr>
              <w:t xml:space="preserve"> </w:t>
            </w:r>
            <w:proofErr w:type="spellStart"/>
            <w:r w:rsidRPr="00E076D9">
              <w:rPr>
                <w:rFonts w:ascii="Times New Roman" w:hAnsi="Times New Roman"/>
                <w:i/>
                <w:color w:val="000000"/>
                <w:sz w:val="24"/>
                <w:szCs w:val="24"/>
              </w:rPr>
              <w:t>total</w:t>
            </w:r>
            <w:proofErr w:type="spellEnd"/>
            <w:r w:rsidRPr="00E076D9">
              <w:rPr>
                <w:rFonts w:ascii="Times New Roman" w:hAnsi="Times New Roman"/>
                <w:i/>
                <w:color w:val="000000"/>
                <w:sz w:val="24"/>
                <w:szCs w:val="24"/>
              </w:rPr>
              <w:t xml:space="preserve"> </w:t>
            </w:r>
            <w:proofErr w:type="spellStart"/>
            <w:r w:rsidRPr="00E076D9">
              <w:rPr>
                <w:rFonts w:ascii="Times New Roman" w:hAnsi="Times New Roman"/>
                <w:i/>
                <w:color w:val="000000"/>
                <w:sz w:val="24"/>
                <w:szCs w:val="24"/>
              </w:rPr>
              <w:t>station</w:t>
            </w:r>
            <w:proofErr w:type="spellEnd"/>
            <w:r w:rsidRPr="00E076D9">
              <w:rPr>
                <w:rFonts w:ascii="Times New Roman" w:hAnsi="Times New Roman"/>
                <w:color w:val="000000"/>
                <w:sz w:val="24"/>
                <w:szCs w:val="24"/>
              </w:rPr>
              <w:t>)</w:t>
            </w:r>
            <w:r w:rsidRPr="006E08B3">
              <w:rPr>
                <w:rFonts w:ascii="Times New Roman" w:hAnsi="Times New Roman"/>
                <w:b/>
                <w:color w:val="000000"/>
                <w:sz w:val="24"/>
                <w:szCs w:val="24"/>
              </w:rPr>
              <w:t xml:space="preserve"> </w:t>
            </w:r>
            <w:r w:rsidRPr="00E076D9">
              <w:rPr>
                <w:rFonts w:ascii="Times New Roman" w:hAnsi="Times New Roman"/>
                <w:color w:val="000000"/>
                <w:sz w:val="24"/>
                <w:szCs w:val="24"/>
              </w:rPr>
              <w:t>ar prizmas sekošanas un atrašanas funkciju uzmērījumu veikšanai lauka apstākļos</w:t>
            </w:r>
          </w:p>
        </w:tc>
        <w:tc>
          <w:tcPr>
            <w:tcW w:w="716" w:type="pct"/>
            <w:vAlign w:val="center"/>
          </w:tcPr>
          <w:p w:rsidR="00696382" w:rsidRPr="00E076D9" w:rsidRDefault="00696382" w:rsidP="007D56B2">
            <w:pPr>
              <w:spacing w:after="0" w:line="240" w:lineRule="auto"/>
              <w:jc w:val="center"/>
              <w:rPr>
                <w:rFonts w:ascii="Times New Roman" w:hAnsi="Times New Roman"/>
                <w:snapToGrid w:val="0"/>
                <w:color w:val="000000"/>
                <w:sz w:val="24"/>
                <w:szCs w:val="24"/>
              </w:rPr>
            </w:pPr>
            <w:r w:rsidRPr="00E076D9">
              <w:rPr>
                <w:rFonts w:ascii="Times New Roman" w:hAnsi="Times New Roman"/>
                <w:sz w:val="24"/>
                <w:szCs w:val="24"/>
              </w:rPr>
              <w:t>2 gab.</w:t>
            </w:r>
          </w:p>
        </w:tc>
        <w:tc>
          <w:tcPr>
            <w:tcW w:w="832"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107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rPr>
          <w:trHeight w:val="454"/>
        </w:trPr>
        <w:tc>
          <w:tcPr>
            <w:tcW w:w="349" w:type="pct"/>
            <w:vAlign w:val="center"/>
          </w:tcPr>
          <w:p w:rsidR="00696382" w:rsidRPr="00CA677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2.</w:t>
            </w:r>
          </w:p>
        </w:tc>
        <w:tc>
          <w:tcPr>
            <w:tcW w:w="2028" w:type="pct"/>
            <w:vAlign w:val="center"/>
          </w:tcPr>
          <w:p w:rsidR="00696382" w:rsidRPr="00E076D9" w:rsidRDefault="00696382" w:rsidP="007D56B2">
            <w:pPr>
              <w:spacing w:after="0" w:line="240" w:lineRule="auto"/>
              <w:jc w:val="both"/>
              <w:rPr>
                <w:rFonts w:ascii="Times New Roman" w:hAnsi="Times New Roman"/>
                <w:color w:val="000000" w:themeColor="text1"/>
                <w:sz w:val="24"/>
                <w:szCs w:val="24"/>
              </w:rPr>
            </w:pPr>
            <w:r w:rsidRPr="00E076D9">
              <w:rPr>
                <w:rFonts w:ascii="Times New Roman" w:hAnsi="Times New Roman"/>
                <w:color w:val="000000" w:themeColor="text1"/>
                <w:sz w:val="24"/>
                <w:szCs w:val="24"/>
              </w:rPr>
              <w:t xml:space="preserve">Datu kontrolieris </w:t>
            </w:r>
          </w:p>
        </w:tc>
        <w:tc>
          <w:tcPr>
            <w:tcW w:w="716" w:type="pct"/>
            <w:vAlign w:val="center"/>
          </w:tcPr>
          <w:p w:rsidR="00696382" w:rsidRPr="00E076D9" w:rsidRDefault="00696382" w:rsidP="007D56B2">
            <w:pPr>
              <w:spacing w:after="0" w:line="240" w:lineRule="auto"/>
              <w:jc w:val="center"/>
              <w:rPr>
                <w:rFonts w:ascii="Times New Roman" w:hAnsi="Times New Roman"/>
                <w:snapToGrid w:val="0"/>
                <w:color w:val="000000"/>
                <w:sz w:val="24"/>
                <w:szCs w:val="24"/>
              </w:rPr>
            </w:pPr>
            <w:r w:rsidRPr="00E076D9">
              <w:rPr>
                <w:rFonts w:ascii="Times New Roman" w:hAnsi="Times New Roman"/>
                <w:color w:val="000000" w:themeColor="text1"/>
                <w:sz w:val="24"/>
                <w:szCs w:val="24"/>
              </w:rPr>
              <w:t>2 gab.</w:t>
            </w:r>
          </w:p>
        </w:tc>
        <w:tc>
          <w:tcPr>
            <w:tcW w:w="832"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107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rPr>
          <w:trHeight w:val="454"/>
        </w:trPr>
        <w:tc>
          <w:tcPr>
            <w:tcW w:w="349" w:type="pct"/>
            <w:vAlign w:val="center"/>
          </w:tcPr>
          <w:p w:rsidR="00696382" w:rsidRPr="00CA677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3.</w:t>
            </w:r>
          </w:p>
        </w:tc>
        <w:tc>
          <w:tcPr>
            <w:tcW w:w="2028" w:type="pct"/>
            <w:vAlign w:val="center"/>
          </w:tcPr>
          <w:p w:rsidR="00696382" w:rsidRPr="00E076D9" w:rsidRDefault="00696382" w:rsidP="007D56B2">
            <w:pPr>
              <w:spacing w:after="0" w:line="240" w:lineRule="auto"/>
              <w:jc w:val="both"/>
              <w:rPr>
                <w:rFonts w:ascii="Times New Roman" w:hAnsi="Times New Roman"/>
                <w:sz w:val="24"/>
                <w:szCs w:val="24"/>
              </w:rPr>
            </w:pPr>
            <w:r w:rsidRPr="00E076D9">
              <w:rPr>
                <w:rFonts w:ascii="Times New Roman" w:hAnsi="Times New Roman"/>
                <w:sz w:val="24"/>
                <w:szCs w:val="24"/>
              </w:rPr>
              <w:t xml:space="preserve">Teleskopiskais </w:t>
            </w:r>
            <w:proofErr w:type="spellStart"/>
            <w:r w:rsidRPr="00E076D9">
              <w:rPr>
                <w:rFonts w:ascii="Times New Roman" w:hAnsi="Times New Roman"/>
                <w:sz w:val="24"/>
                <w:szCs w:val="24"/>
              </w:rPr>
              <w:t>štoks</w:t>
            </w:r>
            <w:proofErr w:type="spellEnd"/>
            <w:r w:rsidRPr="00E076D9">
              <w:rPr>
                <w:rFonts w:ascii="Times New Roman" w:hAnsi="Times New Roman"/>
                <w:sz w:val="24"/>
                <w:szCs w:val="24"/>
              </w:rPr>
              <w:t xml:space="preserve"> </w:t>
            </w:r>
          </w:p>
        </w:tc>
        <w:tc>
          <w:tcPr>
            <w:tcW w:w="716" w:type="pct"/>
            <w:vAlign w:val="center"/>
          </w:tcPr>
          <w:p w:rsidR="00696382" w:rsidRPr="00E076D9" w:rsidRDefault="00696382" w:rsidP="007D56B2">
            <w:pPr>
              <w:spacing w:after="0" w:line="240" w:lineRule="auto"/>
              <w:jc w:val="center"/>
              <w:rPr>
                <w:rFonts w:ascii="Times New Roman" w:hAnsi="Times New Roman"/>
                <w:snapToGrid w:val="0"/>
                <w:color w:val="000000"/>
                <w:sz w:val="24"/>
                <w:szCs w:val="24"/>
              </w:rPr>
            </w:pPr>
            <w:r w:rsidRPr="00E076D9">
              <w:rPr>
                <w:rFonts w:ascii="Times New Roman" w:hAnsi="Times New Roman"/>
                <w:sz w:val="24"/>
                <w:szCs w:val="24"/>
              </w:rPr>
              <w:t>2 gab.</w:t>
            </w:r>
          </w:p>
        </w:tc>
        <w:tc>
          <w:tcPr>
            <w:tcW w:w="832"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107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rPr>
          <w:trHeight w:val="454"/>
        </w:trPr>
        <w:tc>
          <w:tcPr>
            <w:tcW w:w="349"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4.</w:t>
            </w:r>
          </w:p>
        </w:tc>
        <w:tc>
          <w:tcPr>
            <w:tcW w:w="2028" w:type="pct"/>
            <w:vAlign w:val="center"/>
          </w:tcPr>
          <w:p w:rsidR="00696382" w:rsidRPr="00E076D9" w:rsidRDefault="00696382" w:rsidP="007D56B2">
            <w:pPr>
              <w:spacing w:after="0" w:line="240" w:lineRule="auto"/>
              <w:jc w:val="both"/>
              <w:rPr>
                <w:rFonts w:ascii="Times New Roman" w:hAnsi="Times New Roman"/>
                <w:sz w:val="24"/>
                <w:szCs w:val="24"/>
              </w:rPr>
            </w:pPr>
            <w:r w:rsidRPr="00E076D9">
              <w:rPr>
                <w:rFonts w:ascii="Times New Roman" w:hAnsi="Times New Roman"/>
                <w:sz w:val="24"/>
                <w:szCs w:val="24"/>
              </w:rPr>
              <w:t xml:space="preserve">Statīvs-trijkājis </w:t>
            </w:r>
          </w:p>
        </w:tc>
        <w:tc>
          <w:tcPr>
            <w:tcW w:w="716" w:type="pct"/>
            <w:vAlign w:val="center"/>
          </w:tcPr>
          <w:p w:rsidR="00696382" w:rsidRPr="00E076D9" w:rsidRDefault="00696382" w:rsidP="007D56B2">
            <w:pPr>
              <w:spacing w:after="0" w:line="240" w:lineRule="auto"/>
              <w:jc w:val="center"/>
              <w:rPr>
                <w:rFonts w:ascii="Times New Roman" w:hAnsi="Times New Roman"/>
                <w:sz w:val="24"/>
                <w:szCs w:val="24"/>
              </w:rPr>
            </w:pPr>
            <w:r w:rsidRPr="00E076D9">
              <w:rPr>
                <w:rFonts w:ascii="Times New Roman" w:hAnsi="Times New Roman"/>
                <w:sz w:val="24"/>
                <w:szCs w:val="24"/>
              </w:rPr>
              <w:t>2 gab.</w:t>
            </w:r>
          </w:p>
        </w:tc>
        <w:tc>
          <w:tcPr>
            <w:tcW w:w="832"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107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rPr>
          <w:trHeight w:val="454"/>
        </w:trPr>
        <w:tc>
          <w:tcPr>
            <w:tcW w:w="349"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5.</w:t>
            </w:r>
          </w:p>
        </w:tc>
        <w:tc>
          <w:tcPr>
            <w:tcW w:w="2028" w:type="pct"/>
            <w:vAlign w:val="center"/>
          </w:tcPr>
          <w:p w:rsidR="00696382" w:rsidRPr="00E076D9" w:rsidRDefault="00696382" w:rsidP="007D56B2">
            <w:pPr>
              <w:spacing w:after="0" w:line="240" w:lineRule="auto"/>
              <w:jc w:val="both"/>
              <w:rPr>
                <w:rFonts w:ascii="Times New Roman" w:hAnsi="Times New Roman"/>
                <w:color w:val="000000" w:themeColor="text1"/>
                <w:sz w:val="24"/>
                <w:szCs w:val="24"/>
              </w:rPr>
            </w:pPr>
            <w:r w:rsidRPr="00E076D9">
              <w:rPr>
                <w:rFonts w:ascii="Times New Roman" w:hAnsi="Times New Roman"/>
                <w:color w:val="000000" w:themeColor="text1"/>
                <w:sz w:val="24"/>
                <w:szCs w:val="24"/>
              </w:rPr>
              <w:t xml:space="preserve">Daudzfunkcionāls </w:t>
            </w:r>
            <w:proofErr w:type="spellStart"/>
            <w:r w:rsidRPr="00E076D9">
              <w:rPr>
                <w:rFonts w:ascii="Times New Roman" w:hAnsi="Times New Roman"/>
                <w:color w:val="000000" w:themeColor="text1"/>
                <w:sz w:val="24"/>
                <w:szCs w:val="24"/>
              </w:rPr>
              <w:t>gnss</w:t>
            </w:r>
            <w:proofErr w:type="spellEnd"/>
            <w:r w:rsidRPr="00E076D9">
              <w:rPr>
                <w:rFonts w:ascii="Times New Roman" w:hAnsi="Times New Roman"/>
                <w:color w:val="000000" w:themeColor="text1"/>
                <w:sz w:val="24"/>
                <w:szCs w:val="24"/>
              </w:rPr>
              <w:t xml:space="preserve"> uztvērējs (</w:t>
            </w:r>
            <w:proofErr w:type="spellStart"/>
            <w:r w:rsidRPr="00E076D9">
              <w:rPr>
                <w:rFonts w:ascii="Times New Roman" w:hAnsi="Times New Roman"/>
                <w:color w:val="000000" w:themeColor="text1"/>
                <w:sz w:val="24"/>
                <w:szCs w:val="24"/>
              </w:rPr>
              <w:t>angl</w:t>
            </w:r>
            <w:proofErr w:type="spellEnd"/>
            <w:r w:rsidRPr="00E076D9">
              <w:rPr>
                <w:rFonts w:ascii="Times New Roman" w:hAnsi="Times New Roman"/>
                <w:color w:val="000000" w:themeColor="text1"/>
                <w:sz w:val="24"/>
                <w:szCs w:val="24"/>
              </w:rPr>
              <w:t xml:space="preserve">. </w:t>
            </w:r>
            <w:proofErr w:type="spellStart"/>
            <w:r w:rsidRPr="00E076D9">
              <w:rPr>
                <w:rFonts w:ascii="Times New Roman" w:hAnsi="Times New Roman"/>
                <w:i/>
                <w:color w:val="000000" w:themeColor="text1"/>
                <w:sz w:val="24"/>
                <w:szCs w:val="24"/>
              </w:rPr>
              <w:t>global</w:t>
            </w:r>
            <w:proofErr w:type="spellEnd"/>
            <w:r w:rsidRPr="00E076D9">
              <w:rPr>
                <w:rFonts w:ascii="Times New Roman" w:hAnsi="Times New Roman"/>
                <w:i/>
                <w:color w:val="000000" w:themeColor="text1"/>
                <w:sz w:val="24"/>
                <w:szCs w:val="24"/>
              </w:rPr>
              <w:t xml:space="preserve"> </w:t>
            </w:r>
            <w:proofErr w:type="spellStart"/>
            <w:r w:rsidRPr="00E076D9">
              <w:rPr>
                <w:rFonts w:ascii="Times New Roman" w:hAnsi="Times New Roman"/>
                <w:i/>
                <w:color w:val="000000" w:themeColor="text1"/>
                <w:sz w:val="24"/>
                <w:szCs w:val="24"/>
              </w:rPr>
              <w:t>navigation</w:t>
            </w:r>
            <w:proofErr w:type="spellEnd"/>
            <w:r w:rsidRPr="00E076D9">
              <w:rPr>
                <w:rFonts w:ascii="Times New Roman" w:hAnsi="Times New Roman"/>
                <w:i/>
                <w:color w:val="000000" w:themeColor="text1"/>
                <w:sz w:val="24"/>
                <w:szCs w:val="24"/>
              </w:rPr>
              <w:t xml:space="preserve"> </w:t>
            </w:r>
            <w:proofErr w:type="spellStart"/>
            <w:r w:rsidRPr="00E076D9">
              <w:rPr>
                <w:rFonts w:ascii="Times New Roman" w:hAnsi="Times New Roman"/>
                <w:i/>
                <w:color w:val="000000" w:themeColor="text1"/>
                <w:sz w:val="24"/>
                <w:szCs w:val="24"/>
              </w:rPr>
              <w:t>satellite</w:t>
            </w:r>
            <w:proofErr w:type="spellEnd"/>
            <w:r w:rsidRPr="00E076D9">
              <w:rPr>
                <w:rFonts w:ascii="Times New Roman" w:hAnsi="Times New Roman"/>
                <w:i/>
                <w:color w:val="000000" w:themeColor="text1"/>
                <w:sz w:val="24"/>
                <w:szCs w:val="24"/>
              </w:rPr>
              <w:t xml:space="preserve"> </w:t>
            </w:r>
            <w:proofErr w:type="spellStart"/>
            <w:r w:rsidRPr="00E076D9">
              <w:rPr>
                <w:rFonts w:ascii="Times New Roman" w:hAnsi="Times New Roman"/>
                <w:i/>
                <w:color w:val="000000" w:themeColor="text1"/>
                <w:sz w:val="24"/>
                <w:szCs w:val="24"/>
              </w:rPr>
              <w:t>system</w:t>
            </w:r>
            <w:proofErr w:type="spellEnd"/>
            <w:r w:rsidRPr="00E076D9">
              <w:rPr>
                <w:rFonts w:ascii="Times New Roman" w:hAnsi="Times New Roman"/>
                <w:color w:val="000000" w:themeColor="text1"/>
                <w:sz w:val="24"/>
                <w:szCs w:val="24"/>
              </w:rPr>
              <w:t>) uzmērījumu veikšanai lauka apstākļos</w:t>
            </w:r>
          </w:p>
        </w:tc>
        <w:tc>
          <w:tcPr>
            <w:tcW w:w="716" w:type="pct"/>
            <w:vAlign w:val="center"/>
          </w:tcPr>
          <w:p w:rsidR="00696382" w:rsidRPr="00E076D9" w:rsidRDefault="00696382" w:rsidP="007D56B2">
            <w:pPr>
              <w:spacing w:after="0" w:line="240" w:lineRule="auto"/>
              <w:jc w:val="center"/>
              <w:rPr>
                <w:rFonts w:ascii="Times New Roman" w:hAnsi="Times New Roman"/>
                <w:sz w:val="24"/>
                <w:szCs w:val="24"/>
              </w:rPr>
            </w:pPr>
            <w:r w:rsidRPr="00E076D9">
              <w:rPr>
                <w:rFonts w:ascii="Times New Roman" w:hAnsi="Times New Roman"/>
                <w:color w:val="000000" w:themeColor="text1"/>
                <w:sz w:val="24"/>
                <w:szCs w:val="24"/>
              </w:rPr>
              <w:t>2 komplekti</w:t>
            </w:r>
          </w:p>
        </w:tc>
        <w:tc>
          <w:tcPr>
            <w:tcW w:w="832"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107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rPr>
          <w:trHeight w:val="454"/>
        </w:trPr>
        <w:tc>
          <w:tcPr>
            <w:tcW w:w="349"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6.</w:t>
            </w:r>
          </w:p>
        </w:tc>
        <w:tc>
          <w:tcPr>
            <w:tcW w:w="2028" w:type="pct"/>
            <w:vAlign w:val="center"/>
          </w:tcPr>
          <w:p w:rsidR="00696382" w:rsidRPr="00E076D9" w:rsidRDefault="00696382" w:rsidP="007D56B2">
            <w:pPr>
              <w:spacing w:after="0" w:line="240" w:lineRule="auto"/>
              <w:jc w:val="both"/>
              <w:rPr>
                <w:rFonts w:ascii="Times New Roman" w:hAnsi="Times New Roman"/>
                <w:color w:val="000000" w:themeColor="text1"/>
                <w:sz w:val="24"/>
                <w:szCs w:val="24"/>
              </w:rPr>
            </w:pPr>
            <w:r w:rsidRPr="00E076D9">
              <w:rPr>
                <w:rFonts w:ascii="Times New Roman" w:hAnsi="Times New Roman"/>
                <w:color w:val="000000" w:themeColor="text1"/>
                <w:sz w:val="24"/>
                <w:szCs w:val="24"/>
              </w:rPr>
              <w:t xml:space="preserve">Ofisa </w:t>
            </w:r>
            <w:proofErr w:type="spellStart"/>
            <w:r w:rsidRPr="00E076D9">
              <w:rPr>
                <w:rFonts w:ascii="Times New Roman" w:hAnsi="Times New Roman"/>
                <w:color w:val="000000" w:themeColor="text1"/>
                <w:sz w:val="24"/>
                <w:szCs w:val="24"/>
              </w:rPr>
              <w:t>gnss</w:t>
            </w:r>
            <w:proofErr w:type="spellEnd"/>
            <w:r w:rsidRPr="00E076D9">
              <w:rPr>
                <w:rFonts w:ascii="Times New Roman" w:hAnsi="Times New Roman"/>
                <w:color w:val="000000" w:themeColor="text1"/>
                <w:sz w:val="24"/>
                <w:szCs w:val="24"/>
              </w:rPr>
              <w:t xml:space="preserve"> pēcapstrādes mērījumu datu un robotizētā </w:t>
            </w:r>
            <w:proofErr w:type="spellStart"/>
            <w:r w:rsidRPr="00E076D9">
              <w:rPr>
                <w:rFonts w:ascii="Times New Roman" w:hAnsi="Times New Roman"/>
                <w:color w:val="000000" w:themeColor="text1"/>
                <w:sz w:val="24"/>
                <w:szCs w:val="24"/>
              </w:rPr>
              <w:t>tahimetra</w:t>
            </w:r>
            <w:proofErr w:type="spellEnd"/>
            <w:r w:rsidRPr="00E076D9">
              <w:rPr>
                <w:rFonts w:ascii="Times New Roman" w:hAnsi="Times New Roman"/>
                <w:color w:val="000000" w:themeColor="text1"/>
                <w:sz w:val="24"/>
                <w:szCs w:val="24"/>
              </w:rPr>
              <w:t xml:space="preserve"> mērījumu datu apstrādes un ceļu, meliorācijas sistēmu projektēšanas programmatūra</w:t>
            </w:r>
          </w:p>
        </w:tc>
        <w:tc>
          <w:tcPr>
            <w:tcW w:w="716" w:type="pct"/>
            <w:vAlign w:val="center"/>
          </w:tcPr>
          <w:p w:rsidR="00696382" w:rsidRPr="00E076D9" w:rsidRDefault="00696382" w:rsidP="007D56B2">
            <w:pPr>
              <w:spacing w:after="0" w:line="240" w:lineRule="auto"/>
              <w:jc w:val="center"/>
              <w:rPr>
                <w:rFonts w:ascii="Times New Roman" w:hAnsi="Times New Roman"/>
                <w:sz w:val="24"/>
                <w:szCs w:val="24"/>
              </w:rPr>
            </w:pPr>
            <w:r w:rsidRPr="00E076D9">
              <w:rPr>
                <w:rFonts w:ascii="Times New Roman" w:hAnsi="Times New Roman"/>
                <w:color w:val="000000" w:themeColor="text1"/>
                <w:sz w:val="24"/>
                <w:szCs w:val="24"/>
              </w:rPr>
              <w:t>4 gab.</w:t>
            </w:r>
          </w:p>
        </w:tc>
        <w:tc>
          <w:tcPr>
            <w:tcW w:w="832"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107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rPr>
          <w:trHeight w:val="493"/>
        </w:trPr>
        <w:tc>
          <w:tcPr>
            <w:tcW w:w="3926" w:type="pct"/>
            <w:gridSpan w:val="4"/>
            <w:shd w:val="clear" w:color="auto" w:fill="FBD4B4"/>
            <w:vAlign w:val="center"/>
          </w:tcPr>
          <w:p w:rsidR="00696382" w:rsidRPr="00CA6779" w:rsidRDefault="00696382" w:rsidP="007D56B2">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 xml:space="preserve">Kopējā </w:t>
            </w:r>
            <w:r w:rsidRPr="00E6041B">
              <w:rPr>
                <w:rFonts w:ascii="Times New Roman" w:hAnsi="Times New Roman"/>
                <w:b/>
                <w:snapToGrid w:val="0"/>
                <w:sz w:val="24"/>
                <w:szCs w:val="24"/>
              </w:rPr>
              <w:t>cenu summa par norādīto skaitu EUR</w:t>
            </w:r>
            <w:r w:rsidRPr="00CA6779">
              <w:rPr>
                <w:rFonts w:ascii="Times New Roman" w:hAnsi="Times New Roman"/>
                <w:b/>
                <w:snapToGrid w:val="0"/>
                <w:sz w:val="24"/>
                <w:szCs w:val="24"/>
              </w:rPr>
              <w:t xml:space="preserve"> bez PVN:</w:t>
            </w:r>
          </w:p>
        </w:tc>
        <w:tc>
          <w:tcPr>
            <w:tcW w:w="1074" w:type="pct"/>
            <w:shd w:val="clear" w:color="auto" w:fill="FBD4B4"/>
          </w:tcPr>
          <w:p w:rsidR="00696382" w:rsidRPr="00CA6779" w:rsidRDefault="00696382" w:rsidP="007D56B2">
            <w:pPr>
              <w:spacing w:after="0" w:line="240" w:lineRule="auto"/>
              <w:jc w:val="center"/>
              <w:rPr>
                <w:rFonts w:ascii="Times New Roman" w:hAnsi="Times New Roman"/>
                <w:sz w:val="24"/>
                <w:szCs w:val="24"/>
              </w:rPr>
            </w:pPr>
          </w:p>
        </w:tc>
      </w:tr>
      <w:tr w:rsidR="00696382" w:rsidRPr="00CA6779" w:rsidTr="007D56B2">
        <w:trPr>
          <w:trHeight w:val="415"/>
        </w:trPr>
        <w:tc>
          <w:tcPr>
            <w:tcW w:w="3926" w:type="pct"/>
            <w:gridSpan w:val="4"/>
            <w:vAlign w:val="center"/>
          </w:tcPr>
          <w:p w:rsidR="00696382" w:rsidRPr="00CA6779" w:rsidRDefault="00696382" w:rsidP="007D56B2">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PVN ___%:</w:t>
            </w:r>
          </w:p>
        </w:tc>
        <w:tc>
          <w:tcPr>
            <w:tcW w:w="1074" w:type="pct"/>
          </w:tcPr>
          <w:p w:rsidR="00696382" w:rsidRPr="00CA6779" w:rsidRDefault="00696382" w:rsidP="007D56B2">
            <w:pPr>
              <w:spacing w:after="0" w:line="240" w:lineRule="auto"/>
              <w:jc w:val="center"/>
              <w:rPr>
                <w:rFonts w:ascii="Times New Roman" w:hAnsi="Times New Roman"/>
                <w:sz w:val="24"/>
                <w:szCs w:val="24"/>
              </w:rPr>
            </w:pPr>
          </w:p>
        </w:tc>
      </w:tr>
      <w:tr w:rsidR="00696382" w:rsidRPr="00CA6779" w:rsidTr="007D56B2">
        <w:trPr>
          <w:trHeight w:val="420"/>
        </w:trPr>
        <w:tc>
          <w:tcPr>
            <w:tcW w:w="3926" w:type="pct"/>
            <w:gridSpan w:val="4"/>
            <w:vAlign w:val="center"/>
          </w:tcPr>
          <w:p w:rsidR="00696382" w:rsidRPr="00CA6779" w:rsidRDefault="00696382" w:rsidP="007D56B2">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Kopējā cenu summa par norādīto skaitu EUR ar PVN:</w:t>
            </w:r>
          </w:p>
        </w:tc>
        <w:tc>
          <w:tcPr>
            <w:tcW w:w="1074" w:type="pct"/>
          </w:tcPr>
          <w:p w:rsidR="00696382" w:rsidRPr="00CA6779" w:rsidRDefault="00696382" w:rsidP="007D56B2">
            <w:pPr>
              <w:spacing w:after="0" w:line="240" w:lineRule="auto"/>
              <w:jc w:val="center"/>
              <w:rPr>
                <w:rFonts w:ascii="Times New Roman" w:hAnsi="Times New Roman"/>
                <w:sz w:val="24"/>
                <w:szCs w:val="24"/>
              </w:rPr>
            </w:pPr>
          </w:p>
        </w:tc>
      </w:tr>
    </w:tbl>
    <w:p w:rsidR="00696382" w:rsidRPr="00464731" w:rsidRDefault="00696382" w:rsidP="00696382">
      <w:pPr>
        <w:spacing w:after="0" w:line="240" w:lineRule="auto"/>
        <w:rPr>
          <w:rFonts w:ascii="Times New Roman" w:hAnsi="Times New Roman"/>
          <w:b/>
          <w:sz w:val="32"/>
          <w:szCs w:val="32"/>
        </w:rPr>
      </w:pPr>
    </w:p>
    <w:p w:rsidR="00696382" w:rsidRPr="00825364" w:rsidRDefault="00696382" w:rsidP="00696382">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96382" w:rsidRDefault="00696382" w:rsidP="00696382">
      <w:pPr>
        <w:spacing w:after="0" w:line="240" w:lineRule="auto"/>
        <w:rPr>
          <w:rFonts w:ascii="Times New Roman" w:hAnsi="Times New Roman"/>
          <w:b/>
        </w:rPr>
      </w:pPr>
    </w:p>
    <w:p w:rsidR="00696382" w:rsidRPr="00825364" w:rsidRDefault="00696382" w:rsidP="00696382">
      <w:pPr>
        <w:spacing w:after="0" w:line="240" w:lineRule="auto"/>
        <w:ind w:firstLine="142"/>
        <w:rPr>
          <w:rFonts w:ascii="Times New Roman" w:hAnsi="Times New Roman"/>
          <w:b/>
        </w:rPr>
      </w:pPr>
    </w:p>
    <w:p w:rsidR="00696382" w:rsidRPr="00825364" w:rsidRDefault="00696382" w:rsidP="00696382">
      <w:pPr>
        <w:spacing w:after="0" w:line="240" w:lineRule="auto"/>
        <w:rPr>
          <w:rFonts w:ascii="Times New Roman" w:hAnsi="Times New Roman"/>
          <w:b/>
        </w:rPr>
      </w:pPr>
    </w:p>
    <w:p w:rsidR="00696382" w:rsidRPr="00825364" w:rsidRDefault="00696382" w:rsidP="00696382">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696382" w:rsidRDefault="00696382" w:rsidP="00696382">
      <w:pPr>
        <w:rPr>
          <w:rFonts w:ascii="Times New Roman" w:hAnsi="Times New Roman"/>
          <w:b/>
          <w:sz w:val="28"/>
          <w:szCs w:val="28"/>
        </w:rPr>
      </w:pPr>
      <w:r>
        <w:rPr>
          <w:rFonts w:ascii="Times New Roman" w:hAnsi="Times New Roman"/>
          <w:b/>
          <w:sz w:val="28"/>
          <w:szCs w:val="28"/>
        </w:rPr>
        <w:br w:type="page"/>
      </w:r>
    </w:p>
    <w:p w:rsidR="00696382" w:rsidRDefault="00696382" w:rsidP="00696382">
      <w:pPr>
        <w:spacing w:after="0" w:line="240" w:lineRule="auto"/>
        <w:rPr>
          <w:rFonts w:ascii="Times New Roman" w:hAnsi="Times New Roman"/>
          <w:sz w:val="24"/>
          <w:szCs w:val="24"/>
        </w:rPr>
        <w:sectPr w:rsidR="00696382" w:rsidSect="007D56B2">
          <w:pgSz w:w="11906" w:h="16838"/>
          <w:pgMar w:top="568" w:right="849" w:bottom="851" w:left="1418" w:header="708" w:footer="6" w:gutter="0"/>
          <w:cols w:space="708"/>
          <w:docGrid w:linePitch="360"/>
        </w:sectPr>
      </w:pP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696382" w:rsidRPr="00800B70" w:rsidRDefault="00696382" w:rsidP="00696382">
      <w:pPr>
        <w:spacing w:after="0"/>
        <w:jc w:val="center"/>
        <w:rPr>
          <w:rFonts w:ascii="Times New Roman" w:hAnsi="Times New Roman"/>
          <w:i/>
          <w:sz w:val="28"/>
          <w:szCs w:val="28"/>
        </w:rPr>
      </w:pPr>
      <w:r w:rsidRPr="00800B70">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4D2D1C" w:rsidRDefault="00696382" w:rsidP="00696382">
      <w:pPr>
        <w:spacing w:after="0"/>
        <w:jc w:val="center"/>
        <w:rPr>
          <w:rFonts w:ascii="Times New Roman" w:hAnsi="Times New Roman"/>
          <w:sz w:val="16"/>
          <w:szCs w:val="16"/>
        </w:rPr>
      </w:pPr>
    </w:p>
    <w:p w:rsidR="00696382" w:rsidRPr="00200CF7" w:rsidRDefault="00696382" w:rsidP="00696382">
      <w:pPr>
        <w:pStyle w:val="BodyText"/>
        <w:tabs>
          <w:tab w:val="left" w:pos="851"/>
        </w:tabs>
        <w:jc w:val="center"/>
        <w:rPr>
          <w:rFonts w:ascii="Times New Roman" w:hAnsi="Times New Roman"/>
          <w:b/>
          <w:bCs/>
          <w:color w:val="000000"/>
          <w:sz w:val="24"/>
          <w:szCs w:val="24"/>
          <w:u w:val="single"/>
        </w:rPr>
      </w:pPr>
      <w:r w:rsidRPr="00200CF7">
        <w:rPr>
          <w:rFonts w:ascii="Times New Roman" w:hAnsi="Times New Roman"/>
          <w:b/>
          <w:bCs/>
          <w:color w:val="000000"/>
          <w:sz w:val="24"/>
          <w:szCs w:val="24"/>
          <w:u w:val="single"/>
        </w:rPr>
        <w:t>2.daļa: 3D Printeris ar materiālu komplektu, ūdensteču gultņu 3D modeļu izgatavošanai</w:t>
      </w:r>
    </w:p>
    <w:p w:rsidR="00696382" w:rsidRPr="00202337" w:rsidRDefault="00696382" w:rsidP="00696382">
      <w:pPr>
        <w:pStyle w:val="BodyText"/>
        <w:jc w:val="center"/>
        <w:rPr>
          <w:rFonts w:ascii="Times New Roman" w:hAnsi="Times New Roman"/>
          <w:b/>
          <w:szCs w:val="28"/>
          <w:u w:val="single"/>
        </w:rPr>
      </w:pPr>
    </w:p>
    <w:p w:rsidR="00696382" w:rsidRPr="00816CF6" w:rsidRDefault="00696382" w:rsidP="00696382">
      <w:pPr>
        <w:spacing w:after="0" w:line="240" w:lineRule="auto"/>
        <w:jc w:val="center"/>
        <w:rPr>
          <w:sz w:val="20"/>
          <w:szCs w:val="20"/>
        </w:rPr>
      </w:pPr>
      <w:r w:rsidRPr="002D7837">
        <w:rPr>
          <w:rFonts w:ascii="Times New Roman" w:hAnsi="Times New Roman"/>
          <w:b/>
          <w:sz w:val="28"/>
          <w:szCs w:val="28"/>
        </w:rPr>
        <w:t>TEHNISKAIS PIEDĀVĀJUMS</w:t>
      </w:r>
    </w:p>
    <w:p w:rsidR="00696382" w:rsidRDefault="00696382" w:rsidP="00696382">
      <w:pPr>
        <w:spacing w:after="0"/>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095"/>
        <w:gridCol w:w="3119"/>
      </w:tblGrid>
      <w:tr w:rsidR="00696382" w:rsidRPr="00B3189C" w:rsidTr="007D56B2">
        <w:tc>
          <w:tcPr>
            <w:tcW w:w="709" w:type="dxa"/>
            <w:vAlign w:val="center"/>
          </w:tcPr>
          <w:p w:rsidR="00696382" w:rsidRPr="00B3189C" w:rsidRDefault="00696382" w:rsidP="007D56B2">
            <w:pPr>
              <w:spacing w:after="0" w:line="240" w:lineRule="auto"/>
              <w:jc w:val="center"/>
              <w:rPr>
                <w:rFonts w:ascii="Times New Roman" w:hAnsi="Times New Roman"/>
                <w:b/>
                <w:snapToGrid w:val="0"/>
                <w:color w:val="000000"/>
                <w:sz w:val="24"/>
                <w:szCs w:val="24"/>
              </w:rPr>
            </w:pPr>
            <w:r w:rsidRPr="00B3189C">
              <w:rPr>
                <w:rFonts w:ascii="Times New Roman" w:hAnsi="Times New Roman"/>
                <w:b/>
                <w:snapToGrid w:val="0"/>
                <w:color w:val="000000"/>
                <w:sz w:val="24"/>
                <w:szCs w:val="24"/>
              </w:rPr>
              <w:t>Nr.</w:t>
            </w:r>
          </w:p>
          <w:p w:rsidR="00696382" w:rsidRPr="00B3189C" w:rsidRDefault="00696382" w:rsidP="007D56B2">
            <w:pPr>
              <w:spacing w:after="0" w:line="240" w:lineRule="auto"/>
              <w:jc w:val="center"/>
              <w:rPr>
                <w:rFonts w:ascii="Times New Roman" w:hAnsi="Times New Roman"/>
                <w:b/>
                <w:snapToGrid w:val="0"/>
                <w:color w:val="000000"/>
                <w:sz w:val="24"/>
                <w:szCs w:val="24"/>
              </w:rPr>
            </w:pPr>
            <w:r w:rsidRPr="00B3189C">
              <w:rPr>
                <w:rFonts w:ascii="Times New Roman" w:hAnsi="Times New Roman"/>
                <w:b/>
                <w:snapToGrid w:val="0"/>
                <w:color w:val="000000"/>
                <w:sz w:val="24"/>
                <w:szCs w:val="24"/>
              </w:rPr>
              <w:t>p.k.</w:t>
            </w:r>
          </w:p>
        </w:tc>
        <w:tc>
          <w:tcPr>
            <w:tcW w:w="6095" w:type="dxa"/>
            <w:vAlign w:val="center"/>
          </w:tcPr>
          <w:p w:rsidR="00696382" w:rsidRPr="00B3189C" w:rsidRDefault="00696382" w:rsidP="007D56B2">
            <w:pPr>
              <w:spacing w:after="0" w:line="240" w:lineRule="auto"/>
              <w:jc w:val="center"/>
              <w:rPr>
                <w:rFonts w:ascii="Times New Roman" w:hAnsi="Times New Roman"/>
                <w:b/>
                <w:snapToGrid w:val="0"/>
                <w:color w:val="000000"/>
                <w:sz w:val="24"/>
                <w:szCs w:val="24"/>
              </w:rPr>
            </w:pPr>
            <w:r w:rsidRPr="00B3189C">
              <w:rPr>
                <w:rFonts w:ascii="Times New Roman" w:hAnsi="Times New Roman"/>
                <w:b/>
                <w:snapToGrid w:val="0"/>
                <w:color w:val="000000"/>
                <w:sz w:val="24"/>
                <w:szCs w:val="24"/>
              </w:rPr>
              <w:t>Tehniskās prasības</w:t>
            </w:r>
          </w:p>
        </w:tc>
        <w:tc>
          <w:tcPr>
            <w:tcW w:w="3119" w:type="dxa"/>
            <w:vAlign w:val="center"/>
          </w:tcPr>
          <w:p w:rsidR="00696382" w:rsidRPr="00B3189C" w:rsidRDefault="00696382" w:rsidP="007D56B2">
            <w:pPr>
              <w:spacing w:after="0" w:line="240" w:lineRule="auto"/>
              <w:jc w:val="center"/>
              <w:rPr>
                <w:rFonts w:ascii="Times New Roman" w:hAnsi="Times New Roman"/>
                <w:b/>
                <w:color w:val="000000"/>
                <w:sz w:val="24"/>
                <w:szCs w:val="24"/>
              </w:rPr>
            </w:pPr>
            <w:r w:rsidRPr="00B3189C">
              <w:rPr>
                <w:rFonts w:ascii="Times New Roman" w:hAnsi="Times New Roman"/>
                <w:b/>
                <w:color w:val="000000"/>
                <w:sz w:val="24"/>
                <w:szCs w:val="24"/>
              </w:rPr>
              <w:t>Pretendenta piedāvājums</w:t>
            </w:r>
          </w:p>
          <w:p w:rsidR="00696382" w:rsidRPr="00B3189C" w:rsidRDefault="00696382" w:rsidP="007D56B2">
            <w:pPr>
              <w:spacing w:after="0" w:line="240" w:lineRule="auto"/>
              <w:jc w:val="center"/>
              <w:rPr>
                <w:rFonts w:ascii="Times New Roman" w:hAnsi="Times New Roman"/>
                <w:b/>
                <w:color w:val="FF0000"/>
                <w:sz w:val="24"/>
                <w:szCs w:val="24"/>
              </w:rPr>
            </w:pPr>
            <w:r w:rsidRPr="00B3189C">
              <w:rPr>
                <w:rFonts w:ascii="Times New Roman" w:hAnsi="Times New Roman"/>
                <w:i/>
                <w:color w:val="FF0000"/>
                <w:sz w:val="24"/>
                <w:szCs w:val="24"/>
              </w:rPr>
              <w:t xml:space="preserve">(Jānorāda </w:t>
            </w:r>
            <w:r w:rsidRPr="00B3189C">
              <w:rPr>
                <w:rFonts w:ascii="Times New Roman" w:hAnsi="Times New Roman"/>
                <w:i/>
                <w:iCs/>
                <w:color w:val="FF0000"/>
                <w:sz w:val="24"/>
                <w:szCs w:val="24"/>
              </w:rPr>
              <w:t xml:space="preserve">piedāvātās iekārtas </w:t>
            </w:r>
            <w:r>
              <w:rPr>
                <w:rFonts w:ascii="Times New Roman" w:hAnsi="Times New Roman"/>
                <w:i/>
                <w:iCs/>
                <w:color w:val="FF0000"/>
                <w:sz w:val="24"/>
                <w:szCs w:val="24"/>
              </w:rPr>
              <w:t>ražotājs, modelis un t</w:t>
            </w:r>
            <w:r w:rsidRPr="00B3189C">
              <w:rPr>
                <w:rFonts w:ascii="Times New Roman" w:hAnsi="Times New Roman"/>
                <w:i/>
                <w:iCs/>
                <w:color w:val="FF0000"/>
                <w:sz w:val="24"/>
                <w:szCs w:val="24"/>
              </w:rPr>
              <w:t>ehnisk</w:t>
            </w:r>
            <w:r>
              <w:rPr>
                <w:rFonts w:ascii="Times New Roman" w:hAnsi="Times New Roman"/>
                <w:i/>
                <w:iCs/>
                <w:color w:val="FF0000"/>
                <w:sz w:val="24"/>
                <w:szCs w:val="24"/>
              </w:rPr>
              <w:t>ais</w:t>
            </w:r>
            <w:r w:rsidRPr="00B3189C">
              <w:rPr>
                <w:rFonts w:ascii="Times New Roman" w:hAnsi="Times New Roman"/>
                <w:i/>
                <w:iCs/>
                <w:color w:val="FF0000"/>
                <w:sz w:val="24"/>
                <w:szCs w:val="24"/>
              </w:rPr>
              <w:t xml:space="preserve"> aprakst</w:t>
            </w:r>
            <w:r>
              <w:rPr>
                <w:rFonts w:ascii="Times New Roman" w:hAnsi="Times New Roman"/>
                <w:i/>
                <w:iCs/>
                <w:color w:val="FF0000"/>
                <w:sz w:val="24"/>
                <w:szCs w:val="24"/>
              </w:rPr>
              <w:t>s</w:t>
            </w:r>
            <w:r w:rsidRPr="00B3189C">
              <w:rPr>
                <w:rFonts w:ascii="Times New Roman" w:hAnsi="Times New Roman"/>
                <w:i/>
                <w:iCs/>
                <w:color w:val="FF0000"/>
                <w:sz w:val="24"/>
                <w:szCs w:val="24"/>
              </w:rPr>
              <w:t>)</w:t>
            </w:r>
          </w:p>
        </w:tc>
      </w:tr>
      <w:tr w:rsidR="00696382" w:rsidRPr="00B3189C" w:rsidTr="007D56B2">
        <w:tc>
          <w:tcPr>
            <w:tcW w:w="709" w:type="dxa"/>
            <w:shd w:val="clear" w:color="auto" w:fill="FFFFCC"/>
            <w:vAlign w:val="center"/>
          </w:tcPr>
          <w:p w:rsidR="00696382" w:rsidRPr="00B3189C" w:rsidRDefault="00696382" w:rsidP="007D56B2">
            <w:pPr>
              <w:spacing w:after="0" w:line="240" w:lineRule="auto"/>
              <w:jc w:val="center"/>
              <w:rPr>
                <w:rFonts w:ascii="Times New Roman" w:hAnsi="Times New Roman"/>
                <w:b/>
                <w:snapToGrid w:val="0"/>
                <w:color w:val="000000"/>
                <w:sz w:val="24"/>
                <w:szCs w:val="24"/>
              </w:rPr>
            </w:pPr>
            <w:r w:rsidRPr="00B3189C">
              <w:rPr>
                <w:rFonts w:ascii="Times New Roman" w:hAnsi="Times New Roman"/>
                <w:b/>
                <w:snapToGrid w:val="0"/>
                <w:color w:val="000000"/>
                <w:sz w:val="24"/>
                <w:szCs w:val="24"/>
              </w:rPr>
              <w:t>1.</w:t>
            </w:r>
          </w:p>
        </w:tc>
        <w:tc>
          <w:tcPr>
            <w:tcW w:w="6095" w:type="dxa"/>
            <w:shd w:val="clear" w:color="auto" w:fill="FFFFCC"/>
            <w:vAlign w:val="center"/>
          </w:tcPr>
          <w:p w:rsidR="00696382" w:rsidRPr="00B3189C" w:rsidRDefault="00696382" w:rsidP="007D56B2">
            <w:pPr>
              <w:spacing w:after="0" w:line="240" w:lineRule="auto"/>
              <w:jc w:val="both"/>
              <w:rPr>
                <w:rFonts w:ascii="Times New Roman" w:hAnsi="Times New Roman"/>
                <w:b/>
                <w:sz w:val="24"/>
                <w:szCs w:val="24"/>
                <w:lang w:val="fr-FR"/>
              </w:rPr>
            </w:pPr>
            <w:r w:rsidRPr="00B3189C">
              <w:rPr>
                <w:rFonts w:ascii="Times New Roman" w:hAnsi="Times New Roman"/>
                <w:b/>
                <w:sz w:val="24"/>
                <w:szCs w:val="24"/>
              </w:rPr>
              <w:t>3D Printeris, ūdensteču gultņu 3D modeļu izgatavošanai – 1 gab.</w:t>
            </w:r>
          </w:p>
        </w:tc>
        <w:tc>
          <w:tcPr>
            <w:tcW w:w="3119" w:type="dxa"/>
            <w:shd w:val="clear" w:color="auto" w:fill="FFFFCC"/>
          </w:tcPr>
          <w:p w:rsidR="00696382" w:rsidRPr="00B3189C" w:rsidRDefault="00696382" w:rsidP="007D56B2">
            <w:pPr>
              <w:spacing w:after="0" w:line="240" w:lineRule="auto"/>
              <w:jc w:val="center"/>
              <w:rPr>
                <w:rFonts w:ascii="Times New Roman" w:hAnsi="Times New Roman"/>
                <w:i/>
              </w:rPr>
            </w:pPr>
            <w:r w:rsidRPr="00B3189C">
              <w:rPr>
                <w:rFonts w:ascii="Times New Roman" w:hAnsi="Times New Roman"/>
                <w:i/>
              </w:rPr>
              <w:t>Ražotājs, modeļa nosaukums, modeļa apraksts *.</w:t>
            </w:r>
            <w:proofErr w:type="spellStart"/>
            <w:r w:rsidRPr="00B3189C">
              <w:rPr>
                <w:rFonts w:ascii="Times New Roman" w:hAnsi="Times New Roman"/>
                <w:i/>
              </w:rPr>
              <w:t>pdf</w:t>
            </w:r>
            <w:proofErr w:type="spellEnd"/>
            <w:r w:rsidRPr="00B3189C">
              <w:rPr>
                <w:rFonts w:ascii="Times New Roman" w:hAnsi="Times New Roman"/>
                <w:i/>
              </w:rPr>
              <w:t xml:space="preserve"> formātā vai Internet vietnē</w:t>
            </w: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1.1</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FDM (</w:t>
            </w:r>
            <w:proofErr w:type="spellStart"/>
            <w:r w:rsidRPr="00B3189C">
              <w:rPr>
                <w:rFonts w:ascii="Times New Roman" w:hAnsi="Times New Roman"/>
              </w:rPr>
              <w:t>Fused</w:t>
            </w:r>
            <w:proofErr w:type="spellEnd"/>
            <w:r w:rsidRPr="00B3189C">
              <w:rPr>
                <w:rFonts w:ascii="Times New Roman" w:hAnsi="Times New Roman"/>
              </w:rPr>
              <w:t xml:space="preserve"> </w:t>
            </w:r>
            <w:proofErr w:type="spellStart"/>
            <w:r w:rsidRPr="00B3189C">
              <w:rPr>
                <w:rFonts w:ascii="Times New Roman" w:hAnsi="Times New Roman"/>
              </w:rPr>
              <w:t>Deposition</w:t>
            </w:r>
            <w:proofErr w:type="spellEnd"/>
            <w:r w:rsidRPr="00B3189C">
              <w:rPr>
                <w:rFonts w:ascii="Times New Roman" w:hAnsi="Times New Roman"/>
              </w:rPr>
              <w:t xml:space="preserve"> </w:t>
            </w:r>
            <w:proofErr w:type="spellStart"/>
            <w:r w:rsidRPr="00B3189C">
              <w:rPr>
                <w:rFonts w:ascii="Times New Roman" w:hAnsi="Times New Roman"/>
              </w:rPr>
              <w:t>Modeling</w:t>
            </w:r>
            <w:proofErr w:type="spellEnd"/>
            <w:r w:rsidRPr="00B3189C">
              <w:rPr>
                <w:rFonts w:ascii="Times New Roman" w:hAnsi="Times New Roman"/>
              </w:rPr>
              <w:t>) drukāšanas tehnoloģija vai ekvivalents</w:t>
            </w:r>
          </w:p>
        </w:tc>
        <w:tc>
          <w:tcPr>
            <w:tcW w:w="3119" w:type="dxa"/>
            <w:vAlign w:val="center"/>
          </w:tcPr>
          <w:p w:rsidR="00696382" w:rsidRPr="00200CF7" w:rsidRDefault="00696382" w:rsidP="007D56B2">
            <w:pPr>
              <w:spacing w:after="0" w:line="240" w:lineRule="auto"/>
              <w:jc w:val="center"/>
              <w:rPr>
                <w:rFonts w:ascii="Times New Roman" w:eastAsia="Times New Roman" w:hAnsi="Times New Roman"/>
                <w:i/>
                <w:snapToGrid w:val="0"/>
                <w:sz w:val="21"/>
                <w:szCs w:val="21"/>
                <w:lang w:eastAsia="lv-LV"/>
              </w:rPr>
            </w:pPr>
            <w:r w:rsidRPr="00200CF7">
              <w:rPr>
                <w:rFonts w:ascii="Times New Roman" w:eastAsia="Times New Roman" w:hAnsi="Times New Roman"/>
                <w:i/>
                <w:snapToGrid w:val="0"/>
                <w:sz w:val="21"/>
                <w:szCs w:val="21"/>
                <w:lang w:eastAsia="lv-LV"/>
              </w:rPr>
              <w:t>/piedāvātās preces</w:t>
            </w:r>
          </w:p>
          <w:p w:rsidR="00696382" w:rsidRPr="006E08B3" w:rsidRDefault="00696382" w:rsidP="007D56B2">
            <w:pPr>
              <w:spacing w:after="0" w:line="240" w:lineRule="auto"/>
              <w:jc w:val="center"/>
              <w:rPr>
                <w:rFonts w:ascii="Times New Roman" w:eastAsia="Times New Roman" w:hAnsi="Times New Roman"/>
                <w:snapToGrid w:val="0"/>
                <w:sz w:val="24"/>
                <w:szCs w:val="24"/>
                <w:lang w:eastAsia="lv-LV"/>
              </w:rPr>
            </w:pPr>
            <w:r w:rsidRPr="00200CF7">
              <w:rPr>
                <w:rFonts w:ascii="Times New Roman" w:eastAsia="Times New Roman" w:hAnsi="Times New Roman"/>
                <w:i/>
                <w:snapToGrid w:val="0"/>
                <w:sz w:val="21"/>
                <w:szCs w:val="21"/>
                <w:lang w:eastAsia="lv-LV"/>
              </w:rPr>
              <w:t>tehniskais apraksts/</w:t>
            </w: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1.2</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Vismaz 2 (divas) drukāšanas galvas, kuras nodrošina:</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right"/>
              <w:rPr>
                <w:rFonts w:ascii="Times New Roman" w:hAnsi="Times New Roman"/>
              </w:rPr>
            </w:pPr>
            <w:r w:rsidRPr="00B3189C">
              <w:rPr>
                <w:rFonts w:ascii="Times New Roman" w:hAnsi="Times New Roman"/>
              </w:rPr>
              <w:t>1.2.1</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vienlaicīgu divu dažādu krāsu ABS drukāšanu vai atbalsta materiāla drukāšanu</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right"/>
              <w:rPr>
                <w:rFonts w:ascii="Times New Roman" w:hAnsi="Times New Roman"/>
              </w:rPr>
            </w:pPr>
            <w:r w:rsidRPr="00B3189C">
              <w:rPr>
                <w:rFonts w:ascii="Times New Roman" w:hAnsi="Times New Roman"/>
              </w:rPr>
              <w:t>1.2.2</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vienas krāsas ABS drukāšanu</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1.3</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Izdrukas telpas gabarīti ne mazāki par:</w:t>
            </w:r>
          </w:p>
          <w:p w:rsidR="00696382" w:rsidRPr="00B3189C" w:rsidRDefault="00696382" w:rsidP="007D56B2">
            <w:pPr>
              <w:pStyle w:val="ListParagraph"/>
              <w:numPr>
                <w:ilvl w:val="0"/>
                <w:numId w:val="29"/>
              </w:numPr>
              <w:spacing w:after="0" w:line="240" w:lineRule="auto"/>
              <w:rPr>
                <w:rFonts w:ascii="Times New Roman" w:hAnsi="Times New Roman"/>
                <w:sz w:val="22"/>
                <w:szCs w:val="22"/>
              </w:rPr>
            </w:pPr>
            <w:r w:rsidRPr="00B3189C">
              <w:rPr>
                <w:rFonts w:ascii="Times New Roman" w:hAnsi="Times New Roman"/>
                <w:sz w:val="22"/>
                <w:szCs w:val="22"/>
              </w:rPr>
              <w:t xml:space="preserve">platums 24 cm; </w:t>
            </w:r>
          </w:p>
          <w:p w:rsidR="00696382" w:rsidRPr="00B3189C" w:rsidRDefault="00696382" w:rsidP="007D56B2">
            <w:pPr>
              <w:pStyle w:val="ListParagraph"/>
              <w:numPr>
                <w:ilvl w:val="0"/>
                <w:numId w:val="29"/>
              </w:numPr>
              <w:spacing w:after="0" w:line="240" w:lineRule="auto"/>
              <w:rPr>
                <w:rFonts w:ascii="Times New Roman" w:hAnsi="Times New Roman"/>
                <w:sz w:val="22"/>
                <w:szCs w:val="22"/>
              </w:rPr>
            </w:pPr>
            <w:r w:rsidRPr="00B3189C">
              <w:rPr>
                <w:rFonts w:ascii="Times New Roman" w:hAnsi="Times New Roman"/>
                <w:sz w:val="22"/>
                <w:szCs w:val="22"/>
              </w:rPr>
              <w:t>dziļums 15 cm;</w:t>
            </w:r>
          </w:p>
          <w:p w:rsidR="00696382" w:rsidRPr="00B3189C" w:rsidRDefault="00696382" w:rsidP="007D56B2">
            <w:pPr>
              <w:pStyle w:val="ListParagraph"/>
              <w:numPr>
                <w:ilvl w:val="0"/>
                <w:numId w:val="29"/>
              </w:numPr>
              <w:spacing w:after="0" w:line="240" w:lineRule="auto"/>
              <w:rPr>
                <w:rFonts w:ascii="Times New Roman" w:hAnsi="Times New Roman"/>
              </w:rPr>
            </w:pPr>
            <w:r w:rsidRPr="00B3189C">
              <w:rPr>
                <w:rFonts w:ascii="Times New Roman" w:hAnsi="Times New Roman"/>
                <w:sz w:val="22"/>
                <w:szCs w:val="22"/>
              </w:rPr>
              <w:t>augstums 15 cm.</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1.4</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Izdrukas slāņa biezums ne biezāks par 100 mikroniem</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1.5</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Drukāšanas iespēja ar materiāliem:</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1.5.1</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ABS tipa materiāls</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1.5.2</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šķīstošs atbalsta materiāls (</w:t>
            </w:r>
            <w:proofErr w:type="spellStart"/>
            <w:r w:rsidRPr="00B3189C">
              <w:rPr>
                <w:rFonts w:ascii="Times New Roman" w:hAnsi="Times New Roman"/>
              </w:rPr>
              <w:t>Dissolvable</w:t>
            </w:r>
            <w:proofErr w:type="spellEnd"/>
            <w:r w:rsidRPr="00B3189C">
              <w:rPr>
                <w:rFonts w:ascii="Times New Roman" w:hAnsi="Times New Roman"/>
              </w:rPr>
              <w:t xml:space="preserve"> </w:t>
            </w:r>
            <w:proofErr w:type="spellStart"/>
            <w:r w:rsidRPr="00B3189C">
              <w:rPr>
                <w:rFonts w:ascii="Times New Roman" w:hAnsi="Times New Roman"/>
              </w:rPr>
              <w:t>Filament</w:t>
            </w:r>
            <w:proofErr w:type="spellEnd"/>
            <w:r w:rsidRPr="00B3189C">
              <w:rPr>
                <w:rFonts w:ascii="Times New Roman" w:hAnsi="Times New Roman"/>
              </w:rPr>
              <w:t>)</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1.6</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Apsildāma drukāšanas plāksne</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1.7</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USB 2.0 standarta pieslēguma vieta iekārtas vadībai</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1.8</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SD kartes slots ar 4GB</w:t>
            </w:r>
            <w:proofErr w:type="gramStart"/>
            <w:r w:rsidRPr="00B3189C">
              <w:rPr>
                <w:rFonts w:ascii="Times New Roman" w:hAnsi="Times New Roman"/>
              </w:rPr>
              <w:t xml:space="preserve">  </w:t>
            </w:r>
            <w:proofErr w:type="gramEnd"/>
            <w:r w:rsidRPr="00B3189C">
              <w:rPr>
                <w:rFonts w:ascii="Times New Roman" w:hAnsi="Times New Roman"/>
              </w:rPr>
              <w:t>karti komplektā</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1.9</w:t>
            </w:r>
          </w:p>
        </w:tc>
        <w:tc>
          <w:tcPr>
            <w:tcW w:w="6095" w:type="dxa"/>
          </w:tcPr>
          <w:p w:rsidR="00696382" w:rsidRPr="00B3189C" w:rsidRDefault="00696382" w:rsidP="007D56B2">
            <w:pPr>
              <w:spacing w:after="0" w:line="240" w:lineRule="auto"/>
              <w:rPr>
                <w:rFonts w:ascii="Times New Roman" w:hAnsi="Times New Roman"/>
              </w:rPr>
            </w:pPr>
            <w:proofErr w:type="spellStart"/>
            <w:r w:rsidRPr="00B3189C">
              <w:rPr>
                <w:rFonts w:ascii="Times New Roman" w:hAnsi="Times New Roman"/>
              </w:rPr>
              <w:t>Elektropieslēgums</w:t>
            </w:r>
            <w:proofErr w:type="spellEnd"/>
            <w:r w:rsidRPr="00B3189C">
              <w:rPr>
                <w:rFonts w:ascii="Times New Roman" w:hAnsi="Times New Roman"/>
              </w:rPr>
              <w:t>: 100-240V AC; 50-60 Hz</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1.10</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Komplektācijā iekļauta nepieciešamā programmatūra 3D objektu failu (STL, OBJ, u.c.) lasīšanai un drukāšanai</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1.11</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Datora operāciju sistēmu atbalsts Windows 7, Windows8, Windows 8.1</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1.12</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Lietotāja rokasgrāmata (CD, *.</w:t>
            </w:r>
            <w:proofErr w:type="spellStart"/>
            <w:r w:rsidRPr="00B3189C">
              <w:rPr>
                <w:rFonts w:ascii="Times New Roman" w:hAnsi="Times New Roman"/>
              </w:rPr>
              <w:t>pdf</w:t>
            </w:r>
            <w:proofErr w:type="spellEnd"/>
            <w:r w:rsidRPr="00B3189C">
              <w:rPr>
                <w:rFonts w:ascii="Times New Roman" w:hAnsi="Times New Roman"/>
              </w:rPr>
              <w:t xml:space="preserve"> vai izdrukas veidā)</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1.13</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Vēlamais </w:t>
            </w:r>
            <w:proofErr w:type="spellStart"/>
            <w:r w:rsidRPr="00B3189C">
              <w:rPr>
                <w:rFonts w:ascii="Times New Roman" w:hAnsi="Times New Roman"/>
              </w:rPr>
              <w:t>prinetera</w:t>
            </w:r>
            <w:proofErr w:type="spellEnd"/>
            <w:r w:rsidRPr="00B3189C">
              <w:rPr>
                <w:rFonts w:ascii="Times New Roman" w:hAnsi="Times New Roman"/>
              </w:rPr>
              <w:t xml:space="preserve"> modelis </w:t>
            </w:r>
            <w:proofErr w:type="spellStart"/>
            <w:r w:rsidRPr="00B3189C">
              <w:rPr>
                <w:rFonts w:ascii="Times New Roman" w:hAnsi="Times New Roman"/>
              </w:rPr>
              <w:t>MarkerBot</w:t>
            </w:r>
            <w:proofErr w:type="spellEnd"/>
            <w:r w:rsidRPr="00B3189C">
              <w:rPr>
                <w:rFonts w:ascii="Times New Roman" w:hAnsi="Times New Roman"/>
              </w:rPr>
              <w:t xml:space="preserve"> </w:t>
            </w:r>
            <w:proofErr w:type="spellStart"/>
            <w:r w:rsidRPr="00B3189C">
              <w:rPr>
                <w:rFonts w:ascii="Times New Roman" w:hAnsi="Times New Roman"/>
              </w:rPr>
              <w:t>Replicator</w:t>
            </w:r>
            <w:proofErr w:type="spellEnd"/>
            <w:r w:rsidRPr="00B3189C">
              <w:rPr>
                <w:rFonts w:ascii="Times New Roman" w:hAnsi="Times New Roman"/>
              </w:rPr>
              <w:t xml:space="preserve"> 2X vai analogs</w:t>
            </w:r>
          </w:p>
        </w:tc>
        <w:tc>
          <w:tcPr>
            <w:tcW w:w="3119" w:type="dxa"/>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Borders>
              <w:top w:val="single" w:sz="4" w:space="0" w:color="auto"/>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1.14.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rPr>
                <w:rFonts w:ascii="Times New Roman" w:hAnsi="Times New Roman"/>
              </w:rPr>
            </w:pPr>
            <w:r w:rsidRPr="00B3189C">
              <w:rPr>
                <w:rFonts w:ascii="Times New Roman" w:hAnsi="Times New Roman"/>
              </w:rPr>
              <w:t>Garantijas laiks: vismaz 2 gadi</w:t>
            </w:r>
          </w:p>
        </w:tc>
        <w:tc>
          <w:tcPr>
            <w:tcW w:w="3119"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Borders>
              <w:top w:val="single" w:sz="4" w:space="0" w:color="auto"/>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1.15.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rPr>
                <w:rFonts w:ascii="Times New Roman" w:hAnsi="Times New Roman"/>
              </w:rPr>
            </w:pPr>
            <w:r w:rsidRPr="00B3189C">
              <w:rPr>
                <w:rFonts w:ascii="Times New Roman" w:hAnsi="Times New Roman"/>
              </w:rPr>
              <w:t>Dators ar nepieciešamo biroja programmatūras nodrošinājumu iekārtas vadībai piedāvājumā nav jāiekļauj, jo tiks centralizēti gādāts Elektronisko iepirkumu sistēmā (EIS) šī projekta ietvaros.</w:t>
            </w:r>
          </w:p>
        </w:tc>
        <w:tc>
          <w:tcPr>
            <w:tcW w:w="3119"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rPr>
            </w:pPr>
          </w:p>
        </w:tc>
      </w:tr>
      <w:tr w:rsidR="00696382" w:rsidRPr="00B3189C" w:rsidTr="007D56B2">
        <w:trPr>
          <w:trHeight w:val="404"/>
        </w:trPr>
        <w:tc>
          <w:tcPr>
            <w:tcW w:w="709" w:type="dxa"/>
            <w:shd w:val="clear" w:color="auto" w:fill="FFFFCC"/>
            <w:vAlign w:val="center"/>
          </w:tcPr>
          <w:p w:rsidR="00696382" w:rsidRPr="00B3189C" w:rsidRDefault="00696382" w:rsidP="007D56B2">
            <w:pPr>
              <w:spacing w:after="0" w:line="240" w:lineRule="auto"/>
              <w:jc w:val="center"/>
              <w:rPr>
                <w:rFonts w:ascii="Times New Roman" w:hAnsi="Times New Roman"/>
                <w:b/>
              </w:rPr>
            </w:pPr>
            <w:r w:rsidRPr="00B3189C">
              <w:rPr>
                <w:rFonts w:ascii="Times New Roman" w:hAnsi="Times New Roman"/>
                <w:b/>
              </w:rPr>
              <w:t>2.</w:t>
            </w:r>
          </w:p>
        </w:tc>
        <w:tc>
          <w:tcPr>
            <w:tcW w:w="6095" w:type="dxa"/>
            <w:shd w:val="clear" w:color="auto" w:fill="FFFFCC"/>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b/>
              </w:rPr>
              <w:t>3D printera izejmateriālu komplekts</w:t>
            </w:r>
          </w:p>
        </w:tc>
        <w:tc>
          <w:tcPr>
            <w:tcW w:w="3119" w:type="dxa"/>
            <w:shd w:val="clear" w:color="auto" w:fill="FFFFCC"/>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2.1</w:t>
            </w:r>
          </w:p>
        </w:tc>
        <w:tc>
          <w:tcPr>
            <w:tcW w:w="6095" w:type="dxa"/>
          </w:tcPr>
          <w:p w:rsidR="00696382" w:rsidRPr="00B3189C" w:rsidRDefault="00696382" w:rsidP="007D56B2">
            <w:pPr>
              <w:spacing w:after="0" w:line="240" w:lineRule="auto"/>
              <w:rPr>
                <w:rFonts w:ascii="Times New Roman" w:hAnsi="Times New Roman"/>
              </w:rPr>
            </w:pPr>
            <w:proofErr w:type="spellStart"/>
            <w:r w:rsidRPr="00B3189C">
              <w:rPr>
                <w:rFonts w:ascii="Times New Roman" w:hAnsi="Times New Roman"/>
              </w:rPr>
              <w:t>Printējamā</w:t>
            </w:r>
            <w:proofErr w:type="spellEnd"/>
            <w:r w:rsidRPr="00B3189C">
              <w:rPr>
                <w:rFonts w:ascii="Times New Roman" w:hAnsi="Times New Roman"/>
              </w:rPr>
              <w:t xml:space="preserve"> </w:t>
            </w:r>
            <w:proofErr w:type="spellStart"/>
            <w:r w:rsidRPr="00B3189C">
              <w:rPr>
                <w:rFonts w:ascii="Times New Roman" w:hAnsi="Times New Roman"/>
              </w:rPr>
              <w:t>spraulas</w:t>
            </w:r>
            <w:proofErr w:type="spellEnd"/>
            <w:r w:rsidRPr="00B3189C">
              <w:rPr>
                <w:rFonts w:ascii="Times New Roman" w:hAnsi="Times New Roman"/>
              </w:rPr>
              <w:t xml:space="preserve"> – 2 g</w:t>
            </w:r>
            <w:r>
              <w:rPr>
                <w:rFonts w:ascii="Times New Roman" w:hAnsi="Times New Roman"/>
              </w:rPr>
              <w:t>a</w:t>
            </w:r>
            <w:r w:rsidRPr="00B3189C">
              <w:rPr>
                <w:rFonts w:ascii="Times New Roman" w:hAnsi="Times New Roman"/>
              </w:rPr>
              <w:t>b.</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2.2</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Piedziņas zobrati – 3 g</w:t>
            </w:r>
            <w:r>
              <w:rPr>
                <w:rFonts w:ascii="Times New Roman" w:hAnsi="Times New Roman"/>
              </w:rPr>
              <w:t>a</w:t>
            </w:r>
            <w:r w:rsidRPr="00B3189C">
              <w:rPr>
                <w:rFonts w:ascii="Times New Roman" w:hAnsi="Times New Roman"/>
              </w:rPr>
              <w:t>b.</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2.3</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Motors – 3 g</w:t>
            </w:r>
            <w:r>
              <w:rPr>
                <w:rFonts w:ascii="Times New Roman" w:hAnsi="Times New Roman"/>
              </w:rPr>
              <w:t>a</w:t>
            </w:r>
            <w:r w:rsidRPr="00B3189C">
              <w:rPr>
                <w:rFonts w:ascii="Times New Roman" w:hAnsi="Times New Roman"/>
              </w:rPr>
              <w:t>b.</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2.4</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Atbalsta materiāls – 20kg</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2.5</w:t>
            </w:r>
          </w:p>
        </w:tc>
        <w:tc>
          <w:tcPr>
            <w:tcW w:w="6095" w:type="dxa"/>
          </w:tcPr>
          <w:p w:rsidR="00696382" w:rsidRPr="00B3189C" w:rsidRDefault="00696382" w:rsidP="007D56B2">
            <w:pPr>
              <w:spacing w:after="0" w:line="240" w:lineRule="auto"/>
              <w:rPr>
                <w:rFonts w:ascii="Times New Roman" w:hAnsi="Times New Roman"/>
              </w:rPr>
            </w:pPr>
            <w:proofErr w:type="spellStart"/>
            <w:r w:rsidRPr="00B3189C">
              <w:rPr>
                <w:rFonts w:ascii="Times New Roman" w:hAnsi="Times New Roman"/>
              </w:rPr>
              <w:t>Printējamais</w:t>
            </w:r>
            <w:proofErr w:type="spellEnd"/>
            <w:r w:rsidRPr="00B3189C">
              <w:rPr>
                <w:rFonts w:ascii="Times New Roman" w:hAnsi="Times New Roman"/>
              </w:rPr>
              <w:t xml:space="preserve"> materiāls:</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3D4E30" w:rsidRDefault="00696382" w:rsidP="007D56B2">
            <w:pPr>
              <w:spacing w:after="0" w:line="240" w:lineRule="auto"/>
              <w:jc w:val="center"/>
              <w:rPr>
                <w:rFonts w:ascii="Times New Roman" w:hAnsi="Times New Roman"/>
              </w:rPr>
            </w:pPr>
          </w:p>
        </w:tc>
        <w:tc>
          <w:tcPr>
            <w:tcW w:w="6095" w:type="dxa"/>
          </w:tcPr>
          <w:p w:rsidR="00696382" w:rsidRPr="003D4E30" w:rsidRDefault="00696382" w:rsidP="00BA6C5E">
            <w:pPr>
              <w:pStyle w:val="ListParagraph"/>
              <w:numPr>
                <w:ilvl w:val="0"/>
                <w:numId w:val="59"/>
              </w:numPr>
              <w:spacing w:after="0" w:line="240" w:lineRule="auto"/>
              <w:ind w:left="601"/>
              <w:rPr>
                <w:rFonts w:ascii="Times New Roman" w:hAnsi="Times New Roman"/>
                <w:sz w:val="22"/>
                <w:szCs w:val="22"/>
              </w:rPr>
            </w:pPr>
            <w:r w:rsidRPr="003D4E30">
              <w:rPr>
                <w:rFonts w:ascii="Times New Roman" w:hAnsi="Times New Roman"/>
                <w:sz w:val="22"/>
                <w:szCs w:val="22"/>
              </w:rPr>
              <w:t>oranžs – 5 kg</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3D4E30" w:rsidRDefault="00696382" w:rsidP="007D56B2">
            <w:pPr>
              <w:spacing w:after="0" w:line="240" w:lineRule="auto"/>
              <w:jc w:val="center"/>
              <w:rPr>
                <w:rFonts w:ascii="Times New Roman" w:hAnsi="Times New Roman"/>
              </w:rPr>
            </w:pPr>
          </w:p>
        </w:tc>
        <w:tc>
          <w:tcPr>
            <w:tcW w:w="6095" w:type="dxa"/>
          </w:tcPr>
          <w:p w:rsidR="00696382" w:rsidRPr="003D4E30" w:rsidRDefault="00696382" w:rsidP="00BA6C5E">
            <w:pPr>
              <w:pStyle w:val="ListParagraph"/>
              <w:numPr>
                <w:ilvl w:val="0"/>
                <w:numId w:val="59"/>
              </w:numPr>
              <w:spacing w:after="0" w:line="240" w:lineRule="auto"/>
              <w:ind w:left="601"/>
              <w:rPr>
                <w:rFonts w:ascii="Times New Roman" w:hAnsi="Times New Roman"/>
                <w:sz w:val="22"/>
                <w:szCs w:val="22"/>
              </w:rPr>
            </w:pPr>
            <w:r w:rsidRPr="003D4E30">
              <w:rPr>
                <w:rFonts w:ascii="Times New Roman" w:hAnsi="Times New Roman"/>
                <w:sz w:val="22"/>
                <w:szCs w:val="22"/>
              </w:rPr>
              <w:t>dzeltens – 5 kg</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3D4E30" w:rsidRDefault="00696382" w:rsidP="007D56B2">
            <w:pPr>
              <w:spacing w:after="0" w:line="240" w:lineRule="auto"/>
              <w:jc w:val="center"/>
              <w:rPr>
                <w:rFonts w:ascii="Times New Roman" w:hAnsi="Times New Roman"/>
              </w:rPr>
            </w:pPr>
          </w:p>
        </w:tc>
        <w:tc>
          <w:tcPr>
            <w:tcW w:w="6095" w:type="dxa"/>
          </w:tcPr>
          <w:p w:rsidR="00696382" w:rsidRPr="003D4E30" w:rsidRDefault="00696382" w:rsidP="00BA6C5E">
            <w:pPr>
              <w:pStyle w:val="ListParagraph"/>
              <w:numPr>
                <w:ilvl w:val="0"/>
                <w:numId w:val="59"/>
              </w:numPr>
              <w:spacing w:after="0" w:line="240" w:lineRule="auto"/>
              <w:ind w:left="601"/>
              <w:rPr>
                <w:rFonts w:ascii="Times New Roman" w:hAnsi="Times New Roman"/>
                <w:sz w:val="22"/>
                <w:szCs w:val="22"/>
              </w:rPr>
            </w:pPr>
            <w:r w:rsidRPr="003D4E30">
              <w:rPr>
                <w:rFonts w:ascii="Times New Roman" w:hAnsi="Times New Roman"/>
                <w:sz w:val="22"/>
                <w:szCs w:val="22"/>
              </w:rPr>
              <w:t>sudraba – 5 kg</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3D4E30" w:rsidRDefault="00696382" w:rsidP="007D56B2">
            <w:pPr>
              <w:spacing w:after="0" w:line="240" w:lineRule="auto"/>
              <w:jc w:val="center"/>
              <w:rPr>
                <w:rFonts w:ascii="Times New Roman" w:hAnsi="Times New Roman"/>
              </w:rPr>
            </w:pPr>
          </w:p>
        </w:tc>
        <w:tc>
          <w:tcPr>
            <w:tcW w:w="6095" w:type="dxa"/>
          </w:tcPr>
          <w:p w:rsidR="00696382" w:rsidRPr="003D4E30" w:rsidRDefault="00696382" w:rsidP="00BA6C5E">
            <w:pPr>
              <w:pStyle w:val="ListParagraph"/>
              <w:numPr>
                <w:ilvl w:val="0"/>
                <w:numId w:val="59"/>
              </w:numPr>
              <w:spacing w:after="0" w:line="240" w:lineRule="auto"/>
              <w:ind w:left="601"/>
              <w:rPr>
                <w:rFonts w:ascii="Times New Roman" w:hAnsi="Times New Roman"/>
                <w:sz w:val="22"/>
                <w:szCs w:val="22"/>
              </w:rPr>
            </w:pPr>
            <w:r w:rsidRPr="003D4E30">
              <w:rPr>
                <w:rFonts w:ascii="Times New Roman" w:hAnsi="Times New Roman"/>
                <w:sz w:val="22"/>
                <w:szCs w:val="22"/>
              </w:rPr>
              <w:t>zaļš – 5kg</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3D4E30" w:rsidRDefault="00696382" w:rsidP="007D56B2">
            <w:pPr>
              <w:spacing w:after="0" w:line="240" w:lineRule="auto"/>
              <w:jc w:val="center"/>
              <w:rPr>
                <w:rFonts w:ascii="Times New Roman" w:hAnsi="Times New Roman"/>
              </w:rPr>
            </w:pPr>
          </w:p>
        </w:tc>
        <w:tc>
          <w:tcPr>
            <w:tcW w:w="6095" w:type="dxa"/>
          </w:tcPr>
          <w:p w:rsidR="00696382" w:rsidRPr="003D4E30" w:rsidRDefault="00696382" w:rsidP="00BA6C5E">
            <w:pPr>
              <w:pStyle w:val="ListParagraph"/>
              <w:numPr>
                <w:ilvl w:val="0"/>
                <w:numId w:val="59"/>
              </w:numPr>
              <w:spacing w:after="0" w:line="240" w:lineRule="auto"/>
              <w:ind w:left="601"/>
              <w:rPr>
                <w:rFonts w:ascii="Times New Roman" w:hAnsi="Times New Roman"/>
                <w:sz w:val="22"/>
                <w:szCs w:val="22"/>
              </w:rPr>
            </w:pPr>
            <w:r w:rsidRPr="003D4E30">
              <w:rPr>
                <w:rFonts w:ascii="Times New Roman" w:hAnsi="Times New Roman"/>
                <w:sz w:val="22"/>
                <w:szCs w:val="22"/>
              </w:rPr>
              <w:t>sarkans – 5 kg</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3D4E30" w:rsidRDefault="00696382" w:rsidP="007D56B2">
            <w:pPr>
              <w:spacing w:after="0" w:line="240" w:lineRule="auto"/>
              <w:jc w:val="center"/>
              <w:rPr>
                <w:rFonts w:ascii="Times New Roman" w:hAnsi="Times New Roman"/>
              </w:rPr>
            </w:pPr>
          </w:p>
        </w:tc>
        <w:tc>
          <w:tcPr>
            <w:tcW w:w="6095" w:type="dxa"/>
          </w:tcPr>
          <w:p w:rsidR="00696382" w:rsidRPr="003D4E30" w:rsidRDefault="00696382" w:rsidP="00BA6C5E">
            <w:pPr>
              <w:pStyle w:val="ListParagraph"/>
              <w:numPr>
                <w:ilvl w:val="0"/>
                <w:numId w:val="59"/>
              </w:numPr>
              <w:spacing w:after="0" w:line="240" w:lineRule="auto"/>
              <w:ind w:left="601"/>
              <w:rPr>
                <w:rFonts w:ascii="Times New Roman" w:hAnsi="Times New Roman"/>
                <w:sz w:val="22"/>
                <w:szCs w:val="22"/>
              </w:rPr>
            </w:pPr>
            <w:r w:rsidRPr="003D4E30">
              <w:rPr>
                <w:rFonts w:ascii="Times New Roman" w:hAnsi="Times New Roman"/>
                <w:sz w:val="22"/>
                <w:szCs w:val="22"/>
              </w:rPr>
              <w:t>zils – 5 kg</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3D4E30" w:rsidRDefault="00696382" w:rsidP="007D56B2">
            <w:pPr>
              <w:spacing w:after="0" w:line="240" w:lineRule="auto"/>
              <w:jc w:val="center"/>
              <w:rPr>
                <w:rFonts w:ascii="Times New Roman" w:hAnsi="Times New Roman"/>
              </w:rPr>
            </w:pPr>
          </w:p>
        </w:tc>
        <w:tc>
          <w:tcPr>
            <w:tcW w:w="6095" w:type="dxa"/>
          </w:tcPr>
          <w:p w:rsidR="00696382" w:rsidRPr="003D4E30" w:rsidRDefault="00696382" w:rsidP="00BA6C5E">
            <w:pPr>
              <w:pStyle w:val="ListParagraph"/>
              <w:numPr>
                <w:ilvl w:val="0"/>
                <w:numId w:val="59"/>
              </w:numPr>
              <w:spacing w:after="0" w:line="240" w:lineRule="auto"/>
              <w:ind w:left="601"/>
              <w:rPr>
                <w:rFonts w:ascii="Times New Roman" w:hAnsi="Times New Roman"/>
                <w:sz w:val="22"/>
                <w:szCs w:val="22"/>
              </w:rPr>
            </w:pPr>
            <w:r w:rsidRPr="003D4E30">
              <w:rPr>
                <w:rFonts w:ascii="Times New Roman" w:hAnsi="Times New Roman"/>
                <w:sz w:val="22"/>
                <w:szCs w:val="22"/>
              </w:rPr>
              <w:t>melns – 5 kg</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3D4E30" w:rsidRDefault="00696382" w:rsidP="007D56B2">
            <w:pPr>
              <w:spacing w:after="0" w:line="240" w:lineRule="auto"/>
              <w:jc w:val="center"/>
              <w:rPr>
                <w:rFonts w:ascii="Times New Roman" w:hAnsi="Times New Roman"/>
              </w:rPr>
            </w:pPr>
          </w:p>
        </w:tc>
        <w:tc>
          <w:tcPr>
            <w:tcW w:w="6095" w:type="dxa"/>
          </w:tcPr>
          <w:p w:rsidR="00696382" w:rsidRPr="003D4E30" w:rsidRDefault="00696382" w:rsidP="00BA6C5E">
            <w:pPr>
              <w:pStyle w:val="ListParagraph"/>
              <w:numPr>
                <w:ilvl w:val="0"/>
                <w:numId w:val="59"/>
              </w:numPr>
              <w:spacing w:after="0" w:line="240" w:lineRule="auto"/>
              <w:ind w:left="601"/>
              <w:rPr>
                <w:rFonts w:ascii="Times New Roman" w:hAnsi="Times New Roman"/>
                <w:sz w:val="22"/>
                <w:szCs w:val="22"/>
              </w:rPr>
            </w:pPr>
            <w:r w:rsidRPr="003D4E30">
              <w:rPr>
                <w:rFonts w:ascii="Times New Roman" w:hAnsi="Times New Roman"/>
                <w:sz w:val="22"/>
                <w:szCs w:val="22"/>
              </w:rPr>
              <w:t>balts – 5 kg</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3D4E30" w:rsidRDefault="00696382" w:rsidP="007D56B2">
            <w:pPr>
              <w:spacing w:after="0" w:line="240" w:lineRule="auto"/>
              <w:jc w:val="center"/>
              <w:rPr>
                <w:rFonts w:ascii="Times New Roman" w:hAnsi="Times New Roman"/>
              </w:rPr>
            </w:pPr>
          </w:p>
        </w:tc>
        <w:tc>
          <w:tcPr>
            <w:tcW w:w="6095" w:type="dxa"/>
          </w:tcPr>
          <w:p w:rsidR="00696382" w:rsidRPr="003D4E30" w:rsidRDefault="00696382" w:rsidP="00BA6C5E">
            <w:pPr>
              <w:pStyle w:val="ListParagraph"/>
              <w:numPr>
                <w:ilvl w:val="0"/>
                <w:numId w:val="59"/>
              </w:numPr>
              <w:spacing w:after="0" w:line="240" w:lineRule="auto"/>
              <w:ind w:left="601"/>
              <w:rPr>
                <w:rFonts w:ascii="Times New Roman" w:hAnsi="Times New Roman"/>
                <w:sz w:val="22"/>
                <w:szCs w:val="22"/>
              </w:rPr>
            </w:pPr>
            <w:r w:rsidRPr="003D4E30">
              <w:rPr>
                <w:rFonts w:ascii="Times New Roman" w:hAnsi="Times New Roman"/>
                <w:sz w:val="22"/>
                <w:szCs w:val="22"/>
              </w:rPr>
              <w:t>caurspīdīgs – 5 kg</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3D4E30" w:rsidRDefault="00696382" w:rsidP="007D56B2">
            <w:pPr>
              <w:spacing w:after="0" w:line="240" w:lineRule="auto"/>
              <w:jc w:val="center"/>
              <w:rPr>
                <w:rFonts w:ascii="Times New Roman" w:hAnsi="Times New Roman"/>
              </w:rPr>
            </w:pPr>
          </w:p>
        </w:tc>
        <w:tc>
          <w:tcPr>
            <w:tcW w:w="6095" w:type="dxa"/>
          </w:tcPr>
          <w:p w:rsidR="00696382" w:rsidRPr="003D4E30" w:rsidRDefault="00696382" w:rsidP="00BA6C5E">
            <w:pPr>
              <w:pStyle w:val="ListParagraph"/>
              <w:numPr>
                <w:ilvl w:val="0"/>
                <w:numId w:val="59"/>
              </w:numPr>
              <w:spacing w:after="0" w:line="240" w:lineRule="auto"/>
              <w:ind w:left="601"/>
              <w:rPr>
                <w:rFonts w:ascii="Times New Roman" w:hAnsi="Times New Roman"/>
                <w:sz w:val="22"/>
                <w:szCs w:val="22"/>
              </w:rPr>
            </w:pPr>
            <w:r w:rsidRPr="003D4E30">
              <w:rPr>
                <w:rFonts w:ascii="Times New Roman" w:hAnsi="Times New Roman"/>
                <w:sz w:val="22"/>
                <w:szCs w:val="22"/>
              </w:rPr>
              <w:t>zelta – 5 kg</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c>
          <w:tcPr>
            <w:tcW w:w="709" w:type="dxa"/>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2.6</w:t>
            </w:r>
          </w:p>
        </w:tc>
        <w:tc>
          <w:tcPr>
            <w:tcW w:w="6095" w:type="dxa"/>
          </w:tcPr>
          <w:p w:rsidR="00696382" w:rsidRPr="00B3189C" w:rsidRDefault="00696382" w:rsidP="007D56B2">
            <w:pPr>
              <w:spacing w:after="0" w:line="240" w:lineRule="auto"/>
              <w:rPr>
                <w:rFonts w:ascii="Times New Roman" w:hAnsi="Times New Roman"/>
              </w:rPr>
            </w:pPr>
            <w:r w:rsidRPr="00B3189C">
              <w:rPr>
                <w:rFonts w:ascii="Times New Roman" w:hAnsi="Times New Roman"/>
              </w:rPr>
              <w:t>Speciāla līmlente sildāmās virsmas pārklāšanai izmēri ne mazāki kā 50mm x 50m – 1 gab</w:t>
            </w:r>
            <w:r>
              <w:rPr>
                <w:rFonts w:ascii="Times New Roman" w:hAnsi="Times New Roman"/>
              </w:rPr>
              <w:t>.</w:t>
            </w:r>
          </w:p>
        </w:tc>
        <w:tc>
          <w:tcPr>
            <w:tcW w:w="3119" w:type="dxa"/>
          </w:tcPr>
          <w:p w:rsidR="00696382" w:rsidRPr="003D4E30" w:rsidRDefault="00696382" w:rsidP="007D56B2">
            <w:pPr>
              <w:spacing w:after="0" w:line="240" w:lineRule="auto"/>
              <w:rPr>
                <w:rFonts w:ascii="Times New Roman" w:hAnsi="Times New Roman"/>
              </w:rPr>
            </w:pPr>
          </w:p>
        </w:tc>
      </w:tr>
      <w:tr w:rsidR="00696382" w:rsidRPr="00B3189C" w:rsidTr="007D56B2">
        <w:trPr>
          <w:trHeight w:val="500"/>
        </w:trPr>
        <w:tc>
          <w:tcPr>
            <w:tcW w:w="709" w:type="dxa"/>
            <w:shd w:val="clear" w:color="auto" w:fill="FFFFCC"/>
            <w:vAlign w:val="center"/>
          </w:tcPr>
          <w:p w:rsidR="00696382" w:rsidRPr="00B3189C" w:rsidRDefault="00696382" w:rsidP="007D56B2">
            <w:pPr>
              <w:spacing w:after="0" w:line="240" w:lineRule="auto"/>
              <w:jc w:val="center"/>
              <w:rPr>
                <w:rFonts w:ascii="Times New Roman" w:hAnsi="Times New Roman"/>
                <w:b/>
                <w:sz w:val="24"/>
                <w:szCs w:val="24"/>
              </w:rPr>
            </w:pPr>
            <w:r w:rsidRPr="00B3189C">
              <w:rPr>
                <w:rFonts w:ascii="Times New Roman" w:hAnsi="Times New Roman"/>
                <w:b/>
                <w:sz w:val="24"/>
                <w:szCs w:val="24"/>
              </w:rPr>
              <w:t>3.</w:t>
            </w:r>
          </w:p>
        </w:tc>
        <w:tc>
          <w:tcPr>
            <w:tcW w:w="6095" w:type="dxa"/>
            <w:shd w:val="clear" w:color="auto" w:fill="FFFFCC"/>
            <w:vAlign w:val="center"/>
          </w:tcPr>
          <w:p w:rsidR="00696382" w:rsidRPr="00B3189C" w:rsidRDefault="00696382" w:rsidP="007D56B2">
            <w:pPr>
              <w:spacing w:after="0" w:line="240" w:lineRule="auto"/>
              <w:rPr>
                <w:rFonts w:ascii="Times New Roman" w:hAnsi="Times New Roman"/>
                <w:b/>
                <w:sz w:val="24"/>
                <w:szCs w:val="24"/>
              </w:rPr>
            </w:pPr>
            <w:r w:rsidRPr="00B3189C">
              <w:rPr>
                <w:rFonts w:ascii="Times New Roman" w:hAnsi="Times New Roman"/>
                <w:b/>
                <w:sz w:val="24"/>
                <w:szCs w:val="24"/>
              </w:rPr>
              <w:t>Papildus prasības</w:t>
            </w:r>
          </w:p>
        </w:tc>
        <w:tc>
          <w:tcPr>
            <w:tcW w:w="3119" w:type="dxa"/>
            <w:shd w:val="clear" w:color="auto" w:fill="FFFFCC"/>
          </w:tcPr>
          <w:p w:rsidR="00696382" w:rsidRPr="00B3189C" w:rsidRDefault="00696382" w:rsidP="007D56B2">
            <w:pPr>
              <w:spacing w:after="0" w:line="240" w:lineRule="auto"/>
              <w:rPr>
                <w:rFonts w:ascii="Times New Roman" w:hAnsi="Times New Roman"/>
              </w:rPr>
            </w:pPr>
          </w:p>
        </w:tc>
      </w:tr>
      <w:tr w:rsidR="00696382" w:rsidRPr="00B3189C" w:rsidTr="007D56B2">
        <w:tc>
          <w:tcPr>
            <w:tcW w:w="709" w:type="dxa"/>
            <w:vAlign w:val="center"/>
          </w:tcPr>
          <w:p w:rsidR="00696382" w:rsidRDefault="00696382" w:rsidP="007D56B2">
            <w:pPr>
              <w:spacing w:after="0" w:line="240" w:lineRule="auto"/>
              <w:jc w:val="center"/>
              <w:rPr>
                <w:rFonts w:ascii="Times New Roman" w:hAnsi="Times New Roman"/>
              </w:rPr>
            </w:pPr>
            <w:r>
              <w:rPr>
                <w:rFonts w:ascii="Times New Roman" w:hAnsi="Times New Roman"/>
              </w:rPr>
              <w:t>3.1.</w:t>
            </w:r>
          </w:p>
        </w:tc>
        <w:tc>
          <w:tcPr>
            <w:tcW w:w="6095" w:type="dxa"/>
            <w:vAlign w:val="center"/>
          </w:tcPr>
          <w:p w:rsidR="00696382" w:rsidRPr="00B3189C" w:rsidRDefault="00696382" w:rsidP="007D56B2">
            <w:pPr>
              <w:spacing w:after="0" w:line="240" w:lineRule="auto"/>
              <w:rPr>
                <w:rFonts w:ascii="Times New Roman" w:eastAsia="Times New Roman" w:hAnsi="Times New Roman"/>
                <w:sz w:val="24"/>
                <w:szCs w:val="24"/>
                <w:lang w:eastAsia="lv-LV"/>
              </w:rPr>
            </w:pPr>
            <w:r w:rsidRPr="00B3189C">
              <w:rPr>
                <w:rFonts w:ascii="Times New Roman" w:eastAsia="Times New Roman" w:hAnsi="Times New Roman"/>
                <w:sz w:val="24"/>
                <w:szCs w:val="24"/>
                <w:lang w:eastAsia="lv-LV"/>
              </w:rPr>
              <w:t xml:space="preserve">Garantijas laiks: vismaz 2 gadi </w:t>
            </w:r>
          </w:p>
        </w:tc>
        <w:tc>
          <w:tcPr>
            <w:tcW w:w="3119" w:type="dxa"/>
            <w:vAlign w:val="center"/>
          </w:tcPr>
          <w:p w:rsidR="00696382" w:rsidRPr="00B3189C" w:rsidRDefault="00696382" w:rsidP="007D56B2">
            <w:pPr>
              <w:suppressAutoHyphens/>
              <w:snapToGrid w:val="0"/>
              <w:spacing w:after="0" w:line="240" w:lineRule="auto"/>
              <w:ind w:left="127"/>
              <w:jc w:val="center"/>
              <w:rPr>
                <w:rFonts w:ascii="Times New Roman" w:eastAsia="Times New Roman" w:hAnsi="Times New Roman"/>
                <w:i/>
                <w:iCs/>
                <w:sz w:val="24"/>
                <w:szCs w:val="24"/>
                <w:lang w:eastAsia="ar-SA"/>
              </w:rPr>
            </w:pPr>
            <w:r w:rsidRPr="00B3189C">
              <w:rPr>
                <w:rFonts w:ascii="Times New Roman" w:eastAsia="Times New Roman" w:hAnsi="Times New Roman"/>
                <w:i/>
                <w:iCs/>
                <w:sz w:val="24"/>
                <w:szCs w:val="24"/>
                <w:lang w:eastAsia="ar-SA"/>
              </w:rPr>
              <w:t xml:space="preserve">Pretendenta piedāvātais </w:t>
            </w:r>
          </w:p>
          <w:p w:rsidR="00696382" w:rsidRPr="00B3189C" w:rsidRDefault="00696382" w:rsidP="007D56B2">
            <w:pPr>
              <w:suppressAutoHyphens/>
              <w:snapToGrid w:val="0"/>
              <w:spacing w:after="0" w:line="240" w:lineRule="auto"/>
              <w:ind w:left="127"/>
              <w:jc w:val="center"/>
              <w:rPr>
                <w:rFonts w:ascii="Times New Roman" w:eastAsia="Times New Roman" w:hAnsi="Times New Roman"/>
                <w:i/>
                <w:iCs/>
                <w:sz w:val="24"/>
                <w:szCs w:val="24"/>
                <w:lang w:eastAsia="ar-SA"/>
              </w:rPr>
            </w:pPr>
            <w:r w:rsidRPr="00B3189C">
              <w:rPr>
                <w:rFonts w:ascii="Times New Roman" w:eastAsia="Times New Roman" w:hAnsi="Times New Roman"/>
                <w:i/>
                <w:iCs/>
                <w:sz w:val="24"/>
                <w:szCs w:val="24"/>
                <w:lang w:eastAsia="ar-SA"/>
              </w:rPr>
              <w:t xml:space="preserve">garantijas laiks </w:t>
            </w:r>
          </w:p>
        </w:tc>
      </w:tr>
      <w:tr w:rsidR="00696382" w:rsidRPr="00B3189C" w:rsidTr="007D56B2">
        <w:tc>
          <w:tcPr>
            <w:tcW w:w="709" w:type="dxa"/>
            <w:vAlign w:val="center"/>
          </w:tcPr>
          <w:p w:rsidR="00696382" w:rsidRDefault="00696382" w:rsidP="007D56B2">
            <w:pPr>
              <w:spacing w:after="0" w:line="240" w:lineRule="auto"/>
              <w:jc w:val="center"/>
              <w:rPr>
                <w:rFonts w:ascii="Times New Roman" w:hAnsi="Times New Roman"/>
              </w:rPr>
            </w:pPr>
            <w:r>
              <w:rPr>
                <w:rFonts w:ascii="Times New Roman" w:hAnsi="Times New Roman"/>
              </w:rPr>
              <w:t>3.2.</w:t>
            </w:r>
          </w:p>
        </w:tc>
        <w:tc>
          <w:tcPr>
            <w:tcW w:w="6095" w:type="dxa"/>
            <w:vAlign w:val="center"/>
          </w:tcPr>
          <w:p w:rsidR="00696382" w:rsidRPr="00B3189C" w:rsidRDefault="00696382" w:rsidP="007D56B2">
            <w:pPr>
              <w:spacing w:after="0" w:line="240" w:lineRule="auto"/>
              <w:jc w:val="both"/>
              <w:rPr>
                <w:rFonts w:ascii="Times New Roman" w:hAnsi="Times New Roman"/>
                <w:i/>
                <w:snapToGrid w:val="0"/>
                <w:sz w:val="24"/>
                <w:szCs w:val="24"/>
              </w:rPr>
            </w:pPr>
            <w:r w:rsidRPr="00B3189C">
              <w:rPr>
                <w:rFonts w:ascii="Times New Roman" w:hAnsi="Times New Roman"/>
                <w:sz w:val="24"/>
                <w:szCs w:val="24"/>
              </w:rPr>
              <w:t xml:space="preserve">Piegādes laiks </w:t>
            </w:r>
            <w:r w:rsidRPr="003D4E30">
              <w:rPr>
                <w:rFonts w:ascii="Times New Roman" w:hAnsi="Times New Roman"/>
                <w:sz w:val="24"/>
                <w:szCs w:val="24"/>
              </w:rPr>
              <w:t xml:space="preserve">ne ilgāk </w:t>
            </w:r>
            <w:r w:rsidRPr="00BC4EC4">
              <w:rPr>
                <w:rFonts w:ascii="Times New Roman" w:hAnsi="Times New Roman"/>
                <w:sz w:val="24"/>
                <w:szCs w:val="24"/>
              </w:rPr>
              <w:t>kā 1 (viena) mēneša laikā no līguma</w:t>
            </w:r>
            <w:r w:rsidRPr="00B3189C">
              <w:rPr>
                <w:rFonts w:ascii="Times New Roman" w:hAnsi="Times New Roman"/>
                <w:sz w:val="24"/>
                <w:szCs w:val="24"/>
              </w:rPr>
              <w:t xml:space="preserve"> noslēgšanas</w:t>
            </w:r>
          </w:p>
        </w:tc>
        <w:tc>
          <w:tcPr>
            <w:tcW w:w="3119" w:type="dxa"/>
            <w:vAlign w:val="center"/>
          </w:tcPr>
          <w:p w:rsidR="00696382" w:rsidRPr="00B3189C" w:rsidRDefault="00696382" w:rsidP="007D56B2">
            <w:pPr>
              <w:suppressAutoHyphens/>
              <w:snapToGrid w:val="0"/>
              <w:spacing w:after="0" w:line="240" w:lineRule="auto"/>
              <w:ind w:left="127"/>
              <w:jc w:val="center"/>
              <w:rPr>
                <w:rFonts w:ascii="Times New Roman" w:eastAsia="Times New Roman" w:hAnsi="Times New Roman"/>
                <w:i/>
                <w:iCs/>
                <w:sz w:val="24"/>
                <w:szCs w:val="24"/>
                <w:lang w:eastAsia="ar-SA"/>
              </w:rPr>
            </w:pPr>
            <w:r w:rsidRPr="00B3189C">
              <w:rPr>
                <w:rFonts w:ascii="Times New Roman" w:eastAsia="Times New Roman" w:hAnsi="Times New Roman"/>
                <w:i/>
                <w:iCs/>
                <w:sz w:val="24"/>
                <w:szCs w:val="24"/>
                <w:lang w:eastAsia="ar-SA"/>
              </w:rPr>
              <w:t xml:space="preserve">Pretendenta piedāvātais </w:t>
            </w:r>
          </w:p>
          <w:p w:rsidR="00696382" w:rsidRPr="00B3189C" w:rsidRDefault="00696382" w:rsidP="007D56B2">
            <w:pPr>
              <w:suppressAutoHyphens/>
              <w:snapToGrid w:val="0"/>
              <w:spacing w:after="0" w:line="240" w:lineRule="auto"/>
              <w:ind w:left="127"/>
              <w:jc w:val="center"/>
              <w:rPr>
                <w:rFonts w:ascii="Times New Roman" w:eastAsia="Times New Roman" w:hAnsi="Times New Roman"/>
                <w:i/>
                <w:iCs/>
                <w:sz w:val="24"/>
                <w:szCs w:val="24"/>
                <w:lang w:eastAsia="ar-SA"/>
              </w:rPr>
            </w:pPr>
            <w:r w:rsidRPr="00B3189C">
              <w:rPr>
                <w:rFonts w:ascii="Times New Roman" w:eastAsia="Times New Roman" w:hAnsi="Times New Roman"/>
                <w:i/>
                <w:iCs/>
                <w:sz w:val="24"/>
                <w:szCs w:val="24"/>
                <w:lang w:eastAsia="ar-SA"/>
              </w:rPr>
              <w:t xml:space="preserve">piegādes laiks </w:t>
            </w:r>
          </w:p>
        </w:tc>
      </w:tr>
      <w:tr w:rsidR="00696382" w:rsidRPr="00B3189C" w:rsidTr="007D56B2">
        <w:tc>
          <w:tcPr>
            <w:tcW w:w="709" w:type="dxa"/>
            <w:vAlign w:val="center"/>
          </w:tcPr>
          <w:p w:rsidR="00696382" w:rsidRDefault="00696382" w:rsidP="007D56B2">
            <w:pPr>
              <w:spacing w:after="0" w:line="240" w:lineRule="auto"/>
              <w:jc w:val="center"/>
              <w:rPr>
                <w:rFonts w:ascii="Times New Roman" w:hAnsi="Times New Roman"/>
              </w:rPr>
            </w:pPr>
            <w:r>
              <w:rPr>
                <w:rFonts w:ascii="Times New Roman" w:hAnsi="Times New Roman"/>
              </w:rPr>
              <w:t>3.3.</w:t>
            </w:r>
          </w:p>
        </w:tc>
        <w:tc>
          <w:tcPr>
            <w:tcW w:w="6095" w:type="dxa"/>
            <w:vAlign w:val="center"/>
          </w:tcPr>
          <w:p w:rsidR="00696382" w:rsidRPr="00B3189C" w:rsidRDefault="00696382" w:rsidP="007D56B2">
            <w:pPr>
              <w:spacing w:after="0" w:line="240" w:lineRule="auto"/>
              <w:ind w:right="142"/>
              <w:jc w:val="both"/>
              <w:rPr>
                <w:rFonts w:ascii="Times New Roman" w:eastAsia="Times New Roman" w:hAnsi="Times New Roman"/>
                <w:sz w:val="24"/>
                <w:szCs w:val="24"/>
                <w:lang w:eastAsia="lv-LV"/>
              </w:rPr>
            </w:pPr>
            <w:r w:rsidRPr="00B3189C">
              <w:rPr>
                <w:rFonts w:ascii="Times New Roman" w:eastAsia="Times New Roman" w:hAnsi="Times New Roman"/>
                <w:b/>
                <w:color w:val="000000"/>
                <w:sz w:val="24"/>
                <w:szCs w:val="24"/>
                <w:lang w:eastAsia="lv-LV"/>
              </w:rPr>
              <w:t>Piegādes adrese:</w:t>
            </w:r>
            <w:r w:rsidRPr="00B3189C">
              <w:rPr>
                <w:rFonts w:ascii="Times New Roman" w:eastAsia="Times New Roman" w:hAnsi="Times New Roman"/>
                <w:color w:val="000000"/>
                <w:sz w:val="24"/>
                <w:szCs w:val="24"/>
                <w:lang w:eastAsia="lv-LV"/>
              </w:rPr>
              <w:t xml:space="preserve"> </w:t>
            </w:r>
            <w:r w:rsidRPr="003D4E30">
              <w:rPr>
                <w:rFonts w:ascii="Times New Roman" w:eastAsia="Times New Roman" w:hAnsi="Times New Roman"/>
                <w:color w:val="000000"/>
                <w:sz w:val="24"/>
                <w:szCs w:val="24"/>
                <w:lang w:eastAsia="lv-LV"/>
              </w:rPr>
              <w:t>LLU Lauku inženieru fakultāte, Akadēmijas iela 19, Jelgava, LV-3001.</w:t>
            </w:r>
          </w:p>
        </w:tc>
        <w:tc>
          <w:tcPr>
            <w:tcW w:w="3119" w:type="dxa"/>
            <w:vAlign w:val="center"/>
          </w:tcPr>
          <w:p w:rsidR="00696382" w:rsidRPr="00B3189C" w:rsidRDefault="00696382" w:rsidP="007D56B2">
            <w:pPr>
              <w:suppressAutoHyphens/>
              <w:snapToGrid w:val="0"/>
              <w:spacing w:after="0" w:line="240" w:lineRule="auto"/>
              <w:ind w:left="127"/>
              <w:jc w:val="center"/>
              <w:rPr>
                <w:rFonts w:ascii="Times New Roman" w:eastAsia="Times New Roman" w:hAnsi="Times New Roman"/>
                <w:i/>
                <w:iCs/>
                <w:sz w:val="24"/>
                <w:szCs w:val="24"/>
                <w:lang w:eastAsia="ar-SA"/>
              </w:rPr>
            </w:pPr>
            <w:r w:rsidRPr="00B3189C">
              <w:rPr>
                <w:rFonts w:ascii="Times New Roman" w:eastAsia="Times New Roman" w:hAnsi="Times New Roman"/>
                <w:i/>
                <w:iCs/>
                <w:sz w:val="24"/>
                <w:szCs w:val="24"/>
                <w:lang w:eastAsia="ar-SA"/>
              </w:rPr>
              <w:t xml:space="preserve">Pretendenta apliecinājums </w:t>
            </w:r>
          </w:p>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sz w:val="24"/>
                <w:szCs w:val="24"/>
                <w:lang w:eastAsia="lv-LV"/>
              </w:rPr>
            </w:pPr>
            <w:r w:rsidRPr="00B3189C">
              <w:rPr>
                <w:rFonts w:ascii="Times New Roman" w:eastAsia="Times New Roman" w:hAnsi="Times New Roman"/>
                <w:i/>
                <w:iCs/>
                <w:sz w:val="24"/>
                <w:szCs w:val="24"/>
                <w:lang w:eastAsia="ar-SA"/>
              </w:rPr>
              <w:t>par prasības izpildi</w:t>
            </w:r>
          </w:p>
        </w:tc>
      </w:tr>
      <w:tr w:rsidR="00696382" w:rsidRPr="00B3189C" w:rsidTr="007D56B2">
        <w:tc>
          <w:tcPr>
            <w:tcW w:w="709" w:type="dxa"/>
            <w:vAlign w:val="center"/>
          </w:tcPr>
          <w:p w:rsidR="00696382" w:rsidRDefault="00696382" w:rsidP="007D56B2">
            <w:pPr>
              <w:spacing w:after="0" w:line="240" w:lineRule="auto"/>
              <w:jc w:val="center"/>
              <w:rPr>
                <w:rFonts w:ascii="Times New Roman" w:hAnsi="Times New Roman"/>
              </w:rPr>
            </w:pPr>
            <w:r>
              <w:rPr>
                <w:rFonts w:ascii="Times New Roman" w:hAnsi="Times New Roman"/>
              </w:rPr>
              <w:t>3.4.</w:t>
            </w:r>
          </w:p>
        </w:tc>
        <w:tc>
          <w:tcPr>
            <w:tcW w:w="6095" w:type="dxa"/>
            <w:vAlign w:val="center"/>
          </w:tcPr>
          <w:p w:rsidR="00696382" w:rsidRPr="00B3189C" w:rsidRDefault="00696382" w:rsidP="007D56B2">
            <w:pPr>
              <w:spacing w:after="0" w:line="240" w:lineRule="auto"/>
              <w:jc w:val="both"/>
              <w:rPr>
                <w:rFonts w:ascii="Times New Roman" w:hAnsi="Times New Roman"/>
                <w:sz w:val="24"/>
                <w:szCs w:val="24"/>
              </w:rPr>
            </w:pPr>
            <w:r w:rsidRPr="00B3189C">
              <w:rPr>
                <w:rFonts w:ascii="Times New Roman" w:hAnsi="Times New Roman"/>
                <w:sz w:val="24"/>
                <w:szCs w:val="24"/>
              </w:rPr>
              <w:t xml:space="preserve">Visām </w:t>
            </w:r>
            <w:r w:rsidRPr="003D4E30">
              <w:rPr>
                <w:rFonts w:ascii="Times New Roman" w:hAnsi="Times New Roman"/>
                <w:sz w:val="24"/>
                <w:szCs w:val="24"/>
              </w:rPr>
              <w:t>Pretendenta piedāvājamām</w:t>
            </w:r>
            <w:r w:rsidRPr="00B3189C">
              <w:rPr>
                <w:rFonts w:ascii="Times New Roman" w:hAnsi="Times New Roman"/>
                <w:sz w:val="24"/>
                <w:szCs w:val="24"/>
              </w:rPr>
              <w:t xml:space="preserve"> Laboratorijas zinātniskā aprīkojuma iekārtām piegādes brīdī jābūt gatavām tūlītējai lietošanai </w:t>
            </w:r>
          </w:p>
        </w:tc>
        <w:tc>
          <w:tcPr>
            <w:tcW w:w="3119" w:type="dxa"/>
            <w:vAlign w:val="center"/>
          </w:tcPr>
          <w:p w:rsidR="00696382" w:rsidRPr="00B3189C" w:rsidRDefault="00696382" w:rsidP="007D56B2">
            <w:pPr>
              <w:suppressAutoHyphens/>
              <w:snapToGrid w:val="0"/>
              <w:spacing w:after="0" w:line="240" w:lineRule="auto"/>
              <w:ind w:left="127"/>
              <w:jc w:val="center"/>
              <w:rPr>
                <w:rFonts w:ascii="Times New Roman" w:eastAsia="Times New Roman" w:hAnsi="Times New Roman"/>
                <w:i/>
                <w:iCs/>
                <w:sz w:val="24"/>
                <w:szCs w:val="24"/>
                <w:lang w:eastAsia="ar-SA"/>
              </w:rPr>
            </w:pPr>
            <w:r w:rsidRPr="00B3189C">
              <w:rPr>
                <w:rFonts w:ascii="Times New Roman" w:eastAsia="Times New Roman" w:hAnsi="Times New Roman"/>
                <w:i/>
                <w:iCs/>
                <w:sz w:val="24"/>
                <w:szCs w:val="24"/>
                <w:lang w:eastAsia="ar-SA"/>
              </w:rPr>
              <w:t xml:space="preserve">Pretendenta apliecinājums </w:t>
            </w:r>
          </w:p>
          <w:p w:rsidR="00696382" w:rsidRPr="00B3189C" w:rsidRDefault="00696382" w:rsidP="007D56B2">
            <w:pPr>
              <w:suppressAutoHyphens/>
              <w:snapToGrid w:val="0"/>
              <w:spacing w:after="0" w:line="240" w:lineRule="auto"/>
              <w:ind w:left="127"/>
              <w:jc w:val="center"/>
              <w:rPr>
                <w:rFonts w:ascii="Times New Roman" w:eastAsia="Times New Roman" w:hAnsi="Times New Roman"/>
                <w:i/>
                <w:iCs/>
                <w:sz w:val="24"/>
                <w:szCs w:val="24"/>
                <w:lang w:eastAsia="ar-SA"/>
              </w:rPr>
            </w:pPr>
            <w:r w:rsidRPr="00B3189C">
              <w:rPr>
                <w:rFonts w:ascii="Times New Roman" w:eastAsia="Times New Roman" w:hAnsi="Times New Roman"/>
                <w:i/>
                <w:iCs/>
                <w:sz w:val="24"/>
                <w:szCs w:val="24"/>
                <w:lang w:eastAsia="ar-SA"/>
              </w:rPr>
              <w:t>par prasības izpildi</w:t>
            </w:r>
          </w:p>
        </w:tc>
      </w:tr>
      <w:tr w:rsidR="00696382" w:rsidRPr="00B3189C" w:rsidTr="007D56B2">
        <w:tc>
          <w:tcPr>
            <w:tcW w:w="709" w:type="dxa"/>
            <w:vAlign w:val="center"/>
          </w:tcPr>
          <w:p w:rsidR="00696382" w:rsidRDefault="00696382" w:rsidP="007D56B2">
            <w:pPr>
              <w:spacing w:after="0" w:line="240" w:lineRule="auto"/>
              <w:jc w:val="center"/>
              <w:rPr>
                <w:rFonts w:ascii="Times New Roman" w:hAnsi="Times New Roman"/>
              </w:rPr>
            </w:pPr>
            <w:r>
              <w:rPr>
                <w:rFonts w:ascii="Times New Roman" w:hAnsi="Times New Roman"/>
              </w:rPr>
              <w:t>3.5.</w:t>
            </w:r>
          </w:p>
        </w:tc>
        <w:tc>
          <w:tcPr>
            <w:tcW w:w="6095" w:type="dxa"/>
            <w:vAlign w:val="center"/>
          </w:tcPr>
          <w:p w:rsidR="00696382" w:rsidRPr="00DF527D" w:rsidRDefault="00696382" w:rsidP="007D56B2">
            <w:pPr>
              <w:spacing w:after="0" w:line="240" w:lineRule="auto"/>
              <w:ind w:right="142"/>
              <w:jc w:val="both"/>
              <w:rPr>
                <w:rFonts w:ascii="Times New Roman" w:eastAsia="Times New Roman" w:hAnsi="Times New Roman"/>
                <w:lang w:eastAsia="lv-LV"/>
              </w:rPr>
            </w:pPr>
            <w:r>
              <w:rPr>
                <w:rFonts w:ascii="Times New Roman" w:eastAsia="Times New Roman" w:hAnsi="Times New Roman"/>
                <w:color w:val="000000"/>
                <w:lang w:eastAsia="lv-LV"/>
              </w:rPr>
              <w:t>Pretendentam jānodrošina iekārtu</w:t>
            </w:r>
            <w:r w:rsidRPr="00DF527D">
              <w:rPr>
                <w:rFonts w:ascii="Times New Roman" w:eastAsia="Times New Roman" w:hAnsi="Times New Roman"/>
                <w:color w:val="000000"/>
                <w:lang w:eastAsia="lv-LV"/>
              </w:rPr>
              <w:t xml:space="preserve"> piegāde </w:t>
            </w:r>
            <w:r>
              <w:rPr>
                <w:rFonts w:ascii="Times New Roman" w:eastAsia="Times New Roman" w:hAnsi="Times New Roman"/>
                <w:color w:val="000000"/>
                <w:lang w:eastAsia="lv-LV"/>
              </w:rPr>
              <w:t xml:space="preserve">un uzstādīšana </w:t>
            </w:r>
            <w:r w:rsidRPr="00DF527D">
              <w:rPr>
                <w:rFonts w:ascii="Times New Roman" w:eastAsia="Times New Roman" w:hAnsi="Times New Roman"/>
                <w:color w:val="000000"/>
                <w:lang w:eastAsia="lv-LV"/>
              </w:rPr>
              <w:t>pasūtītāja norādītajā adresē Jelgavā.</w:t>
            </w:r>
          </w:p>
        </w:tc>
        <w:tc>
          <w:tcPr>
            <w:tcW w:w="3119" w:type="dxa"/>
            <w:vAlign w:val="center"/>
          </w:tcPr>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3D4E30">
              <w:rPr>
                <w:rFonts w:ascii="Times New Roman" w:eastAsia="Times New Roman" w:hAnsi="Times New Roman"/>
                <w:i/>
                <w:iCs/>
                <w:sz w:val="21"/>
                <w:szCs w:val="21"/>
                <w:lang w:eastAsia="ar-SA"/>
              </w:rPr>
              <w:t xml:space="preserve">Pretendenta apliecinājums </w:t>
            </w:r>
          </w:p>
          <w:p w:rsidR="00696382" w:rsidRPr="003D4E30" w:rsidRDefault="00696382" w:rsidP="007D56B2">
            <w:pPr>
              <w:suppressAutoHyphens/>
              <w:snapToGrid w:val="0"/>
              <w:spacing w:after="0" w:line="240" w:lineRule="auto"/>
              <w:ind w:left="127" w:right="118"/>
              <w:jc w:val="center"/>
              <w:rPr>
                <w:rFonts w:ascii="Times New Roman" w:eastAsia="Times New Roman" w:hAnsi="Times New Roman"/>
                <w:i/>
                <w:sz w:val="21"/>
                <w:szCs w:val="21"/>
                <w:lang w:eastAsia="lv-LV"/>
              </w:rPr>
            </w:pPr>
            <w:r w:rsidRPr="003D4E30">
              <w:rPr>
                <w:rFonts w:ascii="Times New Roman" w:eastAsia="Times New Roman" w:hAnsi="Times New Roman"/>
                <w:i/>
                <w:iCs/>
                <w:sz w:val="21"/>
                <w:szCs w:val="21"/>
                <w:lang w:eastAsia="ar-SA"/>
              </w:rPr>
              <w:t>par prasības izpildi</w:t>
            </w:r>
          </w:p>
        </w:tc>
      </w:tr>
      <w:tr w:rsidR="00696382" w:rsidRPr="00B3189C" w:rsidTr="007D56B2">
        <w:tc>
          <w:tcPr>
            <w:tcW w:w="709" w:type="dxa"/>
            <w:vAlign w:val="center"/>
          </w:tcPr>
          <w:p w:rsidR="00696382" w:rsidRDefault="00696382" w:rsidP="007D56B2">
            <w:pPr>
              <w:spacing w:after="0" w:line="240" w:lineRule="auto"/>
              <w:jc w:val="center"/>
              <w:rPr>
                <w:rFonts w:ascii="Times New Roman" w:hAnsi="Times New Roman"/>
              </w:rPr>
            </w:pPr>
            <w:r>
              <w:rPr>
                <w:rFonts w:ascii="Times New Roman" w:hAnsi="Times New Roman"/>
              </w:rPr>
              <w:t>3.6.</w:t>
            </w:r>
          </w:p>
        </w:tc>
        <w:tc>
          <w:tcPr>
            <w:tcW w:w="6095" w:type="dxa"/>
            <w:vAlign w:val="center"/>
          </w:tcPr>
          <w:p w:rsidR="00696382" w:rsidRPr="00B3189C" w:rsidRDefault="00696382" w:rsidP="007D56B2">
            <w:pPr>
              <w:spacing w:after="0" w:line="240" w:lineRule="auto"/>
              <w:jc w:val="both"/>
              <w:rPr>
                <w:rFonts w:ascii="Times New Roman" w:hAnsi="Times New Roman"/>
                <w:sz w:val="24"/>
                <w:szCs w:val="24"/>
              </w:rPr>
            </w:pPr>
            <w:r w:rsidRPr="00B3189C">
              <w:rPr>
                <w:rFonts w:ascii="Times New Roman" w:hAnsi="Times New Roman"/>
                <w:sz w:val="24"/>
                <w:szCs w:val="24"/>
              </w:rPr>
              <w:t xml:space="preserve">Pretendentam </w:t>
            </w:r>
            <w:r w:rsidRPr="00B3189C">
              <w:rPr>
                <w:rFonts w:ascii="Times New Roman" w:hAnsi="Times New Roman"/>
                <w:sz w:val="24"/>
                <w:szCs w:val="24"/>
                <w:lang w:eastAsia="ar-SA"/>
              </w:rPr>
              <w:t xml:space="preserve">jānodrošina </w:t>
            </w:r>
            <w:r w:rsidRPr="00B3189C">
              <w:rPr>
                <w:rFonts w:ascii="Times New Roman" w:hAnsi="Times New Roman"/>
                <w:sz w:val="24"/>
                <w:szCs w:val="24"/>
              </w:rPr>
              <w:t xml:space="preserve">vismaz 2 pasūtītāja darbinieku apmācību </w:t>
            </w:r>
            <w:r w:rsidRPr="00B3189C">
              <w:rPr>
                <w:rFonts w:ascii="Times New Roman" w:hAnsi="Times New Roman"/>
                <w:sz w:val="24"/>
                <w:szCs w:val="24"/>
                <w:lang w:eastAsia="ar-SA"/>
              </w:rPr>
              <w:t xml:space="preserve">darbam ar aprīkojumu </w:t>
            </w:r>
            <w:r w:rsidRPr="00B3189C">
              <w:rPr>
                <w:rFonts w:ascii="Times New Roman" w:hAnsi="Times New Roman"/>
                <w:sz w:val="24"/>
                <w:szCs w:val="24"/>
              </w:rPr>
              <w:t>tādā apmērā, kas ļautu LLU patstāvīgi un pilnvērtīgi izmantot aprīkojumu</w:t>
            </w:r>
            <w:r w:rsidRPr="00B3189C">
              <w:rPr>
                <w:rFonts w:ascii="Times New Roman" w:hAnsi="Times New Roman"/>
                <w:sz w:val="24"/>
                <w:szCs w:val="24"/>
                <w:lang w:eastAsia="ar-SA"/>
              </w:rPr>
              <w:t xml:space="preserve"> </w:t>
            </w:r>
            <w:proofErr w:type="gramStart"/>
            <w:r w:rsidRPr="00B3189C">
              <w:rPr>
                <w:rFonts w:ascii="Times New Roman" w:hAnsi="Times New Roman"/>
                <w:sz w:val="24"/>
                <w:szCs w:val="24"/>
                <w:lang w:eastAsia="ar-SA"/>
              </w:rPr>
              <w:t>(</w:t>
            </w:r>
            <w:proofErr w:type="gramEnd"/>
            <w:r w:rsidRPr="00B3189C">
              <w:rPr>
                <w:rFonts w:ascii="Times New Roman" w:hAnsi="Times New Roman"/>
                <w:sz w:val="24"/>
                <w:szCs w:val="24"/>
                <w:lang w:eastAsia="ar-SA"/>
              </w:rPr>
              <w:t>vismaz 4 h) Pasūtītāja norādītajā adresē Jelgavā</w:t>
            </w:r>
          </w:p>
        </w:tc>
        <w:tc>
          <w:tcPr>
            <w:tcW w:w="3119" w:type="dxa"/>
            <w:vAlign w:val="center"/>
          </w:tcPr>
          <w:p w:rsidR="00696382" w:rsidRPr="00B3189C" w:rsidRDefault="00696382" w:rsidP="007D56B2">
            <w:pPr>
              <w:pStyle w:val="BodyTextIndent3"/>
              <w:tabs>
                <w:tab w:val="left" w:pos="34"/>
              </w:tabs>
              <w:spacing w:after="0"/>
              <w:ind w:left="34"/>
              <w:rPr>
                <w:i/>
                <w:sz w:val="24"/>
                <w:szCs w:val="24"/>
              </w:rPr>
            </w:pPr>
            <w:r w:rsidRPr="00B3189C">
              <w:rPr>
                <w:i/>
                <w:sz w:val="24"/>
                <w:szCs w:val="24"/>
              </w:rPr>
              <w:t>Pretendentam jānorāda:</w:t>
            </w:r>
          </w:p>
          <w:p w:rsidR="00696382" w:rsidRPr="00B3189C" w:rsidRDefault="00696382" w:rsidP="007D56B2">
            <w:pPr>
              <w:pStyle w:val="BodyTextIndent3"/>
              <w:numPr>
                <w:ilvl w:val="0"/>
                <w:numId w:val="24"/>
              </w:numPr>
              <w:tabs>
                <w:tab w:val="left" w:pos="336"/>
              </w:tabs>
              <w:spacing w:after="0"/>
              <w:ind w:left="601" w:hanging="241"/>
              <w:jc w:val="both"/>
              <w:rPr>
                <w:i/>
                <w:sz w:val="24"/>
                <w:szCs w:val="24"/>
              </w:rPr>
            </w:pPr>
            <w:r w:rsidRPr="00B3189C">
              <w:rPr>
                <w:i/>
                <w:sz w:val="24"/>
                <w:szCs w:val="24"/>
              </w:rPr>
              <w:t xml:space="preserve">piedāvātā speciālista vārds, uzvārds </w:t>
            </w:r>
          </w:p>
        </w:tc>
      </w:tr>
      <w:tr w:rsidR="00696382" w:rsidRPr="00B3189C" w:rsidTr="007D56B2">
        <w:tc>
          <w:tcPr>
            <w:tcW w:w="709" w:type="dxa"/>
            <w:vAlign w:val="center"/>
          </w:tcPr>
          <w:p w:rsidR="00696382" w:rsidRDefault="00696382" w:rsidP="007D56B2">
            <w:pPr>
              <w:spacing w:after="0" w:line="240" w:lineRule="auto"/>
              <w:jc w:val="center"/>
              <w:rPr>
                <w:rFonts w:ascii="Times New Roman" w:hAnsi="Times New Roman"/>
              </w:rPr>
            </w:pPr>
            <w:r>
              <w:rPr>
                <w:rFonts w:ascii="Times New Roman" w:hAnsi="Times New Roman"/>
              </w:rPr>
              <w:t>3.7.</w:t>
            </w:r>
          </w:p>
        </w:tc>
        <w:tc>
          <w:tcPr>
            <w:tcW w:w="6095" w:type="dxa"/>
            <w:vAlign w:val="center"/>
          </w:tcPr>
          <w:p w:rsidR="00696382" w:rsidRPr="00B3189C" w:rsidRDefault="00696382" w:rsidP="007D56B2">
            <w:pPr>
              <w:spacing w:after="0" w:line="240" w:lineRule="auto"/>
              <w:ind w:right="142"/>
              <w:jc w:val="both"/>
              <w:rPr>
                <w:rFonts w:ascii="Times New Roman" w:eastAsia="Times New Roman" w:hAnsi="Times New Roman"/>
                <w:i/>
                <w:snapToGrid w:val="0"/>
                <w:sz w:val="24"/>
                <w:szCs w:val="24"/>
                <w:lang w:eastAsia="lv-LV"/>
              </w:rPr>
            </w:pPr>
            <w:r w:rsidRPr="00B3189C">
              <w:rPr>
                <w:rFonts w:ascii="Times New Roman" w:eastAsia="Times New Roman" w:hAnsi="Times New Roman"/>
                <w:sz w:val="24"/>
                <w:szCs w:val="24"/>
                <w:lang w:eastAsia="lv-LV"/>
              </w:rPr>
              <w:t>Piedāvājuma cenā jāiekļauj visas izmaksas, kas saistītas ar tehniskajai specifikācijai atbilstoša kompleksa piegādi, uzstādīšanu un pasūtītāja darbinieku apmācību Pasūtītāja norādītajā adresē Jelgavā.</w:t>
            </w:r>
          </w:p>
        </w:tc>
        <w:tc>
          <w:tcPr>
            <w:tcW w:w="3119" w:type="dxa"/>
            <w:vAlign w:val="center"/>
          </w:tcPr>
          <w:p w:rsidR="00696382" w:rsidRPr="00B3189C" w:rsidRDefault="00696382" w:rsidP="007D56B2">
            <w:pPr>
              <w:suppressAutoHyphens/>
              <w:snapToGrid w:val="0"/>
              <w:spacing w:after="0" w:line="240" w:lineRule="auto"/>
              <w:ind w:left="127"/>
              <w:jc w:val="center"/>
              <w:rPr>
                <w:rFonts w:ascii="Times New Roman" w:eastAsia="Times New Roman" w:hAnsi="Times New Roman"/>
                <w:i/>
                <w:iCs/>
                <w:sz w:val="24"/>
                <w:szCs w:val="24"/>
                <w:lang w:eastAsia="lv-LV"/>
              </w:rPr>
            </w:pPr>
            <w:r w:rsidRPr="00B3189C">
              <w:rPr>
                <w:rFonts w:ascii="Times New Roman" w:eastAsia="Times New Roman" w:hAnsi="Times New Roman"/>
                <w:i/>
                <w:iCs/>
                <w:sz w:val="24"/>
                <w:szCs w:val="24"/>
                <w:lang w:eastAsia="lv-LV"/>
              </w:rPr>
              <w:t xml:space="preserve">Pretendenta apliecinājums </w:t>
            </w:r>
          </w:p>
          <w:p w:rsidR="00696382" w:rsidRPr="00B3189C" w:rsidRDefault="00696382" w:rsidP="007D56B2">
            <w:pPr>
              <w:suppressAutoHyphens/>
              <w:snapToGrid w:val="0"/>
              <w:spacing w:after="0" w:line="240" w:lineRule="auto"/>
              <w:ind w:left="127"/>
              <w:jc w:val="center"/>
              <w:rPr>
                <w:rFonts w:ascii="Times New Roman" w:eastAsia="Times New Roman" w:hAnsi="Times New Roman"/>
                <w:i/>
                <w:iCs/>
                <w:sz w:val="24"/>
                <w:szCs w:val="24"/>
                <w:lang w:eastAsia="lv-LV"/>
              </w:rPr>
            </w:pPr>
            <w:r w:rsidRPr="00B3189C">
              <w:rPr>
                <w:rFonts w:ascii="Times New Roman" w:eastAsia="Times New Roman" w:hAnsi="Times New Roman"/>
                <w:i/>
                <w:iCs/>
                <w:sz w:val="24"/>
                <w:szCs w:val="24"/>
                <w:lang w:eastAsia="lv-LV"/>
              </w:rPr>
              <w:t>par prasības izpildi</w:t>
            </w:r>
          </w:p>
        </w:tc>
      </w:tr>
    </w:tbl>
    <w:p w:rsidR="00696382" w:rsidRDefault="00696382" w:rsidP="00696382">
      <w:pPr>
        <w:spacing w:after="0"/>
        <w:rPr>
          <w:rFonts w:ascii="Times New Roman" w:hAnsi="Times New Roman"/>
          <w:sz w:val="24"/>
          <w:szCs w:val="24"/>
        </w:rPr>
      </w:pPr>
    </w:p>
    <w:p w:rsidR="00696382" w:rsidRPr="00A30959" w:rsidRDefault="00696382" w:rsidP="00696382">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96382" w:rsidRDefault="00696382" w:rsidP="00696382">
      <w:pPr>
        <w:spacing w:after="0" w:line="240" w:lineRule="auto"/>
        <w:rPr>
          <w:rFonts w:ascii="Times New Roman" w:hAnsi="Times New Roman"/>
          <w:b/>
        </w:rPr>
      </w:pPr>
    </w:p>
    <w:p w:rsidR="00696382" w:rsidRDefault="00696382" w:rsidP="00696382">
      <w:pPr>
        <w:spacing w:after="0" w:line="240" w:lineRule="auto"/>
        <w:rPr>
          <w:rFonts w:ascii="Times New Roman" w:hAnsi="Times New Roman"/>
          <w:b/>
        </w:rPr>
      </w:pPr>
    </w:p>
    <w:p w:rsidR="00696382" w:rsidRDefault="00696382" w:rsidP="00696382">
      <w:pPr>
        <w:spacing w:after="0" w:line="240" w:lineRule="auto"/>
        <w:rPr>
          <w:rFonts w:ascii="Times New Roman" w:hAnsi="Times New Roman"/>
          <w:b/>
        </w:rPr>
      </w:pPr>
    </w:p>
    <w:p w:rsidR="00696382" w:rsidRDefault="00696382" w:rsidP="00696382">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696382" w:rsidRDefault="00696382" w:rsidP="00696382">
      <w:pPr>
        <w:rPr>
          <w:rFonts w:ascii="Times New Roman" w:hAnsi="Times New Roman"/>
          <w:b/>
          <w:sz w:val="28"/>
          <w:szCs w:val="28"/>
        </w:rPr>
      </w:pPr>
      <w:r>
        <w:rPr>
          <w:rFonts w:ascii="Times New Roman" w:hAnsi="Times New Roman"/>
          <w:b/>
          <w:sz w:val="28"/>
          <w:szCs w:val="28"/>
        </w:rPr>
        <w:br w:type="page"/>
      </w: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696382" w:rsidRPr="00800B70" w:rsidRDefault="00696382" w:rsidP="00696382">
      <w:pPr>
        <w:spacing w:after="0"/>
        <w:jc w:val="center"/>
        <w:rPr>
          <w:rFonts w:ascii="Times New Roman" w:hAnsi="Times New Roman"/>
          <w:i/>
          <w:sz w:val="28"/>
          <w:szCs w:val="28"/>
        </w:rPr>
      </w:pPr>
      <w:r w:rsidRPr="00800B70">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4D2D1C" w:rsidRDefault="00696382" w:rsidP="00696382">
      <w:pPr>
        <w:spacing w:after="0"/>
        <w:jc w:val="center"/>
        <w:rPr>
          <w:rFonts w:ascii="Times New Roman" w:hAnsi="Times New Roman"/>
          <w:sz w:val="16"/>
          <w:szCs w:val="16"/>
        </w:rPr>
      </w:pPr>
    </w:p>
    <w:p w:rsidR="00696382" w:rsidRPr="00200CF7" w:rsidRDefault="00696382" w:rsidP="00696382">
      <w:pPr>
        <w:pStyle w:val="BodyText"/>
        <w:tabs>
          <w:tab w:val="left" w:pos="851"/>
        </w:tabs>
        <w:jc w:val="center"/>
        <w:rPr>
          <w:rFonts w:ascii="Times New Roman" w:hAnsi="Times New Roman"/>
          <w:b/>
          <w:bCs/>
          <w:color w:val="000000"/>
          <w:sz w:val="24"/>
          <w:szCs w:val="24"/>
          <w:u w:val="single"/>
        </w:rPr>
      </w:pPr>
      <w:r w:rsidRPr="00200CF7">
        <w:rPr>
          <w:rFonts w:ascii="Times New Roman" w:hAnsi="Times New Roman"/>
          <w:b/>
          <w:bCs/>
          <w:color w:val="000000"/>
          <w:sz w:val="24"/>
          <w:szCs w:val="24"/>
          <w:u w:val="single"/>
        </w:rPr>
        <w:t>2.daļa: 3D Printeris ar materiālu komplektu, ūdensteču gultņu 3D modeļu izgatavošanai</w:t>
      </w:r>
    </w:p>
    <w:p w:rsidR="00696382" w:rsidRPr="002203E4" w:rsidRDefault="00696382" w:rsidP="00696382">
      <w:pPr>
        <w:pStyle w:val="BodyText"/>
        <w:tabs>
          <w:tab w:val="left" w:pos="851"/>
        </w:tabs>
        <w:jc w:val="center"/>
        <w:rPr>
          <w:rFonts w:ascii="Times New Roman" w:hAnsi="Times New Roman"/>
          <w:b/>
          <w:bCs/>
          <w:color w:val="000000"/>
          <w:sz w:val="24"/>
          <w:szCs w:val="24"/>
          <w:u w:val="single"/>
        </w:rPr>
      </w:pPr>
    </w:p>
    <w:p w:rsidR="00696382" w:rsidRDefault="00696382" w:rsidP="00696382">
      <w:pPr>
        <w:pStyle w:val="BodyText"/>
        <w:tabs>
          <w:tab w:val="left" w:pos="851"/>
        </w:tabs>
        <w:rPr>
          <w:rFonts w:ascii="Times New Roman" w:hAnsi="Times New Roman"/>
          <w:b/>
          <w:bCs/>
          <w:color w:val="000000"/>
          <w:sz w:val="24"/>
          <w:szCs w:val="24"/>
        </w:rPr>
      </w:pPr>
    </w:p>
    <w:p w:rsidR="00696382" w:rsidRPr="003377EA" w:rsidRDefault="00696382" w:rsidP="00696382">
      <w:pPr>
        <w:pStyle w:val="BodyText"/>
        <w:tabs>
          <w:tab w:val="left" w:pos="851"/>
        </w:tabs>
        <w:rPr>
          <w:rFonts w:ascii="Times New Roman" w:hAnsi="Times New Roman"/>
          <w:b/>
          <w:bCs/>
          <w:color w:val="000000"/>
          <w:sz w:val="16"/>
          <w:szCs w:val="16"/>
        </w:rPr>
      </w:pPr>
    </w:p>
    <w:p w:rsidR="00696382" w:rsidRPr="00816CF6" w:rsidRDefault="00696382" w:rsidP="00696382">
      <w:pPr>
        <w:spacing w:after="0" w:line="240" w:lineRule="auto"/>
        <w:jc w:val="center"/>
        <w:rPr>
          <w:sz w:val="20"/>
          <w:szCs w:val="20"/>
        </w:rPr>
      </w:pPr>
      <w:r>
        <w:rPr>
          <w:rFonts w:ascii="Times New Roman" w:hAnsi="Times New Roman"/>
          <w:b/>
          <w:sz w:val="28"/>
          <w:szCs w:val="28"/>
        </w:rPr>
        <w:t xml:space="preserve">FINANŠU </w:t>
      </w:r>
      <w:r w:rsidRPr="006D08D8">
        <w:rPr>
          <w:rFonts w:ascii="Times New Roman" w:hAnsi="Times New Roman"/>
          <w:b/>
          <w:sz w:val="28"/>
          <w:szCs w:val="28"/>
        </w:rPr>
        <w:t>PIEDĀVĀJUMS</w:t>
      </w:r>
    </w:p>
    <w:p w:rsidR="00696382" w:rsidRDefault="00696382" w:rsidP="00696382">
      <w:pPr>
        <w:spacing w:after="0"/>
        <w:jc w:val="center"/>
        <w:rPr>
          <w:rFonts w:ascii="Times New Roman" w:hAnsi="Times New Roman"/>
          <w:b/>
          <w:sz w:val="28"/>
          <w:szCs w:val="28"/>
        </w:rPr>
      </w:pPr>
    </w:p>
    <w:tbl>
      <w:tblPr>
        <w:tblW w:w="9781" w:type="dxa"/>
        <w:tblInd w:w="108" w:type="dxa"/>
        <w:tblCellMar>
          <w:left w:w="0" w:type="dxa"/>
          <w:right w:w="0" w:type="dxa"/>
        </w:tblCellMar>
        <w:tblLook w:val="04A0" w:firstRow="1" w:lastRow="0" w:firstColumn="1" w:lastColumn="0" w:noHBand="0" w:noVBand="1"/>
      </w:tblPr>
      <w:tblGrid>
        <w:gridCol w:w="656"/>
        <w:gridCol w:w="3597"/>
        <w:gridCol w:w="1035"/>
        <w:gridCol w:w="1658"/>
        <w:gridCol w:w="1050"/>
        <w:gridCol w:w="1785"/>
      </w:tblGrid>
      <w:tr w:rsidR="00696382" w:rsidRPr="00824AD4" w:rsidTr="007D56B2">
        <w:tc>
          <w:tcPr>
            <w:tcW w:w="6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6382" w:rsidRPr="00824AD4" w:rsidRDefault="00696382" w:rsidP="007D56B2">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Nr.</w:t>
            </w:r>
          </w:p>
          <w:p w:rsidR="00696382" w:rsidRPr="00824AD4" w:rsidRDefault="00696382" w:rsidP="007D56B2">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p.k.</w:t>
            </w:r>
          </w:p>
        </w:tc>
        <w:tc>
          <w:tcPr>
            <w:tcW w:w="35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6382" w:rsidRPr="00824AD4" w:rsidRDefault="00696382" w:rsidP="007D56B2">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Nosaukums</w:t>
            </w:r>
          </w:p>
          <w:p w:rsidR="00696382" w:rsidRPr="00824AD4" w:rsidRDefault="00696382" w:rsidP="007D56B2">
            <w:pPr>
              <w:spacing w:after="0" w:line="240" w:lineRule="auto"/>
              <w:jc w:val="center"/>
              <w:rPr>
                <w:rFonts w:ascii="Times New Roman" w:hAnsi="Times New Roman"/>
                <w:b/>
                <w:sz w:val="20"/>
                <w:szCs w:val="20"/>
              </w:rPr>
            </w:pPr>
            <w:r w:rsidRPr="00824AD4">
              <w:rPr>
                <w:rFonts w:ascii="Times New Roman" w:hAnsi="Times New Roman"/>
                <w:i/>
                <w:iCs/>
                <w:color w:val="FF0000"/>
                <w:sz w:val="20"/>
                <w:szCs w:val="20"/>
              </w:rPr>
              <w:t>/jānorāda piedāvātās preces modelis)</w:t>
            </w:r>
          </w:p>
        </w:tc>
        <w:tc>
          <w:tcPr>
            <w:tcW w:w="1035" w:type="dxa"/>
            <w:tcBorders>
              <w:top w:val="single" w:sz="8" w:space="0" w:color="auto"/>
              <w:left w:val="nil"/>
              <w:bottom w:val="single" w:sz="8" w:space="0" w:color="auto"/>
              <w:right w:val="single" w:sz="8" w:space="0" w:color="auto"/>
            </w:tcBorders>
            <w:vAlign w:val="center"/>
          </w:tcPr>
          <w:p w:rsidR="00696382" w:rsidRPr="00824AD4" w:rsidRDefault="00696382" w:rsidP="007D56B2">
            <w:pPr>
              <w:spacing w:after="0" w:line="240" w:lineRule="auto"/>
              <w:jc w:val="center"/>
              <w:rPr>
                <w:rFonts w:ascii="Times New Roman" w:hAnsi="Times New Roman"/>
                <w:b/>
                <w:sz w:val="20"/>
                <w:szCs w:val="20"/>
              </w:rPr>
            </w:pPr>
            <w:r w:rsidRPr="00824AD4">
              <w:rPr>
                <w:rFonts w:ascii="Times New Roman" w:hAnsi="Times New Roman"/>
                <w:b/>
              </w:rPr>
              <w:t>Skaits</w:t>
            </w:r>
          </w:p>
        </w:tc>
        <w:tc>
          <w:tcPr>
            <w:tcW w:w="1658"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696382" w:rsidRPr="00824AD4" w:rsidRDefault="00696382" w:rsidP="007D56B2">
            <w:pPr>
              <w:spacing w:after="0" w:line="240" w:lineRule="auto"/>
              <w:jc w:val="center"/>
              <w:rPr>
                <w:rFonts w:ascii="Times New Roman" w:hAnsi="Times New Roman"/>
                <w:b/>
                <w:snapToGrid w:val="0"/>
              </w:rPr>
            </w:pPr>
            <w:r w:rsidRPr="00824AD4">
              <w:rPr>
                <w:rFonts w:ascii="Times New Roman" w:hAnsi="Times New Roman"/>
                <w:b/>
                <w:snapToGrid w:val="0"/>
              </w:rPr>
              <w:t>Piedāvātā cena par 1 vienību</w:t>
            </w:r>
          </w:p>
          <w:p w:rsidR="00696382" w:rsidRPr="00824AD4" w:rsidRDefault="00696382" w:rsidP="007D56B2">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c>
          <w:tcPr>
            <w:tcW w:w="1050" w:type="dxa"/>
            <w:tcBorders>
              <w:top w:val="single" w:sz="8" w:space="0" w:color="auto"/>
              <w:left w:val="nil"/>
              <w:bottom w:val="single" w:sz="8" w:space="0" w:color="auto"/>
              <w:right w:val="single" w:sz="8" w:space="0" w:color="auto"/>
            </w:tcBorders>
          </w:tcPr>
          <w:p w:rsidR="00696382" w:rsidRPr="00824AD4" w:rsidRDefault="00696382" w:rsidP="007D56B2">
            <w:pPr>
              <w:spacing w:after="0" w:line="240" w:lineRule="auto"/>
              <w:jc w:val="center"/>
              <w:rPr>
                <w:rFonts w:ascii="Times New Roman" w:hAnsi="Times New Roman"/>
                <w:b/>
                <w:snapToGrid w:val="0"/>
              </w:rPr>
            </w:pPr>
            <w:r w:rsidRPr="00824AD4">
              <w:rPr>
                <w:rFonts w:ascii="Times New Roman" w:hAnsi="Times New Roman"/>
                <w:b/>
                <w:snapToGrid w:val="0"/>
                <w:sz w:val="24"/>
                <w:szCs w:val="24"/>
              </w:rPr>
              <w:t>PVN ___%:</w:t>
            </w:r>
          </w:p>
        </w:tc>
        <w:tc>
          <w:tcPr>
            <w:tcW w:w="1785" w:type="dxa"/>
            <w:tcBorders>
              <w:top w:val="single" w:sz="8" w:space="0" w:color="auto"/>
              <w:left w:val="nil"/>
              <w:bottom w:val="single" w:sz="8" w:space="0" w:color="auto"/>
              <w:right w:val="single" w:sz="8" w:space="0" w:color="auto"/>
            </w:tcBorders>
          </w:tcPr>
          <w:p w:rsidR="00696382" w:rsidRPr="002D7837" w:rsidRDefault="00696382" w:rsidP="007D56B2">
            <w:pPr>
              <w:spacing w:after="0" w:line="240" w:lineRule="auto"/>
              <w:jc w:val="center"/>
              <w:rPr>
                <w:rFonts w:ascii="Times New Roman" w:hAnsi="Times New Roman"/>
                <w:b/>
                <w:snapToGrid w:val="0"/>
                <w:sz w:val="24"/>
                <w:szCs w:val="24"/>
              </w:rPr>
            </w:pPr>
            <w:r w:rsidRPr="002D7837">
              <w:rPr>
                <w:rFonts w:ascii="Times New Roman" w:hAnsi="Times New Roman"/>
                <w:b/>
                <w:snapToGrid w:val="0"/>
                <w:sz w:val="24"/>
                <w:szCs w:val="24"/>
              </w:rPr>
              <w:t>Piedāvātā cena par 1 vienību</w:t>
            </w:r>
          </w:p>
          <w:p w:rsidR="00696382" w:rsidRPr="002D7837" w:rsidRDefault="00696382" w:rsidP="007D56B2">
            <w:pPr>
              <w:spacing w:after="0" w:line="240" w:lineRule="auto"/>
              <w:jc w:val="center"/>
              <w:rPr>
                <w:rFonts w:ascii="Times New Roman" w:hAnsi="Times New Roman"/>
                <w:snapToGrid w:val="0"/>
                <w:sz w:val="24"/>
                <w:szCs w:val="24"/>
              </w:rPr>
            </w:pPr>
            <w:r w:rsidRPr="002D7837">
              <w:rPr>
                <w:rFonts w:ascii="Times New Roman" w:hAnsi="Times New Roman"/>
                <w:snapToGrid w:val="0"/>
                <w:sz w:val="24"/>
                <w:szCs w:val="24"/>
              </w:rPr>
              <w:t>EUR ar PVN</w:t>
            </w:r>
          </w:p>
        </w:tc>
      </w:tr>
      <w:tr w:rsidR="00696382" w:rsidRPr="00824AD4" w:rsidTr="007D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3"/>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824AD4" w:rsidRDefault="00696382" w:rsidP="007D56B2">
            <w:pPr>
              <w:spacing w:after="0" w:line="240" w:lineRule="auto"/>
              <w:ind w:left="34"/>
              <w:jc w:val="center"/>
              <w:rPr>
                <w:rFonts w:ascii="Times New Roman" w:hAnsi="Times New Roman"/>
                <w:b/>
                <w:snapToGrid w:val="0"/>
                <w:color w:val="000000"/>
                <w:sz w:val="24"/>
                <w:szCs w:val="24"/>
              </w:rPr>
            </w:pPr>
            <w:r w:rsidRPr="00824AD4">
              <w:rPr>
                <w:rFonts w:ascii="Times New Roman" w:hAnsi="Times New Roman"/>
                <w:b/>
                <w:snapToGrid w:val="0"/>
                <w:color w:val="000000"/>
                <w:sz w:val="24"/>
                <w:szCs w:val="24"/>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D7837" w:rsidRDefault="00696382" w:rsidP="007D56B2">
            <w:pPr>
              <w:spacing w:after="0" w:line="240" w:lineRule="auto"/>
              <w:jc w:val="both"/>
              <w:rPr>
                <w:rFonts w:ascii="Times New Roman" w:hAnsi="Times New Roman"/>
                <w:snapToGrid w:val="0"/>
                <w:color w:val="000000"/>
                <w:sz w:val="24"/>
                <w:szCs w:val="24"/>
              </w:rPr>
            </w:pPr>
            <w:r w:rsidRPr="002D7837">
              <w:rPr>
                <w:rFonts w:ascii="Times New Roman" w:hAnsi="Times New Roman"/>
                <w:b/>
                <w:bCs/>
                <w:color w:val="000000"/>
              </w:rPr>
              <w:t>3D Printeris ar materiālu komplektu, ūdensteču gultņu 3D modeļu izgatavošanai</w:t>
            </w:r>
            <w:r w:rsidRPr="002D7837">
              <w:rPr>
                <w:rFonts w:ascii="Times New Roman" w:hAnsi="Times New Roman"/>
                <w:bCs/>
                <w:i/>
                <w:color w:val="FF0000"/>
              </w:rPr>
              <w:t xml:space="preserve"> &lt;</w:t>
            </w:r>
            <w:r w:rsidRPr="002D7837">
              <w:rPr>
                <w:rFonts w:ascii="Times New Roman" w:hAnsi="Times New Roman"/>
                <w:i/>
                <w:iCs/>
                <w:color w:val="FF0000"/>
                <w:sz w:val="20"/>
                <w:szCs w:val="20"/>
              </w:rPr>
              <w:t>modelis&gt;</w:t>
            </w:r>
          </w:p>
        </w:tc>
        <w:tc>
          <w:tcPr>
            <w:tcW w:w="1035" w:type="dxa"/>
            <w:tcBorders>
              <w:top w:val="single" w:sz="4" w:space="0" w:color="auto"/>
              <w:left w:val="single" w:sz="4" w:space="0" w:color="auto"/>
              <w:bottom w:val="single" w:sz="4" w:space="0" w:color="auto"/>
              <w:right w:val="single" w:sz="4" w:space="0" w:color="auto"/>
            </w:tcBorders>
            <w:vAlign w:val="center"/>
          </w:tcPr>
          <w:p w:rsidR="00696382" w:rsidRPr="00824AD4" w:rsidRDefault="00696382" w:rsidP="007D56B2">
            <w:pPr>
              <w:spacing w:after="0" w:line="240" w:lineRule="auto"/>
              <w:jc w:val="center"/>
              <w:rPr>
                <w:rFonts w:ascii="Times New Roman" w:hAnsi="Times New Roman"/>
                <w:snapToGrid w:val="0"/>
                <w:color w:val="000000"/>
                <w:sz w:val="24"/>
                <w:szCs w:val="24"/>
              </w:rPr>
            </w:pPr>
            <w:r>
              <w:rPr>
                <w:rFonts w:ascii="Times New Roman" w:hAnsi="Times New Roman"/>
                <w:sz w:val="24"/>
                <w:szCs w:val="24"/>
              </w:rPr>
              <w:t>1</w:t>
            </w:r>
            <w:r w:rsidRPr="00824AD4">
              <w:rPr>
                <w:rFonts w:ascii="Times New Roman" w:hAnsi="Times New Roman"/>
                <w:sz w:val="24"/>
                <w:szCs w:val="24"/>
              </w:rPr>
              <w:t xml:space="preserve"> gab</w:t>
            </w:r>
            <w:r>
              <w:rPr>
                <w:rFonts w:ascii="Times New Roman"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96382" w:rsidRPr="002D7837" w:rsidRDefault="00696382" w:rsidP="007D56B2">
            <w:pPr>
              <w:spacing w:after="0" w:line="240" w:lineRule="auto"/>
              <w:jc w:val="center"/>
              <w:rPr>
                <w:rFonts w:ascii="Times New Roman" w:hAnsi="Times New Roman"/>
                <w:b/>
                <w:snapToGrid w:val="0"/>
                <w:color w:val="000000"/>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696382" w:rsidRPr="002D7837" w:rsidRDefault="00696382" w:rsidP="007D56B2">
            <w:pPr>
              <w:spacing w:after="0" w:line="240" w:lineRule="auto"/>
              <w:jc w:val="center"/>
              <w:rPr>
                <w:rFonts w:ascii="Times New Roman" w:hAnsi="Times New Roman"/>
                <w:b/>
                <w:snapToGrid w:val="0"/>
                <w:color w:val="000000"/>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696382" w:rsidRPr="002D7837" w:rsidRDefault="00696382" w:rsidP="007D56B2">
            <w:pPr>
              <w:spacing w:after="0" w:line="240" w:lineRule="auto"/>
              <w:jc w:val="center"/>
              <w:rPr>
                <w:rFonts w:ascii="Times New Roman" w:hAnsi="Times New Roman"/>
                <w:b/>
                <w:snapToGrid w:val="0"/>
                <w:color w:val="000000"/>
                <w:sz w:val="24"/>
                <w:szCs w:val="24"/>
              </w:rPr>
            </w:pPr>
          </w:p>
        </w:tc>
      </w:tr>
    </w:tbl>
    <w:p w:rsidR="00696382" w:rsidRDefault="00696382" w:rsidP="00696382">
      <w:pPr>
        <w:spacing w:after="0" w:line="240" w:lineRule="auto"/>
        <w:jc w:val="center"/>
        <w:rPr>
          <w:rFonts w:ascii="Times New Roman" w:hAnsi="Times New Roman"/>
          <w:b/>
          <w:sz w:val="28"/>
          <w:szCs w:val="28"/>
        </w:rPr>
      </w:pPr>
    </w:p>
    <w:p w:rsidR="00696382" w:rsidRPr="00825364" w:rsidRDefault="00696382" w:rsidP="00696382">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96382" w:rsidRDefault="00696382" w:rsidP="00696382">
      <w:pPr>
        <w:spacing w:after="0" w:line="240" w:lineRule="auto"/>
        <w:rPr>
          <w:rFonts w:ascii="Times New Roman" w:hAnsi="Times New Roman"/>
          <w:b/>
        </w:rPr>
      </w:pPr>
    </w:p>
    <w:p w:rsidR="00696382" w:rsidRPr="00825364" w:rsidRDefault="00696382" w:rsidP="00696382">
      <w:pPr>
        <w:spacing w:after="0" w:line="240" w:lineRule="auto"/>
        <w:rPr>
          <w:rFonts w:ascii="Times New Roman" w:hAnsi="Times New Roman"/>
          <w:b/>
        </w:rPr>
      </w:pPr>
    </w:p>
    <w:p w:rsidR="00696382" w:rsidRDefault="00696382" w:rsidP="00696382">
      <w:pPr>
        <w:spacing w:after="0" w:line="240" w:lineRule="auto"/>
        <w:rPr>
          <w:rFonts w:ascii="Times New Roman" w:hAnsi="Times New Roman"/>
          <w:b/>
        </w:rPr>
      </w:pPr>
    </w:p>
    <w:p w:rsidR="00696382" w:rsidRPr="00825364" w:rsidRDefault="00696382" w:rsidP="00696382">
      <w:pPr>
        <w:spacing w:after="0" w:line="240" w:lineRule="auto"/>
        <w:rPr>
          <w:rFonts w:ascii="Times New Roman" w:hAnsi="Times New Roman"/>
          <w:b/>
        </w:rPr>
      </w:pPr>
    </w:p>
    <w:p w:rsidR="00696382" w:rsidRDefault="00696382" w:rsidP="00696382">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696382" w:rsidRDefault="00696382" w:rsidP="00696382">
      <w:pPr>
        <w:spacing w:after="0"/>
        <w:jc w:val="center"/>
        <w:rPr>
          <w:rFonts w:ascii="Times New Roman" w:hAnsi="Times New Roman"/>
          <w:b/>
          <w:sz w:val="28"/>
          <w:szCs w:val="28"/>
        </w:rPr>
      </w:pPr>
    </w:p>
    <w:p w:rsidR="00696382" w:rsidRDefault="00696382" w:rsidP="00696382">
      <w:pPr>
        <w:rPr>
          <w:rFonts w:ascii="Times New Roman" w:hAnsi="Times New Roman"/>
          <w:b/>
          <w:sz w:val="28"/>
          <w:szCs w:val="28"/>
        </w:rPr>
      </w:pPr>
      <w:r>
        <w:rPr>
          <w:rFonts w:ascii="Times New Roman" w:hAnsi="Times New Roman"/>
          <w:b/>
          <w:sz w:val="28"/>
          <w:szCs w:val="28"/>
        </w:rPr>
        <w:br w:type="page"/>
      </w: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696382" w:rsidRPr="00800B70" w:rsidRDefault="00696382" w:rsidP="00696382">
      <w:pPr>
        <w:spacing w:after="0"/>
        <w:jc w:val="center"/>
        <w:rPr>
          <w:rFonts w:ascii="Times New Roman" w:hAnsi="Times New Roman"/>
          <w:i/>
          <w:sz w:val="28"/>
          <w:szCs w:val="28"/>
        </w:rPr>
      </w:pPr>
      <w:r w:rsidRPr="00800B70">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4D2D1C" w:rsidRDefault="00696382" w:rsidP="00696382">
      <w:pPr>
        <w:spacing w:after="0"/>
        <w:jc w:val="center"/>
        <w:rPr>
          <w:rFonts w:ascii="Times New Roman" w:hAnsi="Times New Roman"/>
          <w:sz w:val="16"/>
          <w:szCs w:val="16"/>
        </w:rPr>
      </w:pPr>
    </w:p>
    <w:p w:rsidR="00696382" w:rsidRDefault="00696382" w:rsidP="00696382">
      <w:pPr>
        <w:pStyle w:val="BodyText"/>
        <w:tabs>
          <w:tab w:val="left" w:pos="851"/>
        </w:tabs>
        <w:jc w:val="center"/>
        <w:rPr>
          <w:rFonts w:ascii="Times New Roman" w:hAnsi="Times New Roman"/>
          <w:b/>
          <w:bCs/>
          <w:color w:val="000000"/>
          <w:sz w:val="24"/>
          <w:szCs w:val="24"/>
          <w:u w:val="single"/>
        </w:rPr>
      </w:pPr>
      <w:r w:rsidRPr="00B3189C">
        <w:rPr>
          <w:rFonts w:ascii="Times New Roman" w:hAnsi="Times New Roman"/>
          <w:b/>
          <w:bCs/>
          <w:color w:val="000000"/>
          <w:sz w:val="24"/>
          <w:szCs w:val="24"/>
          <w:u w:val="single"/>
        </w:rPr>
        <w:t xml:space="preserve">3.daļa: Melioratīvās </w:t>
      </w:r>
      <w:proofErr w:type="spellStart"/>
      <w:r w:rsidRPr="00B3189C">
        <w:rPr>
          <w:rFonts w:ascii="Times New Roman" w:hAnsi="Times New Roman"/>
          <w:b/>
          <w:bCs/>
          <w:color w:val="000000"/>
          <w:sz w:val="24"/>
          <w:szCs w:val="24"/>
          <w:u w:val="single"/>
        </w:rPr>
        <w:t>hidrometrijas</w:t>
      </w:r>
      <w:proofErr w:type="spellEnd"/>
      <w:r w:rsidRPr="00B3189C">
        <w:rPr>
          <w:rFonts w:ascii="Times New Roman" w:hAnsi="Times New Roman"/>
          <w:b/>
          <w:bCs/>
          <w:color w:val="000000"/>
          <w:sz w:val="24"/>
          <w:szCs w:val="24"/>
          <w:u w:val="single"/>
        </w:rPr>
        <w:t xml:space="preserve"> darbu veikšanas iekārtu komplekts. </w:t>
      </w:r>
    </w:p>
    <w:p w:rsidR="00696382" w:rsidRDefault="00696382" w:rsidP="00696382">
      <w:pPr>
        <w:pStyle w:val="BodyText"/>
        <w:tabs>
          <w:tab w:val="left" w:pos="851"/>
        </w:tabs>
        <w:jc w:val="center"/>
        <w:rPr>
          <w:rFonts w:ascii="Times New Roman" w:hAnsi="Times New Roman"/>
          <w:b/>
          <w:bCs/>
          <w:color w:val="000000"/>
          <w:sz w:val="24"/>
          <w:szCs w:val="24"/>
          <w:u w:val="single"/>
        </w:rPr>
      </w:pPr>
      <w:r w:rsidRPr="00B3189C">
        <w:rPr>
          <w:rFonts w:ascii="Times New Roman" w:hAnsi="Times New Roman"/>
          <w:b/>
          <w:bCs/>
          <w:color w:val="000000"/>
          <w:sz w:val="24"/>
          <w:szCs w:val="24"/>
          <w:u w:val="single"/>
        </w:rPr>
        <w:t>Ūdens kvalitatīvo un kvantitatīvo mērījumu komplekts</w:t>
      </w:r>
      <w:r w:rsidR="00B00B49">
        <w:rPr>
          <w:rFonts w:ascii="Times New Roman" w:hAnsi="Times New Roman"/>
          <w:b/>
          <w:bCs/>
          <w:color w:val="000000"/>
          <w:sz w:val="24"/>
          <w:szCs w:val="24"/>
          <w:u w:val="single"/>
        </w:rPr>
        <w:t xml:space="preserve"> </w:t>
      </w:r>
    </w:p>
    <w:p w:rsidR="00B00B49" w:rsidRPr="00B00B49" w:rsidRDefault="00B00B49" w:rsidP="00696382">
      <w:pPr>
        <w:pStyle w:val="BodyText"/>
        <w:tabs>
          <w:tab w:val="left" w:pos="851"/>
        </w:tabs>
        <w:jc w:val="center"/>
        <w:rPr>
          <w:rFonts w:ascii="Times New Roman" w:hAnsi="Times New Roman"/>
          <w:b/>
          <w:bCs/>
          <w:color w:val="000000"/>
          <w:sz w:val="22"/>
          <w:szCs w:val="24"/>
          <w:u w:val="single"/>
        </w:rPr>
      </w:pPr>
      <w:r w:rsidRPr="00B00B49">
        <w:rPr>
          <w:rFonts w:ascii="Times New Roman" w:hAnsi="Times New Roman"/>
          <w:i/>
          <w:color w:val="FF0000"/>
          <w:sz w:val="24"/>
        </w:rPr>
        <w:t>(ar 27.07.2015. grozījumiem)</w:t>
      </w:r>
    </w:p>
    <w:p w:rsidR="00696382" w:rsidRPr="00B00B49" w:rsidRDefault="00696382" w:rsidP="00696382">
      <w:pPr>
        <w:pStyle w:val="BodyText"/>
        <w:jc w:val="center"/>
        <w:rPr>
          <w:rFonts w:ascii="Times New Roman" w:hAnsi="Times New Roman"/>
          <w:b/>
          <w:sz w:val="14"/>
          <w:szCs w:val="28"/>
          <w:u w:val="single"/>
        </w:rPr>
      </w:pPr>
      <w:bookmarkStart w:id="2" w:name="_GoBack"/>
      <w:bookmarkEnd w:id="2"/>
    </w:p>
    <w:p w:rsidR="00696382" w:rsidRPr="00816CF6" w:rsidRDefault="00696382" w:rsidP="00696382">
      <w:pPr>
        <w:spacing w:after="0" w:line="240" w:lineRule="auto"/>
        <w:jc w:val="center"/>
        <w:rPr>
          <w:sz w:val="20"/>
          <w:szCs w:val="20"/>
        </w:rPr>
      </w:pPr>
      <w:r w:rsidRPr="006D08D8">
        <w:rPr>
          <w:rFonts w:ascii="Times New Roman" w:hAnsi="Times New Roman"/>
          <w:b/>
          <w:sz w:val="28"/>
          <w:szCs w:val="28"/>
        </w:rPr>
        <w:t>TEHNISKAIS PIEDĀVĀJUMS</w:t>
      </w:r>
    </w:p>
    <w:p w:rsidR="00696382" w:rsidRPr="00B00B49" w:rsidRDefault="00696382" w:rsidP="00696382">
      <w:pPr>
        <w:spacing w:after="120"/>
        <w:rPr>
          <w:rFonts w:ascii="Times New Roman" w:hAnsi="Times New Roman"/>
          <w:sz w:val="8"/>
          <w:szCs w:val="16"/>
        </w:rPr>
      </w:pP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6431"/>
        <w:gridCol w:w="2977"/>
      </w:tblGrid>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b/>
                <w:snapToGrid w:val="0"/>
                <w:color w:val="000000"/>
                <w:sz w:val="24"/>
                <w:szCs w:val="24"/>
              </w:rPr>
            </w:pPr>
            <w:r w:rsidRPr="00B3189C">
              <w:rPr>
                <w:rFonts w:ascii="Times New Roman" w:hAnsi="Times New Roman"/>
                <w:b/>
                <w:snapToGrid w:val="0"/>
                <w:color w:val="000000"/>
                <w:sz w:val="24"/>
                <w:szCs w:val="24"/>
              </w:rPr>
              <w:t>Nr.</w:t>
            </w:r>
          </w:p>
          <w:p w:rsidR="00696382" w:rsidRPr="00B3189C" w:rsidRDefault="00696382" w:rsidP="007D56B2">
            <w:pPr>
              <w:spacing w:after="0" w:line="240" w:lineRule="auto"/>
              <w:jc w:val="center"/>
              <w:rPr>
                <w:rFonts w:ascii="Times New Roman" w:hAnsi="Times New Roman"/>
                <w:b/>
                <w:snapToGrid w:val="0"/>
                <w:color w:val="000000"/>
                <w:sz w:val="24"/>
                <w:szCs w:val="24"/>
              </w:rPr>
            </w:pPr>
            <w:r w:rsidRPr="00B3189C">
              <w:rPr>
                <w:rFonts w:ascii="Times New Roman" w:hAnsi="Times New Roman"/>
                <w:b/>
                <w:snapToGrid w:val="0"/>
                <w:color w:val="000000"/>
                <w:sz w:val="24"/>
                <w:szCs w:val="24"/>
              </w:rPr>
              <w:t>p.k.</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jc w:val="center"/>
              <w:rPr>
                <w:rFonts w:ascii="Times New Roman" w:hAnsi="Times New Roman"/>
                <w:b/>
                <w:snapToGrid w:val="0"/>
                <w:color w:val="000000"/>
                <w:sz w:val="24"/>
                <w:szCs w:val="24"/>
              </w:rPr>
            </w:pPr>
            <w:r w:rsidRPr="00B3189C">
              <w:rPr>
                <w:rFonts w:ascii="Times New Roman" w:hAnsi="Times New Roman"/>
                <w:b/>
                <w:snapToGrid w:val="0"/>
                <w:color w:val="000000"/>
                <w:sz w:val="24"/>
                <w:szCs w:val="24"/>
              </w:rPr>
              <w:t>Tehniskās prasības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866D18" w:rsidRDefault="00696382" w:rsidP="007D56B2">
            <w:pPr>
              <w:spacing w:after="0" w:line="240" w:lineRule="auto"/>
              <w:jc w:val="center"/>
              <w:rPr>
                <w:rFonts w:ascii="Times New Roman" w:hAnsi="Times New Roman"/>
                <w:b/>
                <w:color w:val="000000"/>
                <w:sz w:val="24"/>
                <w:szCs w:val="24"/>
              </w:rPr>
            </w:pPr>
            <w:r w:rsidRPr="00866D18">
              <w:rPr>
                <w:rFonts w:ascii="Times New Roman" w:hAnsi="Times New Roman"/>
                <w:b/>
                <w:color w:val="000000"/>
                <w:sz w:val="24"/>
                <w:szCs w:val="24"/>
              </w:rPr>
              <w:t>Pretendenta piedāvājums</w:t>
            </w:r>
          </w:p>
          <w:p w:rsidR="00696382" w:rsidRPr="00866D18" w:rsidRDefault="00696382" w:rsidP="007D56B2">
            <w:pPr>
              <w:spacing w:after="0" w:line="240" w:lineRule="auto"/>
              <w:jc w:val="center"/>
              <w:rPr>
                <w:rFonts w:ascii="Times New Roman" w:hAnsi="Times New Roman"/>
                <w:b/>
                <w:color w:val="FF0000"/>
                <w:sz w:val="20"/>
                <w:szCs w:val="20"/>
              </w:rPr>
            </w:pPr>
            <w:r w:rsidRPr="00866D18">
              <w:rPr>
                <w:rFonts w:ascii="Times New Roman" w:hAnsi="Times New Roman"/>
                <w:i/>
                <w:color w:val="FF0000"/>
                <w:sz w:val="20"/>
                <w:szCs w:val="20"/>
              </w:rPr>
              <w:t xml:space="preserve">(Jānorāda </w:t>
            </w:r>
            <w:r w:rsidRPr="00866D18">
              <w:rPr>
                <w:rFonts w:ascii="Times New Roman" w:hAnsi="Times New Roman"/>
                <w:i/>
                <w:iCs/>
                <w:color w:val="FF0000"/>
                <w:sz w:val="20"/>
                <w:szCs w:val="20"/>
              </w:rPr>
              <w:t>piedāvātās iekārtas ražotājs, modelis un tehniskais apraksts)</w:t>
            </w:r>
          </w:p>
        </w:tc>
      </w:tr>
      <w:tr w:rsidR="00696382" w:rsidRPr="00B3189C" w:rsidTr="007D56B2">
        <w:trPr>
          <w:trHeight w:val="454"/>
          <w:jc w:val="center"/>
        </w:trPr>
        <w:tc>
          <w:tcPr>
            <w:tcW w:w="853" w:type="dxa"/>
            <w:tcBorders>
              <w:top w:val="single" w:sz="4" w:space="0" w:color="auto"/>
              <w:left w:val="single" w:sz="4" w:space="0" w:color="auto"/>
              <w:bottom w:val="single" w:sz="4" w:space="0" w:color="auto"/>
              <w:right w:val="single" w:sz="4" w:space="0" w:color="auto"/>
            </w:tcBorders>
            <w:shd w:val="clear" w:color="auto" w:fill="FFFFCC"/>
            <w:tcMar>
              <w:left w:w="28" w:type="dxa"/>
              <w:right w:w="28" w:type="dxa"/>
            </w:tcMar>
            <w:vAlign w:val="center"/>
          </w:tcPr>
          <w:p w:rsidR="00696382" w:rsidRPr="00B3189C" w:rsidRDefault="00696382" w:rsidP="007D56B2">
            <w:pPr>
              <w:spacing w:after="0" w:line="240" w:lineRule="auto"/>
              <w:ind w:left="360"/>
              <w:rPr>
                <w:rFonts w:ascii="Times New Roman" w:hAnsi="Times New Roman"/>
                <w:b/>
                <w:snapToGrid w:val="0"/>
                <w:lang w:val="sv-SE"/>
              </w:rPr>
            </w:pPr>
            <w:r w:rsidRPr="00B3189C">
              <w:rPr>
                <w:rFonts w:ascii="Times New Roman" w:hAnsi="Times New Roman"/>
              </w:rPr>
              <w:br w:type="page"/>
            </w:r>
            <w:r w:rsidRPr="00B3189C">
              <w:rPr>
                <w:rFonts w:ascii="Times New Roman" w:hAnsi="Times New Roman"/>
                <w:b/>
                <w:snapToGrid w:val="0"/>
              </w:rPr>
              <w:t>1</w:t>
            </w:r>
            <w:r w:rsidRPr="00B3189C">
              <w:rPr>
                <w:rFonts w:ascii="Times New Roman" w:hAnsi="Times New Roman"/>
                <w:b/>
                <w:snapToGrid w:val="0"/>
                <w:lang w:val="sv-SE"/>
              </w:rPr>
              <w:t>.</w:t>
            </w:r>
          </w:p>
        </w:tc>
        <w:tc>
          <w:tcPr>
            <w:tcW w:w="6431"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B3189C" w:rsidRDefault="00696382" w:rsidP="007D56B2">
            <w:pPr>
              <w:spacing w:after="0" w:line="240" w:lineRule="auto"/>
              <w:rPr>
                <w:rFonts w:ascii="Times New Roman" w:hAnsi="Times New Roman"/>
                <w:b/>
                <w:snapToGrid w:val="0"/>
                <w:lang w:val="sv-SE"/>
              </w:rPr>
            </w:pPr>
            <w:r w:rsidRPr="00B3189C">
              <w:rPr>
                <w:rFonts w:ascii="Times New Roman" w:hAnsi="Times New Roman"/>
                <w:b/>
                <w:bCs/>
                <w:iCs/>
              </w:rPr>
              <w:t>GRUNTSŪDENS LĪMEŅA MĒRĪTĀJU SISTĒMA</w:t>
            </w:r>
          </w:p>
        </w:tc>
        <w:tc>
          <w:tcPr>
            <w:tcW w:w="2977"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B3189C" w:rsidRDefault="00696382" w:rsidP="007D56B2">
            <w:pPr>
              <w:spacing w:after="0" w:line="240" w:lineRule="auto"/>
              <w:ind w:left="99"/>
              <w:jc w:val="center"/>
              <w:rPr>
                <w:rFonts w:ascii="Times New Roman" w:hAnsi="Times New Roman"/>
                <w:b/>
                <w:snapToGrid w:val="0"/>
                <w:lang w:val="sv-SE"/>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b/>
                <w:snapToGrid w:val="0"/>
              </w:rPr>
            </w:pPr>
            <w:r w:rsidRPr="00B3189C">
              <w:rPr>
                <w:rFonts w:ascii="Times New Roman" w:hAnsi="Times New Roman"/>
                <w:b/>
                <w:snapToGrid w:val="0"/>
              </w:rPr>
              <w:t>1.1.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b/>
              </w:rPr>
            </w:pPr>
            <w:r w:rsidRPr="00B3189C">
              <w:rPr>
                <w:rFonts w:ascii="Times New Roman" w:hAnsi="Times New Roman"/>
                <w:b/>
              </w:rPr>
              <w:t>Gruntsūdens līmeņu mērītāji - 1</w:t>
            </w:r>
            <w:r>
              <w:rPr>
                <w:rFonts w:ascii="Times New Roman" w:hAnsi="Times New Roman"/>
                <w:b/>
              </w:rPr>
              <w:t>7</w:t>
            </w:r>
            <w:r w:rsidRPr="00B3189C">
              <w:rPr>
                <w:rFonts w:ascii="Times New Roman" w:hAnsi="Times New Roman"/>
                <w:b/>
              </w:rPr>
              <w:t>0 gab.</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800B70" w:rsidRDefault="00696382" w:rsidP="007D56B2">
            <w:pPr>
              <w:spacing w:after="0" w:line="240" w:lineRule="auto"/>
              <w:jc w:val="center"/>
              <w:rPr>
                <w:rFonts w:ascii="Times New Roman" w:eastAsia="Times New Roman" w:hAnsi="Times New Roman"/>
                <w:b/>
                <w:snapToGrid w:val="0"/>
                <w:color w:val="000000"/>
                <w:lang w:eastAsia="lv-LV"/>
              </w:rPr>
            </w:pPr>
            <w:r w:rsidRPr="00800B70">
              <w:rPr>
                <w:rFonts w:ascii="Times New Roman" w:eastAsia="Times New Roman" w:hAnsi="Times New Roman"/>
                <w:b/>
                <w:snapToGrid w:val="0"/>
                <w:color w:val="000000"/>
                <w:lang w:eastAsia="lv-LV"/>
              </w:rPr>
              <w:t>Ražotājs: _______,</w:t>
            </w:r>
          </w:p>
          <w:p w:rsidR="00696382" w:rsidRPr="00800B70" w:rsidRDefault="00696382" w:rsidP="007D56B2">
            <w:pPr>
              <w:spacing w:after="0" w:line="240" w:lineRule="auto"/>
              <w:jc w:val="center"/>
              <w:rPr>
                <w:rFonts w:ascii="Times New Roman" w:eastAsia="Times New Roman" w:hAnsi="Times New Roman"/>
                <w:b/>
                <w:snapToGrid w:val="0"/>
                <w:color w:val="000000"/>
                <w:lang w:eastAsia="lv-LV"/>
              </w:rPr>
            </w:pPr>
            <w:r w:rsidRPr="00800B70">
              <w:rPr>
                <w:rFonts w:ascii="Times New Roman" w:eastAsia="Times New Roman" w:hAnsi="Times New Roman"/>
                <w:b/>
                <w:snapToGrid w:val="0"/>
                <w:color w:val="000000"/>
                <w:lang w:eastAsia="lv-LV"/>
              </w:rPr>
              <w:t>Modelis: _________</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Neventilējama sistēma</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i/>
                <w:snapToGrid w:val="0"/>
                <w:sz w:val="21"/>
                <w:szCs w:val="21"/>
              </w:rPr>
            </w:pPr>
            <w:r w:rsidRPr="00B3189C">
              <w:rPr>
                <w:rFonts w:ascii="Times New Roman" w:hAnsi="Times New Roman"/>
                <w:i/>
                <w:snapToGrid w:val="0"/>
                <w:sz w:val="21"/>
                <w:szCs w:val="21"/>
              </w:rPr>
              <w:t>/piedāvātās preces</w:t>
            </w:r>
          </w:p>
          <w:p w:rsidR="00696382" w:rsidRPr="00B3189C" w:rsidRDefault="00696382" w:rsidP="007D56B2">
            <w:pPr>
              <w:spacing w:after="0" w:line="240" w:lineRule="auto"/>
              <w:ind w:left="99"/>
              <w:jc w:val="center"/>
              <w:rPr>
                <w:rFonts w:ascii="Times New Roman" w:hAnsi="Times New Roman"/>
                <w:b/>
                <w:snapToGrid w:val="0"/>
                <w:sz w:val="21"/>
                <w:szCs w:val="21"/>
                <w:lang w:val="sv-SE"/>
              </w:rPr>
            </w:pPr>
            <w:r w:rsidRPr="00B3189C">
              <w:rPr>
                <w:rFonts w:ascii="Times New Roman" w:hAnsi="Times New Roman"/>
                <w:i/>
                <w:snapToGrid w:val="0"/>
                <w:sz w:val="21"/>
                <w:szCs w:val="21"/>
              </w:rPr>
              <w:t>tehniskais apraksts/</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Nodrošina automātisku, autonomu datu ielasīšanu</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bCs/>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Diapazons vismaz 10 m H</w:t>
            </w:r>
            <w:r w:rsidRPr="00B3189C">
              <w:rPr>
                <w:rFonts w:ascii="Times New Roman" w:hAnsi="Times New Roman"/>
                <w:vertAlign w:val="subscript"/>
              </w:rPr>
              <w:t>2</w:t>
            </w:r>
            <w:r w:rsidRPr="00B3189C">
              <w:rPr>
                <w:rFonts w:ascii="Times New Roman" w:hAnsi="Times New Roman"/>
              </w:rPr>
              <w:t xml:space="preserve">O, </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Maksimālais spiediens ne mazāk kā 15 m H</w:t>
            </w:r>
            <w:r w:rsidRPr="00B3189C">
              <w:rPr>
                <w:rFonts w:ascii="Times New Roman" w:hAnsi="Times New Roman"/>
                <w:vertAlign w:val="subscript"/>
              </w:rPr>
              <w:t>2</w:t>
            </w:r>
            <w:r w:rsidRPr="00B3189C">
              <w:rPr>
                <w:rFonts w:ascii="Times New Roman" w:hAnsi="Times New Roman"/>
              </w:rPr>
              <w:t>O</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Korpuss – nerūsošs tērauds 316L vai keramika, bez citu materiālu pārklājuma</w:t>
            </w:r>
            <w:proofErr w:type="gramStart"/>
            <w:r w:rsidRPr="00B3189C">
              <w:rPr>
                <w:rFonts w:ascii="Times New Roman" w:hAnsi="Times New Roman"/>
              </w:rPr>
              <w:t xml:space="preserve">  </w:t>
            </w:r>
            <w:proofErr w:type="gramEnd"/>
            <w:r w:rsidRPr="00B3189C">
              <w:rPr>
                <w:rFonts w:ascii="Times New Roman" w:hAnsi="Times New Roman"/>
              </w:rPr>
              <w:t>uz korpusa ārējās virsmas</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1.1.6.</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Mērījumu intervāls vismaz – 1sek...48stundas</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1.1.7.</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Automātiska temperatūras kompensācija</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1.1.8.</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Precizitāte spiediena mērījumiem – ne sliktāk kā ±0.5 cm H</w:t>
            </w:r>
            <w:r w:rsidRPr="00B3189C">
              <w:rPr>
                <w:rFonts w:ascii="Times New Roman" w:hAnsi="Times New Roman"/>
                <w:vertAlign w:val="subscript"/>
              </w:rPr>
              <w:t>2</w:t>
            </w:r>
            <w:r w:rsidRPr="00B3189C">
              <w:rPr>
                <w:rFonts w:ascii="Times New Roman" w:hAnsi="Times New Roman"/>
              </w:rPr>
              <w:t xml:space="preserve">O, </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1.1.9.</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Izšķirtspēja spiediena mērījumiem ne sliktāk kā 0,2 cm H</w:t>
            </w:r>
            <w:r w:rsidRPr="00B3189C">
              <w:rPr>
                <w:rFonts w:ascii="Times New Roman" w:hAnsi="Times New Roman"/>
                <w:vertAlign w:val="subscript"/>
              </w:rPr>
              <w:t>2</w:t>
            </w:r>
            <w:r w:rsidRPr="00B3189C">
              <w:rPr>
                <w:rFonts w:ascii="Times New Roman" w:hAnsi="Times New Roman"/>
              </w:rPr>
              <w:t>O</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1.1.10.</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Precizitāte temperatūras mērījumiem – ne sliktāk kā ±0,1 °C, </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1.1.11.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Izšķirtspēja temperatūras mērījumiem ne sliktāk kā 0,01°C</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1.1.12.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Atmiņas ietilpība – ne </w:t>
            </w:r>
            <w:proofErr w:type="gramStart"/>
            <w:r w:rsidRPr="00B3189C">
              <w:rPr>
                <w:rFonts w:ascii="Times New Roman" w:hAnsi="Times New Roman"/>
              </w:rPr>
              <w:t>mazāk kā 22000 mērījumi</w:t>
            </w:r>
            <w:proofErr w:type="gramEnd"/>
            <w:r w:rsidRPr="00B3189C">
              <w:rPr>
                <w:rFonts w:ascii="Times New Roman" w:hAnsi="Times New Roman"/>
              </w:rPr>
              <w:t xml:space="preserve"> (spiedienam, temperatūrai),</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1.1.13.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Mērījumu piesaiste lokālam punktam, augstumam virs vidējā jūras līmeņa </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1.1.14.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Keramikas materiāla spiediena sensors</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1.1.15.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Sensoram jānodrošina iespēju veikt mērījumus urbumos ar minimālo iekšējo diametru 1 colla</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1.1.16.</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00B49" w:rsidRDefault="00696382" w:rsidP="00B00B49">
            <w:pPr>
              <w:spacing w:after="0" w:line="240" w:lineRule="auto"/>
              <w:rPr>
                <w:rFonts w:ascii="Times New Roman" w:hAnsi="Times New Roman"/>
                <w:lang w:val="x-none"/>
              </w:rPr>
            </w:pPr>
            <w:r w:rsidRPr="00B3189C">
              <w:rPr>
                <w:rFonts w:ascii="Times New Roman" w:hAnsi="Times New Roman"/>
              </w:rPr>
              <w:t xml:space="preserve">Iebūvētās baterijas darbības laiks ne mazāk kā: 8 gadi (pie nolasījumu </w:t>
            </w:r>
            <w:r w:rsidRPr="00B00B49">
              <w:rPr>
                <w:rFonts w:ascii="Times New Roman" w:hAnsi="Times New Roman"/>
              </w:rPr>
              <w:t xml:space="preserve">intervāla </w:t>
            </w:r>
            <w:r w:rsidRPr="00B00B49">
              <w:rPr>
                <w:rFonts w:ascii="Times New Roman" w:hAnsi="Times New Roman"/>
                <w:color w:val="FF0000"/>
              </w:rPr>
              <w:t>3</w:t>
            </w:r>
            <w:r w:rsidR="00B00B49" w:rsidRPr="00B00B49">
              <w:rPr>
                <w:rFonts w:ascii="Times New Roman" w:hAnsi="Times New Roman"/>
                <w:color w:val="FF0000"/>
              </w:rPr>
              <w:t>0</w:t>
            </w:r>
            <w:r w:rsidRPr="00B00B49">
              <w:rPr>
                <w:rFonts w:ascii="Times New Roman" w:hAnsi="Times New Roman"/>
                <w:color w:val="FF0000"/>
              </w:rPr>
              <w:t xml:space="preserve"> minūtes</w:t>
            </w:r>
            <w:r w:rsidRPr="00B3189C">
              <w:rPr>
                <w:rFonts w:ascii="Times New Roman" w:hAnsi="Times New Roman"/>
              </w:rPr>
              <w:t>)</w:t>
            </w:r>
            <w:r w:rsidR="00B00B49">
              <w:rPr>
                <w:rFonts w:ascii="Times New Roman" w:hAnsi="Times New Roman"/>
              </w:rPr>
              <w:t xml:space="preserve"> </w:t>
            </w:r>
            <w:r w:rsidR="00B00B49" w:rsidRPr="00B00B49">
              <w:rPr>
                <w:rFonts w:ascii="Times New Roman" w:hAnsi="Times New Roman"/>
                <w:i/>
                <w:color w:val="FF0000"/>
              </w:rPr>
              <w:t>(ar 27.07.2015. grozījumiem)</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1.1.17.</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Mērījumu skaits: ne mazāk kā 5 </w:t>
            </w:r>
            <w:proofErr w:type="spellStart"/>
            <w:r w:rsidRPr="00B3189C">
              <w:rPr>
                <w:rFonts w:ascii="Times New Roman" w:hAnsi="Times New Roman"/>
              </w:rPr>
              <w:t>mlj</w:t>
            </w:r>
            <w:proofErr w:type="spellEnd"/>
            <w:r w:rsidRPr="00B3189C">
              <w:rPr>
                <w:rFonts w:ascii="Times New Roman" w:hAnsi="Times New Roman"/>
              </w:rPr>
              <w:t>. mērījumu pie vismaz 1800 datu nolasījumu reizēm</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1.1.18.</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Programma datu ielasīšanai, apstrādei</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1.1.19.</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Savietojams ar pasūtītāja rīcībā esošo programmu “</w:t>
            </w:r>
            <w:proofErr w:type="spellStart"/>
            <w:r w:rsidRPr="00B3189C">
              <w:rPr>
                <w:rFonts w:ascii="Times New Roman" w:hAnsi="Times New Roman"/>
              </w:rPr>
              <w:t>Diver</w:t>
            </w:r>
            <w:proofErr w:type="spellEnd"/>
            <w:r w:rsidRPr="00B3189C">
              <w:rPr>
                <w:rFonts w:ascii="Times New Roman" w:hAnsi="Times New Roman"/>
              </w:rPr>
              <w:t xml:space="preserve"> Office”</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1.1.20.</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Datu failu formāts vismaz *.MON vai *.DAT un *.CSV</w:t>
            </w:r>
          </w:p>
        </w:tc>
        <w:tc>
          <w:tcPr>
            <w:tcW w:w="2977" w:type="dxa"/>
            <w:tcBorders>
              <w:left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b/>
                <w:snapToGrid w:val="0"/>
                <w:lang w:val="sv-SE"/>
              </w:rPr>
            </w:pPr>
            <w:r w:rsidRPr="00B3189C">
              <w:rPr>
                <w:rFonts w:ascii="Times New Roman" w:hAnsi="Times New Roman"/>
                <w:b/>
                <w:snapToGrid w:val="0"/>
                <w:lang w:val="sv-SE"/>
              </w:rPr>
              <w:t>1.2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b/>
                <w:snapToGrid w:val="0"/>
                <w:lang w:val="sv-SE"/>
              </w:rPr>
            </w:pPr>
            <w:r w:rsidRPr="00B3189C">
              <w:rPr>
                <w:rFonts w:ascii="Times New Roman" w:hAnsi="Times New Roman"/>
                <w:b/>
                <w:bCs/>
                <w:iCs/>
              </w:rPr>
              <w:t xml:space="preserve">Gruntsūdens līmeņa mērītāju sistēma - </w:t>
            </w:r>
            <w:r w:rsidRPr="00B3189C">
              <w:rPr>
                <w:rFonts w:ascii="Times New Roman" w:hAnsi="Times New Roman"/>
                <w:b/>
                <w:bCs/>
              </w:rPr>
              <w:t>10 gab.</w:t>
            </w:r>
          </w:p>
        </w:tc>
        <w:tc>
          <w:tcPr>
            <w:tcW w:w="2977" w:type="dxa"/>
            <w:tcBorders>
              <w:left w:val="single" w:sz="4" w:space="0" w:color="auto"/>
              <w:right w:val="single" w:sz="4" w:space="0" w:color="auto"/>
            </w:tcBorders>
            <w:vAlign w:val="center"/>
          </w:tcPr>
          <w:p w:rsidR="00696382" w:rsidRPr="00800B70" w:rsidRDefault="00696382" w:rsidP="007D56B2">
            <w:pPr>
              <w:spacing w:after="0" w:line="240" w:lineRule="auto"/>
              <w:jc w:val="center"/>
              <w:rPr>
                <w:rFonts w:ascii="Times New Roman" w:eastAsia="Times New Roman" w:hAnsi="Times New Roman"/>
                <w:b/>
                <w:snapToGrid w:val="0"/>
                <w:color w:val="000000"/>
                <w:lang w:eastAsia="lv-LV"/>
              </w:rPr>
            </w:pPr>
            <w:r w:rsidRPr="00800B70">
              <w:rPr>
                <w:rFonts w:ascii="Times New Roman" w:eastAsia="Times New Roman" w:hAnsi="Times New Roman"/>
                <w:b/>
                <w:snapToGrid w:val="0"/>
                <w:color w:val="000000"/>
                <w:lang w:eastAsia="lv-LV"/>
              </w:rPr>
              <w:t>Ražotājs: _______,</w:t>
            </w:r>
          </w:p>
          <w:p w:rsidR="00696382" w:rsidRPr="00800B70" w:rsidRDefault="00696382" w:rsidP="007D56B2">
            <w:pPr>
              <w:spacing w:after="0" w:line="240" w:lineRule="auto"/>
              <w:jc w:val="center"/>
              <w:rPr>
                <w:rFonts w:ascii="Times New Roman" w:eastAsia="Times New Roman" w:hAnsi="Times New Roman"/>
                <w:b/>
                <w:snapToGrid w:val="0"/>
                <w:color w:val="000000"/>
                <w:lang w:eastAsia="lv-LV"/>
              </w:rPr>
            </w:pPr>
            <w:r w:rsidRPr="00800B70">
              <w:rPr>
                <w:rFonts w:ascii="Times New Roman" w:eastAsia="Times New Roman" w:hAnsi="Times New Roman"/>
                <w:b/>
                <w:snapToGrid w:val="0"/>
                <w:color w:val="000000"/>
                <w:lang w:eastAsia="lv-LV"/>
              </w:rPr>
              <w:t>Modelis: _________</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Neventilējama sistēma</w:t>
            </w:r>
          </w:p>
        </w:tc>
        <w:tc>
          <w:tcPr>
            <w:tcW w:w="2977" w:type="dxa"/>
            <w:tcBorders>
              <w:left w:val="single" w:sz="4" w:space="0" w:color="auto"/>
              <w:right w:val="single" w:sz="4" w:space="0" w:color="auto"/>
            </w:tcBorders>
            <w:vAlign w:val="center"/>
          </w:tcPr>
          <w:p w:rsidR="00696382" w:rsidRPr="00D22E84" w:rsidRDefault="00696382" w:rsidP="007D56B2">
            <w:pPr>
              <w:spacing w:after="0" w:line="240" w:lineRule="auto"/>
              <w:jc w:val="center"/>
              <w:rPr>
                <w:rFonts w:ascii="Times New Roman" w:hAnsi="Times New Roman"/>
                <w:i/>
                <w:snapToGrid w:val="0"/>
                <w:sz w:val="21"/>
                <w:szCs w:val="21"/>
              </w:rPr>
            </w:pPr>
            <w:r w:rsidRPr="00D22E84">
              <w:rPr>
                <w:rFonts w:ascii="Times New Roman" w:hAnsi="Times New Roman"/>
                <w:i/>
                <w:snapToGrid w:val="0"/>
                <w:sz w:val="21"/>
                <w:szCs w:val="21"/>
              </w:rPr>
              <w:t>/piedāvātās preces</w:t>
            </w:r>
          </w:p>
          <w:p w:rsidR="00696382" w:rsidRPr="00D22E84" w:rsidRDefault="00696382" w:rsidP="007D56B2">
            <w:pPr>
              <w:spacing w:after="0" w:line="240" w:lineRule="auto"/>
              <w:ind w:left="99"/>
              <w:jc w:val="center"/>
              <w:rPr>
                <w:rFonts w:ascii="Times New Roman" w:hAnsi="Times New Roman"/>
                <w:b/>
                <w:snapToGrid w:val="0"/>
                <w:sz w:val="21"/>
                <w:szCs w:val="21"/>
                <w:lang w:val="sv-SE"/>
              </w:rPr>
            </w:pPr>
            <w:r w:rsidRPr="00D22E84">
              <w:rPr>
                <w:rFonts w:ascii="Times New Roman" w:hAnsi="Times New Roman"/>
                <w:i/>
                <w:snapToGrid w:val="0"/>
                <w:sz w:val="21"/>
                <w:szCs w:val="21"/>
              </w:rPr>
              <w:t>tehniskais apraksts/</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Nodrošina automātisku, autonomu datu ielasīšanu</w:t>
            </w:r>
          </w:p>
        </w:tc>
        <w:tc>
          <w:tcPr>
            <w:tcW w:w="2977" w:type="dxa"/>
            <w:tcBorders>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Diapazons vismaz 20 m H</w:t>
            </w:r>
            <w:r w:rsidRPr="00B3189C">
              <w:rPr>
                <w:rFonts w:ascii="Times New Roman" w:hAnsi="Times New Roman"/>
                <w:vertAlign w:val="subscript"/>
              </w:rPr>
              <w:t>2</w:t>
            </w:r>
            <w:r w:rsidRPr="00B3189C">
              <w:rPr>
                <w:rFonts w:ascii="Times New Roman" w:hAnsi="Times New Roman"/>
              </w:rPr>
              <w:t xml:space="preserve">O, </w:t>
            </w:r>
          </w:p>
        </w:tc>
        <w:tc>
          <w:tcPr>
            <w:tcW w:w="2977" w:type="dxa"/>
            <w:tcBorders>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Maksimālais spiediens ne mazāk kā 15 m H</w:t>
            </w:r>
            <w:r w:rsidRPr="00B3189C">
              <w:rPr>
                <w:rFonts w:ascii="Times New Roman" w:hAnsi="Times New Roman"/>
                <w:vertAlign w:val="subscript"/>
              </w:rPr>
              <w:t>2</w:t>
            </w:r>
            <w:r w:rsidRPr="00B3189C">
              <w:rPr>
                <w:rFonts w:ascii="Times New Roman" w:hAnsi="Times New Roman"/>
              </w:rPr>
              <w:t>O</w:t>
            </w:r>
          </w:p>
        </w:tc>
        <w:tc>
          <w:tcPr>
            <w:tcW w:w="2977" w:type="dxa"/>
            <w:tcBorders>
              <w:left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Korpuss – nerūsošs tērauds 316L vai keramika, bez citu materiālu pārklājuma</w:t>
            </w:r>
            <w:proofErr w:type="gramStart"/>
            <w:r w:rsidRPr="00B3189C">
              <w:rPr>
                <w:rFonts w:ascii="Times New Roman" w:hAnsi="Times New Roman"/>
              </w:rPr>
              <w:t xml:space="preserve">  </w:t>
            </w:r>
            <w:proofErr w:type="gramEnd"/>
            <w:r w:rsidRPr="00B3189C">
              <w:rPr>
                <w:rFonts w:ascii="Times New Roman" w:hAnsi="Times New Roman"/>
              </w:rPr>
              <w:t>uz korpusa ārējās virsmas</w:t>
            </w:r>
          </w:p>
        </w:tc>
        <w:tc>
          <w:tcPr>
            <w:tcW w:w="2977" w:type="dxa"/>
            <w:tcBorders>
              <w:left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1.2.6.</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Mērījumu intervāls vismaz – 1sek...48stundas</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1.2.7.</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Automātiska temperatūras kompensācija</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1.2.8.</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Precizitāte spiediena mērījumiem – ne sliktāk kā ±1.0 cm H</w:t>
            </w:r>
            <w:r w:rsidRPr="00B3189C">
              <w:rPr>
                <w:rFonts w:ascii="Times New Roman" w:hAnsi="Times New Roman"/>
                <w:vertAlign w:val="subscript"/>
              </w:rPr>
              <w:t>2</w:t>
            </w:r>
            <w:r w:rsidRPr="00B3189C">
              <w:rPr>
                <w:rFonts w:ascii="Times New Roman" w:hAnsi="Times New Roman"/>
              </w:rPr>
              <w:t xml:space="preserve">O, </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1.2.9.</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Izšķirtspēja spiediena mērījumiem ne sliktāk kā 0.4 cm H</w:t>
            </w:r>
            <w:r w:rsidRPr="00B3189C">
              <w:rPr>
                <w:rFonts w:ascii="Times New Roman" w:hAnsi="Times New Roman"/>
                <w:vertAlign w:val="subscript"/>
              </w:rPr>
              <w:t>2</w:t>
            </w:r>
            <w:r w:rsidRPr="00B3189C">
              <w:rPr>
                <w:rFonts w:ascii="Times New Roman" w:hAnsi="Times New Roman"/>
              </w:rPr>
              <w:t>O</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lastRenderedPageBreak/>
              <w:t>1.2.10.</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Precizitāte temperatūras mērījumiem – ne sliktāk kā ±0,1 °C, </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1.2.11.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Izšķirtspēja temperatūras mērījumiem ne sliktāk kā 0,01°C</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1.2.12.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Atmiņas ietilpība – ne </w:t>
            </w:r>
            <w:proofErr w:type="gramStart"/>
            <w:r w:rsidRPr="00B3189C">
              <w:rPr>
                <w:rFonts w:ascii="Times New Roman" w:hAnsi="Times New Roman"/>
              </w:rPr>
              <w:t>mazāk kā 22000 mērī</w:t>
            </w:r>
            <w:r>
              <w:rPr>
                <w:rFonts w:ascii="Times New Roman" w:hAnsi="Times New Roman"/>
              </w:rPr>
              <w:t>jumi</w:t>
            </w:r>
            <w:proofErr w:type="gramEnd"/>
            <w:r>
              <w:rPr>
                <w:rFonts w:ascii="Times New Roman" w:hAnsi="Times New Roman"/>
              </w:rPr>
              <w:t xml:space="preserve"> (spiedienam, temperatūrai)</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1.2.13.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Mērījumu piesaiste lokālam punktam, augstumam virs vidējā jūras līmeņa </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1.2.14.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Keramikas materiāla spiediena sensors</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1.2.15.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Sensoram jānodrošina iespēju veikt mērījumus urbumos ar minimālo iekšējo diametru 1 colla</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1.2.16.</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Iebūvētās baterijas darbības laiks ne mazāk kā: 8 gadi (pie nolasījumu intervāla 3 minūtes)</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1.2.17.</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Mērījumu skaits: ne mazāk kā 5 </w:t>
            </w:r>
            <w:proofErr w:type="spellStart"/>
            <w:r w:rsidRPr="00B3189C">
              <w:rPr>
                <w:rFonts w:ascii="Times New Roman" w:hAnsi="Times New Roman"/>
              </w:rPr>
              <w:t>mlj</w:t>
            </w:r>
            <w:proofErr w:type="spellEnd"/>
            <w:r w:rsidRPr="00B3189C">
              <w:rPr>
                <w:rFonts w:ascii="Times New Roman" w:hAnsi="Times New Roman"/>
              </w:rPr>
              <w:t>. mērījumu pie vismaz 1800 datu nolasījumu reizēm</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1.2.18.</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Programma datu ielasīšanai, apstrādei</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1.2.19.</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Savietojams ar pasūtītāja rīcībā esošo programmu “</w:t>
            </w:r>
            <w:proofErr w:type="spellStart"/>
            <w:r w:rsidRPr="00B3189C">
              <w:rPr>
                <w:rFonts w:ascii="Times New Roman" w:hAnsi="Times New Roman"/>
              </w:rPr>
              <w:t>Diver</w:t>
            </w:r>
            <w:proofErr w:type="spellEnd"/>
            <w:r w:rsidRPr="00B3189C">
              <w:rPr>
                <w:rFonts w:ascii="Times New Roman" w:hAnsi="Times New Roman"/>
              </w:rPr>
              <w:t xml:space="preserve"> Office”</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1.2.20.</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Datu failu formāts vismaz *.MON vai *.DAT un *.CSV</w:t>
            </w:r>
          </w:p>
        </w:tc>
        <w:tc>
          <w:tcPr>
            <w:tcW w:w="2977" w:type="dxa"/>
            <w:tcBorders>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sz w:val="22"/>
                <w:szCs w:val="22"/>
              </w:rPr>
            </w:pPr>
          </w:p>
        </w:tc>
      </w:tr>
      <w:tr w:rsidR="00696382" w:rsidRPr="00B3189C" w:rsidTr="007D56B2">
        <w:trPr>
          <w:trHeight w:val="367"/>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b/>
                <w:snapToGrid w:val="0"/>
              </w:rPr>
            </w:pPr>
            <w:r w:rsidRPr="00B3189C">
              <w:rPr>
                <w:rFonts w:ascii="Times New Roman" w:hAnsi="Times New Roman"/>
                <w:b/>
                <w:snapToGrid w:val="0"/>
              </w:rPr>
              <w:t>1.3.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rPr>
                <w:b/>
                <w:sz w:val="22"/>
                <w:szCs w:val="22"/>
              </w:rPr>
            </w:pPr>
            <w:r w:rsidRPr="00B3189C">
              <w:rPr>
                <w:b/>
                <w:sz w:val="22"/>
                <w:szCs w:val="22"/>
              </w:rPr>
              <w:t>Datu raidītājs attālinātai (bezvadu) datu pārraidei – 60gab.</w:t>
            </w:r>
          </w:p>
        </w:tc>
        <w:tc>
          <w:tcPr>
            <w:tcW w:w="2977" w:type="dxa"/>
            <w:tcBorders>
              <w:left w:val="single" w:sz="4" w:space="0" w:color="auto"/>
              <w:bottom w:val="single" w:sz="4" w:space="0" w:color="auto"/>
              <w:right w:val="single" w:sz="4" w:space="0" w:color="auto"/>
            </w:tcBorders>
            <w:vAlign w:val="center"/>
          </w:tcPr>
          <w:p w:rsidR="00696382" w:rsidRPr="00800B70" w:rsidRDefault="00696382" w:rsidP="007D56B2">
            <w:pPr>
              <w:spacing w:after="0" w:line="240" w:lineRule="auto"/>
              <w:jc w:val="center"/>
              <w:rPr>
                <w:rFonts w:ascii="Times New Roman" w:eastAsia="Times New Roman" w:hAnsi="Times New Roman"/>
                <w:b/>
                <w:snapToGrid w:val="0"/>
                <w:color w:val="000000"/>
                <w:lang w:eastAsia="lv-LV"/>
              </w:rPr>
            </w:pPr>
            <w:r w:rsidRPr="00800B70">
              <w:rPr>
                <w:rFonts w:ascii="Times New Roman" w:eastAsia="Times New Roman" w:hAnsi="Times New Roman"/>
                <w:b/>
                <w:snapToGrid w:val="0"/>
                <w:color w:val="000000"/>
                <w:lang w:eastAsia="lv-LV"/>
              </w:rPr>
              <w:t>Ražotājs: _______,</w:t>
            </w:r>
          </w:p>
          <w:p w:rsidR="00696382" w:rsidRPr="00800B70" w:rsidRDefault="00696382" w:rsidP="007D56B2">
            <w:pPr>
              <w:spacing w:after="0" w:line="240" w:lineRule="auto"/>
              <w:jc w:val="center"/>
              <w:rPr>
                <w:rFonts w:ascii="Times New Roman" w:eastAsia="Times New Roman" w:hAnsi="Times New Roman"/>
                <w:b/>
                <w:snapToGrid w:val="0"/>
                <w:color w:val="000000"/>
                <w:lang w:eastAsia="lv-LV"/>
              </w:rPr>
            </w:pPr>
            <w:r w:rsidRPr="00800B70">
              <w:rPr>
                <w:rFonts w:ascii="Times New Roman" w:eastAsia="Times New Roman" w:hAnsi="Times New Roman"/>
                <w:b/>
                <w:snapToGrid w:val="0"/>
                <w:color w:val="000000"/>
                <w:lang w:eastAsia="lv-LV"/>
              </w:rPr>
              <w:t>Modelis: _________</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1.3.1.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sz w:val="22"/>
                <w:szCs w:val="22"/>
              </w:rPr>
            </w:pPr>
            <w:r w:rsidRPr="00B3189C">
              <w:rPr>
                <w:sz w:val="22"/>
                <w:szCs w:val="22"/>
              </w:rPr>
              <w:t xml:space="preserve">Vismaz 500m pa taisnu līniju savietojams ar </w:t>
            </w:r>
            <w:proofErr w:type="spellStart"/>
            <w:r w:rsidRPr="00B3189C">
              <w:rPr>
                <w:sz w:val="22"/>
                <w:szCs w:val="22"/>
              </w:rPr>
              <w:t>viedtelefonu</w:t>
            </w:r>
            <w:proofErr w:type="spellEnd"/>
            <w:r w:rsidRPr="00B3189C">
              <w:rPr>
                <w:sz w:val="22"/>
                <w:szCs w:val="22"/>
              </w:rPr>
              <w:t xml:space="preserve">, planšetdatoru vai portatīvo datoru – datu pārraides nodrošināšanai </w:t>
            </w:r>
            <w:proofErr w:type="spellStart"/>
            <w:r w:rsidRPr="00B3189C">
              <w:rPr>
                <w:sz w:val="22"/>
                <w:szCs w:val="22"/>
              </w:rPr>
              <w:t>bezšķēršļu</w:t>
            </w:r>
            <w:proofErr w:type="spellEnd"/>
            <w:r w:rsidRPr="00B3189C">
              <w:rPr>
                <w:sz w:val="22"/>
                <w:szCs w:val="22"/>
              </w:rPr>
              <w:t xml:space="preserve"> zonā</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i/>
                <w:snapToGrid w:val="0"/>
                <w:sz w:val="21"/>
                <w:szCs w:val="21"/>
              </w:rPr>
            </w:pPr>
            <w:r w:rsidRPr="00B3189C">
              <w:rPr>
                <w:rFonts w:ascii="Times New Roman" w:hAnsi="Times New Roman"/>
                <w:i/>
                <w:snapToGrid w:val="0"/>
                <w:sz w:val="21"/>
                <w:szCs w:val="21"/>
              </w:rPr>
              <w:t>/piedāvātās preces</w:t>
            </w:r>
          </w:p>
          <w:p w:rsidR="00696382" w:rsidRPr="00B3189C" w:rsidRDefault="00696382" w:rsidP="007D56B2">
            <w:pPr>
              <w:spacing w:after="0" w:line="240" w:lineRule="auto"/>
              <w:ind w:left="99"/>
              <w:jc w:val="center"/>
              <w:rPr>
                <w:rFonts w:ascii="Times New Roman" w:hAnsi="Times New Roman"/>
                <w:b/>
                <w:snapToGrid w:val="0"/>
                <w:sz w:val="21"/>
                <w:szCs w:val="21"/>
                <w:lang w:val="sv-SE"/>
              </w:rPr>
            </w:pPr>
            <w:r w:rsidRPr="00B3189C">
              <w:rPr>
                <w:rFonts w:ascii="Times New Roman" w:hAnsi="Times New Roman"/>
                <w:i/>
                <w:snapToGrid w:val="0"/>
                <w:sz w:val="21"/>
                <w:szCs w:val="21"/>
              </w:rPr>
              <w:t>tehniskais apraksts/</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1.3.2.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jc w:val="both"/>
              <w:rPr>
                <w:rFonts w:ascii="Times New Roman" w:hAnsi="Times New Roman"/>
                <w:i/>
                <w:snapToGrid w:val="0"/>
              </w:rPr>
            </w:pPr>
            <w:r w:rsidRPr="00B3189C">
              <w:rPr>
                <w:rFonts w:ascii="Times New Roman" w:hAnsi="Times New Roman"/>
                <w:snapToGrid w:val="0"/>
              </w:rPr>
              <w:t xml:space="preserve">Iebūvēta </w:t>
            </w:r>
            <w:proofErr w:type="spellStart"/>
            <w:r w:rsidRPr="00B3189C">
              <w:rPr>
                <w:rFonts w:ascii="Times New Roman" w:hAnsi="Times New Roman"/>
                <w:snapToGrid w:val="0"/>
              </w:rPr>
              <w:t>bormetriskā</w:t>
            </w:r>
            <w:proofErr w:type="spellEnd"/>
            <w:r w:rsidRPr="00B3189C">
              <w:rPr>
                <w:rFonts w:ascii="Times New Roman" w:hAnsi="Times New Roman"/>
                <w:snapToGrid w:val="0"/>
              </w:rPr>
              <w:t xml:space="preserve"> spiediena kompensācijas sistēma, precizitāte ne sliktā kā ±1cm H2O</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jc w:val="center"/>
              <w:rPr>
                <w:rFonts w:ascii="Times New Roman" w:eastAsia="Times New Roman" w:hAnsi="Times New Roman"/>
                <w:i/>
                <w:iCs/>
                <w:lang w:eastAsia="ar-SA"/>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1.3.3.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eastAsia="Times New Roman" w:hAnsi="Times New Roman"/>
                <w:lang w:eastAsia="lv-LV"/>
              </w:rPr>
              <w:t>Iebūvēta baterija – vismaz 5 gadu darbības periods</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1.3.4.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eastAsia="Times New Roman" w:hAnsi="Times New Roman"/>
                <w:lang w:eastAsia="lv-LV"/>
              </w:rPr>
              <w:t>Nepieciešamie kabeļi gruntsūdens līmeņa mērītāju savienošanai ar datu raidītāju</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1.3.5.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eastAsia="Times New Roman" w:hAnsi="Times New Roman"/>
                <w:lang w:eastAsia="lv-LV"/>
              </w:rPr>
              <w:t>IP68</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1.3.6.</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eastAsia="Times New Roman" w:hAnsi="Times New Roman"/>
                <w:lang w:eastAsia="lv-LV"/>
              </w:rPr>
              <w:t>Korpuss – augstas stiprības ABS materiāls</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b/>
                <w:snapToGrid w:val="0"/>
              </w:rPr>
            </w:pPr>
            <w:r w:rsidRPr="00B3189C">
              <w:rPr>
                <w:rFonts w:ascii="Times New Roman" w:hAnsi="Times New Roman"/>
                <w:b/>
                <w:snapToGrid w:val="0"/>
              </w:rPr>
              <w:t>1.4.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b/>
                <w:lang w:eastAsia="lv-LV"/>
              </w:rPr>
            </w:pPr>
            <w:r w:rsidRPr="00B3189C">
              <w:rPr>
                <w:rFonts w:ascii="Times New Roman" w:hAnsi="Times New Roman"/>
                <w:color w:val="000000" w:themeColor="text1"/>
              </w:rPr>
              <w:t>Dators ar krāsu lāzerprinteri un nepieciešamo biroja programmatūras nodrošinājumu iekārtas vadībai piedāvājumā nav jāiekļauj, jo tiks centralizēti gādāts Elektronisko iepirkumu sistēmā (EIS) šī projekta ietvaros.</w:t>
            </w:r>
          </w:p>
        </w:tc>
        <w:tc>
          <w:tcPr>
            <w:tcW w:w="2977" w:type="dxa"/>
            <w:tcBorders>
              <w:top w:val="single" w:sz="4" w:space="0" w:color="auto"/>
              <w:left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b/>
                <w:snapToGrid w:val="0"/>
              </w:rPr>
            </w:pPr>
            <w:r w:rsidRPr="00B3189C">
              <w:rPr>
                <w:rFonts w:ascii="Times New Roman" w:hAnsi="Times New Roman"/>
                <w:b/>
                <w:snapToGrid w:val="0"/>
              </w:rPr>
              <w:t>1.5.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b/>
                <w:lang w:eastAsia="lv-LV"/>
              </w:rPr>
            </w:pPr>
            <w:r w:rsidRPr="00B3189C">
              <w:rPr>
                <w:rFonts w:ascii="Times New Roman" w:eastAsia="Times New Roman" w:hAnsi="Times New Roman"/>
                <w:b/>
                <w:lang w:eastAsia="lv-LV"/>
              </w:rPr>
              <w:t>Citas prasības:</w:t>
            </w:r>
          </w:p>
        </w:tc>
        <w:tc>
          <w:tcPr>
            <w:tcW w:w="2977" w:type="dxa"/>
            <w:tcBorders>
              <w:top w:val="single" w:sz="4" w:space="0" w:color="auto"/>
              <w:left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1.5.1.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eastAsia="Times New Roman" w:hAnsi="Times New Roman"/>
                <w:lang w:eastAsia="lv-LV"/>
              </w:rPr>
              <w:t>Jānodrošina sensoru darbība visā to darbības laikā bez kalibrēšanas nepieciešamības</w:t>
            </w:r>
          </w:p>
        </w:tc>
        <w:tc>
          <w:tcPr>
            <w:tcW w:w="2977" w:type="dxa"/>
            <w:tcBorders>
              <w:top w:val="single" w:sz="4" w:space="0" w:color="auto"/>
              <w:left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1.5.2.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eastAsia="Times New Roman" w:hAnsi="Times New Roman"/>
                <w:lang w:eastAsia="lv-LV"/>
              </w:rPr>
              <w:t>Ražotāja kalibrēšanas sertifikāts sensoriem</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1.5.3.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eastAsia="Times New Roman" w:hAnsi="Times New Roman"/>
                <w:lang w:eastAsia="lv-LV"/>
              </w:rPr>
              <w:t>CE atbilstība</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1.5.4.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eastAsia="Times New Roman" w:hAnsi="Times New Roman"/>
                <w:b/>
                <w:lang w:eastAsia="lv-LV"/>
              </w:rPr>
              <w:t>Garantijas laiks</w:t>
            </w:r>
            <w:r w:rsidRPr="00B3189C">
              <w:rPr>
                <w:rFonts w:ascii="Times New Roman" w:eastAsia="Times New Roman" w:hAnsi="Times New Roman"/>
                <w:lang w:eastAsia="lv-LV"/>
              </w:rPr>
              <w:t>:</w:t>
            </w:r>
            <w:proofErr w:type="gramStart"/>
            <w:r w:rsidRPr="00B3189C">
              <w:rPr>
                <w:rFonts w:ascii="Times New Roman" w:eastAsia="Times New Roman" w:hAnsi="Times New Roman"/>
                <w:lang w:eastAsia="lv-LV"/>
              </w:rPr>
              <w:t xml:space="preserve">  </w:t>
            </w:r>
            <w:proofErr w:type="gramEnd"/>
            <w:r w:rsidRPr="00B3189C">
              <w:rPr>
                <w:rFonts w:ascii="Times New Roman" w:eastAsia="Times New Roman" w:hAnsi="Times New Roman"/>
                <w:lang w:eastAsia="lv-LV"/>
              </w:rPr>
              <w:t>ne mazāk kā 36 mēneši</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FFFFCC"/>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b/>
                <w:bCs/>
                <w:lang w:val="sv-SE"/>
              </w:rPr>
              <w:t>2.</w:t>
            </w:r>
          </w:p>
        </w:tc>
        <w:tc>
          <w:tcPr>
            <w:tcW w:w="6431" w:type="dxa"/>
            <w:tcBorders>
              <w:top w:val="single" w:sz="4" w:space="0" w:color="auto"/>
              <w:left w:val="single" w:sz="4" w:space="0" w:color="auto"/>
              <w:right w:val="single" w:sz="4" w:space="0" w:color="auto"/>
            </w:tcBorders>
            <w:shd w:val="clear" w:color="auto" w:fill="FFFFCC"/>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hAnsi="Times New Roman"/>
                <w:b/>
                <w:snapToGrid w:val="0"/>
                <w:lang w:val="sv-SE"/>
              </w:rPr>
              <w:t>BAROMETRISKĀ SPIEDIENA MĒRĪTĀJI – 10 gab.</w:t>
            </w:r>
          </w:p>
        </w:tc>
        <w:tc>
          <w:tcPr>
            <w:tcW w:w="2977"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D22E84" w:rsidRDefault="00696382" w:rsidP="007D56B2">
            <w:pPr>
              <w:spacing w:after="0" w:line="240" w:lineRule="auto"/>
              <w:rPr>
                <w:rFonts w:ascii="Times New Roman" w:hAnsi="Times New Roman"/>
                <w:b/>
                <w:snapToGrid w:val="0"/>
              </w:rPr>
            </w:pPr>
            <w:r w:rsidRPr="00D22E84">
              <w:rPr>
                <w:rFonts w:ascii="Times New Roman" w:hAnsi="Times New Roman"/>
                <w:b/>
                <w:snapToGrid w:val="0"/>
              </w:rPr>
              <w:t>Ražotājs: ________</w:t>
            </w:r>
          </w:p>
          <w:p w:rsidR="00696382" w:rsidRPr="00D22E84" w:rsidRDefault="00696382" w:rsidP="007D56B2">
            <w:pPr>
              <w:spacing w:after="0" w:line="240" w:lineRule="auto"/>
              <w:rPr>
                <w:rFonts w:ascii="Times New Roman" w:hAnsi="Times New Roman"/>
                <w:b/>
                <w:snapToGrid w:val="0"/>
              </w:rPr>
            </w:pPr>
            <w:r w:rsidRPr="00D22E84">
              <w:rPr>
                <w:rFonts w:ascii="Times New Roman" w:hAnsi="Times New Roman"/>
                <w:b/>
                <w:snapToGrid w:val="0"/>
              </w:rPr>
              <w:t>Ražotājvalsts: _______</w:t>
            </w:r>
          </w:p>
          <w:p w:rsidR="00696382" w:rsidRPr="00D22E84" w:rsidRDefault="00696382" w:rsidP="007D56B2">
            <w:pPr>
              <w:suppressAutoHyphens/>
              <w:snapToGrid w:val="0"/>
              <w:spacing w:after="0" w:line="240" w:lineRule="auto"/>
              <w:ind w:left="127" w:right="118"/>
              <w:jc w:val="center"/>
              <w:rPr>
                <w:rFonts w:ascii="Times New Roman" w:eastAsia="Times New Roman" w:hAnsi="Times New Roman"/>
                <w:b/>
                <w:i/>
                <w:lang w:eastAsia="lv-LV"/>
              </w:rPr>
            </w:pPr>
            <w:r w:rsidRPr="00D22E84">
              <w:rPr>
                <w:rFonts w:ascii="Times New Roman" w:hAnsi="Times New Roman"/>
                <w:b/>
                <w:snapToGrid w:val="0"/>
              </w:rPr>
              <w:t>Modelis: ______</w:t>
            </w: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b/>
                <w:snapToGrid w:val="0"/>
              </w:rPr>
            </w:pPr>
            <w:r>
              <w:rPr>
                <w:rFonts w:ascii="Times New Roman" w:hAnsi="Times New Roman"/>
                <w:snapToGrid w:val="0"/>
              </w:rPr>
              <w:t>2.</w:t>
            </w:r>
            <w:r w:rsidRPr="00B3189C">
              <w:rPr>
                <w:rFonts w:ascii="Times New Roman" w:hAnsi="Times New Roman"/>
                <w:snapToGrid w:val="0"/>
              </w:rPr>
              <w:t>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b/>
                <w:lang w:eastAsia="lv-LV"/>
              </w:rPr>
            </w:pPr>
            <w:r w:rsidRPr="00B3189C">
              <w:rPr>
                <w:rFonts w:ascii="Times New Roman" w:hAnsi="Times New Roman"/>
                <w:bCs/>
              </w:rPr>
              <w:t>Diapazons 1,5m H2O,</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D22E84" w:rsidRDefault="00696382" w:rsidP="007D56B2">
            <w:pPr>
              <w:spacing w:after="0" w:line="240" w:lineRule="auto"/>
              <w:jc w:val="center"/>
              <w:rPr>
                <w:rFonts w:ascii="Times New Roman" w:hAnsi="Times New Roman"/>
                <w:i/>
                <w:snapToGrid w:val="0"/>
              </w:rPr>
            </w:pPr>
            <w:r w:rsidRPr="00D22E84">
              <w:rPr>
                <w:rFonts w:ascii="Times New Roman" w:hAnsi="Times New Roman"/>
                <w:i/>
                <w:snapToGrid w:val="0"/>
              </w:rPr>
              <w:t>/piedāvātās preces</w:t>
            </w:r>
          </w:p>
          <w:p w:rsidR="00696382" w:rsidRPr="00D22E84" w:rsidRDefault="00696382" w:rsidP="007D56B2">
            <w:pPr>
              <w:suppressAutoHyphens/>
              <w:snapToGrid w:val="0"/>
              <w:spacing w:after="0" w:line="240" w:lineRule="auto"/>
              <w:ind w:left="127" w:right="118"/>
              <w:jc w:val="center"/>
              <w:rPr>
                <w:rFonts w:ascii="Times New Roman" w:eastAsia="Times New Roman" w:hAnsi="Times New Roman"/>
                <w:i/>
                <w:lang w:eastAsia="lv-LV"/>
              </w:rPr>
            </w:pPr>
            <w:r w:rsidRPr="00D22E84">
              <w:rPr>
                <w:rFonts w:ascii="Times New Roman" w:hAnsi="Times New Roman"/>
                <w:i/>
                <w:snapToGrid w:val="0"/>
              </w:rPr>
              <w:t>tehniskais apraksts/</w:t>
            </w: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2.</w:t>
            </w:r>
            <w:r w:rsidRPr="00B3189C">
              <w:rPr>
                <w:rFonts w:ascii="Times New Roman" w:hAnsi="Times New Roman"/>
                <w:snapToGrid w:val="0"/>
              </w:rPr>
              <w:t>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hAnsi="Times New Roman"/>
                <w:bCs/>
              </w:rPr>
              <w:t>Maksimālais spiediens 15m H2O</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2.</w:t>
            </w:r>
            <w:r w:rsidRPr="00B3189C">
              <w:rPr>
                <w:rFonts w:ascii="Times New Roman" w:hAnsi="Times New Roman"/>
                <w:snapToGrid w:val="0"/>
              </w:rPr>
              <w:t>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hAnsi="Times New Roman"/>
                <w:bCs/>
              </w:rPr>
              <w:t>Korpuss – nerūsošs tērauds 316L vai keramika, bez pārklājumiem uz ārējām virsmām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2.</w:t>
            </w:r>
            <w:r w:rsidRPr="00B3189C">
              <w:rPr>
                <w:rFonts w:ascii="Times New Roman" w:hAnsi="Times New Roman"/>
                <w:snapToGrid w:val="0"/>
              </w:rPr>
              <w:t>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hAnsi="Times New Roman"/>
                <w:bCs/>
              </w:rPr>
              <w:t>Mērījumu intervāls – vismaz 1sek…48stundas</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2.</w:t>
            </w:r>
            <w:r w:rsidRPr="00B3189C">
              <w:rPr>
                <w:rFonts w:ascii="Times New Roman" w:hAnsi="Times New Roman"/>
                <w:snapToGrid w:val="0"/>
              </w:rPr>
              <w:t>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hAnsi="Times New Roman"/>
                <w:bCs/>
              </w:rPr>
              <w:t>Precizitāte spiediena mērījumiem – ne</w:t>
            </w:r>
            <w:r w:rsidRPr="00B3189C">
              <w:rPr>
                <w:rFonts w:ascii="Times New Roman" w:hAnsi="Times New Roman"/>
              </w:rPr>
              <w:t xml:space="preserve"> </w:t>
            </w:r>
            <w:r w:rsidRPr="00B3189C">
              <w:rPr>
                <w:rFonts w:ascii="Times New Roman" w:hAnsi="Times New Roman"/>
                <w:bCs/>
              </w:rPr>
              <w:t>sliktāk kā ±0,5 cm H2O,</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b/>
                <w:snapToGrid w:val="0"/>
                <w:lang w:val="sv-SE"/>
              </w:rPr>
            </w:pPr>
            <w:r>
              <w:rPr>
                <w:rFonts w:ascii="Times New Roman" w:hAnsi="Times New Roman"/>
                <w:snapToGrid w:val="0"/>
              </w:rPr>
              <w:t>2.</w:t>
            </w:r>
            <w:r w:rsidRPr="00B3189C">
              <w:rPr>
                <w:rFonts w:ascii="Times New Roman" w:hAnsi="Times New Roman"/>
                <w:snapToGrid w:val="0"/>
              </w:rPr>
              <w:t>6.</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b/>
                <w:snapToGrid w:val="0"/>
                <w:lang w:val="sv-SE"/>
              </w:rPr>
            </w:pPr>
            <w:r w:rsidRPr="00B3189C">
              <w:rPr>
                <w:rFonts w:ascii="Times New Roman" w:hAnsi="Times New Roman"/>
                <w:bCs/>
              </w:rPr>
              <w:t>Izšķirtspēja spiediena mērījumiem ne sliktāk kā 0,1 cm H2O</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rPr>
                <w:rFonts w:ascii="Times New Roman" w:hAnsi="Times New Roman"/>
                <w:b/>
                <w:snapToGrid w:val="0"/>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b/>
                <w:snapToGrid w:val="0"/>
              </w:rPr>
            </w:pPr>
            <w:r>
              <w:rPr>
                <w:rFonts w:ascii="Times New Roman" w:hAnsi="Times New Roman"/>
                <w:snapToGrid w:val="0"/>
              </w:rPr>
              <w:t>2.</w:t>
            </w:r>
            <w:r w:rsidRPr="00B3189C">
              <w:rPr>
                <w:rFonts w:ascii="Times New Roman" w:hAnsi="Times New Roman"/>
                <w:snapToGrid w:val="0"/>
              </w:rPr>
              <w:t>7.</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34"/>
              <w:rPr>
                <w:sz w:val="22"/>
                <w:szCs w:val="22"/>
                <w:lang w:val="fr-FR"/>
              </w:rPr>
            </w:pPr>
            <w:r w:rsidRPr="00B3189C">
              <w:rPr>
                <w:bCs/>
                <w:sz w:val="22"/>
                <w:szCs w:val="22"/>
              </w:rPr>
              <w:t>Precizitāte temperatūras mērījumiem – ne sliktāk kā ±0,1 °C,</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snapToGrid w:val="0"/>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2.</w:t>
            </w:r>
            <w:r w:rsidRPr="00B3189C">
              <w:rPr>
                <w:rFonts w:ascii="Times New Roman" w:hAnsi="Times New Roman"/>
                <w:snapToGrid w:val="0"/>
              </w:rPr>
              <w:t>8.</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bCs/>
                <w:sz w:val="22"/>
                <w:szCs w:val="22"/>
              </w:rPr>
              <w:t>Izšķirtspēja temperatūras mērījumiem ne sliktāk kā 0,01°C</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2.</w:t>
            </w:r>
            <w:r w:rsidRPr="00B3189C">
              <w:rPr>
                <w:rFonts w:ascii="Times New Roman" w:hAnsi="Times New Roman"/>
                <w:snapToGrid w:val="0"/>
              </w:rPr>
              <w:t>9.</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bCs/>
                <w:sz w:val="22"/>
                <w:szCs w:val="22"/>
              </w:rPr>
              <w:t>Atmiņas ietilpība – ne mazāk kā 22000 mērījumi (spiedienam, temperatūrai),</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2.</w:t>
            </w:r>
            <w:r w:rsidRPr="00B3189C">
              <w:rPr>
                <w:rFonts w:ascii="Times New Roman" w:hAnsi="Times New Roman"/>
                <w:snapToGrid w:val="0"/>
              </w:rPr>
              <w:t>10.</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bCs/>
                <w:sz w:val="22"/>
                <w:szCs w:val="22"/>
              </w:rPr>
              <w:t>Programma datu ielasīšanai, apstrādei</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2.</w:t>
            </w:r>
            <w:r w:rsidRPr="00B3189C">
              <w:rPr>
                <w:rFonts w:ascii="Times New Roman" w:hAnsi="Times New Roman"/>
                <w:snapToGrid w:val="0"/>
              </w:rPr>
              <w:t>11.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bCs/>
                <w:sz w:val="22"/>
                <w:szCs w:val="22"/>
              </w:rPr>
              <w:t>Savietojams ar pasūtītāja rīcībā esošo programmu “</w:t>
            </w:r>
            <w:proofErr w:type="spellStart"/>
            <w:r w:rsidRPr="00B3189C">
              <w:rPr>
                <w:bCs/>
                <w:sz w:val="22"/>
                <w:szCs w:val="22"/>
              </w:rPr>
              <w:t>Diver</w:t>
            </w:r>
            <w:proofErr w:type="spellEnd"/>
            <w:r w:rsidRPr="00B3189C">
              <w:rPr>
                <w:bCs/>
                <w:sz w:val="22"/>
                <w:szCs w:val="22"/>
              </w:rPr>
              <w:t xml:space="preserve"> Office”</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2.</w:t>
            </w:r>
            <w:r w:rsidRPr="00B3189C">
              <w:rPr>
                <w:rFonts w:ascii="Times New Roman" w:hAnsi="Times New Roman"/>
                <w:snapToGrid w:val="0"/>
              </w:rPr>
              <w:t>12.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bCs/>
                <w:sz w:val="22"/>
                <w:szCs w:val="22"/>
              </w:rPr>
              <w:t>Datu failu formāts vismaz *.MON vai *.DAT un *.CSV</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2.</w:t>
            </w:r>
            <w:r w:rsidRPr="00B3189C">
              <w:rPr>
                <w:rFonts w:ascii="Times New Roman" w:hAnsi="Times New Roman"/>
                <w:snapToGrid w:val="0"/>
              </w:rPr>
              <w:t>13.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bCs/>
                <w:sz w:val="22"/>
                <w:szCs w:val="22"/>
              </w:rPr>
              <w:t>Jābūt risinājumam darbībai no baterijas (līdz 24V) attālinātas datu pārraides gadījumā</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2.</w:t>
            </w:r>
            <w:r w:rsidRPr="00B3189C">
              <w:rPr>
                <w:rFonts w:ascii="Times New Roman" w:hAnsi="Times New Roman"/>
                <w:snapToGrid w:val="0"/>
              </w:rPr>
              <w:t>14.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b/>
                <w:bCs/>
                <w:sz w:val="22"/>
                <w:szCs w:val="22"/>
              </w:rPr>
              <w:t>Garantijas laiks</w:t>
            </w:r>
            <w:r w:rsidRPr="00B3189C">
              <w:rPr>
                <w:bCs/>
                <w:sz w:val="22"/>
                <w:szCs w:val="22"/>
              </w:rPr>
              <w:t>: ne mazāk kā 36 mēneši</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FFFFCC"/>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b/>
                <w:snapToGrid w:val="0"/>
                <w:color w:val="000000"/>
              </w:rPr>
              <w:lastRenderedPageBreak/>
              <w:t>3.</w:t>
            </w:r>
          </w:p>
        </w:tc>
        <w:tc>
          <w:tcPr>
            <w:tcW w:w="6431"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B3189C" w:rsidRDefault="00696382" w:rsidP="007D56B2">
            <w:pPr>
              <w:pStyle w:val="BodyTextIndent3"/>
              <w:spacing w:after="0"/>
              <w:ind w:left="98"/>
              <w:jc w:val="both"/>
              <w:rPr>
                <w:bCs/>
                <w:sz w:val="22"/>
                <w:szCs w:val="22"/>
              </w:rPr>
            </w:pPr>
            <w:r w:rsidRPr="00B3189C">
              <w:rPr>
                <w:b/>
                <w:bCs/>
                <w:iCs/>
                <w:sz w:val="22"/>
                <w:szCs w:val="22"/>
              </w:rPr>
              <w:t>HIDROAKUSTISKAIS STRAUMES MĒRĪTĀJS UPĒM, EZERIEM – 1 komplekts</w:t>
            </w:r>
          </w:p>
        </w:tc>
        <w:tc>
          <w:tcPr>
            <w:tcW w:w="2977"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D22E84" w:rsidRDefault="00696382" w:rsidP="007D56B2">
            <w:pPr>
              <w:pStyle w:val="ListParagraph"/>
              <w:snapToGrid w:val="0"/>
              <w:spacing w:after="0" w:line="240" w:lineRule="auto"/>
              <w:ind w:left="0"/>
              <w:jc w:val="center"/>
              <w:rPr>
                <w:rFonts w:ascii="Times New Roman" w:hAnsi="Times New Roman"/>
                <w:b/>
                <w:sz w:val="22"/>
                <w:szCs w:val="22"/>
              </w:rPr>
            </w:pPr>
            <w:r w:rsidRPr="00D22E84">
              <w:rPr>
                <w:rFonts w:ascii="Times New Roman" w:hAnsi="Times New Roman"/>
                <w:b/>
                <w:snapToGrid w:val="0"/>
                <w:sz w:val="22"/>
                <w:szCs w:val="22"/>
              </w:rPr>
              <w:t>Nosaukums: __________</w:t>
            </w: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3.1.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D22E84" w:rsidRDefault="00696382" w:rsidP="007D56B2">
            <w:pPr>
              <w:spacing w:after="0" w:line="240" w:lineRule="auto"/>
              <w:jc w:val="both"/>
              <w:rPr>
                <w:rFonts w:ascii="Times New Roman" w:hAnsi="Times New Roman"/>
                <w:bCs/>
                <w:iCs/>
              </w:rPr>
            </w:pPr>
            <w:r w:rsidRPr="00D22E84">
              <w:rPr>
                <w:rFonts w:ascii="Times New Roman" w:hAnsi="Times New Roman"/>
                <w:bCs/>
                <w:iCs/>
              </w:rPr>
              <w:t>Straumes ātruma noteikšana:</w:t>
            </w:r>
          </w:p>
          <w:p w:rsidR="00696382" w:rsidRPr="00D22E84" w:rsidRDefault="00696382" w:rsidP="007D56B2">
            <w:pPr>
              <w:numPr>
                <w:ilvl w:val="1"/>
                <w:numId w:val="31"/>
              </w:numPr>
              <w:spacing w:after="0" w:line="240" w:lineRule="auto"/>
              <w:ind w:left="849" w:hanging="426"/>
              <w:jc w:val="both"/>
              <w:rPr>
                <w:rFonts w:ascii="Times New Roman" w:hAnsi="Times New Roman"/>
                <w:bCs/>
                <w:iCs/>
              </w:rPr>
            </w:pPr>
            <w:r w:rsidRPr="00D22E84">
              <w:rPr>
                <w:rFonts w:ascii="Times New Roman" w:hAnsi="Times New Roman"/>
                <w:bCs/>
                <w:iCs/>
              </w:rPr>
              <w:t>ātrums vismaz ±10 m/s;</w:t>
            </w:r>
          </w:p>
          <w:p w:rsidR="00696382" w:rsidRPr="00D22E84" w:rsidRDefault="00696382" w:rsidP="007D56B2">
            <w:pPr>
              <w:numPr>
                <w:ilvl w:val="1"/>
                <w:numId w:val="31"/>
              </w:numPr>
              <w:spacing w:after="0" w:line="240" w:lineRule="auto"/>
              <w:ind w:left="849" w:hanging="426"/>
              <w:jc w:val="both"/>
              <w:rPr>
                <w:rFonts w:ascii="Times New Roman" w:hAnsi="Times New Roman"/>
                <w:bCs/>
                <w:iCs/>
              </w:rPr>
            </w:pPr>
            <w:r w:rsidRPr="00D22E84">
              <w:rPr>
                <w:rFonts w:ascii="Times New Roman" w:hAnsi="Times New Roman"/>
                <w:bCs/>
                <w:iCs/>
              </w:rPr>
              <w:t>precizitāte ne sliktāka kā ±0.25%, ±2 m/s;</w:t>
            </w:r>
          </w:p>
          <w:p w:rsidR="00696382" w:rsidRPr="00D22E84" w:rsidRDefault="00696382" w:rsidP="007D56B2">
            <w:pPr>
              <w:numPr>
                <w:ilvl w:val="1"/>
                <w:numId w:val="31"/>
              </w:numPr>
              <w:spacing w:after="0" w:line="240" w:lineRule="auto"/>
              <w:ind w:left="849" w:hanging="426"/>
              <w:jc w:val="both"/>
              <w:rPr>
                <w:rFonts w:ascii="Times New Roman" w:hAnsi="Times New Roman"/>
                <w:bCs/>
                <w:iCs/>
              </w:rPr>
            </w:pPr>
            <w:r w:rsidRPr="00D22E84">
              <w:rPr>
                <w:rFonts w:ascii="Times New Roman" w:hAnsi="Times New Roman"/>
                <w:bCs/>
                <w:iCs/>
              </w:rPr>
              <w:t>izšķirtspēja ne sliktāka kā 1 mm/s;</w:t>
            </w:r>
          </w:p>
          <w:p w:rsidR="00696382" w:rsidRPr="00D22E84" w:rsidRDefault="00696382" w:rsidP="007D56B2">
            <w:pPr>
              <w:numPr>
                <w:ilvl w:val="1"/>
                <w:numId w:val="31"/>
              </w:numPr>
              <w:spacing w:after="0" w:line="240" w:lineRule="auto"/>
              <w:ind w:left="849" w:hanging="426"/>
              <w:jc w:val="both"/>
              <w:rPr>
                <w:rFonts w:ascii="Times New Roman" w:hAnsi="Times New Roman"/>
                <w:bCs/>
                <w:iCs/>
              </w:rPr>
            </w:pPr>
            <w:r w:rsidRPr="00D22E84">
              <w:rPr>
                <w:rFonts w:ascii="Times New Roman" w:hAnsi="Times New Roman"/>
                <w:bCs/>
                <w:iCs/>
              </w:rPr>
              <w:t>profilēšanas diapazons vismaz no 0.4 m līdz 60 m;</w:t>
            </w:r>
          </w:p>
          <w:p w:rsidR="00696382" w:rsidRPr="00D22E84" w:rsidRDefault="00696382" w:rsidP="007D56B2">
            <w:pPr>
              <w:numPr>
                <w:ilvl w:val="1"/>
                <w:numId w:val="31"/>
              </w:numPr>
              <w:spacing w:after="0" w:line="240" w:lineRule="auto"/>
              <w:ind w:left="849" w:hanging="426"/>
              <w:jc w:val="both"/>
              <w:rPr>
                <w:rFonts w:ascii="Times New Roman" w:hAnsi="Times New Roman"/>
                <w:bCs/>
                <w:iCs/>
              </w:rPr>
            </w:pPr>
            <w:r w:rsidRPr="00D22E84">
              <w:rPr>
                <w:rFonts w:ascii="Times New Roman" w:hAnsi="Times New Roman"/>
                <w:bCs/>
                <w:iCs/>
              </w:rPr>
              <w:t>automātisks šūnu skaita izvēles režīms</w:t>
            </w:r>
          </w:p>
          <w:p w:rsidR="00696382" w:rsidRPr="00D22E84" w:rsidRDefault="00696382" w:rsidP="007D56B2">
            <w:pPr>
              <w:numPr>
                <w:ilvl w:val="1"/>
                <w:numId w:val="31"/>
              </w:numPr>
              <w:spacing w:after="0" w:line="240" w:lineRule="auto"/>
              <w:ind w:left="849" w:hanging="426"/>
              <w:jc w:val="both"/>
              <w:rPr>
                <w:rFonts w:ascii="Times New Roman" w:hAnsi="Times New Roman"/>
                <w:bCs/>
                <w:iCs/>
              </w:rPr>
            </w:pPr>
            <w:r w:rsidRPr="00D22E84">
              <w:rPr>
                <w:rFonts w:ascii="Times New Roman" w:hAnsi="Times New Roman"/>
                <w:bCs/>
                <w:iCs/>
              </w:rPr>
              <w:t>maksimālais šūnu skaits – ne mazāk kā 200 šūnas;</w:t>
            </w:r>
          </w:p>
          <w:p w:rsidR="00696382" w:rsidRPr="00D22E84" w:rsidRDefault="00696382" w:rsidP="007D56B2">
            <w:pPr>
              <w:numPr>
                <w:ilvl w:val="1"/>
                <w:numId w:val="31"/>
              </w:numPr>
              <w:spacing w:after="0" w:line="240" w:lineRule="auto"/>
              <w:ind w:left="849" w:hanging="426"/>
              <w:jc w:val="both"/>
              <w:rPr>
                <w:rFonts w:ascii="Times New Roman" w:hAnsi="Times New Roman"/>
                <w:bCs/>
                <w:iCs/>
              </w:rPr>
            </w:pPr>
            <w:r w:rsidRPr="00D22E84">
              <w:rPr>
                <w:rFonts w:ascii="Times New Roman" w:hAnsi="Times New Roman"/>
                <w:bCs/>
                <w:iCs/>
              </w:rPr>
              <w:t>datu izvades ātrums ne mazāks kā 1 Hz;</w:t>
            </w:r>
          </w:p>
          <w:p w:rsidR="00696382" w:rsidRPr="00D22E84" w:rsidRDefault="00696382" w:rsidP="007D56B2">
            <w:pPr>
              <w:numPr>
                <w:ilvl w:val="1"/>
                <w:numId w:val="31"/>
              </w:numPr>
              <w:spacing w:after="0" w:line="240" w:lineRule="auto"/>
              <w:ind w:left="849" w:hanging="426"/>
              <w:jc w:val="both"/>
              <w:rPr>
                <w:rFonts w:ascii="Times New Roman" w:hAnsi="Times New Roman"/>
                <w:bCs/>
                <w:iCs/>
              </w:rPr>
            </w:pPr>
            <w:r w:rsidRPr="00D22E84">
              <w:rPr>
                <w:rFonts w:ascii="Times New Roman" w:hAnsi="Times New Roman"/>
                <w:bCs/>
                <w:iCs/>
              </w:rPr>
              <w:t xml:space="preserve">automātisks platjoslas un </w:t>
            </w:r>
            <w:proofErr w:type="spellStart"/>
            <w:r w:rsidRPr="00D22E84">
              <w:rPr>
                <w:rFonts w:ascii="Times New Roman" w:hAnsi="Times New Roman"/>
                <w:bCs/>
                <w:iCs/>
              </w:rPr>
              <w:t>koherentpulsācijas</w:t>
            </w:r>
            <w:proofErr w:type="spellEnd"/>
            <w:r w:rsidRPr="00D22E84">
              <w:rPr>
                <w:rFonts w:ascii="Times New Roman" w:hAnsi="Times New Roman"/>
                <w:bCs/>
                <w:iCs/>
              </w:rPr>
              <w:t xml:space="preserve"> režīms</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D22E84" w:rsidRDefault="00696382" w:rsidP="007D56B2">
            <w:pPr>
              <w:spacing w:after="0" w:line="240" w:lineRule="auto"/>
              <w:jc w:val="center"/>
              <w:rPr>
                <w:rFonts w:ascii="Times New Roman" w:hAnsi="Times New Roman"/>
                <w:i/>
                <w:snapToGrid w:val="0"/>
                <w:sz w:val="21"/>
                <w:szCs w:val="21"/>
              </w:rPr>
            </w:pPr>
            <w:r w:rsidRPr="00D22E84">
              <w:rPr>
                <w:rFonts w:ascii="Times New Roman" w:hAnsi="Times New Roman"/>
                <w:i/>
                <w:snapToGrid w:val="0"/>
                <w:sz w:val="21"/>
                <w:szCs w:val="21"/>
              </w:rPr>
              <w:t>/piedāvātās preces</w:t>
            </w:r>
          </w:p>
          <w:p w:rsidR="00696382" w:rsidRPr="00D22E84" w:rsidRDefault="00696382" w:rsidP="007D56B2">
            <w:pPr>
              <w:spacing w:after="0" w:line="240" w:lineRule="auto"/>
              <w:ind w:left="99"/>
              <w:jc w:val="center"/>
              <w:rPr>
                <w:rFonts w:ascii="Times New Roman" w:hAnsi="Times New Roman"/>
                <w:b/>
                <w:snapToGrid w:val="0"/>
                <w:sz w:val="21"/>
                <w:szCs w:val="21"/>
                <w:lang w:val="sv-SE"/>
              </w:rPr>
            </w:pPr>
            <w:r w:rsidRPr="00D22E84">
              <w:rPr>
                <w:rFonts w:ascii="Times New Roman" w:hAnsi="Times New Roman"/>
                <w:i/>
                <w:snapToGrid w:val="0"/>
                <w:sz w:val="21"/>
                <w:szCs w:val="21"/>
              </w:rPr>
              <w:t>tehniskais apraksts/</w:t>
            </w: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3.2.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D22E84" w:rsidRDefault="00696382" w:rsidP="007D56B2">
            <w:pPr>
              <w:spacing w:after="0" w:line="240" w:lineRule="auto"/>
              <w:jc w:val="both"/>
              <w:rPr>
                <w:rFonts w:ascii="Times New Roman" w:hAnsi="Times New Roman"/>
                <w:bCs/>
                <w:iCs/>
              </w:rPr>
            </w:pPr>
            <w:r w:rsidRPr="00D22E84">
              <w:rPr>
                <w:rFonts w:ascii="Times New Roman" w:hAnsi="Times New Roman"/>
                <w:bCs/>
                <w:iCs/>
              </w:rPr>
              <w:t>Parametri gultnes straumes izpētei:</w:t>
            </w:r>
          </w:p>
          <w:p w:rsidR="00696382" w:rsidRPr="00D22E84" w:rsidRDefault="00696382" w:rsidP="007D56B2">
            <w:pPr>
              <w:numPr>
                <w:ilvl w:val="1"/>
                <w:numId w:val="32"/>
              </w:numPr>
              <w:spacing w:after="0" w:line="240" w:lineRule="auto"/>
              <w:ind w:left="849" w:hanging="425"/>
              <w:jc w:val="both"/>
              <w:rPr>
                <w:rFonts w:ascii="Times New Roman" w:hAnsi="Times New Roman"/>
                <w:bCs/>
                <w:iCs/>
              </w:rPr>
            </w:pPr>
            <w:r w:rsidRPr="00D22E84">
              <w:rPr>
                <w:rFonts w:ascii="Times New Roman" w:hAnsi="Times New Roman"/>
                <w:bCs/>
                <w:iCs/>
              </w:rPr>
              <w:t>straumes ātrums vismaz ±8 m/s;</w:t>
            </w:r>
          </w:p>
          <w:p w:rsidR="00696382" w:rsidRPr="00D22E84" w:rsidRDefault="00696382" w:rsidP="007D56B2">
            <w:pPr>
              <w:numPr>
                <w:ilvl w:val="1"/>
                <w:numId w:val="32"/>
              </w:numPr>
              <w:spacing w:after="0" w:line="240" w:lineRule="auto"/>
              <w:ind w:left="849" w:hanging="425"/>
              <w:jc w:val="both"/>
              <w:rPr>
                <w:rFonts w:ascii="Times New Roman" w:hAnsi="Times New Roman"/>
                <w:bCs/>
                <w:iCs/>
              </w:rPr>
            </w:pPr>
            <w:r w:rsidRPr="00D22E84">
              <w:rPr>
                <w:rFonts w:ascii="Times New Roman" w:hAnsi="Times New Roman"/>
                <w:bCs/>
                <w:iCs/>
              </w:rPr>
              <w:t>dziļuma diapazons vismaz no 0.4 m līdz 80 m;</w:t>
            </w:r>
          </w:p>
          <w:p w:rsidR="00696382" w:rsidRPr="00D22E84" w:rsidRDefault="00696382" w:rsidP="007D56B2">
            <w:pPr>
              <w:numPr>
                <w:ilvl w:val="1"/>
                <w:numId w:val="32"/>
              </w:numPr>
              <w:spacing w:after="0" w:line="240" w:lineRule="auto"/>
              <w:ind w:left="849" w:hanging="425"/>
              <w:jc w:val="both"/>
              <w:rPr>
                <w:rFonts w:ascii="Times New Roman" w:hAnsi="Times New Roman"/>
                <w:bCs/>
                <w:iCs/>
              </w:rPr>
            </w:pPr>
            <w:r w:rsidRPr="00D22E84">
              <w:rPr>
                <w:rFonts w:ascii="Times New Roman" w:hAnsi="Times New Roman"/>
                <w:bCs/>
                <w:iCs/>
              </w:rPr>
              <w:t>mērījuma precizitāte ne sliktāka kā ±0.25%, ±2 m/s;</w:t>
            </w:r>
          </w:p>
          <w:p w:rsidR="00696382" w:rsidRPr="00D22E84" w:rsidRDefault="00696382" w:rsidP="007D56B2">
            <w:pPr>
              <w:numPr>
                <w:ilvl w:val="1"/>
                <w:numId w:val="32"/>
              </w:numPr>
              <w:spacing w:after="0" w:line="240" w:lineRule="auto"/>
              <w:ind w:left="849" w:hanging="425"/>
              <w:jc w:val="both"/>
              <w:rPr>
                <w:rFonts w:ascii="Times New Roman" w:hAnsi="Times New Roman"/>
                <w:bCs/>
                <w:iCs/>
              </w:rPr>
            </w:pPr>
            <w:r w:rsidRPr="00D22E84">
              <w:rPr>
                <w:rFonts w:ascii="Times New Roman" w:hAnsi="Times New Roman"/>
                <w:bCs/>
                <w:iCs/>
              </w:rPr>
              <w:t>izšķirtspēja ne sliktāka kā 1 mm/s</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3.3.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D22E84" w:rsidRDefault="00696382" w:rsidP="007D56B2">
            <w:pPr>
              <w:spacing w:after="0" w:line="240" w:lineRule="auto"/>
              <w:jc w:val="both"/>
              <w:rPr>
                <w:rFonts w:ascii="Times New Roman" w:hAnsi="Times New Roman"/>
                <w:bCs/>
                <w:iCs/>
              </w:rPr>
            </w:pPr>
            <w:r w:rsidRPr="00D22E84">
              <w:rPr>
                <w:rFonts w:ascii="Times New Roman" w:hAnsi="Times New Roman"/>
                <w:bCs/>
                <w:iCs/>
              </w:rPr>
              <w:t>Parametri dziļuma mērījumiem:</w:t>
            </w:r>
          </w:p>
          <w:p w:rsidR="00696382" w:rsidRPr="00D22E84" w:rsidRDefault="00696382" w:rsidP="007D56B2">
            <w:pPr>
              <w:numPr>
                <w:ilvl w:val="1"/>
                <w:numId w:val="30"/>
              </w:numPr>
              <w:spacing w:after="0" w:line="240" w:lineRule="auto"/>
              <w:ind w:left="849" w:hanging="425"/>
              <w:jc w:val="both"/>
              <w:rPr>
                <w:rFonts w:ascii="Times New Roman" w:hAnsi="Times New Roman"/>
                <w:bCs/>
                <w:iCs/>
              </w:rPr>
            </w:pPr>
            <w:r w:rsidRPr="00D22E84">
              <w:rPr>
                <w:rFonts w:ascii="Times New Roman" w:hAnsi="Times New Roman"/>
                <w:bCs/>
                <w:iCs/>
              </w:rPr>
              <w:t>dziļuma diapazons vismaz no 0.4 m līdz 80 m;</w:t>
            </w:r>
          </w:p>
          <w:p w:rsidR="00696382" w:rsidRPr="00D22E84" w:rsidRDefault="00696382" w:rsidP="007D56B2">
            <w:pPr>
              <w:numPr>
                <w:ilvl w:val="1"/>
                <w:numId w:val="30"/>
              </w:numPr>
              <w:spacing w:after="0" w:line="240" w:lineRule="auto"/>
              <w:ind w:left="849" w:hanging="425"/>
              <w:jc w:val="both"/>
              <w:rPr>
                <w:rFonts w:ascii="Times New Roman" w:hAnsi="Times New Roman"/>
                <w:bCs/>
                <w:iCs/>
              </w:rPr>
            </w:pPr>
            <w:r w:rsidRPr="00D22E84">
              <w:rPr>
                <w:rFonts w:ascii="Times New Roman" w:hAnsi="Times New Roman"/>
                <w:bCs/>
                <w:iCs/>
              </w:rPr>
              <w:t>precizitāte ne sliktāka kā ±2%;</w:t>
            </w:r>
          </w:p>
          <w:p w:rsidR="00696382" w:rsidRPr="00D22E84" w:rsidRDefault="00696382" w:rsidP="007D56B2">
            <w:pPr>
              <w:numPr>
                <w:ilvl w:val="1"/>
                <w:numId w:val="30"/>
              </w:numPr>
              <w:spacing w:after="0" w:line="240" w:lineRule="auto"/>
              <w:ind w:left="849" w:hanging="425"/>
              <w:jc w:val="both"/>
              <w:rPr>
                <w:rFonts w:ascii="Times New Roman" w:hAnsi="Times New Roman"/>
                <w:bCs/>
                <w:iCs/>
              </w:rPr>
            </w:pPr>
            <w:r w:rsidRPr="00D22E84">
              <w:rPr>
                <w:rFonts w:ascii="Times New Roman" w:hAnsi="Times New Roman"/>
                <w:bCs/>
                <w:iCs/>
              </w:rPr>
              <w:t>izšķirtspēja ne sliktāka kā 1mm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3.4.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D22E84" w:rsidRDefault="00696382" w:rsidP="007D56B2">
            <w:pPr>
              <w:spacing w:after="0" w:line="240" w:lineRule="auto"/>
              <w:jc w:val="both"/>
              <w:rPr>
                <w:rFonts w:ascii="Times New Roman" w:hAnsi="Times New Roman"/>
                <w:bCs/>
                <w:iCs/>
              </w:rPr>
            </w:pPr>
            <w:r w:rsidRPr="00D22E84">
              <w:rPr>
                <w:rFonts w:ascii="Times New Roman" w:hAnsi="Times New Roman"/>
                <w:bCs/>
                <w:iCs/>
              </w:rPr>
              <w:t>Temperatūras sensors:</w:t>
            </w:r>
          </w:p>
          <w:p w:rsidR="00696382" w:rsidRPr="00D22E84" w:rsidRDefault="00696382" w:rsidP="007D56B2">
            <w:pPr>
              <w:numPr>
                <w:ilvl w:val="1"/>
                <w:numId w:val="33"/>
              </w:numPr>
              <w:spacing w:after="0" w:line="240" w:lineRule="auto"/>
              <w:ind w:left="707" w:hanging="284"/>
              <w:jc w:val="both"/>
              <w:rPr>
                <w:rFonts w:ascii="Times New Roman" w:hAnsi="Times New Roman"/>
                <w:bCs/>
                <w:iCs/>
              </w:rPr>
            </w:pPr>
            <w:r w:rsidRPr="00D22E84">
              <w:rPr>
                <w:rFonts w:ascii="Times New Roman" w:hAnsi="Times New Roman"/>
                <w:bCs/>
                <w:iCs/>
              </w:rPr>
              <w:t xml:space="preserve">mērījuma diapazons vismaz no 0 °C līdz 40 °C; </w:t>
            </w:r>
          </w:p>
          <w:p w:rsidR="00696382" w:rsidRPr="00D22E84" w:rsidRDefault="00696382" w:rsidP="007D56B2">
            <w:pPr>
              <w:numPr>
                <w:ilvl w:val="1"/>
                <w:numId w:val="33"/>
              </w:numPr>
              <w:spacing w:after="0" w:line="240" w:lineRule="auto"/>
              <w:ind w:left="707" w:hanging="284"/>
              <w:jc w:val="both"/>
              <w:rPr>
                <w:rFonts w:ascii="Times New Roman" w:hAnsi="Times New Roman"/>
                <w:bCs/>
                <w:iCs/>
              </w:rPr>
            </w:pPr>
            <w:r w:rsidRPr="00D22E84">
              <w:rPr>
                <w:rFonts w:ascii="Times New Roman" w:hAnsi="Times New Roman"/>
                <w:bCs/>
                <w:iCs/>
              </w:rPr>
              <w:t>precizitāte ne sliktāka kā ±0.5 °C;</w:t>
            </w:r>
          </w:p>
          <w:p w:rsidR="00696382" w:rsidRPr="00D22E84" w:rsidRDefault="00696382" w:rsidP="007D56B2">
            <w:pPr>
              <w:numPr>
                <w:ilvl w:val="1"/>
                <w:numId w:val="33"/>
              </w:numPr>
              <w:spacing w:after="0" w:line="240" w:lineRule="auto"/>
              <w:ind w:left="707" w:hanging="284"/>
              <w:jc w:val="both"/>
              <w:rPr>
                <w:rFonts w:ascii="Times New Roman" w:hAnsi="Times New Roman"/>
                <w:bCs/>
                <w:iCs/>
              </w:rPr>
            </w:pPr>
            <w:r w:rsidRPr="00D22E84">
              <w:rPr>
                <w:rFonts w:ascii="Times New Roman" w:hAnsi="Times New Roman"/>
                <w:bCs/>
                <w:iCs/>
              </w:rPr>
              <w:t>izšķirtspēja ne sliktāka kā 0.01 °C</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3.5.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D22E84" w:rsidRDefault="00696382" w:rsidP="007D56B2">
            <w:pPr>
              <w:spacing w:after="0" w:line="240" w:lineRule="auto"/>
              <w:jc w:val="both"/>
              <w:rPr>
                <w:rFonts w:ascii="Times New Roman" w:hAnsi="Times New Roman"/>
                <w:bCs/>
                <w:iCs/>
              </w:rPr>
            </w:pPr>
            <w:r w:rsidRPr="00D22E84">
              <w:rPr>
                <w:rFonts w:ascii="Times New Roman" w:hAnsi="Times New Roman"/>
                <w:bCs/>
                <w:iCs/>
              </w:rPr>
              <w:t>Slīpuma sensors:</w:t>
            </w:r>
          </w:p>
          <w:p w:rsidR="00696382" w:rsidRPr="00D22E84" w:rsidRDefault="00696382" w:rsidP="007D56B2">
            <w:pPr>
              <w:numPr>
                <w:ilvl w:val="1"/>
                <w:numId w:val="34"/>
              </w:numPr>
              <w:spacing w:after="0" w:line="240" w:lineRule="auto"/>
              <w:ind w:left="707" w:hanging="284"/>
              <w:jc w:val="both"/>
              <w:rPr>
                <w:rFonts w:ascii="Times New Roman" w:hAnsi="Times New Roman"/>
                <w:bCs/>
                <w:iCs/>
              </w:rPr>
            </w:pPr>
            <w:r w:rsidRPr="00D22E84">
              <w:rPr>
                <w:rFonts w:ascii="Times New Roman" w:hAnsi="Times New Roman"/>
                <w:bCs/>
                <w:iCs/>
              </w:rPr>
              <w:t xml:space="preserve">diapazons ±90°; </w:t>
            </w:r>
          </w:p>
          <w:p w:rsidR="00696382" w:rsidRPr="00D22E84" w:rsidRDefault="00696382" w:rsidP="007D56B2">
            <w:pPr>
              <w:numPr>
                <w:ilvl w:val="1"/>
                <w:numId w:val="34"/>
              </w:numPr>
              <w:spacing w:after="0" w:line="240" w:lineRule="auto"/>
              <w:ind w:left="707" w:hanging="284"/>
              <w:jc w:val="both"/>
              <w:rPr>
                <w:rFonts w:ascii="Times New Roman" w:hAnsi="Times New Roman"/>
                <w:bCs/>
                <w:iCs/>
              </w:rPr>
            </w:pPr>
            <w:r w:rsidRPr="00D22E84">
              <w:rPr>
                <w:rFonts w:ascii="Times New Roman" w:hAnsi="Times New Roman"/>
                <w:bCs/>
                <w:iCs/>
              </w:rPr>
              <w:t>precizitāte ne sliktāka kā ±0.5°;</w:t>
            </w:r>
          </w:p>
          <w:p w:rsidR="00696382" w:rsidRPr="00D22E84" w:rsidRDefault="00696382" w:rsidP="007D56B2">
            <w:pPr>
              <w:numPr>
                <w:ilvl w:val="1"/>
                <w:numId w:val="34"/>
              </w:numPr>
              <w:spacing w:after="0" w:line="240" w:lineRule="auto"/>
              <w:ind w:left="707" w:hanging="284"/>
              <w:jc w:val="both"/>
              <w:rPr>
                <w:rFonts w:ascii="Times New Roman" w:hAnsi="Times New Roman"/>
                <w:bCs/>
                <w:iCs/>
              </w:rPr>
            </w:pPr>
            <w:r w:rsidRPr="00D22E84">
              <w:rPr>
                <w:rFonts w:ascii="Times New Roman" w:hAnsi="Times New Roman"/>
                <w:bCs/>
                <w:iCs/>
              </w:rPr>
              <w:t>izšķirtspēja ne sliktāka kā 0.02°</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3.6.</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D22E84" w:rsidRDefault="00696382" w:rsidP="007D56B2">
            <w:pPr>
              <w:spacing w:after="0" w:line="240" w:lineRule="auto"/>
              <w:jc w:val="both"/>
              <w:rPr>
                <w:rFonts w:ascii="Times New Roman" w:hAnsi="Times New Roman"/>
                <w:bCs/>
                <w:iCs/>
              </w:rPr>
            </w:pPr>
            <w:r w:rsidRPr="00D22E84">
              <w:rPr>
                <w:rFonts w:ascii="Times New Roman" w:hAnsi="Times New Roman"/>
                <w:bCs/>
                <w:iCs/>
              </w:rPr>
              <w:t>Kompass</w:t>
            </w:r>
          </w:p>
          <w:p w:rsidR="00696382" w:rsidRPr="00D22E84" w:rsidRDefault="00696382" w:rsidP="007D56B2">
            <w:pPr>
              <w:numPr>
                <w:ilvl w:val="1"/>
                <w:numId w:val="35"/>
              </w:numPr>
              <w:spacing w:after="0" w:line="240" w:lineRule="auto"/>
              <w:ind w:left="707" w:hanging="284"/>
              <w:jc w:val="both"/>
              <w:rPr>
                <w:rFonts w:ascii="Times New Roman" w:hAnsi="Times New Roman"/>
                <w:bCs/>
                <w:iCs/>
              </w:rPr>
            </w:pPr>
            <w:r w:rsidRPr="00D22E84">
              <w:rPr>
                <w:rFonts w:ascii="Times New Roman" w:hAnsi="Times New Roman"/>
                <w:bCs/>
                <w:iCs/>
              </w:rPr>
              <w:t xml:space="preserve">diapazons 0-360°; </w:t>
            </w:r>
          </w:p>
          <w:p w:rsidR="00696382" w:rsidRPr="00D22E84" w:rsidRDefault="00696382" w:rsidP="007D56B2">
            <w:pPr>
              <w:numPr>
                <w:ilvl w:val="1"/>
                <w:numId w:val="35"/>
              </w:numPr>
              <w:spacing w:after="0" w:line="240" w:lineRule="auto"/>
              <w:ind w:left="707" w:hanging="284"/>
              <w:jc w:val="both"/>
              <w:rPr>
                <w:rFonts w:ascii="Times New Roman" w:hAnsi="Times New Roman"/>
                <w:bCs/>
                <w:iCs/>
              </w:rPr>
            </w:pPr>
            <w:r w:rsidRPr="00D22E84">
              <w:rPr>
                <w:rFonts w:ascii="Times New Roman" w:hAnsi="Times New Roman"/>
                <w:bCs/>
                <w:iCs/>
              </w:rPr>
              <w:t>precizitāte ne sliktāka kā ±3°;</w:t>
            </w:r>
          </w:p>
          <w:p w:rsidR="00696382" w:rsidRPr="00D22E84" w:rsidRDefault="00696382" w:rsidP="007D56B2">
            <w:pPr>
              <w:numPr>
                <w:ilvl w:val="1"/>
                <w:numId w:val="35"/>
              </w:numPr>
              <w:spacing w:after="0" w:line="240" w:lineRule="auto"/>
              <w:ind w:left="707" w:hanging="284"/>
              <w:jc w:val="both"/>
              <w:rPr>
                <w:rFonts w:ascii="Times New Roman" w:hAnsi="Times New Roman"/>
                <w:bCs/>
                <w:iCs/>
              </w:rPr>
            </w:pPr>
            <w:r w:rsidRPr="00D22E84">
              <w:rPr>
                <w:rFonts w:ascii="Times New Roman" w:hAnsi="Times New Roman"/>
                <w:bCs/>
                <w:iCs/>
              </w:rPr>
              <w:t>izšķirtspēja ne sliktāka kā 0.01</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right="-6"/>
              <w:jc w:val="center"/>
              <w:rPr>
                <w:rFonts w:ascii="Times New Roman" w:hAnsi="Times New Roman"/>
                <w:b/>
                <w:snapToGrid w:val="0"/>
                <w:color w:val="000000"/>
              </w:rPr>
            </w:pPr>
            <w:r w:rsidRPr="00B3189C">
              <w:rPr>
                <w:rFonts w:ascii="Times New Roman" w:hAnsi="Times New Roman"/>
              </w:rPr>
              <w:t>3.7.</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ind w:right="-6"/>
              <w:jc w:val="both"/>
              <w:rPr>
                <w:rFonts w:ascii="Times New Roman" w:hAnsi="Times New Roman"/>
                <w:b/>
                <w:snapToGrid w:val="0"/>
                <w:color w:val="000000"/>
              </w:rPr>
            </w:pPr>
            <w:r w:rsidRPr="00B3189C">
              <w:rPr>
                <w:rFonts w:ascii="Times New Roman" w:hAnsi="Times New Roman"/>
                <w:bCs/>
                <w:iCs/>
              </w:rPr>
              <w:t>Iebūvētā atmiņa vismaz 8MB</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snapToGrid w:val="0"/>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rPr>
              <w:t>3.8.</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iCs/>
              </w:rPr>
              <w:t>Sensoru staru novietojums 30</w:t>
            </w:r>
            <w:r w:rsidRPr="00B3189C">
              <w:rPr>
                <w:rFonts w:ascii="Times New Roman" w:hAnsi="Times New Roman"/>
                <w:bCs/>
                <w:iCs/>
                <w:vertAlign w:val="superscript"/>
              </w:rPr>
              <w:t>0</w:t>
            </w:r>
            <w:r w:rsidRPr="00B3189C">
              <w:rPr>
                <w:rFonts w:ascii="Times New Roman" w:hAnsi="Times New Roman"/>
                <w:bCs/>
                <w:iCs/>
              </w:rPr>
              <w:t>, vismaz 4 gab.</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snapToGrid w:val="0"/>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rPr>
              <w:t>3.9.</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iCs/>
              </w:rPr>
              <w:t>Komunikācijas pieslēguma veids: vismaz RS 232</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snapToGrid w:val="0"/>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rPr>
              <w:t>3.10.</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iCs/>
              </w:rPr>
              <w:t>Iekļauta programmatūra datu iegūšanai un apstrādei</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snapToGrid w:val="0"/>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rPr>
              <w:t>3.11.</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iCs/>
              </w:rPr>
              <w:t>Baterijas nodrošina vismaz 36h nepārtrauktu darbību</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rPr>
              <w:t>3.12.</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iCs/>
              </w:rPr>
              <w:t>Peldoša polietilēna platforma sistēmas novietošanai un pārvietošanai. Platformas izmēri nepārsniedz 150x100x20 cm (garums x platums x augstums)</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rPr>
              <w:t>3.13.</w:t>
            </w:r>
          </w:p>
        </w:tc>
        <w:tc>
          <w:tcPr>
            <w:tcW w:w="6431" w:type="dxa"/>
            <w:tcBorders>
              <w:top w:val="single" w:sz="4" w:space="0" w:color="auto"/>
              <w:left w:val="single" w:sz="4" w:space="0" w:color="auto"/>
              <w:right w:val="single" w:sz="4" w:space="0" w:color="auto"/>
            </w:tcBorders>
            <w:shd w:val="clear" w:color="auto" w:fill="auto"/>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iCs/>
              </w:rPr>
              <w:t>Pašregulējoša mērīšanas sistēma ar šūnas skaita un izmēra adaptāciju atkarībā no dziļuma.</w:t>
            </w:r>
          </w:p>
        </w:tc>
        <w:tc>
          <w:tcPr>
            <w:tcW w:w="2977" w:type="dxa"/>
            <w:tcBorders>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rPr>
            </w:pPr>
          </w:p>
        </w:tc>
      </w:tr>
      <w:tr w:rsidR="00696382" w:rsidRPr="00B3189C" w:rsidTr="007D56B2">
        <w:trPr>
          <w:jc w:val="center"/>
        </w:trPr>
        <w:tc>
          <w:tcPr>
            <w:tcW w:w="853"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3.14.</w:t>
            </w:r>
          </w:p>
        </w:tc>
        <w:tc>
          <w:tcPr>
            <w:tcW w:w="6431" w:type="dxa"/>
            <w:tcBorders>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iCs/>
              </w:rPr>
              <w:t>Barošanas spriegums 10.5-18VDC</w:t>
            </w:r>
          </w:p>
        </w:tc>
        <w:tc>
          <w:tcPr>
            <w:tcW w:w="2977" w:type="dxa"/>
            <w:tcBorders>
              <w:left w:val="single" w:sz="4" w:space="0" w:color="auto"/>
              <w:bottom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rPr>
            </w:pPr>
          </w:p>
        </w:tc>
      </w:tr>
      <w:tr w:rsidR="00696382" w:rsidRPr="00B3189C" w:rsidTr="007D56B2">
        <w:trPr>
          <w:jc w:val="center"/>
        </w:trPr>
        <w:tc>
          <w:tcPr>
            <w:tcW w:w="853"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rPr>
              <w:t>3.15.</w:t>
            </w:r>
          </w:p>
        </w:tc>
        <w:tc>
          <w:tcPr>
            <w:tcW w:w="6431" w:type="dxa"/>
            <w:tcBorders>
              <w:left w:val="single" w:sz="4" w:space="0" w:color="auto"/>
              <w:bottom w:val="single" w:sz="4" w:space="0" w:color="auto"/>
              <w:right w:val="single" w:sz="4" w:space="0" w:color="auto"/>
            </w:tcBorders>
            <w:shd w:val="clear" w:color="auto" w:fill="auto"/>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
                <w:bCs/>
                <w:iCs/>
              </w:rPr>
              <w:t>Garantijas laiks</w:t>
            </w:r>
            <w:r w:rsidRPr="00B3189C">
              <w:rPr>
                <w:rFonts w:ascii="Times New Roman" w:hAnsi="Times New Roman"/>
                <w:bCs/>
                <w:iCs/>
              </w:rPr>
              <w:t>: vismaz 1 gads</w:t>
            </w:r>
          </w:p>
        </w:tc>
        <w:tc>
          <w:tcPr>
            <w:tcW w:w="2977" w:type="dxa"/>
            <w:tcBorders>
              <w:left w:val="single" w:sz="4" w:space="0" w:color="auto"/>
              <w:bottom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FFFFCC"/>
            <w:tcMar>
              <w:left w:w="28" w:type="dxa"/>
              <w:right w:w="28" w:type="dxa"/>
            </w:tcMar>
            <w:vAlign w:val="center"/>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b/>
                <w:snapToGrid w:val="0"/>
                <w:color w:val="000000"/>
              </w:rPr>
              <w:t>4.</w:t>
            </w:r>
          </w:p>
        </w:tc>
        <w:tc>
          <w:tcPr>
            <w:tcW w:w="6431"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
              </w:rPr>
              <w:t>Hidroakustiskā straumes mērītāja sistēma kanāliem, šaurām upēm un strautiem - 1 komplekts</w:t>
            </w:r>
          </w:p>
        </w:tc>
        <w:tc>
          <w:tcPr>
            <w:tcW w:w="2977" w:type="dxa"/>
            <w:tcBorders>
              <w:left w:val="single" w:sz="4" w:space="0" w:color="auto"/>
              <w:bottom w:val="single" w:sz="4" w:space="0" w:color="auto"/>
              <w:right w:val="single" w:sz="4" w:space="0" w:color="auto"/>
            </w:tcBorders>
            <w:shd w:val="clear" w:color="auto" w:fill="FFFFCC"/>
            <w:vAlign w:val="center"/>
          </w:tcPr>
          <w:p w:rsidR="00696382" w:rsidRPr="00D22E84" w:rsidRDefault="00696382" w:rsidP="007D56B2">
            <w:pPr>
              <w:spacing w:after="0" w:line="240" w:lineRule="auto"/>
              <w:jc w:val="center"/>
              <w:rPr>
                <w:rFonts w:ascii="Times New Roman" w:hAnsi="Times New Roman"/>
                <w:b/>
              </w:rPr>
            </w:pPr>
            <w:r w:rsidRPr="00D22E84">
              <w:rPr>
                <w:rFonts w:ascii="Times New Roman" w:hAnsi="Times New Roman"/>
                <w:b/>
                <w:snapToGrid w:val="0"/>
              </w:rPr>
              <w:t>Nosaukums: __________</w:t>
            </w: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snapToGrid w:val="0"/>
                <w:color w:val="000000"/>
              </w:rPr>
              <w:t>4.1.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iCs/>
              </w:rPr>
              <w:t>Straumes ātruma noteikšana:</w:t>
            </w:r>
          </w:p>
          <w:p w:rsidR="00696382" w:rsidRPr="00B3189C" w:rsidRDefault="00696382" w:rsidP="007D56B2">
            <w:pPr>
              <w:numPr>
                <w:ilvl w:val="0"/>
                <w:numId w:val="36"/>
              </w:numPr>
              <w:spacing w:after="0" w:line="240" w:lineRule="auto"/>
              <w:ind w:left="707"/>
              <w:jc w:val="both"/>
              <w:rPr>
                <w:rFonts w:ascii="Times New Roman" w:hAnsi="Times New Roman"/>
                <w:bCs/>
                <w:iCs/>
              </w:rPr>
            </w:pPr>
            <w:r w:rsidRPr="00B3189C">
              <w:rPr>
                <w:rFonts w:ascii="Times New Roman" w:hAnsi="Times New Roman"/>
                <w:bCs/>
                <w:iCs/>
              </w:rPr>
              <w:t>ātrums vismaz ±10 m/s;</w:t>
            </w:r>
          </w:p>
          <w:p w:rsidR="00696382" w:rsidRPr="00B3189C" w:rsidRDefault="00696382" w:rsidP="007D56B2">
            <w:pPr>
              <w:numPr>
                <w:ilvl w:val="0"/>
                <w:numId w:val="36"/>
              </w:numPr>
              <w:spacing w:after="0" w:line="240" w:lineRule="auto"/>
              <w:ind w:left="707"/>
              <w:jc w:val="both"/>
              <w:rPr>
                <w:rFonts w:ascii="Times New Roman" w:hAnsi="Times New Roman"/>
                <w:bCs/>
                <w:iCs/>
              </w:rPr>
            </w:pPr>
            <w:r w:rsidRPr="00B3189C">
              <w:rPr>
                <w:rFonts w:ascii="Times New Roman" w:hAnsi="Times New Roman"/>
                <w:bCs/>
                <w:iCs/>
              </w:rPr>
              <w:t xml:space="preserve">precizitāte ne sliktāka kā </w:t>
            </w:r>
            <w:r w:rsidRPr="00B3189C">
              <w:rPr>
                <w:rFonts w:ascii="Times New Roman" w:hAnsi="Times New Roman"/>
                <w:bCs/>
                <w:iCs/>
                <w:lang w:val="en-US"/>
              </w:rPr>
              <w:t xml:space="preserve">±0.5%, </w:t>
            </w:r>
            <w:r w:rsidRPr="00B3189C">
              <w:rPr>
                <w:rFonts w:ascii="Times New Roman" w:hAnsi="Times New Roman"/>
                <w:bCs/>
                <w:iCs/>
              </w:rPr>
              <w:t>±5mm/s</w:t>
            </w:r>
            <w:r w:rsidRPr="00B3189C">
              <w:rPr>
                <w:rFonts w:ascii="Times New Roman" w:hAnsi="Times New Roman"/>
                <w:bCs/>
                <w:iCs/>
                <w:lang w:val="en-US"/>
              </w:rPr>
              <w:t xml:space="preserve"> </w:t>
            </w:r>
          </w:p>
          <w:p w:rsidR="00696382" w:rsidRPr="00B3189C" w:rsidRDefault="00696382" w:rsidP="007D56B2">
            <w:pPr>
              <w:numPr>
                <w:ilvl w:val="0"/>
                <w:numId w:val="36"/>
              </w:numPr>
              <w:spacing w:after="0" w:line="240" w:lineRule="auto"/>
              <w:ind w:left="707"/>
              <w:jc w:val="both"/>
              <w:rPr>
                <w:rFonts w:ascii="Times New Roman" w:hAnsi="Times New Roman"/>
                <w:bCs/>
                <w:iCs/>
              </w:rPr>
            </w:pPr>
            <w:r w:rsidRPr="00B3189C">
              <w:rPr>
                <w:rFonts w:ascii="Times New Roman" w:hAnsi="Times New Roman"/>
                <w:bCs/>
                <w:iCs/>
              </w:rPr>
              <w:t>izšķirtspēja ne sliktāka kā 1 mm/s;</w:t>
            </w:r>
          </w:p>
          <w:p w:rsidR="00696382" w:rsidRPr="00B3189C" w:rsidRDefault="00696382" w:rsidP="007D56B2">
            <w:pPr>
              <w:numPr>
                <w:ilvl w:val="0"/>
                <w:numId w:val="36"/>
              </w:numPr>
              <w:spacing w:after="0" w:line="240" w:lineRule="auto"/>
              <w:ind w:left="707"/>
              <w:jc w:val="both"/>
              <w:rPr>
                <w:rFonts w:ascii="Times New Roman" w:hAnsi="Times New Roman"/>
                <w:bCs/>
                <w:iCs/>
              </w:rPr>
            </w:pPr>
            <w:r w:rsidRPr="00B3189C">
              <w:rPr>
                <w:rFonts w:ascii="Times New Roman" w:hAnsi="Times New Roman"/>
                <w:bCs/>
                <w:iCs/>
              </w:rPr>
              <w:t>profilēšanas diapazons vismaz no 0.2 m līdz 4 m;</w:t>
            </w:r>
          </w:p>
          <w:p w:rsidR="00696382" w:rsidRPr="00B3189C" w:rsidRDefault="00696382" w:rsidP="007D56B2">
            <w:pPr>
              <w:numPr>
                <w:ilvl w:val="0"/>
                <w:numId w:val="36"/>
              </w:numPr>
              <w:spacing w:after="0" w:line="240" w:lineRule="auto"/>
              <w:ind w:left="707"/>
              <w:jc w:val="both"/>
              <w:rPr>
                <w:rFonts w:ascii="Times New Roman" w:hAnsi="Times New Roman"/>
                <w:bCs/>
                <w:iCs/>
              </w:rPr>
            </w:pPr>
            <w:r w:rsidRPr="00B3189C">
              <w:rPr>
                <w:rFonts w:ascii="Times New Roman" w:hAnsi="Times New Roman"/>
                <w:bCs/>
                <w:iCs/>
              </w:rPr>
              <w:t>šūnu skaits - vismaz 150 šūnas;</w:t>
            </w:r>
          </w:p>
          <w:p w:rsidR="00696382" w:rsidRPr="00B3189C" w:rsidRDefault="00696382" w:rsidP="007D56B2">
            <w:pPr>
              <w:numPr>
                <w:ilvl w:val="0"/>
                <w:numId w:val="36"/>
              </w:numPr>
              <w:spacing w:after="0" w:line="240" w:lineRule="auto"/>
              <w:ind w:left="707"/>
              <w:jc w:val="both"/>
              <w:rPr>
                <w:rFonts w:ascii="Times New Roman" w:hAnsi="Times New Roman"/>
                <w:bCs/>
                <w:iCs/>
              </w:rPr>
            </w:pPr>
            <w:r w:rsidRPr="00B3189C">
              <w:rPr>
                <w:rFonts w:ascii="Times New Roman" w:hAnsi="Times New Roman"/>
                <w:bCs/>
                <w:iCs/>
              </w:rPr>
              <w:t>datu izvades ātrums ne mazāks kā 1 Hz;</w:t>
            </w:r>
          </w:p>
          <w:p w:rsidR="00696382" w:rsidRDefault="00696382" w:rsidP="007D56B2">
            <w:pPr>
              <w:numPr>
                <w:ilvl w:val="0"/>
                <w:numId w:val="36"/>
              </w:numPr>
              <w:spacing w:after="0" w:line="240" w:lineRule="auto"/>
              <w:ind w:left="707"/>
              <w:jc w:val="both"/>
              <w:rPr>
                <w:rFonts w:ascii="Times New Roman" w:hAnsi="Times New Roman"/>
              </w:rPr>
            </w:pPr>
            <w:r w:rsidRPr="00B3189C">
              <w:rPr>
                <w:rFonts w:ascii="Times New Roman" w:hAnsi="Times New Roman"/>
                <w:bCs/>
                <w:iCs/>
              </w:rPr>
              <w:t>platjoslas darbības režīms;</w:t>
            </w:r>
          </w:p>
          <w:p w:rsidR="00696382" w:rsidRPr="00D22E84" w:rsidRDefault="00696382" w:rsidP="007D56B2">
            <w:pPr>
              <w:numPr>
                <w:ilvl w:val="0"/>
                <w:numId w:val="36"/>
              </w:numPr>
              <w:spacing w:after="0" w:line="240" w:lineRule="auto"/>
              <w:ind w:left="707"/>
              <w:jc w:val="both"/>
              <w:rPr>
                <w:rFonts w:ascii="Times New Roman" w:hAnsi="Times New Roman"/>
              </w:rPr>
            </w:pPr>
            <w:r w:rsidRPr="00D22E84">
              <w:rPr>
                <w:rFonts w:ascii="Times New Roman" w:hAnsi="Times New Roman"/>
                <w:bCs/>
                <w:iCs/>
              </w:rPr>
              <w:t>straumes mērījuma precizitāte šauros kanālos ne sliktāka par 5%</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rPr>
            </w:pP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snapToGrid w:val="0"/>
                <w:color w:val="000000"/>
              </w:rPr>
              <w:t>4.2.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iCs/>
              </w:rPr>
              <w:t>Temperatūras sensors:</w:t>
            </w:r>
          </w:p>
          <w:p w:rsidR="00696382" w:rsidRPr="00B3189C" w:rsidRDefault="00696382" w:rsidP="007D56B2">
            <w:pPr>
              <w:numPr>
                <w:ilvl w:val="1"/>
                <w:numId w:val="37"/>
              </w:numPr>
              <w:spacing w:after="0" w:line="240" w:lineRule="auto"/>
              <w:ind w:left="707" w:hanging="425"/>
              <w:jc w:val="both"/>
              <w:rPr>
                <w:rFonts w:ascii="Times New Roman" w:hAnsi="Times New Roman"/>
                <w:bCs/>
                <w:iCs/>
              </w:rPr>
            </w:pPr>
            <w:r w:rsidRPr="00B3189C">
              <w:rPr>
                <w:rFonts w:ascii="Times New Roman" w:hAnsi="Times New Roman"/>
                <w:bCs/>
                <w:iCs/>
              </w:rPr>
              <w:t xml:space="preserve">mērījuma diapazons vismaz no 0 °C līdz 30 °C; </w:t>
            </w:r>
          </w:p>
          <w:p w:rsidR="00696382" w:rsidRDefault="00696382" w:rsidP="007D56B2">
            <w:pPr>
              <w:numPr>
                <w:ilvl w:val="1"/>
                <w:numId w:val="37"/>
              </w:numPr>
              <w:spacing w:after="0" w:line="240" w:lineRule="auto"/>
              <w:ind w:left="707" w:hanging="425"/>
              <w:jc w:val="both"/>
              <w:rPr>
                <w:rFonts w:ascii="Times New Roman" w:hAnsi="Times New Roman"/>
                <w:bCs/>
                <w:iCs/>
              </w:rPr>
            </w:pPr>
            <w:r w:rsidRPr="00B3189C">
              <w:rPr>
                <w:rFonts w:ascii="Times New Roman" w:hAnsi="Times New Roman"/>
                <w:bCs/>
                <w:iCs/>
              </w:rPr>
              <w:t>prec</w:t>
            </w:r>
            <w:r>
              <w:rPr>
                <w:rFonts w:ascii="Times New Roman" w:hAnsi="Times New Roman"/>
                <w:bCs/>
                <w:iCs/>
              </w:rPr>
              <w:t>izitāte ne sliktāka kā ±0.5 °C;</w:t>
            </w:r>
          </w:p>
          <w:p w:rsidR="00696382" w:rsidRPr="00D22E84" w:rsidRDefault="00696382" w:rsidP="007D56B2">
            <w:pPr>
              <w:numPr>
                <w:ilvl w:val="1"/>
                <w:numId w:val="37"/>
              </w:numPr>
              <w:spacing w:after="0" w:line="240" w:lineRule="auto"/>
              <w:ind w:left="707" w:hanging="425"/>
              <w:jc w:val="both"/>
              <w:rPr>
                <w:rFonts w:ascii="Times New Roman" w:hAnsi="Times New Roman"/>
                <w:bCs/>
                <w:iCs/>
              </w:rPr>
            </w:pPr>
            <w:r w:rsidRPr="00D22E84">
              <w:rPr>
                <w:rFonts w:ascii="Times New Roman" w:hAnsi="Times New Roman"/>
                <w:bCs/>
                <w:iCs/>
              </w:rPr>
              <w:t>izšķirtspēja ne sliktāka kā 0.02 °C.</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rPr>
            </w:pP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snapToGrid w:val="0"/>
                <w:color w:val="000000"/>
              </w:rPr>
              <w:lastRenderedPageBreak/>
              <w:t>4.3.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iCs/>
              </w:rPr>
              <w:t>Hidroakustiskais sensors:</w:t>
            </w:r>
          </w:p>
          <w:p w:rsidR="00696382" w:rsidRPr="00B3189C" w:rsidRDefault="00696382" w:rsidP="007D56B2">
            <w:pPr>
              <w:numPr>
                <w:ilvl w:val="0"/>
                <w:numId w:val="38"/>
              </w:numPr>
              <w:spacing w:after="0" w:line="240" w:lineRule="auto"/>
              <w:ind w:left="707" w:hanging="426"/>
              <w:jc w:val="both"/>
              <w:rPr>
                <w:rFonts w:ascii="Times New Roman" w:hAnsi="Times New Roman"/>
                <w:bCs/>
                <w:iCs/>
              </w:rPr>
            </w:pPr>
            <w:r w:rsidRPr="00B3189C">
              <w:rPr>
                <w:rFonts w:ascii="Times New Roman" w:hAnsi="Times New Roman"/>
                <w:bCs/>
                <w:iCs/>
              </w:rPr>
              <w:t xml:space="preserve">mērījuma diapazons vismaz no 0.2-10 m; </w:t>
            </w:r>
          </w:p>
          <w:p w:rsidR="00696382" w:rsidRPr="00B3189C" w:rsidRDefault="00696382" w:rsidP="007D56B2">
            <w:pPr>
              <w:numPr>
                <w:ilvl w:val="0"/>
                <w:numId w:val="38"/>
              </w:numPr>
              <w:spacing w:after="0" w:line="240" w:lineRule="auto"/>
              <w:ind w:left="707" w:hanging="426"/>
              <w:jc w:val="both"/>
              <w:rPr>
                <w:rFonts w:ascii="Times New Roman" w:hAnsi="Times New Roman"/>
                <w:bCs/>
                <w:iCs/>
              </w:rPr>
            </w:pPr>
            <w:r w:rsidRPr="00B3189C">
              <w:rPr>
                <w:rFonts w:ascii="Times New Roman" w:hAnsi="Times New Roman"/>
                <w:bCs/>
                <w:iCs/>
              </w:rPr>
              <w:t xml:space="preserve">precizitāte ne sliktāka kā ±0.1%, ±5mm </w:t>
            </w:r>
          </w:p>
          <w:p w:rsidR="00696382" w:rsidRDefault="00696382" w:rsidP="007D56B2">
            <w:pPr>
              <w:numPr>
                <w:ilvl w:val="0"/>
                <w:numId w:val="38"/>
              </w:numPr>
              <w:spacing w:after="0" w:line="240" w:lineRule="auto"/>
              <w:ind w:left="707" w:hanging="426"/>
              <w:jc w:val="both"/>
              <w:rPr>
                <w:rFonts w:ascii="Times New Roman" w:hAnsi="Times New Roman"/>
                <w:bCs/>
                <w:iCs/>
              </w:rPr>
            </w:pPr>
            <w:r w:rsidRPr="00B3189C">
              <w:rPr>
                <w:rFonts w:ascii="Times New Roman" w:hAnsi="Times New Roman"/>
                <w:bCs/>
                <w:iCs/>
              </w:rPr>
              <w:t>izšķ</w:t>
            </w:r>
            <w:r>
              <w:rPr>
                <w:rFonts w:ascii="Times New Roman" w:hAnsi="Times New Roman"/>
                <w:bCs/>
                <w:iCs/>
              </w:rPr>
              <w:t>irtspēja ne sliktāka kā 0.1 mm;</w:t>
            </w:r>
          </w:p>
          <w:p w:rsidR="00696382" w:rsidRPr="00D22E84" w:rsidRDefault="00696382" w:rsidP="007D56B2">
            <w:pPr>
              <w:numPr>
                <w:ilvl w:val="0"/>
                <w:numId w:val="38"/>
              </w:numPr>
              <w:spacing w:after="0" w:line="240" w:lineRule="auto"/>
              <w:ind w:left="707" w:hanging="426"/>
              <w:jc w:val="both"/>
              <w:rPr>
                <w:rFonts w:ascii="Times New Roman" w:hAnsi="Times New Roman"/>
                <w:bCs/>
                <w:iCs/>
              </w:rPr>
            </w:pPr>
            <w:r w:rsidRPr="00D22E84">
              <w:rPr>
                <w:rFonts w:ascii="Times New Roman" w:hAnsi="Times New Roman"/>
                <w:bCs/>
                <w:iCs/>
              </w:rPr>
              <w:t>vismaz 3 stari straumes ātruma mērījumiem ar leņķi: 20°,</w:t>
            </w:r>
            <w:proofErr w:type="gramStart"/>
            <w:r w:rsidRPr="00D22E84">
              <w:rPr>
                <w:rFonts w:ascii="Times New Roman" w:hAnsi="Times New Roman"/>
                <w:bCs/>
                <w:iCs/>
              </w:rPr>
              <w:t xml:space="preserve">  </w:t>
            </w:r>
            <w:proofErr w:type="gramEnd"/>
            <w:r w:rsidRPr="00D22E84">
              <w:rPr>
                <w:rFonts w:ascii="Times New Roman" w:hAnsi="Times New Roman"/>
                <w:bCs/>
                <w:iCs/>
              </w:rPr>
              <w:t>±25°;</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rPr>
            </w:pPr>
          </w:p>
        </w:tc>
      </w:tr>
      <w:tr w:rsidR="00696382" w:rsidRPr="00B3189C" w:rsidTr="007D56B2">
        <w:trPr>
          <w:jc w:val="center"/>
        </w:trPr>
        <w:tc>
          <w:tcPr>
            <w:tcW w:w="853" w:type="dxa"/>
            <w:tcBorders>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snapToGrid w:val="0"/>
                <w:color w:val="000000"/>
              </w:rPr>
              <w:t>4.4.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bCs/>
                <w:iCs/>
              </w:rPr>
            </w:pPr>
            <w:r w:rsidRPr="00B3189C">
              <w:rPr>
                <w:rFonts w:ascii="Times New Roman" w:hAnsi="Times New Roman"/>
                <w:bCs/>
                <w:iCs/>
              </w:rPr>
              <w:t xml:space="preserve">Autonoms darbības režīms no baterijas </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rPr>
            </w:pPr>
          </w:p>
        </w:tc>
      </w:tr>
      <w:tr w:rsidR="00696382" w:rsidRPr="00B3189C" w:rsidTr="007D56B2">
        <w:trPr>
          <w:jc w:val="center"/>
        </w:trPr>
        <w:tc>
          <w:tcPr>
            <w:tcW w:w="853"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snapToGrid w:val="0"/>
                <w:color w:val="000000"/>
              </w:rPr>
              <w:t>4.5.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bCs/>
                <w:iCs/>
              </w:rPr>
            </w:pPr>
            <w:r w:rsidRPr="00B3189C">
              <w:rPr>
                <w:rFonts w:ascii="Times New Roman" w:hAnsi="Times New Roman"/>
                <w:bCs/>
                <w:iCs/>
              </w:rPr>
              <w:t>Atmiņas ietilpība – vismaz 2MB</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rPr>
            </w:pPr>
          </w:p>
        </w:tc>
      </w:tr>
      <w:tr w:rsidR="00696382" w:rsidRPr="00B3189C" w:rsidTr="007D56B2">
        <w:trPr>
          <w:jc w:val="center"/>
        </w:trPr>
        <w:tc>
          <w:tcPr>
            <w:tcW w:w="853"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rPr>
            </w:pPr>
            <w:r w:rsidRPr="00B3189C">
              <w:rPr>
                <w:rFonts w:ascii="Times New Roman" w:hAnsi="Times New Roman"/>
                <w:snapToGrid w:val="0"/>
                <w:color w:val="000000"/>
              </w:rPr>
              <w:t>4.6.</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bCs/>
                <w:iCs/>
              </w:rPr>
            </w:pPr>
            <w:r w:rsidRPr="00B3189C">
              <w:rPr>
                <w:rFonts w:ascii="Times New Roman" w:hAnsi="Times New Roman"/>
                <w:bCs/>
                <w:iCs/>
              </w:rPr>
              <w:t>Programmatūra datu iegūšanai, demonstrēšanai, plūsmas aprēķiniem</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rPr>
            </w:pPr>
          </w:p>
        </w:tc>
      </w:tr>
      <w:tr w:rsidR="00696382" w:rsidRPr="00B3189C" w:rsidTr="007D56B2">
        <w:trPr>
          <w:jc w:val="center"/>
        </w:trPr>
        <w:tc>
          <w:tcPr>
            <w:tcW w:w="853"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right="-6"/>
              <w:jc w:val="center"/>
              <w:rPr>
                <w:rFonts w:ascii="Times New Roman" w:hAnsi="Times New Roman"/>
                <w:b/>
                <w:snapToGrid w:val="0"/>
                <w:color w:val="000000"/>
              </w:rPr>
            </w:pPr>
            <w:r w:rsidRPr="00B3189C">
              <w:rPr>
                <w:rFonts w:ascii="Times New Roman" w:hAnsi="Times New Roman"/>
                <w:snapToGrid w:val="0"/>
                <w:color w:val="000000"/>
              </w:rPr>
              <w:t>4.7.</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6"/>
              <w:jc w:val="both"/>
              <w:rPr>
                <w:rFonts w:ascii="Times New Roman" w:hAnsi="Times New Roman"/>
                <w:b/>
              </w:rPr>
            </w:pPr>
            <w:r w:rsidRPr="00B3189C">
              <w:rPr>
                <w:rFonts w:ascii="Times New Roman" w:hAnsi="Times New Roman"/>
                <w:bCs/>
                <w:iCs/>
              </w:rPr>
              <w:t>Sensora izmēri ne vairāk kā: 250x100x50 mm.</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rPr>
                <w:rFonts w:ascii="Times New Roman" w:hAnsi="Times New Roman"/>
                <w:snapToGrid w:val="0"/>
              </w:rPr>
            </w:pPr>
          </w:p>
        </w:tc>
      </w:tr>
      <w:tr w:rsidR="00696382" w:rsidRPr="00B3189C" w:rsidTr="007D56B2">
        <w:trPr>
          <w:jc w:val="center"/>
        </w:trPr>
        <w:tc>
          <w:tcPr>
            <w:tcW w:w="853"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4.8.</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jc w:val="both"/>
              <w:rPr>
                <w:rFonts w:ascii="Times New Roman" w:hAnsi="Times New Roman"/>
              </w:rPr>
            </w:pPr>
            <w:r w:rsidRPr="00B3189C">
              <w:rPr>
                <w:rFonts w:ascii="Times New Roman" w:hAnsi="Times New Roman"/>
                <w:bCs/>
                <w:iCs/>
              </w:rPr>
              <w:t>Svars ne vairāk kā 6 kg</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i/>
                <w:snapToGrid w:val="0"/>
              </w:rPr>
            </w:pPr>
          </w:p>
        </w:tc>
      </w:tr>
      <w:tr w:rsidR="00696382" w:rsidRPr="00B3189C" w:rsidTr="007D56B2">
        <w:trPr>
          <w:jc w:val="center"/>
        </w:trPr>
        <w:tc>
          <w:tcPr>
            <w:tcW w:w="853"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4.9.</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
                <w:bCs/>
                <w:iCs/>
              </w:rPr>
              <w:t>Garantijas laiks:</w:t>
            </w:r>
            <w:r w:rsidRPr="00B3189C">
              <w:rPr>
                <w:rFonts w:ascii="Times New Roman" w:hAnsi="Times New Roman"/>
                <w:bCs/>
                <w:iCs/>
              </w:rPr>
              <w:t xml:space="preserve"> vismaz 1gads</w:t>
            </w:r>
          </w:p>
        </w:tc>
        <w:tc>
          <w:tcPr>
            <w:tcW w:w="2977" w:type="dxa"/>
            <w:tcBorders>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i/>
                <w:snapToGrid w:val="0"/>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FFFFCC"/>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b/>
                <w:snapToGrid w:val="0"/>
              </w:rPr>
              <w:t>5.</w:t>
            </w:r>
          </w:p>
        </w:tc>
        <w:tc>
          <w:tcPr>
            <w:tcW w:w="6431"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
                <w:bCs/>
              </w:rPr>
              <w:t>ZONDE ŪDENS PARAMETRU MĒRĪŠANAI – 5 gab.</w:t>
            </w:r>
          </w:p>
        </w:tc>
        <w:tc>
          <w:tcPr>
            <w:tcW w:w="2977"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D22E84" w:rsidRDefault="00696382" w:rsidP="007D56B2">
            <w:pPr>
              <w:snapToGrid w:val="0"/>
              <w:spacing w:after="0" w:line="240" w:lineRule="auto"/>
              <w:rPr>
                <w:rFonts w:ascii="Times New Roman" w:hAnsi="Times New Roman"/>
                <w:b/>
              </w:rPr>
            </w:pPr>
            <w:r w:rsidRPr="00D22E84">
              <w:rPr>
                <w:rFonts w:ascii="Times New Roman" w:hAnsi="Times New Roman"/>
                <w:b/>
              </w:rPr>
              <w:t>Ražotājs: ________</w:t>
            </w:r>
          </w:p>
          <w:p w:rsidR="00696382" w:rsidRPr="00D22E84" w:rsidRDefault="00696382" w:rsidP="007D56B2">
            <w:pPr>
              <w:snapToGrid w:val="0"/>
              <w:spacing w:after="0" w:line="240" w:lineRule="auto"/>
              <w:rPr>
                <w:rFonts w:ascii="Times New Roman" w:hAnsi="Times New Roman"/>
                <w:b/>
              </w:rPr>
            </w:pPr>
            <w:r w:rsidRPr="00D22E84">
              <w:rPr>
                <w:rFonts w:ascii="Times New Roman" w:hAnsi="Times New Roman"/>
                <w:b/>
              </w:rPr>
              <w:t>Ražotājvalsts: _______</w:t>
            </w:r>
          </w:p>
          <w:p w:rsidR="00696382" w:rsidRPr="00D22E84" w:rsidRDefault="00696382" w:rsidP="007D56B2">
            <w:pPr>
              <w:spacing w:after="0" w:line="240" w:lineRule="auto"/>
              <w:jc w:val="center"/>
              <w:rPr>
                <w:rFonts w:ascii="Times New Roman" w:hAnsi="Times New Roman"/>
                <w:b/>
                <w:i/>
                <w:snapToGrid w:val="0"/>
              </w:rPr>
            </w:pPr>
            <w:r w:rsidRPr="00D22E84">
              <w:rPr>
                <w:rFonts w:ascii="Times New Roman" w:hAnsi="Times New Roman"/>
                <w:b/>
              </w:rPr>
              <w:t>Modelis: ______</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rPr>
              <w:t>5.1.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rPr>
              <w:t>Jānodrošina parametru mērīšana: elektrovadītspēja, sāļums, temperatūra, dziļums.</w:t>
            </w:r>
            <w:proofErr w:type="gramStart"/>
            <w:r w:rsidRPr="00B3189C">
              <w:rPr>
                <w:rFonts w:ascii="Times New Roman" w:hAnsi="Times New Roman"/>
                <w:bCs/>
              </w:rPr>
              <w:t xml:space="preserve">  </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i/>
                <w:snapToGrid w:val="0"/>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b/>
                <w:snapToGrid w:val="0"/>
              </w:rPr>
              <w:t>5.2.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
                <w:bCs/>
              </w:rPr>
              <w:t>Tehniskā specifikācija:</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i/>
                <w:snapToGrid w:val="0"/>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rPr>
              <w:t>5.2.1.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D22E84" w:rsidRDefault="00696382" w:rsidP="007D56B2">
            <w:pPr>
              <w:pStyle w:val="BodyTextIndent3"/>
              <w:spacing w:after="0"/>
              <w:ind w:left="98"/>
              <w:jc w:val="both"/>
              <w:rPr>
                <w:bCs/>
                <w:sz w:val="22"/>
                <w:szCs w:val="22"/>
              </w:rPr>
            </w:pPr>
            <w:r w:rsidRPr="00D22E84">
              <w:rPr>
                <w:bCs/>
                <w:sz w:val="22"/>
                <w:szCs w:val="22"/>
              </w:rPr>
              <w:t>Dziļuma mērīšana:</w:t>
            </w:r>
          </w:p>
          <w:p w:rsidR="00696382" w:rsidRPr="00D22E84" w:rsidRDefault="00696382" w:rsidP="007D56B2">
            <w:pPr>
              <w:pStyle w:val="BodyTextIndent3"/>
              <w:numPr>
                <w:ilvl w:val="0"/>
                <w:numId w:val="39"/>
              </w:numPr>
              <w:spacing w:after="0"/>
              <w:jc w:val="both"/>
              <w:rPr>
                <w:bCs/>
                <w:sz w:val="22"/>
                <w:szCs w:val="22"/>
              </w:rPr>
            </w:pPr>
            <w:r w:rsidRPr="00D22E84">
              <w:rPr>
                <w:bCs/>
                <w:sz w:val="22"/>
                <w:szCs w:val="22"/>
              </w:rPr>
              <w:t>diapazons 10m</w:t>
            </w:r>
          </w:p>
          <w:p w:rsidR="00696382" w:rsidRPr="00D22E84" w:rsidRDefault="00696382" w:rsidP="007D56B2">
            <w:pPr>
              <w:pStyle w:val="BodyTextIndent3"/>
              <w:numPr>
                <w:ilvl w:val="0"/>
                <w:numId w:val="39"/>
              </w:numPr>
              <w:spacing w:after="0"/>
              <w:jc w:val="both"/>
              <w:rPr>
                <w:bCs/>
                <w:sz w:val="22"/>
                <w:szCs w:val="22"/>
              </w:rPr>
            </w:pPr>
            <w:r w:rsidRPr="00D22E84">
              <w:rPr>
                <w:bCs/>
                <w:sz w:val="22"/>
                <w:szCs w:val="22"/>
              </w:rPr>
              <w:t>precizitāte ne sliktāk kā ±0.5 cmH2O</w:t>
            </w:r>
          </w:p>
          <w:p w:rsidR="00696382" w:rsidRPr="00D22E84" w:rsidRDefault="00696382" w:rsidP="007D56B2">
            <w:pPr>
              <w:pStyle w:val="BodyTextIndent3"/>
              <w:numPr>
                <w:ilvl w:val="0"/>
                <w:numId w:val="39"/>
              </w:numPr>
              <w:spacing w:after="0"/>
              <w:jc w:val="both"/>
              <w:rPr>
                <w:bCs/>
                <w:sz w:val="22"/>
                <w:szCs w:val="22"/>
              </w:rPr>
            </w:pPr>
            <w:r w:rsidRPr="00D22E84">
              <w:rPr>
                <w:bCs/>
                <w:sz w:val="22"/>
                <w:szCs w:val="22"/>
              </w:rPr>
              <w:t>Izšķirtspēja ne sliktāk kā 0.2 cmH2O</w:t>
            </w:r>
          </w:p>
          <w:p w:rsidR="00696382" w:rsidRPr="00D22E84" w:rsidRDefault="00696382" w:rsidP="007D56B2">
            <w:pPr>
              <w:pStyle w:val="BodyTextIndent3"/>
              <w:numPr>
                <w:ilvl w:val="0"/>
                <w:numId w:val="39"/>
              </w:numPr>
              <w:spacing w:after="0"/>
              <w:jc w:val="both"/>
              <w:rPr>
                <w:bCs/>
                <w:sz w:val="22"/>
                <w:szCs w:val="22"/>
              </w:rPr>
            </w:pPr>
            <w:r w:rsidRPr="00D22E84">
              <w:rPr>
                <w:bCs/>
                <w:sz w:val="22"/>
                <w:szCs w:val="22"/>
              </w:rPr>
              <w:t>Ilgtermiņa stabilitāte ne sliktāk kā ±2 cmH2O</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i/>
                <w:snapToGrid w:val="0"/>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rPr>
              <w:t>5.2.2.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D22E84" w:rsidRDefault="00696382" w:rsidP="007D56B2">
            <w:pPr>
              <w:pStyle w:val="BodyTextIndent3"/>
              <w:spacing w:after="0"/>
              <w:ind w:left="98"/>
              <w:jc w:val="both"/>
              <w:rPr>
                <w:bCs/>
                <w:sz w:val="22"/>
                <w:szCs w:val="22"/>
              </w:rPr>
            </w:pPr>
            <w:r w:rsidRPr="00D22E84">
              <w:rPr>
                <w:bCs/>
                <w:sz w:val="22"/>
                <w:szCs w:val="22"/>
              </w:rPr>
              <w:t>Temperatūras mērīšana:</w:t>
            </w:r>
          </w:p>
          <w:p w:rsidR="00696382" w:rsidRPr="00D22E84" w:rsidRDefault="00696382" w:rsidP="007D56B2">
            <w:pPr>
              <w:pStyle w:val="BodyTextIndent3"/>
              <w:numPr>
                <w:ilvl w:val="0"/>
                <w:numId w:val="40"/>
              </w:numPr>
              <w:spacing w:after="0"/>
              <w:jc w:val="both"/>
              <w:rPr>
                <w:bCs/>
                <w:sz w:val="22"/>
                <w:szCs w:val="22"/>
              </w:rPr>
            </w:pPr>
            <w:r w:rsidRPr="00D22E84">
              <w:rPr>
                <w:bCs/>
                <w:sz w:val="22"/>
                <w:szCs w:val="22"/>
              </w:rPr>
              <w:t xml:space="preserve">Diapazons vismaz 0 … +35 </w:t>
            </w:r>
            <w:r w:rsidRPr="00D22E84">
              <w:rPr>
                <w:rFonts w:ascii="Cambria Math" w:hAnsi="Cambria Math"/>
                <w:bCs/>
                <w:sz w:val="22"/>
                <w:szCs w:val="22"/>
              </w:rPr>
              <w:t>℃</w:t>
            </w:r>
          </w:p>
          <w:p w:rsidR="00696382" w:rsidRPr="00D22E84" w:rsidRDefault="00696382" w:rsidP="007D56B2">
            <w:pPr>
              <w:pStyle w:val="BodyTextIndent3"/>
              <w:numPr>
                <w:ilvl w:val="0"/>
                <w:numId w:val="40"/>
              </w:numPr>
              <w:spacing w:after="0"/>
              <w:jc w:val="both"/>
              <w:rPr>
                <w:bCs/>
                <w:sz w:val="22"/>
                <w:szCs w:val="22"/>
              </w:rPr>
            </w:pPr>
            <w:r w:rsidRPr="00D22E84">
              <w:rPr>
                <w:bCs/>
                <w:sz w:val="22"/>
                <w:szCs w:val="22"/>
              </w:rPr>
              <w:t>precizitāte ne sliktāk kā ±0.1</w:t>
            </w:r>
            <w:r w:rsidRPr="00D22E84">
              <w:rPr>
                <w:rFonts w:ascii="Cambria Math" w:hAnsi="Cambria Math"/>
                <w:bCs/>
                <w:sz w:val="22"/>
                <w:szCs w:val="22"/>
              </w:rPr>
              <w:t>℃</w:t>
            </w:r>
          </w:p>
          <w:p w:rsidR="00696382" w:rsidRPr="00D22E84" w:rsidRDefault="00696382" w:rsidP="007D56B2">
            <w:pPr>
              <w:pStyle w:val="BodyTextIndent3"/>
              <w:numPr>
                <w:ilvl w:val="0"/>
                <w:numId w:val="40"/>
              </w:numPr>
              <w:spacing w:after="0"/>
              <w:jc w:val="both"/>
              <w:rPr>
                <w:bCs/>
                <w:sz w:val="22"/>
                <w:szCs w:val="22"/>
              </w:rPr>
            </w:pPr>
            <w:r w:rsidRPr="00D22E84">
              <w:rPr>
                <w:bCs/>
                <w:sz w:val="22"/>
                <w:szCs w:val="22"/>
              </w:rPr>
              <w:t>Izšķirtspēja ne sli</w:t>
            </w:r>
            <w:r>
              <w:rPr>
                <w:bCs/>
                <w:sz w:val="22"/>
                <w:szCs w:val="22"/>
              </w:rPr>
              <w:t>k</w:t>
            </w:r>
            <w:r w:rsidRPr="00D22E84">
              <w:rPr>
                <w:bCs/>
                <w:sz w:val="22"/>
                <w:szCs w:val="22"/>
              </w:rPr>
              <w:t xml:space="preserve">tāk kā 0.01 </w:t>
            </w:r>
            <w:r w:rsidRPr="00D22E84">
              <w:rPr>
                <w:rFonts w:ascii="Cambria Math" w:hAnsi="Cambria Math"/>
                <w:bCs/>
                <w:sz w:val="22"/>
                <w:szCs w:val="22"/>
              </w:rPr>
              <w:t>℃</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i/>
                <w:snapToGrid w:val="0"/>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rPr>
              <w:t>5.2.3.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D22E84" w:rsidRDefault="00696382" w:rsidP="007D56B2">
            <w:pPr>
              <w:pStyle w:val="BodyTextIndent3"/>
              <w:spacing w:after="0"/>
              <w:ind w:left="98"/>
              <w:jc w:val="both"/>
              <w:rPr>
                <w:bCs/>
                <w:sz w:val="22"/>
                <w:szCs w:val="22"/>
              </w:rPr>
            </w:pPr>
            <w:r w:rsidRPr="00D22E84">
              <w:rPr>
                <w:bCs/>
                <w:sz w:val="22"/>
                <w:szCs w:val="22"/>
              </w:rPr>
              <w:t>Elektrovadītspējas mērīšana:</w:t>
            </w:r>
          </w:p>
          <w:p w:rsidR="00696382" w:rsidRPr="00D22E84" w:rsidRDefault="00696382" w:rsidP="007D56B2">
            <w:pPr>
              <w:pStyle w:val="BodyTextIndent3"/>
              <w:numPr>
                <w:ilvl w:val="0"/>
                <w:numId w:val="41"/>
              </w:numPr>
              <w:spacing w:after="0"/>
              <w:jc w:val="both"/>
              <w:rPr>
                <w:bCs/>
                <w:sz w:val="22"/>
                <w:szCs w:val="22"/>
              </w:rPr>
            </w:pPr>
            <w:r w:rsidRPr="00D22E84">
              <w:rPr>
                <w:bCs/>
                <w:sz w:val="22"/>
                <w:szCs w:val="22"/>
              </w:rPr>
              <w:t xml:space="preserve">Diapazons ne mazāk kā 0-120 </w:t>
            </w:r>
            <w:proofErr w:type="spellStart"/>
            <w:r w:rsidRPr="00D22E84">
              <w:rPr>
                <w:bCs/>
                <w:sz w:val="22"/>
                <w:szCs w:val="22"/>
              </w:rPr>
              <w:t>mS</w:t>
            </w:r>
            <w:proofErr w:type="spellEnd"/>
            <w:r w:rsidRPr="00D22E84">
              <w:rPr>
                <w:bCs/>
                <w:sz w:val="22"/>
                <w:szCs w:val="22"/>
              </w:rPr>
              <w:t>/cm</w:t>
            </w:r>
          </w:p>
          <w:p w:rsidR="00696382" w:rsidRPr="00D22E84" w:rsidRDefault="00696382" w:rsidP="007D56B2">
            <w:pPr>
              <w:pStyle w:val="BodyTextIndent3"/>
              <w:numPr>
                <w:ilvl w:val="0"/>
                <w:numId w:val="41"/>
              </w:numPr>
              <w:spacing w:after="0"/>
              <w:jc w:val="both"/>
              <w:rPr>
                <w:bCs/>
                <w:sz w:val="22"/>
                <w:szCs w:val="22"/>
              </w:rPr>
            </w:pPr>
            <w:r w:rsidRPr="00D22E84">
              <w:rPr>
                <w:bCs/>
                <w:sz w:val="22"/>
                <w:szCs w:val="22"/>
              </w:rPr>
              <w:t>Precizitāte ne sliktāk kā ±1% no nolasījuma</w:t>
            </w:r>
          </w:p>
          <w:p w:rsidR="00696382" w:rsidRPr="00D22E84" w:rsidRDefault="00696382" w:rsidP="007D56B2">
            <w:pPr>
              <w:pStyle w:val="BodyTextIndent3"/>
              <w:numPr>
                <w:ilvl w:val="0"/>
                <w:numId w:val="41"/>
              </w:numPr>
              <w:spacing w:after="0"/>
              <w:jc w:val="both"/>
              <w:rPr>
                <w:bCs/>
                <w:sz w:val="22"/>
                <w:szCs w:val="22"/>
              </w:rPr>
            </w:pPr>
            <w:r w:rsidRPr="00D22E84">
              <w:rPr>
                <w:bCs/>
                <w:sz w:val="22"/>
                <w:szCs w:val="22"/>
              </w:rPr>
              <w:t xml:space="preserve">Izšķirtspēja – ne sliktāk kā 1µS/cm (pie diapazona 0-30 </w:t>
            </w:r>
            <w:proofErr w:type="spellStart"/>
            <w:r w:rsidRPr="00D22E84">
              <w:rPr>
                <w:bCs/>
                <w:sz w:val="22"/>
                <w:szCs w:val="22"/>
              </w:rPr>
              <w:t>mS</w:t>
            </w:r>
            <w:proofErr w:type="spellEnd"/>
            <w:r w:rsidRPr="00D22E84">
              <w:rPr>
                <w:bCs/>
                <w:sz w:val="22"/>
                <w:szCs w:val="22"/>
              </w:rPr>
              <w:t>/cm)</w:t>
            </w:r>
          </w:p>
          <w:p w:rsidR="00696382" w:rsidRPr="00D22E84" w:rsidRDefault="00696382" w:rsidP="007D56B2">
            <w:pPr>
              <w:pStyle w:val="BodyTextIndent3"/>
              <w:numPr>
                <w:ilvl w:val="0"/>
                <w:numId w:val="41"/>
              </w:numPr>
              <w:spacing w:after="0"/>
              <w:jc w:val="both"/>
              <w:rPr>
                <w:bCs/>
                <w:sz w:val="22"/>
                <w:szCs w:val="22"/>
              </w:rPr>
            </w:pPr>
            <w:r w:rsidRPr="00D22E84">
              <w:rPr>
                <w:bCs/>
                <w:sz w:val="22"/>
                <w:szCs w:val="22"/>
              </w:rPr>
              <w:t xml:space="preserve">Izšķirtspēja – ne sliktāk kā 10µS/cm (pie diapazona 0-120 </w:t>
            </w:r>
            <w:proofErr w:type="spellStart"/>
            <w:r w:rsidRPr="00D22E84">
              <w:rPr>
                <w:bCs/>
                <w:sz w:val="22"/>
                <w:szCs w:val="22"/>
              </w:rPr>
              <w:t>mS</w:t>
            </w:r>
            <w:proofErr w:type="spellEnd"/>
            <w:r w:rsidRPr="00D22E84">
              <w:rPr>
                <w:bCs/>
                <w:sz w:val="22"/>
                <w:szCs w:val="22"/>
              </w:rPr>
              <w:t>/cm)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i/>
                <w:snapToGrid w:val="0"/>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rPr>
              <w:t>5.2.4.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jc w:val="both"/>
              <w:rPr>
                <w:rFonts w:ascii="Times New Roman" w:hAnsi="Times New Roman"/>
                <w:bCs/>
                <w:iCs/>
              </w:rPr>
            </w:pPr>
            <w:r w:rsidRPr="00B3189C">
              <w:rPr>
                <w:rFonts w:ascii="Times New Roman" w:hAnsi="Times New Roman"/>
                <w:bCs/>
              </w:rPr>
              <w:t>Zondes konstrukcija: bez kabeļu atverēm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i/>
                <w:snapToGrid w:val="0"/>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b/>
                <w:snapToGrid w:val="0"/>
              </w:rPr>
            </w:pPr>
            <w:r w:rsidRPr="00B3189C">
              <w:rPr>
                <w:rFonts w:ascii="Times New Roman" w:hAnsi="Times New Roman"/>
                <w:snapToGrid w:val="0"/>
              </w:rPr>
              <w:t>5.2.5.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
                <w:bCs/>
                <w:sz w:val="22"/>
                <w:szCs w:val="22"/>
              </w:rPr>
            </w:pPr>
            <w:r w:rsidRPr="00B3189C">
              <w:rPr>
                <w:bCs/>
                <w:sz w:val="22"/>
                <w:szCs w:val="22"/>
              </w:rPr>
              <w:t xml:space="preserve">Jābūt iespējai veikt datu nolasīšanu un pārraidi </w:t>
            </w:r>
            <w:proofErr w:type="spellStart"/>
            <w:r w:rsidRPr="00B3189C">
              <w:rPr>
                <w:bCs/>
                <w:sz w:val="22"/>
                <w:szCs w:val="22"/>
              </w:rPr>
              <w:t>attālin</w:t>
            </w:r>
            <w:proofErr w:type="spellEnd"/>
            <w:r w:rsidRPr="00B3189C">
              <w:rPr>
                <w:bCs/>
                <w:sz w:val="22"/>
                <w:szCs w:val="22"/>
              </w:rPr>
              <w:t xml:space="preserve"> kā arī pa tiešo - pieslēdzoties zondei</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5.2.6.</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rPr>
            </w:pPr>
            <w:r w:rsidRPr="00B3189C">
              <w:rPr>
                <w:bCs/>
                <w:sz w:val="22"/>
                <w:szCs w:val="22"/>
              </w:rPr>
              <w:t>Baterija vismaz 2,000,000 mērījumiem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b/>
                <w:snapToGrid w:val="0"/>
              </w:rPr>
            </w:pPr>
            <w:r w:rsidRPr="00B3189C">
              <w:rPr>
                <w:rFonts w:ascii="Times New Roman" w:hAnsi="Times New Roman"/>
                <w:snapToGrid w:val="0"/>
              </w:rPr>
              <w:t>5.2.7.</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
                <w:bCs/>
                <w:sz w:val="22"/>
                <w:szCs w:val="22"/>
              </w:rPr>
            </w:pPr>
            <w:r w:rsidRPr="00B3189C">
              <w:rPr>
                <w:bCs/>
                <w:sz w:val="22"/>
                <w:szCs w:val="22"/>
              </w:rPr>
              <w:t>Iebūvēta atmiņa vismaz 45,000 mērījumu datu kopām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5.2.8.</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rPr>
            </w:pPr>
            <w:r w:rsidRPr="00B3189C">
              <w:rPr>
                <w:bCs/>
                <w:sz w:val="22"/>
                <w:szCs w:val="22"/>
              </w:rPr>
              <w:t>Jābūt iespēja ievietot urbumos ar diametru ne lielāku kā 1colla</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5.2.9.</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rPr>
            </w:pPr>
            <w:r w:rsidRPr="00B3189C">
              <w:rPr>
                <w:bCs/>
                <w:sz w:val="22"/>
                <w:szCs w:val="22"/>
              </w:rPr>
              <w:t>Aizsardzības klase ne sliktāk kā IP68</w:t>
            </w:r>
          </w:p>
        </w:tc>
        <w:tc>
          <w:tcPr>
            <w:tcW w:w="2977" w:type="dxa"/>
            <w:tcBorders>
              <w:top w:val="single" w:sz="4" w:space="0" w:color="auto"/>
              <w:left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5.2.10.</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rPr>
            </w:pPr>
            <w:r w:rsidRPr="00B3189C">
              <w:rPr>
                <w:bCs/>
                <w:sz w:val="22"/>
                <w:szCs w:val="22"/>
              </w:rPr>
              <w:t>Mehāniska trieciena izturība: atbilstoši MIL-STD-810</w:t>
            </w:r>
          </w:p>
        </w:tc>
        <w:tc>
          <w:tcPr>
            <w:tcW w:w="2977" w:type="dxa"/>
            <w:tcBorders>
              <w:top w:val="single" w:sz="4" w:space="0" w:color="auto"/>
              <w:left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5.2.11.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rPr>
            </w:pPr>
            <w:r w:rsidRPr="00B3189C">
              <w:rPr>
                <w:bCs/>
                <w:sz w:val="22"/>
                <w:szCs w:val="22"/>
              </w:rPr>
              <w:t>Spiediena membrānas materiāls: keramika</w:t>
            </w:r>
          </w:p>
        </w:tc>
        <w:tc>
          <w:tcPr>
            <w:tcW w:w="2977" w:type="dxa"/>
            <w:tcBorders>
              <w:top w:val="single" w:sz="4" w:space="0" w:color="auto"/>
              <w:left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5.2.12.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rPr>
            </w:pPr>
            <w:r w:rsidRPr="00B3189C">
              <w:rPr>
                <w:bCs/>
                <w:sz w:val="22"/>
                <w:szCs w:val="22"/>
              </w:rPr>
              <w:t>Garums ne vairāk kā 150mm</w:t>
            </w:r>
          </w:p>
        </w:tc>
        <w:tc>
          <w:tcPr>
            <w:tcW w:w="2977" w:type="dxa"/>
            <w:tcBorders>
              <w:top w:val="single" w:sz="4" w:space="0" w:color="auto"/>
              <w:left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5.2.13.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rPr>
            </w:pPr>
            <w:r w:rsidRPr="00B3189C">
              <w:rPr>
                <w:bCs/>
                <w:sz w:val="22"/>
                <w:szCs w:val="22"/>
              </w:rPr>
              <w:t>Svars ne vairāk kā: 150g</w:t>
            </w:r>
          </w:p>
        </w:tc>
        <w:tc>
          <w:tcPr>
            <w:tcW w:w="2977" w:type="dxa"/>
            <w:tcBorders>
              <w:top w:val="single" w:sz="4" w:space="0" w:color="auto"/>
              <w:left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5.2.14.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rPr>
            </w:pPr>
            <w:r w:rsidRPr="00B3189C">
              <w:rPr>
                <w:bCs/>
                <w:sz w:val="22"/>
                <w:szCs w:val="22"/>
              </w:rPr>
              <w:t>CE marka</w:t>
            </w:r>
          </w:p>
        </w:tc>
        <w:tc>
          <w:tcPr>
            <w:tcW w:w="2977" w:type="dxa"/>
            <w:tcBorders>
              <w:top w:val="single" w:sz="4" w:space="0" w:color="auto"/>
              <w:left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5.2.15.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rPr>
            </w:pPr>
            <w:r w:rsidRPr="00B3189C">
              <w:rPr>
                <w:b/>
                <w:bCs/>
                <w:sz w:val="22"/>
                <w:szCs w:val="22"/>
              </w:rPr>
              <w:t>Garantijas laiks:</w:t>
            </w:r>
            <w:r w:rsidRPr="00B3189C">
              <w:rPr>
                <w:bCs/>
                <w:sz w:val="22"/>
                <w:szCs w:val="22"/>
              </w:rPr>
              <w:t xml:space="preserve"> vismaz 3 gadi</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FFFFCC"/>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b/>
                <w:bCs/>
              </w:rPr>
              <w:t>6.</w:t>
            </w:r>
          </w:p>
        </w:tc>
        <w:tc>
          <w:tcPr>
            <w:tcW w:w="6431"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B3189C" w:rsidRDefault="00696382" w:rsidP="007D56B2">
            <w:pPr>
              <w:pStyle w:val="BodyTextIndent3"/>
              <w:spacing w:after="0"/>
              <w:ind w:left="98"/>
              <w:jc w:val="both"/>
              <w:rPr>
                <w:bCs/>
                <w:sz w:val="22"/>
                <w:szCs w:val="22"/>
              </w:rPr>
            </w:pPr>
            <w:r w:rsidRPr="00B3189C">
              <w:rPr>
                <w:b/>
                <w:bCs/>
                <w:sz w:val="22"/>
                <w:szCs w:val="22"/>
              </w:rPr>
              <w:t>LAUKA MULTIMETRS ŪDENS KVALITĀTES PARAMETRU NOTEIKŠANAI – 1 kompl</w:t>
            </w:r>
            <w:r>
              <w:rPr>
                <w:b/>
                <w:bCs/>
                <w:sz w:val="22"/>
                <w:szCs w:val="22"/>
              </w:rPr>
              <w:t>ekts</w:t>
            </w:r>
          </w:p>
        </w:tc>
        <w:tc>
          <w:tcPr>
            <w:tcW w:w="2977" w:type="dxa"/>
            <w:tcBorders>
              <w:left w:val="single" w:sz="4" w:space="0" w:color="auto"/>
              <w:bottom w:val="single" w:sz="4" w:space="0" w:color="auto"/>
              <w:right w:val="single" w:sz="4" w:space="0" w:color="auto"/>
            </w:tcBorders>
            <w:shd w:val="clear" w:color="auto" w:fill="FFFFCC"/>
            <w:vAlign w:val="center"/>
          </w:tcPr>
          <w:p w:rsidR="00696382" w:rsidRPr="006F33B5" w:rsidRDefault="00696382" w:rsidP="007D56B2">
            <w:pPr>
              <w:spacing w:after="0" w:line="240" w:lineRule="auto"/>
              <w:rPr>
                <w:rFonts w:ascii="Times New Roman" w:hAnsi="Times New Roman"/>
                <w:b/>
                <w:snapToGrid w:val="0"/>
              </w:rPr>
            </w:pPr>
            <w:r w:rsidRPr="006F33B5">
              <w:rPr>
                <w:rFonts w:ascii="Times New Roman" w:hAnsi="Times New Roman"/>
                <w:b/>
                <w:snapToGrid w:val="0"/>
              </w:rPr>
              <w:t>Ražotājs: ________</w:t>
            </w:r>
          </w:p>
          <w:p w:rsidR="00696382" w:rsidRPr="006F33B5" w:rsidRDefault="00696382" w:rsidP="007D56B2">
            <w:pPr>
              <w:spacing w:after="0" w:line="240" w:lineRule="auto"/>
              <w:rPr>
                <w:rFonts w:ascii="Times New Roman" w:hAnsi="Times New Roman"/>
                <w:b/>
                <w:snapToGrid w:val="0"/>
              </w:rPr>
            </w:pPr>
            <w:r w:rsidRPr="006F33B5">
              <w:rPr>
                <w:rFonts w:ascii="Times New Roman" w:hAnsi="Times New Roman"/>
                <w:b/>
                <w:snapToGrid w:val="0"/>
              </w:rPr>
              <w:t>Ražotājvalsts: _______</w:t>
            </w:r>
          </w:p>
          <w:p w:rsidR="00696382" w:rsidRPr="006F33B5" w:rsidRDefault="00696382" w:rsidP="007D56B2">
            <w:pPr>
              <w:pStyle w:val="ListParagraph"/>
              <w:snapToGrid w:val="0"/>
              <w:spacing w:after="0" w:line="240" w:lineRule="auto"/>
              <w:ind w:left="0"/>
              <w:jc w:val="center"/>
              <w:rPr>
                <w:rFonts w:ascii="Times New Roman" w:hAnsi="Times New Roman"/>
                <w:b/>
                <w:sz w:val="22"/>
                <w:szCs w:val="22"/>
              </w:rPr>
            </w:pPr>
            <w:r w:rsidRPr="006F33B5">
              <w:rPr>
                <w:rFonts w:ascii="Times New Roman" w:hAnsi="Times New Roman"/>
                <w:b/>
                <w:snapToGrid w:val="0"/>
                <w:sz w:val="22"/>
                <w:szCs w:val="22"/>
              </w:rPr>
              <w:t>Modelis: ______</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b/>
                <w:snapToGrid w:val="0"/>
              </w:rPr>
              <w:t>6.1.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b/>
                <w:sz w:val="22"/>
                <w:szCs w:val="22"/>
              </w:rPr>
              <w:t xml:space="preserve">Lauka </w:t>
            </w:r>
            <w:proofErr w:type="spellStart"/>
            <w:r w:rsidRPr="00B3189C">
              <w:rPr>
                <w:b/>
                <w:sz w:val="22"/>
                <w:szCs w:val="22"/>
              </w:rPr>
              <w:t>multimetrs</w:t>
            </w:r>
            <w:proofErr w:type="spellEnd"/>
            <w:r w:rsidRPr="00B3189C">
              <w:rPr>
                <w:b/>
                <w:sz w:val="22"/>
                <w:szCs w:val="22"/>
              </w:rPr>
              <w:t xml:space="preserve"> ūdens kvalitātes parametru noteikšanai</w:t>
            </w:r>
            <w:r w:rsidRPr="00B3189C">
              <w:rPr>
                <w:b/>
                <w:bCs/>
                <w:sz w:val="22"/>
                <w:szCs w:val="22"/>
                <w:lang w:eastAsia="en-GB"/>
              </w:rPr>
              <w:t>:</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6.1.1.</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rFonts w:eastAsia="Arial Unicode MS"/>
                <w:sz w:val="22"/>
                <w:szCs w:val="22"/>
              </w:rPr>
              <w:t xml:space="preserve">Jānodrošina parametri: </w:t>
            </w:r>
            <w:r w:rsidRPr="00B3189C">
              <w:rPr>
                <w:sz w:val="22"/>
                <w:szCs w:val="22"/>
              </w:rPr>
              <w:t xml:space="preserve">izšķīdušais skābeklis, elektrovadītspēja, kopējais izšķīdušo daļiņu daudzums, pretestība, </w:t>
            </w:r>
            <w:proofErr w:type="spellStart"/>
            <w:r w:rsidRPr="00B3189C">
              <w:rPr>
                <w:sz w:val="22"/>
                <w:szCs w:val="22"/>
              </w:rPr>
              <w:t>sāļums,seawater</w:t>
            </w:r>
            <w:proofErr w:type="spellEnd"/>
            <w:r w:rsidRPr="00B3189C">
              <w:rPr>
                <w:sz w:val="22"/>
                <w:szCs w:val="22"/>
              </w:rPr>
              <w:t xml:space="preserve"> </w:t>
            </w:r>
            <w:proofErr w:type="spellStart"/>
            <w:r w:rsidRPr="00B3189C">
              <w:rPr>
                <w:sz w:val="22"/>
                <w:szCs w:val="22"/>
              </w:rPr>
              <w:t>specific</w:t>
            </w:r>
            <w:proofErr w:type="spellEnd"/>
            <w:r w:rsidRPr="00B3189C">
              <w:rPr>
                <w:sz w:val="22"/>
                <w:szCs w:val="22"/>
              </w:rPr>
              <w:t xml:space="preserve"> </w:t>
            </w:r>
            <w:proofErr w:type="spellStart"/>
            <w:r w:rsidRPr="00B3189C">
              <w:rPr>
                <w:sz w:val="22"/>
                <w:szCs w:val="22"/>
              </w:rPr>
              <w:t>gravity</w:t>
            </w:r>
            <w:proofErr w:type="spellEnd"/>
            <w:r w:rsidRPr="00B3189C">
              <w:rPr>
                <w:sz w:val="22"/>
                <w:szCs w:val="22"/>
              </w:rPr>
              <w:t xml:space="preserve">, </w:t>
            </w:r>
            <w:proofErr w:type="spellStart"/>
            <w:r w:rsidRPr="00B3189C">
              <w:rPr>
                <w:sz w:val="22"/>
                <w:szCs w:val="22"/>
              </w:rPr>
              <w:t>pH</w:t>
            </w:r>
            <w:proofErr w:type="spellEnd"/>
            <w:r w:rsidRPr="00B3189C">
              <w:rPr>
                <w:sz w:val="22"/>
                <w:szCs w:val="22"/>
              </w:rPr>
              <w:t>, ORP, temperatūra, dziļums,  amonijs, amonjaks, nitrāts, rafinēta eļļa, CDOM/FDOM</w:t>
            </w:r>
          </w:p>
        </w:tc>
        <w:tc>
          <w:tcPr>
            <w:tcW w:w="2977" w:type="dxa"/>
            <w:tcBorders>
              <w:top w:val="single" w:sz="4" w:space="0" w:color="auto"/>
              <w:left w:val="single" w:sz="4" w:space="0" w:color="auto"/>
              <w:right w:val="single" w:sz="4" w:space="0" w:color="auto"/>
            </w:tcBorders>
            <w:vAlign w:val="center"/>
          </w:tcPr>
          <w:p w:rsidR="00696382" w:rsidRPr="006F33B5" w:rsidRDefault="00696382" w:rsidP="007D56B2">
            <w:pPr>
              <w:spacing w:after="0" w:line="240" w:lineRule="auto"/>
              <w:jc w:val="center"/>
              <w:rPr>
                <w:rFonts w:ascii="Times New Roman" w:hAnsi="Times New Roman"/>
                <w:i/>
                <w:snapToGrid w:val="0"/>
                <w:sz w:val="21"/>
                <w:szCs w:val="21"/>
              </w:rPr>
            </w:pPr>
            <w:r w:rsidRPr="006F33B5">
              <w:rPr>
                <w:rFonts w:ascii="Times New Roman" w:hAnsi="Times New Roman"/>
                <w:i/>
                <w:snapToGrid w:val="0"/>
                <w:sz w:val="21"/>
                <w:szCs w:val="21"/>
              </w:rPr>
              <w:t>/piedāvātās preces</w:t>
            </w:r>
          </w:p>
          <w:p w:rsidR="00696382" w:rsidRPr="006F33B5" w:rsidRDefault="00696382" w:rsidP="007D56B2">
            <w:pPr>
              <w:pStyle w:val="ListParagraph"/>
              <w:snapToGrid w:val="0"/>
              <w:spacing w:after="0" w:line="240" w:lineRule="auto"/>
              <w:ind w:left="0"/>
              <w:jc w:val="center"/>
              <w:rPr>
                <w:rFonts w:ascii="Times New Roman" w:hAnsi="Times New Roman"/>
                <w:sz w:val="21"/>
                <w:szCs w:val="21"/>
              </w:rPr>
            </w:pPr>
            <w:r w:rsidRPr="006F33B5">
              <w:rPr>
                <w:rFonts w:ascii="Times New Roman" w:hAnsi="Times New Roman"/>
                <w:i/>
                <w:snapToGrid w:val="0"/>
                <w:sz w:val="21"/>
                <w:szCs w:val="21"/>
              </w:rPr>
              <w:t>tehniskais apraksts/</w:t>
            </w: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b/>
                <w:snapToGrid w:val="0"/>
              </w:rPr>
              <w:t>6.2.</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b/>
                <w:bCs/>
                <w:sz w:val="22"/>
                <w:szCs w:val="22"/>
                <w:lang w:eastAsia="en-GB"/>
              </w:rPr>
              <w:t>Tehniskā specifikācija:</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6.2.1.</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34"/>
              <w:rPr>
                <w:bCs/>
                <w:sz w:val="22"/>
                <w:szCs w:val="22"/>
                <w:lang w:eastAsia="en-GB"/>
              </w:rPr>
            </w:pPr>
            <w:r w:rsidRPr="00B3189C">
              <w:rPr>
                <w:bCs/>
                <w:sz w:val="22"/>
                <w:szCs w:val="22"/>
                <w:lang w:eastAsia="en-GB"/>
              </w:rPr>
              <w:t>Sastāvdaļas:</w:t>
            </w:r>
          </w:p>
          <w:p w:rsidR="00696382" w:rsidRPr="00B3189C" w:rsidRDefault="00696382" w:rsidP="007D56B2">
            <w:pPr>
              <w:pStyle w:val="BodyTextIndent3"/>
              <w:numPr>
                <w:ilvl w:val="0"/>
                <w:numId w:val="20"/>
              </w:numPr>
              <w:spacing w:after="0"/>
              <w:rPr>
                <w:bCs/>
                <w:sz w:val="22"/>
                <w:szCs w:val="22"/>
                <w:lang w:eastAsia="en-GB"/>
              </w:rPr>
            </w:pPr>
            <w:r w:rsidRPr="00B3189C">
              <w:rPr>
                <w:bCs/>
                <w:sz w:val="22"/>
                <w:szCs w:val="22"/>
                <w:lang w:eastAsia="en-GB"/>
              </w:rPr>
              <w:t xml:space="preserve">mēraparāts, </w:t>
            </w:r>
          </w:p>
          <w:p w:rsidR="00696382" w:rsidRDefault="00696382" w:rsidP="007D56B2">
            <w:pPr>
              <w:pStyle w:val="BodyTextIndent3"/>
              <w:numPr>
                <w:ilvl w:val="0"/>
                <w:numId w:val="20"/>
              </w:numPr>
              <w:spacing w:after="0"/>
              <w:rPr>
                <w:bCs/>
                <w:sz w:val="22"/>
                <w:szCs w:val="22"/>
                <w:lang w:eastAsia="en-GB"/>
              </w:rPr>
            </w:pPr>
            <w:r w:rsidRPr="00B3189C">
              <w:rPr>
                <w:bCs/>
                <w:sz w:val="22"/>
                <w:szCs w:val="22"/>
                <w:lang w:eastAsia="en-GB"/>
              </w:rPr>
              <w:t xml:space="preserve">zonde, </w:t>
            </w:r>
          </w:p>
          <w:p w:rsidR="00696382" w:rsidRPr="006F33B5" w:rsidRDefault="00696382" w:rsidP="007D56B2">
            <w:pPr>
              <w:pStyle w:val="BodyTextIndent3"/>
              <w:numPr>
                <w:ilvl w:val="0"/>
                <w:numId w:val="20"/>
              </w:numPr>
              <w:spacing w:after="0"/>
              <w:rPr>
                <w:bCs/>
                <w:sz w:val="22"/>
                <w:szCs w:val="22"/>
                <w:lang w:eastAsia="en-GB"/>
              </w:rPr>
            </w:pPr>
            <w:r w:rsidRPr="006F33B5">
              <w:rPr>
                <w:bCs/>
                <w:sz w:val="22"/>
                <w:szCs w:val="22"/>
                <w:lang w:eastAsia="en-GB"/>
              </w:rPr>
              <w:t>sensori</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lastRenderedPageBreak/>
              <w:t>6.2.2.</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sz w:val="22"/>
                <w:szCs w:val="22"/>
              </w:rPr>
              <w:t>Mēraparāta aizsardzības klase vismaz – IP67</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6.2.3.</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98"/>
              <w:jc w:val="both"/>
              <w:rPr>
                <w:bCs/>
                <w:sz w:val="22"/>
                <w:szCs w:val="22"/>
              </w:rPr>
            </w:pPr>
            <w:r w:rsidRPr="00B3189C">
              <w:rPr>
                <w:sz w:val="22"/>
                <w:szCs w:val="22"/>
              </w:rPr>
              <w:t>Mēraparāta darbības diapazons vismaz no 0°C līdz +40°C</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b/>
                <w:bCs/>
              </w:rPr>
            </w:pPr>
            <w:r w:rsidRPr="00B3189C">
              <w:rPr>
                <w:rFonts w:ascii="Times New Roman" w:hAnsi="Times New Roman"/>
                <w:snapToGrid w:val="0"/>
              </w:rPr>
              <w:t>6.2.4.</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jc w:val="both"/>
              <w:rPr>
                <w:rFonts w:ascii="Times New Roman" w:hAnsi="Times New Roman"/>
                <w:b/>
                <w:bCs/>
              </w:rPr>
            </w:pPr>
            <w:r w:rsidRPr="00B3189C">
              <w:rPr>
                <w:rFonts w:ascii="Times New Roman" w:hAnsi="Times New Roman"/>
              </w:rPr>
              <w:t>Mēraparātam ir autonoma barošana</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rPr>
                <w:rFonts w:ascii="Times New Roman" w:hAnsi="Times New Roman"/>
                <w:b/>
                <w:snapToGrid w:val="0"/>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b/>
                <w:snapToGrid w:val="0"/>
              </w:rPr>
            </w:pPr>
            <w:r w:rsidRPr="00B3189C">
              <w:rPr>
                <w:rFonts w:ascii="Times New Roman" w:hAnsi="Times New Roman"/>
                <w:snapToGrid w:val="0"/>
              </w:rPr>
              <w:t>6.2.5.</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34"/>
              <w:rPr>
                <w:b/>
                <w:bCs/>
                <w:sz w:val="22"/>
                <w:szCs w:val="22"/>
                <w:lang w:eastAsia="en-GB"/>
              </w:rPr>
            </w:pPr>
            <w:r w:rsidRPr="00B3189C">
              <w:rPr>
                <w:sz w:val="22"/>
                <w:szCs w:val="22"/>
              </w:rPr>
              <w:t>Mēraparāts pieslēdzams datoram datu lejupielādei</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snapToGrid w:val="0"/>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6.2.6.</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ind w:left="34"/>
              <w:jc w:val="both"/>
              <w:rPr>
                <w:rFonts w:ascii="Times New Roman" w:hAnsi="Times New Roman"/>
              </w:rPr>
            </w:pPr>
            <w:r w:rsidRPr="00B3189C">
              <w:rPr>
                <w:rFonts w:ascii="Times New Roman" w:hAnsi="Times New Roman"/>
              </w:rPr>
              <w:t>Mēraparātā iebūvēts GPS uztvērējs</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snapToGrid w:val="0"/>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b/>
                <w:snapToGrid w:val="0"/>
              </w:rPr>
            </w:pPr>
            <w:r w:rsidRPr="00B3189C">
              <w:rPr>
                <w:rFonts w:ascii="Times New Roman" w:hAnsi="Times New Roman"/>
                <w:snapToGrid w:val="0"/>
              </w:rPr>
              <w:t>6.2.7.</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34"/>
              <w:rPr>
                <w:sz w:val="22"/>
                <w:szCs w:val="22"/>
                <w:lang w:eastAsia="en-GB"/>
              </w:rPr>
            </w:pPr>
            <w:r w:rsidRPr="00B3189C">
              <w:rPr>
                <w:sz w:val="22"/>
                <w:szCs w:val="22"/>
              </w:rPr>
              <w:t>Mēraparātā iebūvēts atmosfēras spiediena sensors</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rPr>
                <w:b/>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6.2.8.</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rPr>
                <w:bCs/>
                <w:sz w:val="22"/>
                <w:szCs w:val="22"/>
                <w:lang w:eastAsia="en-GB"/>
              </w:rPr>
            </w:pPr>
            <w:r w:rsidRPr="00B3189C">
              <w:rPr>
                <w:sz w:val="22"/>
                <w:szCs w:val="22"/>
              </w:rPr>
              <w:t>Mēraparāta datu uzkrāšanas funkcija pie ilgtermiņa mērījumiem</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rPr>
                <w:b/>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6.2.9.</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Mēraparāta baterijas nodrošina datu ielasīšanu vismaz 30 dienas (pie 60min. ielasīšanas intervāla)</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6.2.10.</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Mēraparātam izgaismojams displejs</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6.2.11.</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Zondei 3 m kabelis (atdalāms)</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6.2.12.</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Zondei 30 m kabelis (atdalāms)</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6.2.13.</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Zondei metāla savienojumi kabeļiem un mērinstrumentam</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6.2.14.</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Zondei aizsardzības klase ne zemāk kā IP68 (jāiztur 30m, uz neierobežotu iegremdēšanas laiku)</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6.2.15.</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Zondei metāla korpuss elektrodu aizsardzībai</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6.2.16.</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Zondei iebūvēts, rotējošs sensoru tīrīšanas mehānisms ar slotiņu (tai skaitā elektrovadītspējas un izšķīdušā skābekļa (optiskā) sensora tīrīšanai)</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6.2.17.</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Slotiņas iespēja tīrīt arī sensoru sānu malās novietotos elektrodus</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6.2.18</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Slotiņas </w:t>
            </w:r>
            <w:proofErr w:type="spellStart"/>
            <w:r w:rsidRPr="00B3189C">
              <w:rPr>
                <w:rFonts w:ascii="Times New Roman" w:hAnsi="Times New Roman"/>
              </w:rPr>
              <w:t>paštīrīšanas</w:t>
            </w:r>
            <w:proofErr w:type="spellEnd"/>
            <w:r w:rsidRPr="00B3189C">
              <w:rPr>
                <w:rFonts w:ascii="Times New Roman" w:hAnsi="Times New Roman"/>
              </w:rPr>
              <w:t xml:space="preserve"> funkcija pēc sensoru tīrīšanas</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Cs/>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6.2.19</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Zondei iespēja pieslēgt </w:t>
            </w:r>
            <w:proofErr w:type="spellStart"/>
            <w:r w:rsidRPr="00B3189C">
              <w:rPr>
                <w:rFonts w:ascii="Times New Roman" w:hAnsi="Times New Roman"/>
              </w:rPr>
              <w:t>jonselektīvos</w:t>
            </w:r>
            <w:proofErr w:type="spellEnd"/>
            <w:r w:rsidRPr="00B3189C">
              <w:rPr>
                <w:rFonts w:ascii="Times New Roman" w:hAnsi="Times New Roman"/>
              </w:rPr>
              <w:t xml:space="preserve"> elektrodus</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6.2.20</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Zondei koferis elektrodu un buferšķīdumu ievietošanai</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6.2.21</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rPr>
              <w:t>Zondei caurplūdes šūna</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6.2.22</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Zondei rezerves izšķīdušā skābekļa sensora vāciņš ar lēcu</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6.2.23</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Zondei sensoru kalibrēšanas sertifikāts</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6.2.24</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Zondei datu ielasīšanas un apstrādes programma</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6.2.25</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 xml:space="preserve">Zondei </w:t>
            </w:r>
            <w:proofErr w:type="spellStart"/>
            <w:r w:rsidRPr="00B3189C">
              <w:rPr>
                <w:sz w:val="22"/>
                <w:szCs w:val="22"/>
              </w:rPr>
              <w:t>klaibrēšanas</w:t>
            </w:r>
            <w:proofErr w:type="spellEnd"/>
            <w:r w:rsidRPr="00B3189C">
              <w:rPr>
                <w:sz w:val="22"/>
                <w:szCs w:val="22"/>
              </w:rPr>
              <w:t xml:space="preserve"> šķīdumi sensoriem</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6.2.26</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Cs/>
                <w:sz w:val="22"/>
                <w:szCs w:val="22"/>
                <w:lang w:eastAsia="en-GB"/>
              </w:rPr>
            </w:pPr>
            <w:r w:rsidRPr="00B3189C">
              <w:rPr>
                <w:sz w:val="22"/>
                <w:szCs w:val="22"/>
              </w:rPr>
              <w:t>Svars ne vairāk kā 1.5 kg</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6.2.27</w:t>
            </w:r>
          </w:p>
        </w:tc>
        <w:tc>
          <w:tcPr>
            <w:tcW w:w="6431" w:type="dxa"/>
            <w:tcBorders>
              <w:top w:val="single" w:sz="4" w:space="0" w:color="auto"/>
              <w:left w:val="single" w:sz="4" w:space="0" w:color="auto"/>
              <w:right w:val="single" w:sz="4" w:space="0" w:color="auto"/>
            </w:tcBorders>
            <w:shd w:val="clear" w:color="auto" w:fill="auto"/>
            <w:vAlign w:val="center"/>
          </w:tcPr>
          <w:p w:rsidR="00696382" w:rsidRDefault="00696382" w:rsidP="007D56B2">
            <w:pPr>
              <w:spacing w:after="0" w:line="240" w:lineRule="auto"/>
              <w:rPr>
                <w:rFonts w:ascii="Times New Roman" w:hAnsi="Times New Roman"/>
              </w:rPr>
            </w:pPr>
            <w:r w:rsidRPr="00B3189C">
              <w:rPr>
                <w:rFonts w:ascii="Times New Roman" w:hAnsi="Times New Roman"/>
              </w:rPr>
              <w:t xml:space="preserve">Sensori parametru noteikšanai </w:t>
            </w:r>
          </w:p>
          <w:p w:rsidR="00696382" w:rsidRDefault="00696382" w:rsidP="007D56B2">
            <w:pPr>
              <w:spacing w:after="0" w:line="240" w:lineRule="auto"/>
              <w:rPr>
                <w:rFonts w:ascii="Times New Roman" w:hAnsi="Times New Roman"/>
              </w:rPr>
            </w:pPr>
            <w:r w:rsidRPr="00B3189C">
              <w:rPr>
                <w:rFonts w:ascii="Times New Roman" w:hAnsi="Times New Roman"/>
                <w:i/>
              </w:rPr>
              <w:t>izšķīdušais skābeklis (ar optisko mērījumu sistēmu)</w:t>
            </w:r>
            <w:r w:rsidRPr="00B3189C">
              <w:rPr>
                <w:rFonts w:ascii="Times New Roman" w:hAnsi="Times New Roman"/>
              </w:rPr>
              <w:t xml:space="preserve"> </w:t>
            </w:r>
          </w:p>
          <w:p w:rsidR="00696382" w:rsidRPr="00B3189C" w:rsidRDefault="00696382" w:rsidP="007D56B2">
            <w:pPr>
              <w:spacing w:after="0" w:line="240" w:lineRule="auto"/>
              <w:rPr>
                <w:rFonts w:ascii="Times New Roman" w:hAnsi="Times New Roman"/>
              </w:rPr>
            </w:pPr>
            <w:r w:rsidRPr="00B3189C">
              <w:rPr>
                <w:rFonts w:ascii="Times New Roman" w:hAnsi="Times New Roman"/>
              </w:rPr>
              <w:t>diapazons vismaz 0-400.0;</w:t>
            </w:r>
          </w:p>
          <w:p w:rsidR="00696382" w:rsidRPr="00B3189C" w:rsidRDefault="00696382" w:rsidP="007D56B2">
            <w:pPr>
              <w:spacing w:after="0" w:line="240" w:lineRule="auto"/>
              <w:rPr>
                <w:rFonts w:ascii="Times New Roman" w:hAnsi="Times New Roman"/>
              </w:rPr>
            </w:pPr>
            <w:r w:rsidRPr="00B3189C">
              <w:rPr>
                <w:rFonts w:ascii="Times New Roman" w:hAnsi="Times New Roman"/>
              </w:rPr>
              <w:t>izšķirtspēja ne sliktāka kā 0.1%;</w:t>
            </w:r>
          </w:p>
          <w:p w:rsidR="00696382" w:rsidRPr="00B3189C" w:rsidRDefault="00696382" w:rsidP="007D56B2">
            <w:pPr>
              <w:pStyle w:val="BodyTextIndent3"/>
              <w:spacing w:after="0"/>
              <w:ind w:left="0"/>
              <w:jc w:val="both"/>
              <w:rPr>
                <w:bCs/>
                <w:sz w:val="22"/>
                <w:szCs w:val="22"/>
                <w:lang w:eastAsia="en-GB"/>
              </w:rPr>
            </w:pPr>
            <w:r w:rsidRPr="00B3189C">
              <w:rPr>
                <w:sz w:val="22"/>
                <w:szCs w:val="22"/>
              </w:rPr>
              <w:t>precizitāte ne zemāka kā ±1% (diapazonā 0 – 200%)</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6.2.28</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Elektrovadītspēja</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diapazons vismaz 0-200 </w:t>
            </w:r>
            <w:proofErr w:type="spellStart"/>
            <w:r w:rsidRPr="00B3189C">
              <w:rPr>
                <w:rFonts w:ascii="Times New Roman" w:hAnsi="Times New Roman"/>
              </w:rPr>
              <w:t>mS</w:t>
            </w:r>
            <w:proofErr w:type="spellEnd"/>
            <w:r w:rsidRPr="00B3189C">
              <w:rPr>
                <w:rFonts w:ascii="Times New Roman" w:hAnsi="Times New Roman"/>
              </w:rPr>
              <w:t>/cm;</w:t>
            </w:r>
          </w:p>
          <w:p w:rsidR="00696382" w:rsidRPr="00B3189C" w:rsidRDefault="00696382" w:rsidP="007D56B2">
            <w:pPr>
              <w:pStyle w:val="BodyTextIndent3"/>
              <w:spacing w:after="0"/>
              <w:ind w:left="0"/>
              <w:jc w:val="both"/>
              <w:rPr>
                <w:bCs/>
                <w:sz w:val="22"/>
                <w:szCs w:val="22"/>
                <w:lang w:eastAsia="en-GB"/>
              </w:rPr>
            </w:pPr>
            <w:r w:rsidRPr="00B3189C">
              <w:rPr>
                <w:sz w:val="22"/>
                <w:szCs w:val="22"/>
              </w:rPr>
              <w:t xml:space="preserve">precizitāte ne zemāka kā ±1% no mērījuma </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6.2.29</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Kopējās izšķīdušās daļiņas:</w:t>
            </w:r>
          </w:p>
          <w:p w:rsidR="00696382" w:rsidRPr="00B3189C" w:rsidRDefault="00696382" w:rsidP="007D56B2">
            <w:pPr>
              <w:spacing w:after="0" w:line="240" w:lineRule="auto"/>
              <w:rPr>
                <w:rFonts w:ascii="Times New Roman" w:hAnsi="Times New Roman"/>
              </w:rPr>
            </w:pPr>
            <w:r w:rsidRPr="00B3189C">
              <w:rPr>
                <w:rFonts w:ascii="Times New Roman" w:hAnsi="Times New Roman"/>
              </w:rPr>
              <w:t>diapazons vismaz 0 – 100,000 mg/l,</w:t>
            </w:r>
          </w:p>
          <w:p w:rsidR="00696382" w:rsidRPr="00B3189C" w:rsidRDefault="00696382" w:rsidP="007D56B2">
            <w:pPr>
              <w:pStyle w:val="BodyTextIndent3"/>
              <w:spacing w:after="0"/>
              <w:ind w:left="0"/>
              <w:jc w:val="both"/>
              <w:rPr>
                <w:bCs/>
                <w:sz w:val="22"/>
                <w:szCs w:val="22"/>
                <w:lang w:eastAsia="en-GB"/>
              </w:rPr>
            </w:pPr>
            <w:r w:rsidRPr="00B3189C">
              <w:rPr>
                <w:sz w:val="22"/>
                <w:szCs w:val="22"/>
              </w:rPr>
              <w:t>precizitāte ne zemāka kā ±1% no mērījuma;</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6.2.30</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Elektriskā pretestība:</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diapazons vismaz no 10 </w:t>
            </w:r>
            <w:proofErr w:type="spellStart"/>
            <w:r w:rsidRPr="00B3189C">
              <w:rPr>
                <w:rFonts w:ascii="Times New Roman" w:hAnsi="Times New Roman"/>
              </w:rPr>
              <w:t>Ωcm</w:t>
            </w:r>
            <w:proofErr w:type="spellEnd"/>
            <w:r w:rsidRPr="00B3189C">
              <w:rPr>
                <w:rFonts w:ascii="Times New Roman" w:hAnsi="Times New Roman"/>
              </w:rPr>
              <w:t xml:space="preserve"> – 0.9 </w:t>
            </w:r>
            <w:proofErr w:type="spellStart"/>
            <w:r w:rsidRPr="00B3189C">
              <w:rPr>
                <w:rFonts w:ascii="Times New Roman" w:hAnsi="Times New Roman"/>
              </w:rPr>
              <w:t>MΩcm</w:t>
            </w:r>
            <w:proofErr w:type="spellEnd"/>
            <w:r w:rsidRPr="00B3189C">
              <w:rPr>
                <w:rFonts w:ascii="Times New Roman" w:hAnsi="Times New Roman"/>
              </w:rPr>
              <w:t>;</w:t>
            </w:r>
          </w:p>
          <w:p w:rsidR="00696382" w:rsidRPr="00B3189C" w:rsidRDefault="00696382" w:rsidP="007D56B2">
            <w:pPr>
              <w:pStyle w:val="BodyTextIndent3"/>
              <w:spacing w:after="0"/>
              <w:ind w:left="0"/>
              <w:jc w:val="both"/>
              <w:rPr>
                <w:bCs/>
                <w:sz w:val="22"/>
                <w:szCs w:val="22"/>
                <w:lang w:eastAsia="en-GB"/>
              </w:rPr>
            </w:pPr>
            <w:r w:rsidRPr="00B3189C">
              <w:rPr>
                <w:sz w:val="22"/>
                <w:szCs w:val="22"/>
              </w:rPr>
              <w:t>precizitāte ne zemāka kā ±5% no mērījuma vai ±5 </w:t>
            </w:r>
            <w:proofErr w:type="spellStart"/>
            <w:r w:rsidRPr="00B3189C">
              <w:rPr>
                <w:sz w:val="22"/>
                <w:szCs w:val="22"/>
              </w:rPr>
              <w:t>Ωcm</w:t>
            </w:r>
            <w:proofErr w:type="spellEnd"/>
            <w:r w:rsidRPr="00B3189C">
              <w:rPr>
                <w:sz w:val="22"/>
                <w:szCs w:val="22"/>
              </w:rPr>
              <w:t>;</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6.2.31</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Ūdens sāļums:</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diapazons vismaz no 0 – 60 PSU </w:t>
            </w:r>
          </w:p>
          <w:p w:rsidR="00696382" w:rsidRPr="00B3189C" w:rsidRDefault="00696382" w:rsidP="007D56B2">
            <w:pPr>
              <w:spacing w:after="0" w:line="240" w:lineRule="auto"/>
              <w:rPr>
                <w:rFonts w:ascii="Times New Roman" w:hAnsi="Times New Roman"/>
              </w:rPr>
            </w:pPr>
            <w:r w:rsidRPr="00B3189C">
              <w:rPr>
                <w:rFonts w:ascii="Times New Roman" w:hAnsi="Times New Roman"/>
              </w:rPr>
              <w:t>izšķirtspēja ne sliktāka kā 0.02 PSU</w:t>
            </w:r>
          </w:p>
          <w:p w:rsidR="00696382" w:rsidRPr="00B3189C" w:rsidRDefault="00696382" w:rsidP="007D56B2">
            <w:pPr>
              <w:pStyle w:val="BodyTextIndent3"/>
              <w:spacing w:after="0"/>
              <w:ind w:left="0"/>
              <w:jc w:val="both"/>
              <w:rPr>
                <w:bCs/>
                <w:sz w:val="22"/>
                <w:szCs w:val="22"/>
                <w:lang w:eastAsia="en-GB"/>
              </w:rPr>
            </w:pPr>
            <w:r w:rsidRPr="00B3189C">
              <w:rPr>
                <w:sz w:val="22"/>
                <w:szCs w:val="22"/>
              </w:rPr>
              <w:t>precizitāte ne zemāka kā ±1% no mērījuma</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6.2.32</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Jūras ūdens blīvums:</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diapazons vismaz 0 – 50 </w:t>
            </w:r>
            <w:proofErr w:type="spellStart"/>
            <w:r w:rsidRPr="00B3189C">
              <w:rPr>
                <w:rFonts w:ascii="Times New Roman" w:hAnsi="Times New Roman"/>
              </w:rPr>
              <w:t>st</w:t>
            </w:r>
            <w:proofErr w:type="spellEnd"/>
            <w:r w:rsidRPr="00B3189C">
              <w:rPr>
                <w:rFonts w:ascii="Times New Roman" w:hAnsi="Times New Roman"/>
              </w:rPr>
              <w:t xml:space="preserve"> </w:t>
            </w:r>
          </w:p>
          <w:p w:rsidR="00696382" w:rsidRPr="00B3189C" w:rsidRDefault="00696382" w:rsidP="007D56B2">
            <w:pPr>
              <w:spacing w:after="0" w:line="240" w:lineRule="auto"/>
              <w:rPr>
                <w:rFonts w:ascii="Times New Roman" w:hAnsi="Times New Roman"/>
              </w:rPr>
            </w:pPr>
            <w:r w:rsidRPr="00B3189C">
              <w:rPr>
                <w:rFonts w:ascii="Times New Roman" w:hAnsi="Times New Roman"/>
              </w:rPr>
              <w:t>izšķirtspēja ne sliktāka kā</w:t>
            </w:r>
            <w:proofErr w:type="gramStart"/>
            <w:r w:rsidRPr="00B3189C">
              <w:rPr>
                <w:rFonts w:ascii="Times New Roman" w:hAnsi="Times New Roman"/>
              </w:rPr>
              <w:t xml:space="preserve">  </w:t>
            </w:r>
            <w:proofErr w:type="gramEnd"/>
            <w:r w:rsidRPr="00B3189C">
              <w:rPr>
                <w:rFonts w:ascii="Times New Roman" w:hAnsi="Times New Roman"/>
              </w:rPr>
              <w:t xml:space="preserve">0.5 </w:t>
            </w:r>
            <w:proofErr w:type="spellStart"/>
            <w:r w:rsidRPr="00B3189C">
              <w:rPr>
                <w:rFonts w:ascii="Times New Roman" w:hAnsi="Times New Roman"/>
              </w:rPr>
              <w:t>st</w:t>
            </w:r>
            <w:proofErr w:type="spellEnd"/>
            <w:r w:rsidRPr="00B3189C">
              <w:rPr>
                <w:rFonts w:ascii="Times New Roman" w:hAnsi="Times New Roman"/>
              </w:rPr>
              <w:t>;</w:t>
            </w:r>
          </w:p>
          <w:p w:rsidR="00696382" w:rsidRPr="00B3189C" w:rsidRDefault="00696382" w:rsidP="007D56B2">
            <w:pPr>
              <w:spacing w:after="0" w:line="240" w:lineRule="auto"/>
              <w:rPr>
                <w:rFonts w:ascii="Times New Roman" w:hAnsi="Times New Roman"/>
              </w:rPr>
            </w:pPr>
            <w:r w:rsidRPr="00B3189C">
              <w:rPr>
                <w:rFonts w:ascii="Times New Roman" w:hAnsi="Times New Roman"/>
              </w:rPr>
              <w:t>precizitāte ne zemāka kā ±5 </w:t>
            </w:r>
            <w:proofErr w:type="spellStart"/>
            <w:r w:rsidRPr="00B3189C">
              <w:rPr>
                <w:rFonts w:ascii="Times New Roman" w:hAnsi="Times New Roman"/>
              </w:rPr>
              <w:t>st</w:t>
            </w:r>
            <w:proofErr w:type="spellEnd"/>
            <w:r w:rsidRPr="00B3189C">
              <w:rPr>
                <w:rFonts w:ascii="Times New Roman" w:hAnsi="Times New Roman"/>
              </w:rPr>
              <w:t>;</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t>6.2.33</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proofErr w:type="spellStart"/>
            <w:r w:rsidRPr="00B3189C">
              <w:rPr>
                <w:rFonts w:ascii="Times New Roman" w:hAnsi="Times New Roman"/>
                <w:i/>
              </w:rPr>
              <w:t>pH</w:t>
            </w:r>
            <w:proofErr w:type="spellEnd"/>
            <w:r w:rsidRPr="00B3189C">
              <w:rPr>
                <w:rFonts w:ascii="Times New Roman" w:hAnsi="Times New Roman"/>
                <w:i/>
              </w:rPr>
              <w:t xml:space="preserve"> sensors:</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diapazons 0 – 14 </w:t>
            </w:r>
            <w:proofErr w:type="spellStart"/>
            <w:r w:rsidRPr="00B3189C">
              <w:rPr>
                <w:rFonts w:ascii="Times New Roman" w:hAnsi="Times New Roman"/>
              </w:rPr>
              <w:t>pH</w:t>
            </w:r>
            <w:proofErr w:type="spellEnd"/>
            <w:proofErr w:type="gramStart"/>
            <w:r w:rsidRPr="00B3189C">
              <w:rPr>
                <w:rFonts w:ascii="Times New Roman" w:hAnsi="Times New Roman"/>
              </w:rPr>
              <w:t xml:space="preserve">  </w:t>
            </w:r>
            <w:proofErr w:type="gramEnd"/>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izšķirtspēja ne sliktāka kā 0.02 </w:t>
            </w:r>
            <w:proofErr w:type="spellStart"/>
            <w:r w:rsidRPr="00B3189C">
              <w:rPr>
                <w:rFonts w:ascii="Times New Roman" w:hAnsi="Times New Roman"/>
              </w:rPr>
              <w:t>pH</w:t>
            </w:r>
            <w:proofErr w:type="spellEnd"/>
            <w:r w:rsidRPr="00B3189C">
              <w:rPr>
                <w:rFonts w:ascii="Times New Roman" w:hAnsi="Times New Roman"/>
              </w:rPr>
              <w:t>;</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precizitāte ne zemāka kā ±0.02 </w:t>
            </w:r>
            <w:proofErr w:type="spellStart"/>
            <w:r w:rsidRPr="00B3189C">
              <w:rPr>
                <w:rFonts w:ascii="Times New Roman" w:hAnsi="Times New Roman"/>
              </w:rPr>
              <w:t>pH</w:t>
            </w:r>
            <w:proofErr w:type="spellEnd"/>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6.2.34</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rPr>
                <w:rFonts w:ascii="Times New Roman" w:hAnsi="Times New Roman"/>
                <w:i/>
              </w:rPr>
            </w:pPr>
            <w:r w:rsidRPr="00B3189C">
              <w:rPr>
                <w:rFonts w:ascii="Times New Roman" w:hAnsi="Times New Roman"/>
                <w:i/>
              </w:rPr>
              <w:t>Oksidēšanās-reducēšanās potenciāls:</w:t>
            </w:r>
          </w:p>
          <w:p w:rsidR="00696382" w:rsidRPr="00B3189C" w:rsidRDefault="00696382" w:rsidP="007D56B2">
            <w:pPr>
              <w:spacing w:after="0"/>
              <w:rPr>
                <w:rFonts w:ascii="Times New Roman" w:hAnsi="Times New Roman"/>
              </w:rPr>
            </w:pPr>
            <w:r w:rsidRPr="00B3189C">
              <w:rPr>
                <w:rFonts w:ascii="Times New Roman" w:hAnsi="Times New Roman"/>
              </w:rPr>
              <w:t xml:space="preserve">diapazons vismaz ± 2000mV </w:t>
            </w:r>
          </w:p>
          <w:p w:rsidR="00696382" w:rsidRPr="00B3189C" w:rsidRDefault="00696382" w:rsidP="007D56B2">
            <w:pPr>
              <w:spacing w:after="0"/>
              <w:rPr>
                <w:rFonts w:ascii="Times New Roman" w:hAnsi="Times New Roman"/>
              </w:rPr>
            </w:pPr>
            <w:r w:rsidRPr="00B3189C">
              <w:rPr>
                <w:rFonts w:ascii="Times New Roman" w:hAnsi="Times New Roman"/>
              </w:rPr>
              <w:t>izšķirtspēja ne sliktāka kā 0.1mV;</w:t>
            </w:r>
          </w:p>
          <w:p w:rsidR="00696382" w:rsidRPr="00B3189C" w:rsidRDefault="00696382" w:rsidP="007D56B2">
            <w:pPr>
              <w:spacing w:after="0"/>
              <w:rPr>
                <w:rFonts w:ascii="Times New Roman" w:hAnsi="Times New Roman"/>
              </w:rPr>
            </w:pPr>
            <w:r w:rsidRPr="00B3189C">
              <w:rPr>
                <w:rFonts w:ascii="Times New Roman" w:hAnsi="Times New Roman"/>
              </w:rPr>
              <w:t>precizitāte ne zemāka kā ±5mV</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jc w:val="center"/>
              <w:rPr>
                <w:rFonts w:ascii="Times New Roman" w:hAnsi="Times New Roman"/>
                <w:snapToGrid w:val="0"/>
              </w:rPr>
            </w:pPr>
            <w:r w:rsidRPr="00B3189C">
              <w:rPr>
                <w:rFonts w:ascii="Times New Roman" w:hAnsi="Times New Roman"/>
                <w:snapToGrid w:val="0"/>
              </w:rPr>
              <w:lastRenderedPageBreak/>
              <w:t>6.2.35</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Temperatūra:</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diapazons vismaz no 0°C - +40°C </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izšķirtspēja ne sliktāka kā 0.2°C; </w:t>
            </w:r>
          </w:p>
          <w:p w:rsidR="00696382" w:rsidRPr="00B3189C" w:rsidRDefault="00696382" w:rsidP="007D56B2">
            <w:pPr>
              <w:spacing w:after="0" w:line="240" w:lineRule="auto"/>
              <w:rPr>
                <w:rFonts w:ascii="Times New Roman" w:hAnsi="Times New Roman"/>
              </w:rPr>
            </w:pPr>
            <w:r w:rsidRPr="00B3189C">
              <w:rPr>
                <w:rFonts w:ascii="Times New Roman" w:hAnsi="Times New Roman"/>
              </w:rPr>
              <w:t>precizitāte ne zemāka kā ±0.5°C;</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6.2.36</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Dziļums:</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diapazons vismaz 0-30m </w:t>
            </w:r>
          </w:p>
          <w:p w:rsidR="00696382" w:rsidRPr="00B3189C" w:rsidRDefault="00696382" w:rsidP="007D56B2">
            <w:pPr>
              <w:spacing w:after="0" w:line="240" w:lineRule="auto"/>
              <w:rPr>
                <w:rFonts w:ascii="Times New Roman" w:hAnsi="Times New Roman"/>
              </w:rPr>
            </w:pPr>
            <w:r w:rsidRPr="00B3189C">
              <w:rPr>
                <w:rFonts w:ascii="Times New Roman" w:hAnsi="Times New Roman"/>
              </w:rPr>
              <w:t>izšķirtspēja ne sliktāku kā 0.01m;</w:t>
            </w:r>
          </w:p>
          <w:p w:rsidR="00696382" w:rsidRPr="00B3189C" w:rsidRDefault="00696382" w:rsidP="007D56B2">
            <w:pPr>
              <w:spacing w:after="0" w:line="240" w:lineRule="auto"/>
              <w:rPr>
                <w:rFonts w:ascii="Times New Roman" w:hAnsi="Times New Roman"/>
              </w:rPr>
            </w:pPr>
            <w:r w:rsidRPr="00B3189C">
              <w:rPr>
                <w:rFonts w:ascii="Times New Roman" w:hAnsi="Times New Roman"/>
              </w:rPr>
              <w:t>precizitāte ne zemāka kā ±0.2%;</w:t>
            </w:r>
          </w:p>
          <w:p w:rsidR="00696382" w:rsidRPr="00B3189C" w:rsidRDefault="00696382" w:rsidP="007D56B2">
            <w:pPr>
              <w:spacing w:after="0" w:line="240" w:lineRule="auto"/>
              <w:rPr>
                <w:rFonts w:ascii="Times New Roman" w:hAnsi="Times New Roman"/>
              </w:rPr>
            </w:pPr>
            <w:r w:rsidRPr="00B3189C">
              <w:rPr>
                <w:rFonts w:ascii="Times New Roman" w:hAnsi="Times New Roman"/>
              </w:rPr>
              <w:t>Jānodrošina automātiska barometriskā spiediena kompensācija mērījumam</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6.2.37</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 xml:space="preserve">Amonijs: </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diapazons vismaz no 0 – 1,000mg/l </w:t>
            </w:r>
          </w:p>
          <w:p w:rsidR="00696382" w:rsidRPr="00B3189C" w:rsidRDefault="00696382" w:rsidP="007D56B2">
            <w:pPr>
              <w:spacing w:after="0" w:line="240" w:lineRule="auto"/>
              <w:rPr>
                <w:rFonts w:ascii="Times New Roman" w:hAnsi="Times New Roman"/>
              </w:rPr>
            </w:pPr>
            <w:r w:rsidRPr="00B3189C">
              <w:rPr>
                <w:rFonts w:ascii="Times New Roman" w:hAnsi="Times New Roman"/>
              </w:rPr>
              <w:t>precizitāte ne zemāka kā ±10% no mērījuma;</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6.2.38</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 xml:space="preserve">Amonjaks: </w:t>
            </w:r>
          </w:p>
          <w:p w:rsidR="00696382" w:rsidRPr="00B3189C" w:rsidRDefault="00696382" w:rsidP="007D56B2">
            <w:pPr>
              <w:spacing w:after="0" w:line="240" w:lineRule="auto"/>
              <w:rPr>
                <w:rFonts w:ascii="Times New Roman" w:hAnsi="Times New Roman"/>
              </w:rPr>
            </w:pPr>
            <w:r w:rsidRPr="00B3189C">
              <w:rPr>
                <w:rFonts w:ascii="Times New Roman" w:hAnsi="Times New Roman"/>
              </w:rPr>
              <w:t>diapazons vismaz no 0 – 1,000mg/l;</w:t>
            </w:r>
          </w:p>
          <w:p w:rsidR="00696382" w:rsidRPr="00B3189C" w:rsidRDefault="00696382" w:rsidP="007D56B2">
            <w:pPr>
              <w:pStyle w:val="BodyTextIndent3"/>
              <w:spacing w:after="0"/>
              <w:ind w:left="0"/>
              <w:jc w:val="both"/>
              <w:rPr>
                <w:b/>
                <w:bCs/>
                <w:sz w:val="22"/>
                <w:szCs w:val="22"/>
                <w:lang w:eastAsia="en-GB"/>
              </w:rPr>
            </w:pPr>
            <w:r w:rsidRPr="00B3189C">
              <w:rPr>
                <w:sz w:val="22"/>
                <w:szCs w:val="22"/>
              </w:rPr>
              <w:t>precizitāte ne zemāka kā ±10% no mērījuma</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6.2.39</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Nitrāti:</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diapazons vismaz no 0 – 1,000mg/l </w:t>
            </w:r>
          </w:p>
          <w:p w:rsidR="00696382" w:rsidRPr="00B3189C" w:rsidRDefault="00696382" w:rsidP="007D56B2">
            <w:pPr>
              <w:spacing w:after="0" w:line="240" w:lineRule="auto"/>
              <w:rPr>
                <w:rFonts w:ascii="Times New Roman" w:hAnsi="Times New Roman"/>
              </w:rPr>
            </w:pPr>
            <w:r w:rsidRPr="00B3189C">
              <w:rPr>
                <w:rFonts w:ascii="Times New Roman" w:hAnsi="Times New Roman"/>
              </w:rPr>
              <w:t>precizitāte ne zemāka kā ±10% no mērījuma;</w:t>
            </w:r>
          </w:p>
        </w:tc>
        <w:tc>
          <w:tcPr>
            <w:tcW w:w="2977" w:type="dxa"/>
            <w:tcBorders>
              <w:left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6.2.40</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Rafinētas eļļas:</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diapazons vismaz no 0 – 8000 </w:t>
            </w:r>
            <w:proofErr w:type="spellStart"/>
            <w:r w:rsidRPr="00B3189C">
              <w:rPr>
                <w:rFonts w:ascii="Times New Roman" w:hAnsi="Times New Roman"/>
              </w:rPr>
              <w:t>µg</w:t>
            </w:r>
            <w:proofErr w:type="spellEnd"/>
            <w:r w:rsidRPr="00B3189C">
              <w:rPr>
                <w:rFonts w:ascii="Times New Roman" w:hAnsi="Times New Roman"/>
              </w:rPr>
              <w:t xml:space="preserve">/l </w:t>
            </w:r>
          </w:p>
          <w:p w:rsidR="00696382" w:rsidRPr="00B3189C" w:rsidRDefault="00696382" w:rsidP="007D56B2">
            <w:pPr>
              <w:spacing w:after="0" w:line="240" w:lineRule="auto"/>
              <w:rPr>
                <w:rFonts w:ascii="Times New Roman" w:hAnsi="Times New Roman"/>
              </w:rPr>
            </w:pPr>
            <w:r w:rsidRPr="00B3189C">
              <w:rPr>
                <w:rFonts w:ascii="Times New Roman" w:hAnsi="Times New Roman"/>
              </w:rPr>
              <w:t xml:space="preserve">izšķirtspēja ne sliktāka kā 0.2 </w:t>
            </w:r>
            <w:proofErr w:type="spellStart"/>
            <w:r w:rsidRPr="00B3189C">
              <w:rPr>
                <w:rFonts w:ascii="Times New Roman" w:hAnsi="Times New Roman"/>
              </w:rPr>
              <w:t>µg</w:t>
            </w:r>
            <w:proofErr w:type="spellEnd"/>
            <w:r w:rsidRPr="00B3189C">
              <w:rPr>
                <w:rFonts w:ascii="Times New Roman" w:hAnsi="Times New Roman"/>
              </w:rPr>
              <w:t>/l;</w:t>
            </w:r>
          </w:p>
          <w:p w:rsidR="00696382" w:rsidRPr="00B3189C" w:rsidRDefault="00696382" w:rsidP="007D56B2">
            <w:pPr>
              <w:spacing w:after="0" w:line="240" w:lineRule="auto"/>
              <w:rPr>
                <w:rFonts w:ascii="Times New Roman" w:hAnsi="Times New Roman"/>
                <w:i/>
              </w:rPr>
            </w:pPr>
            <w:r w:rsidRPr="00B3189C">
              <w:rPr>
                <w:rFonts w:ascii="Times New Roman" w:hAnsi="Times New Roman"/>
              </w:rPr>
              <w:t>atkārtojamība ne zemāka kā ±3% no mērījuma;</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6.2.41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i/>
              </w:rPr>
              <w:t xml:space="preserve">CDOM/FDOM: </w:t>
            </w:r>
            <w:r w:rsidRPr="00B3189C">
              <w:rPr>
                <w:rFonts w:ascii="Times New Roman" w:hAnsi="Times New Roman"/>
              </w:rPr>
              <w:t xml:space="preserve">diapazons vismaz no 0 – 1500mg/L atkārtojamība ne zemāka kā ±10% no mērījuma </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6.2.42.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rPr>
            </w:pPr>
            <w:r w:rsidRPr="00B3189C">
              <w:rPr>
                <w:rFonts w:ascii="Times New Roman" w:hAnsi="Times New Roman"/>
                <w:b/>
              </w:rPr>
              <w:t>Garantijas laiks</w:t>
            </w:r>
            <w:r w:rsidRPr="00B3189C">
              <w:rPr>
                <w:rFonts w:ascii="Times New Roman" w:hAnsi="Times New Roman"/>
              </w:rPr>
              <w:t>: vismaz 1 gads</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FFFFCC"/>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b/>
                <w:snapToGrid w:val="0"/>
              </w:rPr>
              <w:t>7.</w:t>
            </w:r>
          </w:p>
        </w:tc>
        <w:tc>
          <w:tcPr>
            <w:tcW w:w="6431" w:type="dxa"/>
            <w:tcBorders>
              <w:top w:val="single" w:sz="4" w:space="0" w:color="auto"/>
              <w:left w:val="single" w:sz="4" w:space="0" w:color="auto"/>
              <w:right w:val="single" w:sz="4" w:space="0" w:color="auto"/>
            </w:tcBorders>
            <w:shd w:val="clear" w:color="auto" w:fill="FFFFCC"/>
            <w:vAlign w:val="center"/>
          </w:tcPr>
          <w:p w:rsidR="00696382" w:rsidRPr="00B3189C" w:rsidRDefault="00696382" w:rsidP="007D56B2">
            <w:pPr>
              <w:spacing w:after="0" w:line="240" w:lineRule="auto"/>
              <w:rPr>
                <w:rFonts w:ascii="Times New Roman" w:hAnsi="Times New Roman"/>
                <w:i/>
              </w:rPr>
            </w:pPr>
            <w:r w:rsidRPr="00B3189C">
              <w:rPr>
                <w:rFonts w:ascii="Times New Roman" w:hAnsi="Times New Roman"/>
                <w:b/>
              </w:rPr>
              <w:t>UNIVERSĀLA DATU NOLASĪŠANAS/ APSTRĀDES IEKĀRTA - 3 gab.</w:t>
            </w:r>
          </w:p>
        </w:tc>
        <w:tc>
          <w:tcPr>
            <w:tcW w:w="2977" w:type="dxa"/>
            <w:tcBorders>
              <w:top w:val="single" w:sz="4" w:space="0" w:color="auto"/>
              <w:left w:val="single" w:sz="4" w:space="0" w:color="auto"/>
              <w:right w:val="single" w:sz="4" w:space="0" w:color="auto"/>
            </w:tcBorders>
            <w:shd w:val="clear" w:color="auto" w:fill="FFFFCC"/>
            <w:vAlign w:val="center"/>
          </w:tcPr>
          <w:p w:rsidR="00696382" w:rsidRPr="006F33B5" w:rsidRDefault="00696382" w:rsidP="007D56B2">
            <w:pPr>
              <w:spacing w:after="0" w:line="240" w:lineRule="auto"/>
              <w:rPr>
                <w:rFonts w:ascii="Times New Roman" w:hAnsi="Times New Roman"/>
                <w:b/>
                <w:snapToGrid w:val="0"/>
              </w:rPr>
            </w:pPr>
            <w:r w:rsidRPr="006F33B5">
              <w:rPr>
                <w:rFonts w:ascii="Times New Roman" w:hAnsi="Times New Roman"/>
                <w:b/>
                <w:snapToGrid w:val="0"/>
              </w:rPr>
              <w:t>Ražotājs: ________</w:t>
            </w:r>
          </w:p>
          <w:p w:rsidR="00696382" w:rsidRPr="006F33B5" w:rsidRDefault="00696382" w:rsidP="007D56B2">
            <w:pPr>
              <w:spacing w:after="0" w:line="240" w:lineRule="auto"/>
              <w:rPr>
                <w:rFonts w:ascii="Times New Roman" w:hAnsi="Times New Roman"/>
                <w:b/>
                <w:snapToGrid w:val="0"/>
              </w:rPr>
            </w:pPr>
            <w:r w:rsidRPr="006F33B5">
              <w:rPr>
                <w:rFonts w:ascii="Times New Roman" w:hAnsi="Times New Roman"/>
                <w:b/>
                <w:snapToGrid w:val="0"/>
              </w:rPr>
              <w:t>Ražotājvalsts: _______</w:t>
            </w:r>
          </w:p>
          <w:p w:rsidR="00696382" w:rsidRPr="006F33B5" w:rsidRDefault="00696382" w:rsidP="007D56B2">
            <w:pPr>
              <w:pStyle w:val="ListParagraph"/>
              <w:snapToGrid w:val="0"/>
              <w:spacing w:after="0" w:line="240" w:lineRule="auto"/>
              <w:ind w:left="0"/>
              <w:jc w:val="center"/>
              <w:rPr>
                <w:rFonts w:ascii="Times New Roman" w:hAnsi="Times New Roman"/>
                <w:b/>
                <w:sz w:val="22"/>
                <w:szCs w:val="22"/>
              </w:rPr>
            </w:pPr>
            <w:r w:rsidRPr="006F33B5">
              <w:rPr>
                <w:rFonts w:ascii="Times New Roman" w:hAnsi="Times New Roman"/>
                <w:b/>
                <w:snapToGrid w:val="0"/>
                <w:sz w:val="22"/>
                <w:szCs w:val="22"/>
              </w:rPr>
              <w:t>Modelis: ______</w:t>
            </w: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7.1.</w:t>
            </w:r>
          </w:p>
        </w:tc>
        <w:tc>
          <w:tcPr>
            <w:tcW w:w="6431" w:type="dxa"/>
            <w:tcBorders>
              <w:top w:val="single" w:sz="4" w:space="0" w:color="auto"/>
              <w:left w:val="single" w:sz="4" w:space="0" w:color="auto"/>
              <w:right w:val="single" w:sz="4" w:space="0" w:color="auto"/>
            </w:tcBorders>
            <w:shd w:val="clear" w:color="auto" w:fill="auto"/>
            <w:vAlign w:val="center"/>
          </w:tcPr>
          <w:p w:rsidR="00696382" w:rsidRPr="002C7543" w:rsidRDefault="00696382" w:rsidP="007D56B2">
            <w:pPr>
              <w:spacing w:after="0" w:line="240" w:lineRule="auto"/>
              <w:rPr>
                <w:rFonts w:ascii="Times New Roman" w:hAnsi="Times New Roman"/>
                <w:i/>
              </w:rPr>
            </w:pPr>
            <w:r w:rsidRPr="002C7543">
              <w:rPr>
                <w:rFonts w:ascii="Times New Roman" w:eastAsia="SimSun" w:hAnsi="Times New Roman"/>
                <w:lang w:eastAsia="zh-CN"/>
              </w:rPr>
              <w:t xml:space="preserve">Procesora veiktspēja pēc </w:t>
            </w:r>
            <w:proofErr w:type="spellStart"/>
            <w:r w:rsidRPr="002C7543">
              <w:rPr>
                <w:rFonts w:ascii="Times New Roman" w:eastAsia="SimSun" w:hAnsi="Times New Roman"/>
                <w:lang w:eastAsia="zh-CN"/>
              </w:rPr>
              <w:t>Passmark</w:t>
            </w:r>
            <w:proofErr w:type="spellEnd"/>
            <w:r w:rsidRPr="002C7543">
              <w:rPr>
                <w:rFonts w:ascii="Times New Roman" w:eastAsia="SimSun" w:hAnsi="Times New Roman"/>
                <w:lang w:eastAsia="zh-CN"/>
              </w:rPr>
              <w:t xml:space="preserve"> </w:t>
            </w:r>
            <w:proofErr w:type="spellStart"/>
            <w:r w:rsidRPr="002C7543">
              <w:rPr>
                <w:rFonts w:ascii="Times New Roman" w:eastAsia="SimSun" w:hAnsi="Times New Roman"/>
                <w:lang w:eastAsia="zh-CN"/>
              </w:rPr>
              <w:t>Performance</w:t>
            </w:r>
            <w:proofErr w:type="spellEnd"/>
            <w:r w:rsidRPr="002C7543">
              <w:rPr>
                <w:rFonts w:ascii="Times New Roman" w:eastAsia="SimSun" w:hAnsi="Times New Roman"/>
                <w:lang w:eastAsia="zh-CN"/>
              </w:rPr>
              <w:t xml:space="preserve"> </w:t>
            </w:r>
            <w:proofErr w:type="spellStart"/>
            <w:r w:rsidRPr="002C7543">
              <w:rPr>
                <w:rFonts w:ascii="Times New Roman" w:eastAsia="SimSun" w:hAnsi="Times New Roman"/>
                <w:lang w:eastAsia="zh-CN"/>
              </w:rPr>
              <w:t>Test</w:t>
            </w:r>
            <w:proofErr w:type="spellEnd"/>
            <w:r w:rsidRPr="002C7543">
              <w:rPr>
                <w:rFonts w:ascii="Times New Roman" w:eastAsia="SimSun" w:hAnsi="Times New Roman"/>
                <w:lang w:eastAsia="zh-CN"/>
              </w:rPr>
              <w:t xml:space="preserve"> CPU Mark vismaz 4400 punkti</w:t>
            </w:r>
            <w:r w:rsidRPr="002C7543">
              <w:rPr>
                <w:rFonts w:ascii="Times New Roman" w:eastAsia="SimSun" w:hAnsi="Times New Roman"/>
                <w:vertAlign w:val="superscript"/>
                <w:lang w:eastAsia="zh-CN"/>
              </w:rPr>
              <w:t>®</w:t>
            </w:r>
          </w:p>
        </w:tc>
        <w:tc>
          <w:tcPr>
            <w:tcW w:w="2977" w:type="dxa"/>
            <w:tcBorders>
              <w:top w:val="single" w:sz="4" w:space="0" w:color="auto"/>
              <w:left w:val="single" w:sz="4" w:space="0" w:color="auto"/>
              <w:right w:val="single" w:sz="4" w:space="0" w:color="auto"/>
            </w:tcBorders>
            <w:vAlign w:val="center"/>
          </w:tcPr>
          <w:p w:rsidR="00696382" w:rsidRPr="006F33B5" w:rsidRDefault="00696382" w:rsidP="007D56B2">
            <w:pPr>
              <w:spacing w:after="0" w:line="240" w:lineRule="auto"/>
              <w:jc w:val="center"/>
              <w:rPr>
                <w:rFonts w:ascii="Times New Roman" w:hAnsi="Times New Roman"/>
                <w:i/>
                <w:snapToGrid w:val="0"/>
                <w:sz w:val="21"/>
                <w:szCs w:val="21"/>
              </w:rPr>
            </w:pPr>
            <w:r w:rsidRPr="006F33B5">
              <w:rPr>
                <w:rFonts w:ascii="Times New Roman" w:hAnsi="Times New Roman"/>
                <w:i/>
                <w:snapToGrid w:val="0"/>
                <w:sz w:val="21"/>
                <w:szCs w:val="21"/>
              </w:rPr>
              <w:t>/piedāvātās preces</w:t>
            </w:r>
          </w:p>
          <w:p w:rsidR="00696382" w:rsidRPr="006F33B5" w:rsidRDefault="00696382" w:rsidP="007D56B2">
            <w:pPr>
              <w:pStyle w:val="ListParagraph"/>
              <w:snapToGrid w:val="0"/>
              <w:spacing w:after="0" w:line="240" w:lineRule="auto"/>
              <w:ind w:left="0"/>
              <w:jc w:val="center"/>
              <w:rPr>
                <w:rFonts w:ascii="Times New Roman" w:hAnsi="Times New Roman"/>
                <w:sz w:val="21"/>
                <w:szCs w:val="21"/>
              </w:rPr>
            </w:pPr>
            <w:r w:rsidRPr="006F33B5">
              <w:rPr>
                <w:rFonts w:ascii="Times New Roman" w:hAnsi="Times New Roman"/>
                <w:i/>
                <w:snapToGrid w:val="0"/>
                <w:sz w:val="21"/>
                <w:szCs w:val="21"/>
              </w:rPr>
              <w:t>tehniskais apraksts/</w:t>
            </w: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7.2</w:t>
            </w:r>
          </w:p>
        </w:tc>
        <w:tc>
          <w:tcPr>
            <w:tcW w:w="6431" w:type="dxa"/>
            <w:tcBorders>
              <w:top w:val="single" w:sz="4" w:space="0" w:color="auto"/>
              <w:left w:val="single" w:sz="4" w:space="0" w:color="auto"/>
              <w:right w:val="single" w:sz="4" w:space="0" w:color="auto"/>
            </w:tcBorders>
            <w:shd w:val="clear" w:color="auto" w:fill="auto"/>
            <w:vAlign w:val="center"/>
          </w:tcPr>
          <w:p w:rsidR="00696382" w:rsidRPr="002C7543" w:rsidRDefault="00696382" w:rsidP="007D56B2">
            <w:pPr>
              <w:spacing w:after="0" w:line="240" w:lineRule="auto"/>
              <w:rPr>
                <w:rFonts w:ascii="Times New Roman" w:hAnsi="Times New Roman"/>
              </w:rPr>
            </w:pPr>
            <w:r w:rsidRPr="002C7543">
              <w:rPr>
                <w:rFonts w:ascii="Times New Roman" w:eastAsia="SimSun" w:hAnsi="Times New Roman"/>
                <w:lang w:eastAsia="zh-CN"/>
              </w:rPr>
              <w:t xml:space="preserve">VGA kontrolieris: </w:t>
            </w:r>
            <w:proofErr w:type="spellStart"/>
            <w:r w:rsidRPr="002C7543">
              <w:rPr>
                <w:rFonts w:ascii="Times New Roman" w:eastAsia="SimSun" w:hAnsi="Times New Roman"/>
                <w:lang w:eastAsia="zh-CN"/>
              </w:rPr>
              <w:t>Intel</w:t>
            </w:r>
            <w:proofErr w:type="spellEnd"/>
            <w:r w:rsidRPr="002C7543">
              <w:rPr>
                <w:rFonts w:ascii="Times New Roman" w:eastAsia="SimSun" w:hAnsi="Times New Roman"/>
                <w:lang w:eastAsia="zh-CN"/>
              </w:rPr>
              <w:t xml:space="preserve"> </w:t>
            </w:r>
            <w:r w:rsidRPr="002C7543">
              <w:rPr>
                <w:rFonts w:ascii="Times New Roman" w:eastAsia="SimSun" w:hAnsi="Times New Roman"/>
                <w:vertAlign w:val="superscript"/>
                <w:lang w:eastAsia="zh-CN"/>
              </w:rPr>
              <w:t>®</w:t>
            </w:r>
            <w:r w:rsidRPr="002C7543">
              <w:rPr>
                <w:rFonts w:ascii="Times New Roman" w:eastAsia="SimSun" w:hAnsi="Times New Roman"/>
                <w:lang w:eastAsia="zh-CN"/>
              </w:rPr>
              <w:t xml:space="preserve">HD </w:t>
            </w:r>
            <w:proofErr w:type="spellStart"/>
            <w:r w:rsidRPr="002C7543">
              <w:rPr>
                <w:rFonts w:ascii="Times New Roman" w:eastAsia="SimSun" w:hAnsi="Times New Roman"/>
                <w:lang w:eastAsia="zh-CN"/>
              </w:rPr>
              <w:t>Graphics</w:t>
            </w:r>
            <w:proofErr w:type="spellEnd"/>
            <w:r w:rsidRPr="002C7543">
              <w:rPr>
                <w:rFonts w:ascii="Times New Roman" w:eastAsia="SimSun" w:hAnsi="Times New Roman"/>
                <w:lang w:eastAsia="zh-CN"/>
              </w:rPr>
              <w:t xml:space="preserve"> 4600</w:t>
            </w:r>
            <w:r w:rsidRPr="002C7543">
              <w:rPr>
                <w:rFonts w:ascii="Times New Roman" w:eastAsia="SimSun" w:hAnsi="Times New Roman"/>
                <w:vertAlign w:val="superscript"/>
                <w:lang w:eastAsia="zh-CN"/>
              </w:rPr>
              <w:t>i</w:t>
            </w:r>
            <w:r w:rsidRPr="002C7543">
              <w:rPr>
                <w:rFonts w:ascii="Times New Roman" w:eastAsia="SimSun" w:hAnsi="Times New Roman"/>
                <w:lang w:eastAsia="zh-CN"/>
              </w:rPr>
              <w:t xml:space="preserve"> vai ekvivalents</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7.3.</w:t>
            </w:r>
          </w:p>
        </w:tc>
        <w:tc>
          <w:tcPr>
            <w:tcW w:w="6431" w:type="dxa"/>
            <w:tcBorders>
              <w:top w:val="single" w:sz="4" w:space="0" w:color="auto"/>
              <w:left w:val="single" w:sz="4" w:space="0" w:color="auto"/>
              <w:right w:val="single" w:sz="4" w:space="0" w:color="auto"/>
            </w:tcBorders>
            <w:shd w:val="clear" w:color="auto" w:fill="auto"/>
            <w:vAlign w:val="center"/>
          </w:tcPr>
          <w:p w:rsidR="00696382" w:rsidRPr="002C7543" w:rsidRDefault="00696382" w:rsidP="007D56B2">
            <w:pPr>
              <w:spacing w:after="0" w:line="240" w:lineRule="auto"/>
              <w:rPr>
                <w:rFonts w:ascii="Times New Roman" w:hAnsi="Times New Roman"/>
              </w:rPr>
            </w:pPr>
            <w:r w:rsidRPr="002C7543">
              <w:rPr>
                <w:rFonts w:ascii="Times New Roman" w:eastAsia="SimSun" w:hAnsi="Times New Roman"/>
                <w:lang w:eastAsia="zh-CN"/>
              </w:rPr>
              <w:t xml:space="preserve">Displejs: vismaz 13.3" TFT LCD XGA (1024 x 768), </w:t>
            </w:r>
            <w:proofErr w:type="spellStart"/>
            <w:r w:rsidRPr="002C7543">
              <w:rPr>
                <w:rFonts w:ascii="Times New Roman" w:eastAsia="SimSun" w:hAnsi="Times New Roman"/>
                <w:lang w:eastAsia="zh-CN"/>
              </w:rPr>
              <w:t>Optional</w:t>
            </w:r>
            <w:proofErr w:type="spellEnd"/>
            <w:r w:rsidRPr="002C7543">
              <w:rPr>
                <w:rFonts w:ascii="Times New Roman" w:eastAsia="SimSun" w:hAnsi="Times New Roman"/>
                <w:lang w:eastAsia="zh-CN"/>
              </w:rPr>
              <w:t xml:space="preserve"> 1400 </w:t>
            </w:r>
            <w:proofErr w:type="spellStart"/>
            <w:r w:rsidRPr="002C7543">
              <w:rPr>
                <w:rFonts w:ascii="Times New Roman" w:eastAsia="SimSun" w:hAnsi="Times New Roman"/>
                <w:lang w:eastAsia="zh-CN"/>
              </w:rPr>
              <w:t>nits</w:t>
            </w:r>
            <w:proofErr w:type="spellEnd"/>
            <w:r w:rsidRPr="002C7543">
              <w:rPr>
                <w:rFonts w:ascii="Times New Roman" w:eastAsia="SimSun" w:hAnsi="Times New Roman"/>
                <w:lang w:eastAsia="zh-CN"/>
              </w:rPr>
              <w:t xml:space="preserve"> </w:t>
            </w:r>
            <w:proofErr w:type="spellStart"/>
            <w:r w:rsidRPr="002C7543">
              <w:rPr>
                <w:rFonts w:ascii="Times New Roman" w:eastAsia="SimSun" w:hAnsi="Times New Roman"/>
                <w:lang w:eastAsia="zh-CN"/>
              </w:rPr>
              <w:t>QuadraClear</w:t>
            </w:r>
            <w:proofErr w:type="spellEnd"/>
            <w:r w:rsidRPr="002C7543">
              <w:rPr>
                <w:rFonts w:ascii="Times New Roman" w:eastAsia="SimSun" w:hAnsi="Times New Roman"/>
                <w:lang w:eastAsia="zh-CN"/>
              </w:rPr>
              <w:t xml:space="preserve"> </w:t>
            </w:r>
            <w:r w:rsidRPr="002C7543">
              <w:rPr>
                <w:rFonts w:ascii="Times New Roman" w:eastAsia="SimSun" w:hAnsi="Times New Roman"/>
                <w:vertAlign w:val="superscript"/>
                <w:lang w:eastAsia="zh-CN"/>
              </w:rPr>
              <w:t xml:space="preserve">® </w:t>
            </w:r>
            <w:r w:rsidRPr="002C7543">
              <w:rPr>
                <w:rFonts w:ascii="Times New Roman" w:eastAsia="SimSun" w:hAnsi="Times New Roman"/>
                <w:lang w:eastAsia="zh-CN"/>
              </w:rPr>
              <w:t xml:space="preserve">skārienjūtīgs un tiešā saules gaismā skaidri saskatāms ekrāns </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7.4.</w:t>
            </w:r>
          </w:p>
        </w:tc>
        <w:tc>
          <w:tcPr>
            <w:tcW w:w="6431" w:type="dxa"/>
            <w:tcBorders>
              <w:top w:val="single" w:sz="4" w:space="0" w:color="auto"/>
              <w:left w:val="single" w:sz="4" w:space="0" w:color="auto"/>
              <w:right w:val="single" w:sz="4" w:space="0" w:color="auto"/>
            </w:tcBorders>
            <w:shd w:val="clear" w:color="auto" w:fill="auto"/>
            <w:vAlign w:val="center"/>
          </w:tcPr>
          <w:p w:rsidR="00696382" w:rsidRPr="002C7543" w:rsidRDefault="00696382" w:rsidP="007D56B2">
            <w:pPr>
              <w:spacing w:after="0" w:line="240" w:lineRule="auto"/>
              <w:rPr>
                <w:rFonts w:ascii="Times New Roman" w:hAnsi="Times New Roman"/>
                <w:i/>
              </w:rPr>
            </w:pPr>
            <w:r w:rsidRPr="002C7543">
              <w:rPr>
                <w:rFonts w:ascii="Times New Roman" w:eastAsia="SimSun" w:hAnsi="Times New Roman"/>
                <w:lang w:eastAsia="zh-CN"/>
              </w:rPr>
              <w:t>Atmiņa: DDR3vismaz</w:t>
            </w:r>
            <w:proofErr w:type="gramStart"/>
            <w:r w:rsidRPr="002C7543">
              <w:rPr>
                <w:rFonts w:ascii="Times New Roman" w:eastAsia="SimSun" w:hAnsi="Times New Roman"/>
                <w:lang w:eastAsia="zh-CN"/>
              </w:rPr>
              <w:t xml:space="preserve">  </w:t>
            </w:r>
            <w:proofErr w:type="gramEnd"/>
            <w:r w:rsidRPr="002C7543">
              <w:rPr>
                <w:rFonts w:ascii="Times New Roman" w:eastAsia="SimSun" w:hAnsi="Times New Roman"/>
                <w:lang w:eastAsia="zh-CN"/>
              </w:rPr>
              <w:t>8GB</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7.5.</w:t>
            </w:r>
          </w:p>
        </w:tc>
        <w:tc>
          <w:tcPr>
            <w:tcW w:w="6431" w:type="dxa"/>
            <w:tcBorders>
              <w:top w:val="single" w:sz="4" w:space="0" w:color="auto"/>
              <w:left w:val="single" w:sz="4" w:space="0" w:color="auto"/>
              <w:right w:val="single" w:sz="4" w:space="0" w:color="auto"/>
            </w:tcBorders>
            <w:shd w:val="clear" w:color="auto" w:fill="auto"/>
            <w:vAlign w:val="center"/>
          </w:tcPr>
          <w:p w:rsidR="00696382" w:rsidRPr="002C7543" w:rsidRDefault="00696382" w:rsidP="007D56B2">
            <w:pPr>
              <w:spacing w:after="0" w:line="240" w:lineRule="auto"/>
              <w:rPr>
                <w:rFonts w:ascii="Times New Roman" w:hAnsi="Times New Roman"/>
                <w:b/>
              </w:rPr>
            </w:pPr>
            <w:r w:rsidRPr="002C7543">
              <w:rPr>
                <w:rFonts w:ascii="Times New Roman" w:eastAsia="SimSun" w:hAnsi="Times New Roman"/>
                <w:lang w:eastAsia="zh-CN"/>
              </w:rPr>
              <w:t>Cietais disks: SSD tipa vismaz 256 GB</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b/>
                <w:snapToGrid w:val="0"/>
              </w:rPr>
            </w:pPr>
            <w:r w:rsidRPr="00B3189C">
              <w:rPr>
                <w:rFonts w:ascii="Times New Roman" w:hAnsi="Times New Roman"/>
                <w:snapToGrid w:val="0"/>
                <w:color w:val="000000"/>
              </w:rPr>
              <w:t>7.6.</w:t>
            </w:r>
          </w:p>
        </w:tc>
        <w:tc>
          <w:tcPr>
            <w:tcW w:w="6431" w:type="dxa"/>
            <w:tcBorders>
              <w:top w:val="single" w:sz="4" w:space="0" w:color="auto"/>
              <w:left w:val="single" w:sz="4" w:space="0" w:color="auto"/>
              <w:right w:val="single" w:sz="4" w:space="0" w:color="auto"/>
            </w:tcBorders>
            <w:shd w:val="clear" w:color="auto" w:fill="auto"/>
            <w:vAlign w:val="center"/>
          </w:tcPr>
          <w:p w:rsidR="00696382" w:rsidRPr="002C7543" w:rsidRDefault="00696382" w:rsidP="007D56B2">
            <w:pPr>
              <w:autoSpaceDE w:val="0"/>
              <w:autoSpaceDN w:val="0"/>
              <w:adjustRightInd w:val="0"/>
              <w:spacing w:after="0" w:line="240" w:lineRule="auto"/>
              <w:rPr>
                <w:rFonts w:ascii="Times New Roman" w:eastAsia="SimSun" w:hAnsi="Times New Roman"/>
                <w:lang w:eastAsia="zh-CN"/>
              </w:rPr>
            </w:pPr>
            <w:r w:rsidRPr="002C7543">
              <w:rPr>
                <w:rFonts w:ascii="Times New Roman" w:eastAsia="SimSun" w:hAnsi="Times New Roman"/>
                <w:lang w:eastAsia="zh-CN"/>
              </w:rPr>
              <w:t>Klaviatūra: LED membrānas tipa gumijas klaviatūra</w:t>
            </w:r>
          </w:p>
        </w:tc>
        <w:tc>
          <w:tcPr>
            <w:tcW w:w="2977" w:type="dxa"/>
            <w:tcBorders>
              <w:top w:val="single" w:sz="4" w:space="0" w:color="auto"/>
              <w:left w:val="single" w:sz="4" w:space="0" w:color="auto"/>
              <w:right w:val="single" w:sz="4" w:space="0" w:color="auto"/>
            </w:tcBorders>
          </w:tcPr>
          <w:p w:rsidR="00696382" w:rsidRPr="00B3189C" w:rsidRDefault="00696382" w:rsidP="007D56B2">
            <w:pPr>
              <w:pStyle w:val="BodyTextIndent3"/>
              <w:spacing w:after="0"/>
              <w:ind w:left="0"/>
              <w:jc w:val="both"/>
              <w:rPr>
                <w:b/>
                <w:sz w:val="22"/>
                <w:szCs w:val="22"/>
                <w:lang w:eastAsia="en-GB"/>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7.7.</w:t>
            </w:r>
          </w:p>
        </w:tc>
        <w:tc>
          <w:tcPr>
            <w:tcW w:w="6431" w:type="dxa"/>
            <w:tcBorders>
              <w:top w:val="single" w:sz="4" w:space="0" w:color="auto"/>
              <w:left w:val="single" w:sz="4" w:space="0" w:color="auto"/>
              <w:right w:val="single" w:sz="4" w:space="0" w:color="auto"/>
            </w:tcBorders>
            <w:shd w:val="clear" w:color="auto" w:fill="auto"/>
            <w:vAlign w:val="center"/>
          </w:tcPr>
          <w:p w:rsidR="00696382" w:rsidRPr="002C7543" w:rsidRDefault="00696382" w:rsidP="007D56B2">
            <w:pPr>
              <w:autoSpaceDE w:val="0"/>
              <w:autoSpaceDN w:val="0"/>
              <w:adjustRightInd w:val="0"/>
              <w:spacing w:after="0" w:line="240" w:lineRule="auto"/>
              <w:rPr>
                <w:rFonts w:ascii="Times New Roman" w:eastAsia="SimSun" w:hAnsi="Times New Roman"/>
                <w:lang w:eastAsia="zh-CN"/>
              </w:rPr>
            </w:pPr>
            <w:r w:rsidRPr="002C7543">
              <w:rPr>
                <w:rFonts w:ascii="Times New Roman" w:eastAsia="SimSun" w:hAnsi="Times New Roman"/>
                <w:lang w:eastAsia="zh-CN"/>
              </w:rPr>
              <w:t xml:space="preserve">Sloti: PCMCIA </w:t>
            </w:r>
            <w:proofErr w:type="spellStart"/>
            <w:r w:rsidRPr="002C7543">
              <w:rPr>
                <w:rFonts w:ascii="Times New Roman" w:eastAsia="SimSun" w:hAnsi="Times New Roman"/>
                <w:lang w:eastAsia="zh-CN"/>
              </w:rPr>
              <w:t>Type</w:t>
            </w:r>
            <w:proofErr w:type="spellEnd"/>
            <w:r w:rsidRPr="002C7543">
              <w:rPr>
                <w:rFonts w:ascii="Times New Roman" w:eastAsia="SimSun" w:hAnsi="Times New Roman"/>
                <w:lang w:eastAsia="zh-CN"/>
              </w:rPr>
              <w:t xml:space="preserve"> </w:t>
            </w:r>
            <w:proofErr w:type="spellStart"/>
            <w:r w:rsidRPr="002C7543">
              <w:rPr>
                <w:rFonts w:ascii="Times New Roman" w:eastAsia="SimSun" w:hAnsi="Times New Roman"/>
                <w:lang w:eastAsia="zh-CN"/>
              </w:rPr>
              <w:t>Ii</w:t>
            </w:r>
            <w:proofErr w:type="spellEnd"/>
            <w:r w:rsidRPr="002C7543">
              <w:rPr>
                <w:rFonts w:ascii="Times New Roman" w:eastAsia="SimSun" w:hAnsi="Times New Roman"/>
                <w:lang w:eastAsia="zh-CN"/>
              </w:rPr>
              <w:t xml:space="preserve">, 1 gab., </w:t>
            </w:r>
            <w:proofErr w:type="spellStart"/>
            <w:r w:rsidRPr="002C7543">
              <w:rPr>
                <w:rFonts w:ascii="Times New Roman" w:eastAsia="SimSun" w:hAnsi="Times New Roman"/>
                <w:lang w:eastAsia="zh-CN"/>
              </w:rPr>
              <w:t>ExpressCard</w:t>
            </w:r>
            <w:proofErr w:type="spellEnd"/>
            <w:r w:rsidRPr="002C7543">
              <w:rPr>
                <w:rFonts w:ascii="Times New Roman" w:eastAsia="SimSun" w:hAnsi="Times New Roman"/>
                <w:lang w:eastAsia="zh-CN"/>
              </w:rPr>
              <w:t xml:space="preserve">/54 1 gab., SD karšu lasītājs 1 gab. </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7.8</w:t>
            </w:r>
          </w:p>
        </w:tc>
        <w:tc>
          <w:tcPr>
            <w:tcW w:w="6431" w:type="dxa"/>
            <w:tcBorders>
              <w:top w:val="single" w:sz="4" w:space="0" w:color="auto"/>
              <w:left w:val="single" w:sz="4" w:space="0" w:color="auto"/>
              <w:right w:val="single" w:sz="4" w:space="0" w:color="auto"/>
            </w:tcBorders>
            <w:shd w:val="clear" w:color="auto" w:fill="auto"/>
            <w:vAlign w:val="center"/>
          </w:tcPr>
          <w:p w:rsidR="00696382" w:rsidRPr="002C7543" w:rsidRDefault="00696382" w:rsidP="007D56B2">
            <w:pPr>
              <w:autoSpaceDE w:val="0"/>
              <w:autoSpaceDN w:val="0"/>
              <w:adjustRightInd w:val="0"/>
              <w:spacing w:after="0" w:line="240" w:lineRule="auto"/>
              <w:rPr>
                <w:rFonts w:ascii="Times New Roman" w:eastAsia="SimSun" w:hAnsi="Times New Roman"/>
                <w:lang w:eastAsia="zh-CN"/>
              </w:rPr>
            </w:pPr>
            <w:r w:rsidRPr="002C7543">
              <w:rPr>
                <w:rFonts w:ascii="Times New Roman" w:eastAsia="SimSun" w:hAnsi="Times New Roman"/>
                <w:lang w:eastAsia="zh-CN"/>
              </w:rPr>
              <w:t>Ieejas/izejas interfeisi: seriālais ports (9-pin; D-</w:t>
            </w:r>
            <w:proofErr w:type="spellStart"/>
            <w:r w:rsidRPr="002C7543">
              <w:rPr>
                <w:rFonts w:ascii="Times New Roman" w:eastAsia="SimSun" w:hAnsi="Times New Roman"/>
                <w:lang w:eastAsia="zh-CN"/>
              </w:rPr>
              <w:t>sub</w:t>
            </w:r>
            <w:proofErr w:type="spellEnd"/>
            <w:r w:rsidRPr="002C7543">
              <w:rPr>
                <w:rFonts w:ascii="Times New Roman" w:eastAsia="SimSun" w:hAnsi="Times New Roman"/>
                <w:lang w:eastAsia="zh-CN"/>
              </w:rPr>
              <w:t>), 2 gab., ārējais VGA ports (15-pin; D-</w:t>
            </w:r>
            <w:proofErr w:type="spellStart"/>
            <w:r w:rsidRPr="002C7543">
              <w:rPr>
                <w:rFonts w:ascii="Times New Roman" w:eastAsia="SimSun" w:hAnsi="Times New Roman"/>
                <w:lang w:eastAsia="zh-CN"/>
              </w:rPr>
              <w:t>sub</w:t>
            </w:r>
            <w:proofErr w:type="spellEnd"/>
            <w:r w:rsidRPr="002C7543">
              <w:rPr>
                <w:rFonts w:ascii="Times New Roman" w:eastAsia="SimSun" w:hAnsi="Times New Roman"/>
                <w:lang w:eastAsia="zh-CN"/>
              </w:rPr>
              <w:t>), Mikrofons (Mini-</w:t>
            </w:r>
            <w:proofErr w:type="spellStart"/>
            <w:r w:rsidRPr="002C7543">
              <w:rPr>
                <w:rFonts w:ascii="Times New Roman" w:eastAsia="SimSun" w:hAnsi="Times New Roman"/>
                <w:lang w:eastAsia="zh-CN"/>
              </w:rPr>
              <w:t>jack</w:t>
            </w:r>
            <w:proofErr w:type="spellEnd"/>
            <w:r w:rsidRPr="002C7543">
              <w:rPr>
                <w:rFonts w:ascii="Times New Roman" w:eastAsia="SimSun" w:hAnsi="Times New Roman"/>
                <w:lang w:eastAsia="zh-CN"/>
              </w:rPr>
              <w:t>), audio izeja (Mini-</w:t>
            </w:r>
            <w:proofErr w:type="spellStart"/>
            <w:r w:rsidRPr="002C7543">
              <w:rPr>
                <w:rFonts w:ascii="Times New Roman" w:eastAsia="SimSun" w:hAnsi="Times New Roman"/>
                <w:lang w:eastAsia="zh-CN"/>
              </w:rPr>
              <w:t>jack</w:t>
            </w:r>
            <w:proofErr w:type="spellEnd"/>
            <w:r w:rsidRPr="002C7543">
              <w:rPr>
                <w:rFonts w:ascii="Times New Roman" w:eastAsia="SimSun" w:hAnsi="Times New Roman"/>
                <w:lang w:eastAsia="zh-CN"/>
              </w:rPr>
              <w:t xml:space="preserve">), DC </w:t>
            </w:r>
            <w:proofErr w:type="spellStart"/>
            <w:r w:rsidRPr="002C7543">
              <w:rPr>
                <w:rFonts w:ascii="Times New Roman" w:eastAsia="SimSun" w:hAnsi="Times New Roman"/>
                <w:lang w:eastAsia="zh-CN"/>
              </w:rPr>
              <w:t>in</w:t>
            </w:r>
            <w:proofErr w:type="spellEnd"/>
            <w:r w:rsidRPr="002C7543">
              <w:rPr>
                <w:rFonts w:ascii="Times New Roman" w:eastAsia="SimSun" w:hAnsi="Times New Roman"/>
                <w:lang w:eastAsia="zh-CN"/>
              </w:rPr>
              <w:t xml:space="preserve"> </w:t>
            </w:r>
            <w:proofErr w:type="spellStart"/>
            <w:r w:rsidRPr="002C7543">
              <w:rPr>
                <w:rFonts w:ascii="Times New Roman" w:eastAsia="SimSun" w:hAnsi="Times New Roman"/>
                <w:lang w:eastAsia="zh-CN"/>
              </w:rPr>
              <w:t>Jack</w:t>
            </w:r>
            <w:proofErr w:type="spellEnd"/>
            <w:r w:rsidRPr="002C7543">
              <w:rPr>
                <w:rFonts w:ascii="Times New Roman" w:eastAsia="SimSun" w:hAnsi="Times New Roman"/>
                <w:lang w:eastAsia="zh-CN"/>
              </w:rPr>
              <w:t xml:space="preserve">, USB 3.0 (9-pin), USB 3.0/ESATA </w:t>
            </w:r>
            <w:proofErr w:type="spellStart"/>
            <w:r w:rsidRPr="002C7543">
              <w:rPr>
                <w:rFonts w:ascii="Times New Roman" w:eastAsia="SimSun" w:hAnsi="Times New Roman"/>
                <w:lang w:eastAsia="zh-CN"/>
              </w:rPr>
              <w:t>Combo</w:t>
            </w:r>
            <w:proofErr w:type="spellEnd"/>
            <w:r w:rsidRPr="002C7543">
              <w:rPr>
                <w:rFonts w:ascii="Times New Roman" w:eastAsia="SimSun" w:hAnsi="Times New Roman"/>
                <w:lang w:eastAsia="zh-CN"/>
              </w:rPr>
              <w:t xml:space="preserve">, 2 gab. LAN (RJ45), HDMI, IEEE 1394a, GPS antenas </w:t>
            </w:r>
            <w:proofErr w:type="spellStart"/>
            <w:r w:rsidRPr="002C7543">
              <w:rPr>
                <w:rFonts w:ascii="Times New Roman" w:eastAsia="SimSun" w:hAnsi="Times New Roman"/>
                <w:lang w:eastAsia="zh-CN"/>
              </w:rPr>
              <w:t>arējais</w:t>
            </w:r>
            <w:proofErr w:type="spellEnd"/>
            <w:r w:rsidRPr="002C7543">
              <w:rPr>
                <w:rFonts w:ascii="Times New Roman" w:eastAsia="SimSun" w:hAnsi="Times New Roman"/>
                <w:lang w:eastAsia="zh-CN"/>
              </w:rPr>
              <w:t xml:space="preserve"> ports (tikai ar izvēles GPS)</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7.9</w:t>
            </w:r>
          </w:p>
        </w:tc>
        <w:tc>
          <w:tcPr>
            <w:tcW w:w="6431" w:type="dxa"/>
            <w:tcBorders>
              <w:top w:val="single" w:sz="4" w:space="0" w:color="auto"/>
              <w:left w:val="single" w:sz="4" w:space="0" w:color="auto"/>
              <w:right w:val="single" w:sz="4" w:space="0" w:color="auto"/>
            </w:tcBorders>
            <w:shd w:val="clear" w:color="auto" w:fill="auto"/>
            <w:vAlign w:val="center"/>
          </w:tcPr>
          <w:p w:rsidR="00696382" w:rsidRPr="002C7543" w:rsidRDefault="00696382" w:rsidP="007D56B2">
            <w:pPr>
              <w:autoSpaceDE w:val="0"/>
              <w:autoSpaceDN w:val="0"/>
              <w:adjustRightInd w:val="0"/>
              <w:spacing w:after="0" w:line="240" w:lineRule="auto"/>
              <w:rPr>
                <w:rFonts w:ascii="Times New Roman" w:eastAsia="SimSun" w:hAnsi="Times New Roman"/>
                <w:lang w:eastAsia="zh-CN"/>
              </w:rPr>
            </w:pPr>
            <w:r w:rsidRPr="002C7543">
              <w:rPr>
                <w:rFonts w:ascii="Times New Roman" w:eastAsia="SimSun" w:hAnsi="Times New Roman"/>
                <w:lang w:eastAsia="zh-CN"/>
              </w:rPr>
              <w:t xml:space="preserve">Komunikācijas interfeisi: 10/100/1000 </w:t>
            </w:r>
            <w:proofErr w:type="spellStart"/>
            <w:r w:rsidRPr="002C7543">
              <w:rPr>
                <w:rFonts w:ascii="Times New Roman" w:eastAsia="SimSun" w:hAnsi="Times New Roman"/>
                <w:lang w:eastAsia="zh-CN"/>
              </w:rPr>
              <w:t>base-T</w:t>
            </w:r>
            <w:proofErr w:type="spellEnd"/>
            <w:r w:rsidRPr="002C7543">
              <w:rPr>
                <w:rFonts w:ascii="Times New Roman" w:eastAsia="SimSun" w:hAnsi="Times New Roman"/>
                <w:lang w:eastAsia="zh-CN"/>
              </w:rPr>
              <w:t xml:space="preserve"> </w:t>
            </w:r>
            <w:proofErr w:type="spellStart"/>
            <w:r w:rsidRPr="002C7543">
              <w:rPr>
                <w:rFonts w:ascii="Times New Roman" w:eastAsia="SimSun" w:hAnsi="Times New Roman"/>
                <w:lang w:eastAsia="zh-CN"/>
              </w:rPr>
              <w:t>Ethernet</w:t>
            </w:r>
            <w:proofErr w:type="spellEnd"/>
            <w:r w:rsidRPr="002C7543">
              <w:rPr>
                <w:rFonts w:ascii="Times New Roman" w:eastAsia="SimSun" w:hAnsi="Times New Roman"/>
                <w:lang w:eastAsia="zh-CN"/>
              </w:rPr>
              <w:t xml:space="preserve">, </w:t>
            </w:r>
            <w:proofErr w:type="spellStart"/>
            <w:r w:rsidRPr="002C7543">
              <w:rPr>
                <w:rFonts w:ascii="Times New Roman" w:eastAsia="SimSun" w:hAnsi="Times New Roman"/>
                <w:lang w:eastAsia="zh-CN"/>
              </w:rPr>
              <w:t>Intel</w:t>
            </w:r>
            <w:proofErr w:type="spellEnd"/>
            <w:r w:rsidRPr="002C7543">
              <w:rPr>
                <w:rFonts w:ascii="Times New Roman" w:eastAsia="SimSun" w:hAnsi="Times New Roman"/>
                <w:vertAlign w:val="superscript"/>
                <w:lang w:eastAsia="zh-CN"/>
              </w:rPr>
              <w:t>®</w:t>
            </w:r>
            <w:r w:rsidRPr="002C7543">
              <w:rPr>
                <w:rFonts w:ascii="Times New Roman" w:eastAsia="SimSun" w:hAnsi="Times New Roman"/>
                <w:lang w:eastAsia="zh-CN"/>
              </w:rPr>
              <w:t xml:space="preserve"> </w:t>
            </w:r>
            <w:proofErr w:type="spellStart"/>
            <w:r w:rsidRPr="002C7543">
              <w:rPr>
                <w:rFonts w:ascii="Times New Roman" w:eastAsia="SimSun" w:hAnsi="Times New Roman"/>
                <w:lang w:eastAsia="zh-CN"/>
              </w:rPr>
              <w:t>Dual</w:t>
            </w:r>
            <w:proofErr w:type="spellEnd"/>
            <w:r w:rsidRPr="002C7543">
              <w:rPr>
                <w:rFonts w:ascii="Times New Roman" w:eastAsia="SimSun" w:hAnsi="Times New Roman"/>
                <w:lang w:eastAsia="zh-CN"/>
              </w:rPr>
              <w:t xml:space="preserve"> </w:t>
            </w:r>
            <w:proofErr w:type="spellStart"/>
            <w:r w:rsidRPr="002C7543">
              <w:rPr>
                <w:rFonts w:ascii="Times New Roman" w:eastAsia="SimSun" w:hAnsi="Times New Roman"/>
                <w:lang w:eastAsia="zh-CN"/>
              </w:rPr>
              <w:t>Band</w:t>
            </w:r>
            <w:proofErr w:type="spellEnd"/>
            <w:r w:rsidRPr="002C7543">
              <w:rPr>
                <w:rFonts w:ascii="Times New Roman" w:eastAsia="SimSun" w:hAnsi="Times New Roman"/>
                <w:lang w:eastAsia="zh-CN"/>
              </w:rPr>
              <w:t xml:space="preserve"> </w:t>
            </w:r>
            <w:proofErr w:type="spellStart"/>
            <w:r w:rsidRPr="002C7543">
              <w:rPr>
                <w:rFonts w:ascii="Times New Roman" w:eastAsia="SimSun" w:hAnsi="Times New Roman"/>
                <w:lang w:eastAsia="zh-CN"/>
              </w:rPr>
              <w:t>Wireless</w:t>
            </w:r>
            <w:proofErr w:type="spellEnd"/>
            <w:r w:rsidRPr="002C7543">
              <w:rPr>
                <w:rFonts w:ascii="Times New Roman" w:eastAsia="SimSun" w:hAnsi="Times New Roman"/>
                <w:lang w:eastAsia="zh-CN"/>
              </w:rPr>
              <w:t xml:space="preserve"> – AC 7260, 802.11 </w:t>
            </w:r>
            <w:proofErr w:type="spellStart"/>
            <w:r w:rsidRPr="002C7543">
              <w:rPr>
                <w:rFonts w:ascii="Times New Roman" w:eastAsia="SimSun" w:hAnsi="Times New Roman"/>
                <w:lang w:eastAsia="zh-CN"/>
              </w:rPr>
              <w:t>ac</w:t>
            </w:r>
            <w:proofErr w:type="spellEnd"/>
            <w:r w:rsidRPr="002C7543">
              <w:rPr>
                <w:rFonts w:ascii="Times New Roman" w:eastAsia="SimSun" w:hAnsi="Times New Roman"/>
                <w:lang w:eastAsia="zh-CN"/>
              </w:rPr>
              <w:t xml:space="preserve">, </w:t>
            </w:r>
            <w:proofErr w:type="spellStart"/>
            <w:r w:rsidRPr="002C7543">
              <w:rPr>
                <w:rFonts w:ascii="Times New Roman" w:eastAsia="SimSun" w:hAnsi="Times New Roman"/>
                <w:lang w:eastAsia="zh-CN"/>
              </w:rPr>
              <w:t>Bluetooth</w:t>
            </w:r>
            <w:proofErr w:type="spellEnd"/>
            <w:r w:rsidRPr="002C7543">
              <w:rPr>
                <w:rFonts w:ascii="Times New Roman" w:eastAsia="SimSun" w:hAnsi="Times New Roman"/>
                <w:lang w:eastAsia="zh-CN"/>
              </w:rPr>
              <w:t xml:space="preserve"> </w:t>
            </w:r>
            <w:proofErr w:type="gramStart"/>
            <w:r w:rsidRPr="002C7543">
              <w:rPr>
                <w:rFonts w:ascii="Times New Roman" w:eastAsia="SimSun" w:hAnsi="Times New Roman"/>
                <w:lang w:eastAsia="zh-CN"/>
              </w:rPr>
              <w:t>(</w:t>
            </w:r>
            <w:proofErr w:type="gramEnd"/>
            <w:r w:rsidRPr="002C7543">
              <w:rPr>
                <w:rFonts w:ascii="Times New Roman" w:eastAsia="SimSun" w:hAnsi="Times New Roman"/>
                <w:lang w:eastAsia="zh-CN"/>
              </w:rPr>
              <w:t xml:space="preserve">v4.0 </w:t>
            </w:r>
            <w:proofErr w:type="spellStart"/>
            <w:r w:rsidRPr="002C7543">
              <w:rPr>
                <w:rFonts w:ascii="Times New Roman" w:eastAsia="SimSun" w:hAnsi="Times New Roman"/>
                <w:lang w:eastAsia="zh-CN"/>
              </w:rPr>
              <w:t>class</w:t>
            </w:r>
            <w:proofErr w:type="spellEnd"/>
            <w:r w:rsidRPr="002C7543">
              <w:rPr>
                <w:rFonts w:ascii="Times New Roman" w:eastAsia="SimSun" w:hAnsi="Times New Roman"/>
                <w:lang w:eastAsia="zh-CN"/>
              </w:rPr>
              <w:t xml:space="preserve"> 1)</w:t>
            </w:r>
            <w:r w:rsidRPr="002C7543">
              <w:rPr>
                <w:rFonts w:ascii="Times New Roman" w:eastAsia="SimSun" w:hAnsi="Times New Roman"/>
                <w:vertAlign w:val="superscript"/>
                <w:lang w:eastAsia="zh-CN"/>
              </w:rPr>
              <w:t>ii</w:t>
            </w:r>
            <w:r w:rsidRPr="002C7543">
              <w:rPr>
                <w:rFonts w:ascii="Times New Roman" w:eastAsia="SimSun" w:hAnsi="Times New Roman"/>
                <w:lang w:eastAsia="zh-CN"/>
              </w:rPr>
              <w:t xml:space="preserve">, izvēles </w:t>
            </w:r>
            <w:proofErr w:type="spellStart"/>
            <w:r w:rsidRPr="002C7543">
              <w:rPr>
                <w:rFonts w:ascii="Times New Roman" w:eastAsia="SimSun" w:hAnsi="Times New Roman"/>
                <w:lang w:eastAsia="zh-CN"/>
              </w:rPr>
              <w:t>SiRFstarlV</w:t>
            </w:r>
            <w:proofErr w:type="spellEnd"/>
            <w:r w:rsidRPr="002C7543">
              <w:rPr>
                <w:rFonts w:ascii="Times New Roman" w:eastAsia="SimSun" w:hAnsi="Times New Roman"/>
                <w:lang w:eastAsia="zh-CN"/>
              </w:rPr>
              <w:t xml:space="preserve"> </w:t>
            </w:r>
            <w:r w:rsidRPr="002C7543">
              <w:rPr>
                <w:rFonts w:ascii="Times New Roman" w:eastAsia="SimSun" w:hAnsi="Times New Roman"/>
                <w:vertAlign w:val="superscript"/>
                <w:lang w:eastAsia="zh-CN"/>
              </w:rPr>
              <w:t xml:space="preserve">TM </w:t>
            </w:r>
            <w:r w:rsidRPr="002C7543">
              <w:rPr>
                <w:rFonts w:ascii="Times New Roman" w:eastAsia="SimSun" w:hAnsi="Times New Roman"/>
                <w:lang w:eastAsia="zh-CN"/>
              </w:rPr>
              <w:t xml:space="preserve">GPS. Barošana: AC adapteris ( 100-240VAC, 50 / 60Hz), </w:t>
            </w:r>
            <w:proofErr w:type="spellStart"/>
            <w:r w:rsidRPr="002C7543">
              <w:rPr>
                <w:rFonts w:ascii="Times New Roman" w:eastAsia="SimSun" w:hAnsi="Times New Roman"/>
                <w:lang w:eastAsia="zh-CN"/>
              </w:rPr>
              <w:t>Li-Ion</w:t>
            </w:r>
            <w:proofErr w:type="spellEnd"/>
            <w:r w:rsidRPr="002C7543">
              <w:rPr>
                <w:rFonts w:ascii="Times New Roman" w:eastAsia="SimSun" w:hAnsi="Times New Roman"/>
                <w:lang w:eastAsia="zh-CN"/>
              </w:rPr>
              <w:t xml:space="preserve"> baterija, (vismaz līdz 4 </w:t>
            </w:r>
            <w:proofErr w:type="spellStart"/>
            <w:r w:rsidRPr="002C7543">
              <w:rPr>
                <w:rFonts w:ascii="Times New Roman" w:eastAsia="SimSun" w:hAnsi="Times New Roman"/>
                <w:lang w:eastAsia="zh-CN"/>
              </w:rPr>
              <w:t>st</w:t>
            </w:r>
            <w:proofErr w:type="spellEnd"/>
            <w:r w:rsidRPr="002C7543">
              <w:rPr>
                <w:rFonts w:ascii="Times New Roman" w:eastAsia="SimSun" w:hAnsi="Times New Roman"/>
                <w:lang w:eastAsia="zh-CN"/>
              </w:rPr>
              <w:t>)</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7.10</w:t>
            </w:r>
          </w:p>
        </w:tc>
        <w:tc>
          <w:tcPr>
            <w:tcW w:w="6431" w:type="dxa"/>
            <w:tcBorders>
              <w:top w:val="single" w:sz="4" w:space="0" w:color="auto"/>
              <w:left w:val="single" w:sz="4" w:space="0" w:color="auto"/>
              <w:right w:val="single" w:sz="4" w:space="0" w:color="auto"/>
            </w:tcBorders>
            <w:shd w:val="clear" w:color="auto" w:fill="auto"/>
            <w:vAlign w:val="center"/>
          </w:tcPr>
          <w:p w:rsidR="00696382" w:rsidRPr="002C7543" w:rsidRDefault="00696382" w:rsidP="007D56B2">
            <w:pPr>
              <w:autoSpaceDE w:val="0"/>
              <w:autoSpaceDN w:val="0"/>
              <w:adjustRightInd w:val="0"/>
              <w:spacing w:after="0" w:line="240" w:lineRule="auto"/>
              <w:rPr>
                <w:rFonts w:ascii="Times New Roman" w:eastAsia="SimSun" w:hAnsi="Times New Roman"/>
                <w:lang w:eastAsia="zh-CN"/>
              </w:rPr>
            </w:pPr>
            <w:proofErr w:type="spellStart"/>
            <w:r w:rsidRPr="002C7543">
              <w:rPr>
                <w:rFonts w:ascii="Times New Roman" w:eastAsia="SimSun" w:hAnsi="Times New Roman"/>
                <w:lang w:eastAsia="zh-CN"/>
              </w:rPr>
              <w:t>Preintalēta</w:t>
            </w:r>
            <w:proofErr w:type="spellEnd"/>
            <w:r w:rsidRPr="002C7543">
              <w:rPr>
                <w:rFonts w:ascii="Times New Roman" w:eastAsia="SimSun" w:hAnsi="Times New Roman"/>
                <w:lang w:eastAsia="zh-CN"/>
              </w:rPr>
              <w:t xml:space="preserve"> Windows® 7 Professional vai ekvivalents operētājsistēma ar datora </w:t>
            </w:r>
            <w:proofErr w:type="spellStart"/>
            <w:r w:rsidRPr="002C7543">
              <w:rPr>
                <w:rFonts w:ascii="Times New Roman" w:eastAsia="SimSun" w:hAnsi="Times New Roman"/>
                <w:lang w:eastAsia="zh-CN"/>
              </w:rPr>
              <w:t>Getac</w:t>
            </w:r>
            <w:proofErr w:type="spellEnd"/>
            <w:r w:rsidRPr="002C7543">
              <w:rPr>
                <w:rFonts w:ascii="Times New Roman" w:eastAsia="SimSun" w:hAnsi="Times New Roman"/>
                <w:lang w:eastAsia="zh-CN"/>
              </w:rPr>
              <w:t xml:space="preserve"> </w:t>
            </w:r>
            <w:proofErr w:type="spellStart"/>
            <w:r w:rsidRPr="002C7543">
              <w:rPr>
                <w:rFonts w:ascii="Times New Roman" w:eastAsia="SimSun" w:hAnsi="Times New Roman"/>
                <w:lang w:eastAsia="zh-CN"/>
              </w:rPr>
              <w:t>Utility</w:t>
            </w:r>
            <w:proofErr w:type="spellEnd"/>
            <w:r w:rsidRPr="002C7543">
              <w:rPr>
                <w:rFonts w:ascii="Times New Roman" w:eastAsia="SimSun" w:hAnsi="Times New Roman"/>
                <w:lang w:eastAsia="zh-CN"/>
              </w:rPr>
              <w:t xml:space="preserve"> kontroles vai ekvivalentu programmatūru</w:t>
            </w:r>
            <w:r w:rsidRPr="002C7543">
              <w:rPr>
                <w:rFonts w:ascii="Times New Roman" w:eastAsia="SimSun" w:hAnsi="Times New Roman"/>
                <w:vertAlign w:val="superscript"/>
                <w:lang w:eastAsia="zh-CN"/>
              </w:rPr>
              <w:t>.</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7.11</w:t>
            </w:r>
          </w:p>
        </w:tc>
        <w:tc>
          <w:tcPr>
            <w:tcW w:w="6431" w:type="dxa"/>
            <w:tcBorders>
              <w:top w:val="single" w:sz="4" w:space="0" w:color="auto"/>
              <w:left w:val="single" w:sz="4" w:space="0" w:color="auto"/>
              <w:right w:val="single" w:sz="4" w:space="0" w:color="auto"/>
            </w:tcBorders>
            <w:shd w:val="clear" w:color="auto" w:fill="auto"/>
            <w:vAlign w:val="center"/>
          </w:tcPr>
          <w:p w:rsidR="00696382" w:rsidRPr="002C7543" w:rsidRDefault="00696382" w:rsidP="007D56B2">
            <w:pPr>
              <w:autoSpaceDE w:val="0"/>
              <w:autoSpaceDN w:val="0"/>
              <w:adjustRightInd w:val="0"/>
              <w:spacing w:after="0" w:line="240" w:lineRule="auto"/>
              <w:rPr>
                <w:rFonts w:ascii="Times New Roman" w:eastAsia="SimSun" w:hAnsi="Times New Roman"/>
                <w:lang w:eastAsia="zh-CN"/>
              </w:rPr>
            </w:pPr>
            <w:r w:rsidRPr="002C7543">
              <w:rPr>
                <w:rFonts w:ascii="Times New Roman" w:eastAsia="SimSun" w:hAnsi="Times New Roman"/>
                <w:lang w:eastAsia="zh-CN"/>
              </w:rPr>
              <w:t>Ieinstalētas un konfigurētas datu nolasīšanas un apstrādes programmas šādām iekārtām:</w:t>
            </w:r>
          </w:p>
          <w:p w:rsidR="00696382" w:rsidRPr="002C7543" w:rsidRDefault="00696382" w:rsidP="00BA6C5E">
            <w:pPr>
              <w:pStyle w:val="ListParagraph"/>
              <w:numPr>
                <w:ilvl w:val="0"/>
                <w:numId w:val="60"/>
              </w:numPr>
              <w:spacing w:after="0" w:line="240" w:lineRule="auto"/>
              <w:ind w:left="484"/>
              <w:rPr>
                <w:rFonts w:ascii="Times New Roman" w:hAnsi="Times New Roman"/>
                <w:sz w:val="22"/>
                <w:szCs w:val="22"/>
              </w:rPr>
            </w:pPr>
            <w:r w:rsidRPr="002C7543">
              <w:rPr>
                <w:rFonts w:ascii="Times New Roman" w:hAnsi="Times New Roman"/>
                <w:sz w:val="22"/>
                <w:szCs w:val="22"/>
              </w:rPr>
              <w:t xml:space="preserve">Gruntsūdens līmeņu mērītāji; </w:t>
            </w:r>
          </w:p>
          <w:p w:rsidR="00696382" w:rsidRPr="002C7543" w:rsidRDefault="00696382" w:rsidP="00BA6C5E">
            <w:pPr>
              <w:pStyle w:val="ListParagraph"/>
              <w:numPr>
                <w:ilvl w:val="0"/>
                <w:numId w:val="60"/>
              </w:numPr>
              <w:spacing w:after="0" w:line="240" w:lineRule="auto"/>
              <w:ind w:left="484"/>
              <w:rPr>
                <w:rFonts w:ascii="Times New Roman" w:hAnsi="Times New Roman"/>
                <w:sz w:val="22"/>
                <w:szCs w:val="22"/>
              </w:rPr>
            </w:pPr>
            <w:r w:rsidRPr="002C7543">
              <w:rPr>
                <w:rFonts w:ascii="Times New Roman" w:hAnsi="Times New Roman"/>
                <w:sz w:val="22"/>
                <w:szCs w:val="22"/>
              </w:rPr>
              <w:t>Datu raidītājs attālinātai (bezvadu) datu pārraidei;</w:t>
            </w:r>
          </w:p>
          <w:p w:rsidR="00696382" w:rsidRPr="002C7543" w:rsidRDefault="00696382" w:rsidP="00BA6C5E">
            <w:pPr>
              <w:pStyle w:val="ListParagraph"/>
              <w:numPr>
                <w:ilvl w:val="0"/>
                <w:numId w:val="60"/>
              </w:numPr>
              <w:spacing w:after="0" w:line="240" w:lineRule="auto"/>
              <w:ind w:left="484"/>
              <w:rPr>
                <w:rFonts w:ascii="Times New Roman" w:hAnsi="Times New Roman"/>
                <w:snapToGrid w:val="0"/>
                <w:sz w:val="22"/>
                <w:szCs w:val="22"/>
                <w:lang w:val="sv-SE"/>
              </w:rPr>
            </w:pPr>
            <w:r w:rsidRPr="002C7543">
              <w:rPr>
                <w:rFonts w:ascii="Times New Roman" w:hAnsi="Times New Roman"/>
                <w:snapToGrid w:val="0"/>
                <w:sz w:val="22"/>
                <w:szCs w:val="22"/>
                <w:lang w:val="sv-SE"/>
              </w:rPr>
              <w:t xml:space="preserve">Barometriskā spiediena mērītāji; </w:t>
            </w:r>
          </w:p>
          <w:p w:rsidR="00696382" w:rsidRPr="002C7543" w:rsidRDefault="00696382" w:rsidP="00BA6C5E">
            <w:pPr>
              <w:pStyle w:val="ListParagraph"/>
              <w:numPr>
                <w:ilvl w:val="0"/>
                <w:numId w:val="60"/>
              </w:numPr>
              <w:spacing w:after="0" w:line="240" w:lineRule="auto"/>
              <w:ind w:left="484"/>
              <w:rPr>
                <w:rFonts w:ascii="Times New Roman" w:hAnsi="Times New Roman"/>
                <w:bCs/>
                <w:iCs/>
                <w:sz w:val="22"/>
                <w:szCs w:val="22"/>
              </w:rPr>
            </w:pPr>
            <w:r w:rsidRPr="002C7543">
              <w:rPr>
                <w:rFonts w:ascii="Times New Roman" w:hAnsi="Times New Roman"/>
                <w:bCs/>
                <w:iCs/>
                <w:sz w:val="22"/>
                <w:szCs w:val="22"/>
              </w:rPr>
              <w:t>Hidroakustiskais straumes mērītājs upēm, ezeriem;</w:t>
            </w:r>
          </w:p>
          <w:p w:rsidR="00696382" w:rsidRPr="002C7543" w:rsidRDefault="00696382" w:rsidP="00BA6C5E">
            <w:pPr>
              <w:pStyle w:val="ListParagraph"/>
              <w:numPr>
                <w:ilvl w:val="0"/>
                <w:numId w:val="60"/>
              </w:numPr>
              <w:spacing w:after="0" w:line="240" w:lineRule="auto"/>
              <w:ind w:left="484"/>
              <w:rPr>
                <w:rFonts w:ascii="Times New Roman" w:hAnsi="Times New Roman"/>
                <w:sz w:val="22"/>
                <w:szCs w:val="22"/>
              </w:rPr>
            </w:pPr>
            <w:r w:rsidRPr="002C7543">
              <w:rPr>
                <w:rFonts w:ascii="Times New Roman" w:hAnsi="Times New Roman"/>
                <w:sz w:val="22"/>
                <w:szCs w:val="22"/>
              </w:rPr>
              <w:t xml:space="preserve">Hidroakustiskā straumes mērītāja sistēma kanāliem, šaurām upēm un strautiem; </w:t>
            </w:r>
          </w:p>
          <w:p w:rsidR="00696382" w:rsidRPr="002C7543" w:rsidRDefault="00696382" w:rsidP="00BA6C5E">
            <w:pPr>
              <w:pStyle w:val="ListParagraph"/>
              <w:numPr>
                <w:ilvl w:val="0"/>
                <w:numId w:val="60"/>
              </w:numPr>
              <w:spacing w:after="0" w:line="240" w:lineRule="auto"/>
              <w:ind w:left="484"/>
              <w:rPr>
                <w:rFonts w:ascii="Times New Roman" w:hAnsi="Times New Roman"/>
                <w:bCs/>
                <w:sz w:val="22"/>
                <w:szCs w:val="22"/>
              </w:rPr>
            </w:pPr>
            <w:r w:rsidRPr="002C7543">
              <w:rPr>
                <w:rFonts w:ascii="Times New Roman" w:hAnsi="Times New Roman"/>
                <w:bCs/>
                <w:sz w:val="22"/>
                <w:szCs w:val="22"/>
              </w:rPr>
              <w:t xml:space="preserve">Zonde ūdens parametru mērīšanai; </w:t>
            </w:r>
          </w:p>
          <w:p w:rsidR="00696382" w:rsidRPr="002C7543" w:rsidRDefault="00696382" w:rsidP="00BA6C5E">
            <w:pPr>
              <w:pStyle w:val="ListParagraph"/>
              <w:numPr>
                <w:ilvl w:val="0"/>
                <w:numId w:val="60"/>
              </w:numPr>
              <w:spacing w:after="0" w:line="240" w:lineRule="auto"/>
              <w:ind w:left="484"/>
              <w:rPr>
                <w:rFonts w:ascii="Times New Roman" w:hAnsi="Times New Roman"/>
                <w:bCs/>
                <w:sz w:val="22"/>
                <w:szCs w:val="22"/>
              </w:rPr>
            </w:pPr>
            <w:r w:rsidRPr="002C7543">
              <w:rPr>
                <w:rFonts w:ascii="Times New Roman" w:hAnsi="Times New Roman"/>
                <w:bCs/>
                <w:sz w:val="22"/>
                <w:szCs w:val="22"/>
              </w:rPr>
              <w:lastRenderedPageBreak/>
              <w:t xml:space="preserve">Lauka </w:t>
            </w:r>
            <w:proofErr w:type="spellStart"/>
            <w:r w:rsidRPr="002C7543">
              <w:rPr>
                <w:rFonts w:ascii="Times New Roman" w:hAnsi="Times New Roman"/>
                <w:bCs/>
                <w:sz w:val="22"/>
                <w:szCs w:val="22"/>
              </w:rPr>
              <w:t>multimetrs</w:t>
            </w:r>
            <w:proofErr w:type="spellEnd"/>
            <w:r w:rsidRPr="002C7543">
              <w:rPr>
                <w:rFonts w:ascii="Times New Roman" w:hAnsi="Times New Roman"/>
                <w:bCs/>
                <w:sz w:val="22"/>
                <w:szCs w:val="22"/>
              </w:rPr>
              <w:t xml:space="preserve"> ūdens kvalitātes parametru noteikšanai; </w:t>
            </w:r>
          </w:p>
          <w:p w:rsidR="00696382" w:rsidRPr="002C7543" w:rsidRDefault="00696382" w:rsidP="00BA6C5E">
            <w:pPr>
              <w:pStyle w:val="ListParagraph"/>
              <w:numPr>
                <w:ilvl w:val="0"/>
                <w:numId w:val="60"/>
              </w:numPr>
              <w:spacing w:after="0" w:line="240" w:lineRule="auto"/>
              <w:ind w:left="484"/>
              <w:rPr>
                <w:rFonts w:ascii="Times New Roman" w:hAnsi="Times New Roman"/>
                <w:bCs/>
                <w:iCs/>
                <w:sz w:val="22"/>
                <w:szCs w:val="22"/>
              </w:rPr>
            </w:pPr>
            <w:r w:rsidRPr="002C7543">
              <w:rPr>
                <w:rFonts w:ascii="Times New Roman" w:hAnsi="Times New Roman"/>
                <w:bCs/>
                <w:iCs/>
                <w:sz w:val="22"/>
                <w:szCs w:val="22"/>
              </w:rPr>
              <w:t>Pārvietojama iekārta straumes ātruma noteikšanai tekošā ūdenī;</w:t>
            </w:r>
          </w:p>
          <w:p w:rsidR="00696382" w:rsidRPr="002C7543" w:rsidRDefault="00696382" w:rsidP="00BA6C5E">
            <w:pPr>
              <w:pStyle w:val="ListParagraph"/>
              <w:numPr>
                <w:ilvl w:val="0"/>
                <w:numId w:val="60"/>
              </w:numPr>
              <w:spacing w:after="0" w:line="240" w:lineRule="auto"/>
              <w:ind w:left="484"/>
              <w:rPr>
                <w:rFonts w:ascii="Times New Roman" w:eastAsia="SimSun" w:hAnsi="Times New Roman"/>
                <w:sz w:val="22"/>
                <w:szCs w:val="22"/>
                <w:lang w:eastAsia="zh-CN"/>
              </w:rPr>
            </w:pPr>
            <w:r w:rsidRPr="002C7543">
              <w:rPr>
                <w:rFonts w:ascii="Times New Roman" w:hAnsi="Times New Roman"/>
                <w:bCs/>
                <w:iCs/>
                <w:sz w:val="22"/>
                <w:szCs w:val="22"/>
              </w:rPr>
              <w:t>Mitruma mērītājs gruntīm</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lastRenderedPageBreak/>
              <w:t>7.12</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eastAsia="SimSun" w:hAnsi="Times New Roman"/>
                <w:lang w:eastAsia="zh-CN"/>
              </w:rPr>
              <w:t xml:space="preserve">Drošības parametri: </w:t>
            </w:r>
            <w:proofErr w:type="spellStart"/>
            <w:r w:rsidRPr="00B3189C">
              <w:rPr>
                <w:rFonts w:ascii="Times New Roman" w:eastAsia="SimSun" w:hAnsi="Times New Roman"/>
                <w:lang w:eastAsia="zh-CN"/>
              </w:rPr>
              <w:t>Intel</w:t>
            </w:r>
            <w:proofErr w:type="spellEnd"/>
            <w:r w:rsidRPr="00B3189C">
              <w:rPr>
                <w:rFonts w:ascii="Times New Roman" w:eastAsia="SimSun" w:hAnsi="Times New Roman"/>
                <w:lang w:eastAsia="zh-CN"/>
              </w:rPr>
              <w:t xml:space="preserve"> </w:t>
            </w:r>
            <w:r w:rsidRPr="00B3189C">
              <w:rPr>
                <w:rFonts w:ascii="Times New Roman" w:eastAsia="SimSun" w:hAnsi="Times New Roman"/>
                <w:vertAlign w:val="superscript"/>
                <w:lang w:eastAsia="zh-CN"/>
              </w:rPr>
              <w:t xml:space="preserve">® </w:t>
            </w:r>
            <w:proofErr w:type="spellStart"/>
            <w:r w:rsidRPr="00B3189C">
              <w:rPr>
                <w:rFonts w:ascii="Times New Roman" w:eastAsia="SimSun" w:hAnsi="Times New Roman"/>
                <w:lang w:eastAsia="zh-CN"/>
              </w:rPr>
              <w:t>vPro</w:t>
            </w:r>
            <w:r w:rsidRPr="00B3189C">
              <w:rPr>
                <w:rFonts w:ascii="Times New Roman" w:eastAsia="SimSun" w:hAnsi="Times New Roman"/>
                <w:vertAlign w:val="superscript"/>
                <w:lang w:eastAsia="zh-CN"/>
              </w:rPr>
              <w:t>TM</w:t>
            </w:r>
            <w:r w:rsidRPr="00B3189C">
              <w:rPr>
                <w:rFonts w:ascii="Times New Roman" w:eastAsia="SimSun" w:hAnsi="Times New Roman"/>
                <w:lang w:eastAsia="zh-CN"/>
              </w:rPr>
              <w:t>Technology</w:t>
            </w:r>
            <w:proofErr w:type="spellEnd"/>
            <w:r w:rsidRPr="00B3189C">
              <w:rPr>
                <w:rFonts w:ascii="Times New Roman" w:eastAsia="SimSun" w:hAnsi="Times New Roman"/>
                <w:lang w:eastAsia="zh-CN"/>
              </w:rPr>
              <w:t xml:space="preserve">, TPM 1.2, Pirkstu nospiedumu skeneris, </w:t>
            </w:r>
            <w:proofErr w:type="spellStart"/>
            <w:r w:rsidRPr="00B3189C">
              <w:rPr>
                <w:rFonts w:ascii="Times New Roman" w:eastAsia="SimSun" w:hAnsi="Times New Roman"/>
                <w:lang w:eastAsia="zh-CN"/>
              </w:rPr>
              <w:t>Kensington</w:t>
            </w:r>
            <w:proofErr w:type="spellEnd"/>
            <w:r w:rsidRPr="00B3189C">
              <w:rPr>
                <w:rFonts w:ascii="Times New Roman" w:eastAsia="SimSun" w:hAnsi="Times New Roman"/>
                <w:lang w:eastAsia="zh-CN"/>
              </w:rPr>
              <w:t xml:space="preserve"> </w:t>
            </w:r>
            <w:proofErr w:type="spellStart"/>
            <w:r w:rsidRPr="00B3189C">
              <w:rPr>
                <w:rFonts w:ascii="Times New Roman" w:eastAsia="SimSun" w:hAnsi="Times New Roman"/>
                <w:lang w:eastAsia="zh-CN"/>
              </w:rPr>
              <w:t>lock</w:t>
            </w:r>
            <w:proofErr w:type="spellEnd"/>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7.13</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eastAsia="SimSun" w:hAnsi="Times New Roman"/>
                <w:lang w:eastAsia="zh-CN"/>
              </w:rPr>
              <w:t xml:space="preserve">Izturība: izturīgs pret sliktiem laika apstākļiem, ūdeni, smiltīm, putekļiem, vibrāciju un </w:t>
            </w:r>
            <w:proofErr w:type="spellStart"/>
            <w:r w:rsidRPr="00B3189C">
              <w:rPr>
                <w:rFonts w:ascii="Times New Roman" w:eastAsia="SimSun" w:hAnsi="Times New Roman"/>
                <w:lang w:eastAsia="zh-CN"/>
              </w:rPr>
              <w:t>trieciendrošs</w:t>
            </w:r>
            <w:proofErr w:type="spellEnd"/>
            <w:r w:rsidRPr="00B3189C">
              <w:rPr>
                <w:rFonts w:ascii="Times New Roman" w:eastAsia="SimSun" w:hAnsi="Times New Roman"/>
                <w:lang w:eastAsia="zh-CN"/>
              </w:rPr>
              <w:t xml:space="preserve">, atbilstoši MIL-STD-810G vai ekvivalentam standartiem, drošības klase IP65, korpuss no magnēzija sakausējuma, </w:t>
            </w:r>
            <w:proofErr w:type="spellStart"/>
            <w:r w:rsidRPr="00B3189C">
              <w:rPr>
                <w:rFonts w:ascii="Times New Roman" w:eastAsia="SimSun" w:hAnsi="Times New Roman"/>
                <w:lang w:eastAsia="zh-CN"/>
              </w:rPr>
              <w:t>trieciendrošs</w:t>
            </w:r>
            <w:proofErr w:type="spellEnd"/>
            <w:r w:rsidRPr="00B3189C">
              <w:rPr>
                <w:rFonts w:ascii="Times New Roman" w:eastAsia="SimSun" w:hAnsi="Times New Roman"/>
                <w:lang w:eastAsia="zh-CN"/>
              </w:rPr>
              <w:t xml:space="preserve"> maināms cietais disks, izvēles nakts redzamība, darbība temperatūru diapazonā -20 līdz 40°C,</w:t>
            </w:r>
            <w:proofErr w:type="gramStart"/>
            <w:r w:rsidRPr="00B3189C">
              <w:rPr>
                <w:rFonts w:ascii="Times New Roman" w:eastAsia="SimSun" w:hAnsi="Times New Roman"/>
                <w:lang w:eastAsia="zh-CN"/>
              </w:rPr>
              <w:t xml:space="preserve">  </w:t>
            </w:r>
            <w:proofErr w:type="gramEnd"/>
            <w:r w:rsidRPr="00B3189C">
              <w:rPr>
                <w:rFonts w:ascii="Times New Roman" w:eastAsia="SimSun" w:hAnsi="Times New Roman"/>
                <w:lang w:eastAsia="zh-CN"/>
              </w:rPr>
              <w:t>mitrums: līdz 95%, neveidojas kondensāts.</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7.14</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eastAsia="SimSun" w:hAnsi="Times New Roman"/>
                <w:lang w:eastAsia="zh-CN"/>
              </w:rPr>
              <w:t>Komplektācijā iekļauts atsevišķs automašīnas lādētājs 11-16V</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7.15</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proofErr w:type="spellStart"/>
            <w:r w:rsidRPr="00B3189C">
              <w:rPr>
                <w:rFonts w:ascii="Times New Roman" w:eastAsia="SimSun" w:hAnsi="Times New Roman"/>
                <w:lang w:eastAsia="zh-CN"/>
              </w:rPr>
              <w:t>Jauda:AC</w:t>
            </w:r>
            <w:proofErr w:type="spellEnd"/>
            <w:r w:rsidRPr="00B3189C">
              <w:rPr>
                <w:rFonts w:ascii="Times New Roman" w:eastAsia="SimSun" w:hAnsi="Times New Roman"/>
                <w:lang w:eastAsia="zh-CN"/>
              </w:rPr>
              <w:t xml:space="preserve"> adapteris (90W, 100-240 VAC, 50/60Hz), </w:t>
            </w:r>
            <w:proofErr w:type="spellStart"/>
            <w:r w:rsidRPr="00B3189C">
              <w:rPr>
                <w:rFonts w:ascii="Times New Roman" w:eastAsia="SimSun" w:hAnsi="Times New Roman"/>
                <w:lang w:eastAsia="zh-CN"/>
              </w:rPr>
              <w:t>Li-lon</w:t>
            </w:r>
            <w:proofErr w:type="spellEnd"/>
            <w:r w:rsidRPr="00B3189C">
              <w:rPr>
                <w:rFonts w:ascii="Times New Roman" w:eastAsia="SimSun" w:hAnsi="Times New Roman"/>
                <w:lang w:eastAsia="zh-CN"/>
              </w:rPr>
              <w:t xml:space="preserve"> </w:t>
            </w:r>
            <w:proofErr w:type="spellStart"/>
            <w:r w:rsidRPr="00B3189C">
              <w:rPr>
                <w:rFonts w:ascii="Times New Roman" w:eastAsia="SimSun" w:hAnsi="Times New Roman"/>
                <w:lang w:eastAsia="zh-CN"/>
              </w:rPr>
              <w:t>smart</w:t>
            </w:r>
            <w:proofErr w:type="spellEnd"/>
            <w:r w:rsidRPr="00B3189C">
              <w:rPr>
                <w:rFonts w:ascii="Times New Roman" w:eastAsia="SimSun" w:hAnsi="Times New Roman"/>
                <w:lang w:eastAsia="zh-CN"/>
              </w:rPr>
              <w:t xml:space="preserve"> </w:t>
            </w:r>
            <w:proofErr w:type="spellStart"/>
            <w:r w:rsidRPr="00B3189C">
              <w:rPr>
                <w:rFonts w:ascii="Times New Roman" w:eastAsia="SimSun" w:hAnsi="Times New Roman"/>
                <w:lang w:eastAsia="zh-CN"/>
              </w:rPr>
              <w:t>battery</w:t>
            </w:r>
            <w:proofErr w:type="spellEnd"/>
            <w:r w:rsidRPr="00B3189C">
              <w:rPr>
                <w:rFonts w:ascii="Times New Roman" w:eastAsia="SimSun" w:hAnsi="Times New Roman"/>
                <w:lang w:eastAsia="zh-CN"/>
              </w:rPr>
              <w:t xml:space="preserve"> (10.8V, 8700 </w:t>
            </w:r>
            <w:proofErr w:type="spellStart"/>
            <w:r w:rsidRPr="00B3189C">
              <w:rPr>
                <w:rFonts w:ascii="Times New Roman" w:eastAsia="SimSun" w:hAnsi="Times New Roman"/>
                <w:lang w:eastAsia="zh-CN"/>
              </w:rPr>
              <w:t>mAh)(ne</w:t>
            </w:r>
            <w:proofErr w:type="spellEnd"/>
            <w:r w:rsidRPr="00B3189C">
              <w:rPr>
                <w:rFonts w:ascii="Times New Roman" w:eastAsia="SimSun" w:hAnsi="Times New Roman"/>
                <w:lang w:eastAsia="zh-CN"/>
              </w:rPr>
              <w:t xml:space="preserve"> mazāk par 15 h darbības ilgums), </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7.16</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eastAsia="SimSun" w:hAnsi="Times New Roman"/>
                <w:lang w:eastAsia="zh-CN"/>
              </w:rPr>
              <w:t>Izmērs un svars: 303.5 x 263 x 60 mm (11.9″ x10.35″ x 2.36″), 3.5 kg</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7.17</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eastAsia="SimSun" w:hAnsi="Times New Roman"/>
                <w:b/>
                <w:lang w:eastAsia="zh-CN"/>
              </w:rPr>
              <w:t>Garantijas laiks</w:t>
            </w:r>
            <w:r w:rsidRPr="00B3189C">
              <w:rPr>
                <w:rFonts w:ascii="Times New Roman" w:eastAsia="SimSun" w:hAnsi="Times New Roman"/>
                <w:lang w:eastAsia="zh-CN"/>
              </w:rPr>
              <w:t xml:space="preserve">: ne </w:t>
            </w:r>
            <w:proofErr w:type="gramStart"/>
            <w:r w:rsidRPr="00B3189C">
              <w:rPr>
                <w:rFonts w:ascii="Times New Roman" w:eastAsia="SimSun" w:hAnsi="Times New Roman"/>
                <w:lang w:eastAsia="zh-CN"/>
              </w:rPr>
              <w:t>mazāk kā 5 gadi</w:t>
            </w:r>
            <w:proofErr w:type="gramEnd"/>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color w:val="000000"/>
              </w:rPr>
              <w:t>7.18</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7223C0" w:rsidRDefault="00696382" w:rsidP="007D56B2">
            <w:pPr>
              <w:autoSpaceDE w:val="0"/>
              <w:autoSpaceDN w:val="0"/>
              <w:adjustRightInd w:val="0"/>
              <w:spacing w:after="0" w:line="240" w:lineRule="auto"/>
              <w:rPr>
                <w:rFonts w:ascii="Times New Roman" w:eastAsia="SimSun" w:hAnsi="Times New Roman"/>
                <w:b/>
                <w:sz w:val="21"/>
                <w:szCs w:val="21"/>
                <w:lang w:eastAsia="zh-CN"/>
              </w:rPr>
            </w:pPr>
            <w:r w:rsidRPr="007223C0">
              <w:rPr>
                <w:rFonts w:ascii="Times New Roman" w:hAnsi="Times New Roman"/>
                <w:color w:val="000000" w:themeColor="text1"/>
                <w:sz w:val="21"/>
                <w:szCs w:val="21"/>
              </w:rPr>
              <w:t>Nepieciešamo biroja programmatūras nodrošinājumu iekārtas vadībai piedāvājumā nav jāiekļauj, jo tiks centralizēti gādāts Elektronisko iepirkumu sistēmā (EIS) šī projekta ietvaros.</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FFFFCC"/>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b/>
                <w:snapToGrid w:val="0"/>
                <w:color w:val="000000"/>
              </w:rPr>
              <w:t>8.</w:t>
            </w:r>
          </w:p>
        </w:tc>
        <w:tc>
          <w:tcPr>
            <w:tcW w:w="6431" w:type="dxa"/>
            <w:tcBorders>
              <w:top w:val="single" w:sz="4" w:space="0" w:color="auto"/>
              <w:left w:val="single" w:sz="4" w:space="0" w:color="auto"/>
              <w:right w:val="single" w:sz="4" w:space="0" w:color="auto"/>
            </w:tcBorders>
            <w:shd w:val="clear" w:color="auto" w:fill="FFFFCC"/>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hAnsi="Times New Roman"/>
                <w:b/>
                <w:bCs/>
                <w:iCs/>
              </w:rPr>
              <w:t>PĀRVIETOJAMA IEKĀRTA STRAUMES ĀTRUMA NOTEIKŠANAI TEKOŠĀ ŪDENĪ</w:t>
            </w:r>
            <w:r w:rsidRPr="00B3189C">
              <w:rPr>
                <w:rFonts w:ascii="Times New Roman" w:hAnsi="Times New Roman"/>
                <w:b/>
                <w:bCs/>
              </w:rPr>
              <w:t xml:space="preserve"> – 1 gab.</w:t>
            </w:r>
          </w:p>
        </w:tc>
        <w:tc>
          <w:tcPr>
            <w:tcW w:w="2977" w:type="dxa"/>
            <w:tcBorders>
              <w:top w:val="single" w:sz="4" w:space="0" w:color="auto"/>
              <w:left w:val="single" w:sz="4" w:space="0" w:color="auto"/>
              <w:right w:val="single" w:sz="4" w:space="0" w:color="auto"/>
            </w:tcBorders>
            <w:shd w:val="clear" w:color="auto" w:fill="FFFFCC"/>
          </w:tcPr>
          <w:p w:rsidR="00696382" w:rsidRPr="007223C0" w:rsidRDefault="00696382" w:rsidP="007D56B2">
            <w:pPr>
              <w:spacing w:after="0" w:line="240" w:lineRule="auto"/>
              <w:jc w:val="center"/>
              <w:rPr>
                <w:rFonts w:ascii="Times New Roman" w:hAnsi="Times New Roman"/>
                <w:i/>
                <w:sz w:val="20"/>
                <w:szCs w:val="20"/>
              </w:rPr>
            </w:pPr>
            <w:r w:rsidRPr="007223C0">
              <w:rPr>
                <w:rFonts w:ascii="Times New Roman" w:hAnsi="Times New Roman"/>
                <w:i/>
                <w:sz w:val="20"/>
                <w:szCs w:val="20"/>
              </w:rPr>
              <w:t>Ražotājs, modeļa nosaukums,</w:t>
            </w:r>
          </w:p>
          <w:p w:rsidR="00696382" w:rsidRPr="007223C0" w:rsidRDefault="00696382" w:rsidP="007D56B2">
            <w:pPr>
              <w:autoSpaceDE w:val="0"/>
              <w:autoSpaceDN w:val="0"/>
              <w:adjustRightInd w:val="0"/>
              <w:spacing w:after="0" w:line="240" w:lineRule="auto"/>
              <w:jc w:val="center"/>
              <w:rPr>
                <w:rFonts w:ascii="Times New Roman" w:eastAsia="SimSun" w:hAnsi="Times New Roman"/>
                <w:sz w:val="20"/>
                <w:szCs w:val="20"/>
                <w:highlight w:val="yellow"/>
                <w:lang w:eastAsia="zh-CN"/>
              </w:rPr>
            </w:pPr>
            <w:r w:rsidRPr="007223C0">
              <w:rPr>
                <w:rFonts w:ascii="Times New Roman" w:hAnsi="Times New Roman"/>
                <w:i/>
                <w:sz w:val="20"/>
                <w:szCs w:val="20"/>
              </w:rPr>
              <w:t>modeļa apraksts *.</w:t>
            </w:r>
            <w:proofErr w:type="spellStart"/>
            <w:r w:rsidRPr="007223C0">
              <w:rPr>
                <w:rFonts w:ascii="Times New Roman" w:hAnsi="Times New Roman"/>
                <w:i/>
                <w:sz w:val="20"/>
                <w:szCs w:val="20"/>
              </w:rPr>
              <w:t>pdf</w:t>
            </w:r>
            <w:proofErr w:type="spellEnd"/>
            <w:r w:rsidRPr="007223C0">
              <w:rPr>
                <w:rFonts w:ascii="Times New Roman" w:hAnsi="Times New Roman"/>
                <w:i/>
                <w:sz w:val="20"/>
                <w:szCs w:val="20"/>
              </w:rPr>
              <w:t xml:space="preserve"> formātā vai Internet vietnē</w:t>
            </w: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rPr>
              <w:t>8.1.</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hAnsi="Times New Roman"/>
                <w:bCs/>
                <w:iCs/>
              </w:rPr>
              <w:t>Sastāv</w:t>
            </w:r>
            <w:proofErr w:type="gramStart"/>
            <w:r w:rsidRPr="00B3189C">
              <w:rPr>
                <w:rFonts w:ascii="Times New Roman" w:hAnsi="Times New Roman"/>
                <w:bCs/>
                <w:iCs/>
              </w:rPr>
              <w:t xml:space="preserve">  </w:t>
            </w:r>
            <w:proofErr w:type="gramEnd"/>
            <w:r w:rsidRPr="00B3189C">
              <w:rPr>
                <w:rFonts w:ascii="Times New Roman" w:hAnsi="Times New Roman"/>
                <w:bCs/>
                <w:iCs/>
              </w:rPr>
              <w:t xml:space="preserve">no </w:t>
            </w:r>
            <w:proofErr w:type="spellStart"/>
            <w:r w:rsidRPr="00B3189C">
              <w:rPr>
                <w:rFonts w:ascii="Times New Roman" w:hAnsi="Times New Roman"/>
                <w:bCs/>
                <w:iCs/>
              </w:rPr>
              <w:t>hidrometriskas</w:t>
            </w:r>
            <w:proofErr w:type="spellEnd"/>
            <w:r w:rsidRPr="00B3189C">
              <w:rPr>
                <w:rFonts w:ascii="Times New Roman" w:hAnsi="Times New Roman"/>
                <w:bCs/>
                <w:iCs/>
              </w:rPr>
              <w:t xml:space="preserve"> lāpstiņas, teleskopiska stieņa un </w:t>
            </w:r>
            <w:proofErr w:type="spellStart"/>
            <w:r w:rsidRPr="00B3189C">
              <w:rPr>
                <w:rFonts w:ascii="Times New Roman" w:hAnsi="Times New Roman"/>
                <w:bCs/>
                <w:iCs/>
              </w:rPr>
              <w:t>mitrumizturīga</w:t>
            </w:r>
            <w:proofErr w:type="spellEnd"/>
            <w:r w:rsidRPr="00B3189C">
              <w:rPr>
                <w:rFonts w:ascii="Times New Roman" w:hAnsi="Times New Roman"/>
                <w:bCs/>
                <w:iCs/>
              </w:rPr>
              <w:t xml:space="preserve"> rokas termināla</w:t>
            </w:r>
          </w:p>
        </w:tc>
        <w:tc>
          <w:tcPr>
            <w:tcW w:w="2977" w:type="dxa"/>
            <w:tcBorders>
              <w:top w:val="single" w:sz="4" w:space="0" w:color="auto"/>
              <w:left w:val="single" w:sz="4" w:space="0" w:color="auto"/>
              <w:right w:val="single" w:sz="4" w:space="0" w:color="auto"/>
            </w:tcBorders>
            <w:vAlign w:val="center"/>
          </w:tcPr>
          <w:p w:rsidR="00696382" w:rsidRPr="006F33B5" w:rsidRDefault="00696382" w:rsidP="007D56B2">
            <w:pPr>
              <w:spacing w:after="0" w:line="240" w:lineRule="auto"/>
              <w:jc w:val="center"/>
              <w:rPr>
                <w:rFonts w:ascii="Times New Roman" w:hAnsi="Times New Roman"/>
                <w:i/>
                <w:snapToGrid w:val="0"/>
                <w:sz w:val="21"/>
                <w:szCs w:val="21"/>
              </w:rPr>
            </w:pPr>
            <w:r w:rsidRPr="006F33B5">
              <w:rPr>
                <w:rFonts w:ascii="Times New Roman" w:hAnsi="Times New Roman"/>
                <w:i/>
                <w:snapToGrid w:val="0"/>
                <w:sz w:val="21"/>
                <w:szCs w:val="21"/>
              </w:rPr>
              <w:t>/piedāvātās preces</w:t>
            </w:r>
          </w:p>
          <w:p w:rsidR="00696382" w:rsidRPr="006F33B5" w:rsidRDefault="00696382" w:rsidP="007D56B2">
            <w:pPr>
              <w:pStyle w:val="ListParagraph"/>
              <w:snapToGrid w:val="0"/>
              <w:spacing w:after="0" w:line="240" w:lineRule="auto"/>
              <w:ind w:left="0"/>
              <w:jc w:val="center"/>
              <w:rPr>
                <w:rFonts w:ascii="Times New Roman" w:hAnsi="Times New Roman"/>
                <w:sz w:val="21"/>
                <w:szCs w:val="21"/>
              </w:rPr>
            </w:pPr>
            <w:r w:rsidRPr="006F33B5">
              <w:rPr>
                <w:rFonts w:ascii="Times New Roman" w:hAnsi="Times New Roman"/>
                <w:i/>
                <w:snapToGrid w:val="0"/>
                <w:sz w:val="21"/>
                <w:szCs w:val="21"/>
              </w:rPr>
              <w:t>tehniskais apraksts/</w:t>
            </w: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rPr>
              <w:t>8.2.</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hAnsi="Times New Roman"/>
                <w:bCs/>
                <w:iCs/>
              </w:rPr>
              <w:t>Rokas terminālī tiek uzrādīti un uzglabāti mērījumu rezultāti</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rPr>
              <w:t>8.3.</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hAnsi="Times New Roman"/>
                <w:bCs/>
                <w:iCs/>
              </w:rPr>
              <w:t>Iespēja pārnest saglabātos mērījumu rezultātus uz datoru</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rPr>
              <w:t>8.4.</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hAnsi="Times New Roman"/>
                <w:bCs/>
                <w:iCs/>
              </w:rPr>
              <w:t>Rokas termināla aizsardzības klase vismaz IP65</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rPr>
              <w:t>8.5.</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hAnsi="Times New Roman"/>
                <w:bCs/>
                <w:iCs/>
              </w:rPr>
              <w:t>Stieņa garums: vismaz 420 cm</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highlight w:val="yellow"/>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snapToGrid w:val="0"/>
              </w:rPr>
              <w:t>8.6.</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autoSpaceDE w:val="0"/>
              <w:autoSpaceDN w:val="0"/>
              <w:adjustRightInd w:val="0"/>
              <w:spacing w:after="0" w:line="240" w:lineRule="auto"/>
              <w:rPr>
                <w:rFonts w:ascii="Times New Roman" w:eastAsia="SimSun" w:hAnsi="Times New Roman"/>
                <w:lang w:eastAsia="zh-CN"/>
              </w:rPr>
            </w:pPr>
            <w:r w:rsidRPr="00B3189C">
              <w:rPr>
                <w:rFonts w:ascii="Times New Roman" w:hAnsi="Times New Roman"/>
                <w:bCs/>
                <w:iCs/>
              </w:rPr>
              <w:t>Veic mērījumus vismaz diapazonā no 0.15 līdz 5 m/s</w:t>
            </w:r>
          </w:p>
        </w:tc>
        <w:tc>
          <w:tcPr>
            <w:tcW w:w="2977" w:type="dxa"/>
            <w:tcBorders>
              <w:top w:val="single" w:sz="4" w:space="0" w:color="auto"/>
              <w:left w:val="single" w:sz="4" w:space="0" w:color="auto"/>
              <w:right w:val="single" w:sz="4" w:space="0" w:color="auto"/>
            </w:tcBorders>
          </w:tcPr>
          <w:p w:rsidR="00696382" w:rsidRPr="00B3189C" w:rsidRDefault="00696382" w:rsidP="007D56B2">
            <w:pPr>
              <w:autoSpaceDE w:val="0"/>
              <w:autoSpaceDN w:val="0"/>
              <w:adjustRightInd w:val="0"/>
              <w:spacing w:after="0" w:line="240" w:lineRule="auto"/>
              <w:ind w:left="677"/>
              <w:rPr>
                <w:rFonts w:ascii="Times New Roman" w:eastAsia="SimSun" w:hAnsi="Times New Roman"/>
                <w:lang w:eastAsia="zh-CN"/>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b/>
                <w:snapToGrid w:val="0"/>
                <w:color w:val="000000"/>
              </w:rPr>
            </w:pPr>
            <w:r w:rsidRPr="00B3189C">
              <w:rPr>
                <w:rFonts w:ascii="Times New Roman" w:hAnsi="Times New Roman"/>
                <w:snapToGrid w:val="0"/>
              </w:rPr>
              <w:t>8.7.</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ind w:left="34"/>
              <w:rPr>
                <w:rFonts w:ascii="Times New Roman" w:hAnsi="Times New Roman"/>
                <w:b/>
                <w:lang w:val="fr-FR"/>
              </w:rPr>
            </w:pPr>
            <w:r w:rsidRPr="00B3189C">
              <w:rPr>
                <w:rFonts w:ascii="Times New Roman" w:hAnsi="Times New Roman"/>
                <w:bCs/>
                <w:iCs/>
              </w:rPr>
              <w:t>Izšķirtspēja ne sliktāka kā 0.02 m/s</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8.8.</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ListParagraph"/>
              <w:spacing w:after="0" w:line="240" w:lineRule="auto"/>
              <w:ind w:left="35"/>
              <w:rPr>
                <w:rFonts w:ascii="Times New Roman" w:eastAsia="Arial Unicode MS" w:hAnsi="Times New Roman"/>
                <w:sz w:val="22"/>
                <w:szCs w:val="22"/>
              </w:rPr>
            </w:pPr>
            <w:r w:rsidRPr="00B3189C">
              <w:rPr>
                <w:rFonts w:ascii="Times New Roman" w:hAnsi="Times New Roman"/>
                <w:bCs/>
                <w:iCs/>
                <w:sz w:val="22"/>
                <w:szCs w:val="22"/>
              </w:rPr>
              <w:t>Precizitāte ne sliktāka kā ±1% (pie 0.50 ... 5.00 m/s)</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8.9.</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ListParagraph"/>
              <w:spacing w:after="0" w:line="240" w:lineRule="auto"/>
              <w:ind w:left="35"/>
              <w:rPr>
                <w:rFonts w:ascii="Times New Roman" w:eastAsia="Arial Unicode MS" w:hAnsi="Times New Roman"/>
                <w:sz w:val="22"/>
                <w:szCs w:val="22"/>
              </w:rPr>
            </w:pPr>
            <w:r w:rsidRPr="00B3189C">
              <w:rPr>
                <w:rFonts w:ascii="Times New Roman" w:hAnsi="Times New Roman"/>
                <w:bCs/>
                <w:iCs/>
                <w:sz w:val="22"/>
                <w:szCs w:val="22"/>
              </w:rPr>
              <w:t>Darbojas vides temperatūrā vismaz no 0°C līdz +40°C</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8.10.</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ind w:left="35"/>
              <w:rPr>
                <w:rFonts w:ascii="Times New Roman" w:hAnsi="Times New Roman"/>
                <w:b/>
                <w:bCs/>
              </w:rPr>
            </w:pPr>
            <w:r w:rsidRPr="00B3189C">
              <w:rPr>
                <w:rFonts w:ascii="Times New Roman" w:hAnsi="Times New Roman"/>
                <w:bCs/>
                <w:iCs/>
              </w:rPr>
              <w:t xml:space="preserve">Mērierīces galvu regulējama ±90° leņķī </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8.11.</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bCs/>
                <w:iCs/>
              </w:rPr>
            </w:pPr>
            <w:r w:rsidRPr="00B3189C">
              <w:rPr>
                <w:rFonts w:ascii="Times New Roman" w:hAnsi="Times New Roman"/>
                <w:bCs/>
                <w:iCs/>
              </w:rPr>
              <w:t>Mērījuma cikls – līdz 15s</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8.12.</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ListParagraph"/>
              <w:spacing w:after="0" w:line="240" w:lineRule="auto"/>
              <w:ind w:left="35"/>
              <w:rPr>
                <w:rFonts w:ascii="Times New Roman" w:eastAsia="Arial Unicode MS" w:hAnsi="Times New Roman"/>
                <w:sz w:val="22"/>
                <w:szCs w:val="22"/>
              </w:rPr>
            </w:pPr>
            <w:r w:rsidRPr="00B3189C">
              <w:rPr>
                <w:rFonts w:ascii="Times New Roman" w:hAnsi="Times New Roman"/>
                <w:bCs/>
                <w:iCs/>
                <w:sz w:val="22"/>
                <w:szCs w:val="22"/>
              </w:rPr>
              <w:t>Datu uzglabāšana: atmiņa vismaz 1,000,000 mērījumiem</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8.13.</w:t>
            </w:r>
          </w:p>
        </w:tc>
        <w:tc>
          <w:tcPr>
            <w:tcW w:w="6431" w:type="dxa"/>
            <w:tcBorders>
              <w:top w:val="single" w:sz="4" w:space="0" w:color="auto"/>
              <w:left w:val="single" w:sz="4" w:space="0" w:color="auto"/>
              <w:right w:val="single" w:sz="4" w:space="0" w:color="auto"/>
            </w:tcBorders>
            <w:shd w:val="clear" w:color="auto" w:fill="auto"/>
            <w:vAlign w:val="center"/>
          </w:tcPr>
          <w:p w:rsidR="00696382" w:rsidRPr="00B3189C" w:rsidRDefault="00696382" w:rsidP="007D56B2">
            <w:pPr>
              <w:pStyle w:val="ListParagraph"/>
              <w:spacing w:after="0" w:line="240" w:lineRule="auto"/>
              <w:ind w:left="35"/>
              <w:rPr>
                <w:rFonts w:ascii="Times New Roman" w:eastAsia="Arial Unicode MS" w:hAnsi="Times New Roman"/>
                <w:sz w:val="22"/>
                <w:szCs w:val="22"/>
              </w:rPr>
            </w:pPr>
            <w:r w:rsidRPr="00B3189C">
              <w:rPr>
                <w:rFonts w:ascii="Times New Roman" w:hAnsi="Times New Roman"/>
                <w:bCs/>
                <w:iCs/>
                <w:sz w:val="22"/>
                <w:szCs w:val="22"/>
              </w:rPr>
              <w:t>Programma datu saglabāšanai un apstrādei</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rPr>
            </w:pP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8.14</w:t>
            </w:r>
          </w:p>
        </w:tc>
        <w:tc>
          <w:tcPr>
            <w:tcW w:w="6431" w:type="dxa"/>
            <w:tcBorders>
              <w:top w:val="single" w:sz="4" w:space="0" w:color="auto"/>
              <w:left w:val="single" w:sz="4" w:space="0" w:color="auto"/>
              <w:right w:val="single" w:sz="4" w:space="0" w:color="auto"/>
            </w:tcBorders>
            <w:shd w:val="clear" w:color="auto" w:fill="auto"/>
            <w:vAlign w:val="center"/>
          </w:tcPr>
          <w:p w:rsidR="00696382" w:rsidRPr="00800B70" w:rsidRDefault="00696382" w:rsidP="007D56B2">
            <w:pPr>
              <w:pStyle w:val="ListParagraph"/>
              <w:spacing w:after="0" w:line="240" w:lineRule="auto"/>
              <w:ind w:left="35"/>
              <w:rPr>
                <w:rFonts w:ascii="Times New Roman" w:eastAsia="Arial Unicode MS" w:hAnsi="Times New Roman"/>
                <w:sz w:val="22"/>
                <w:szCs w:val="22"/>
              </w:rPr>
            </w:pPr>
            <w:r w:rsidRPr="00800B70">
              <w:rPr>
                <w:rFonts w:ascii="Times New Roman" w:hAnsi="Times New Roman"/>
                <w:bCs/>
                <w:iCs/>
                <w:sz w:val="22"/>
                <w:szCs w:val="22"/>
              </w:rPr>
              <w:t>EC marka</w:t>
            </w:r>
          </w:p>
        </w:tc>
        <w:tc>
          <w:tcPr>
            <w:tcW w:w="2977" w:type="dxa"/>
            <w:tcBorders>
              <w:top w:val="single" w:sz="4" w:space="0" w:color="auto"/>
              <w:left w:val="single" w:sz="4" w:space="0" w:color="auto"/>
              <w:right w:val="single" w:sz="4" w:space="0" w:color="auto"/>
            </w:tcBorders>
          </w:tcPr>
          <w:p w:rsidR="00696382" w:rsidRPr="00B3189C" w:rsidRDefault="00696382" w:rsidP="007D56B2">
            <w:pPr>
              <w:spacing w:after="0" w:line="240" w:lineRule="auto"/>
              <w:jc w:val="center"/>
              <w:rPr>
                <w:rFonts w:ascii="Times New Roman" w:hAnsi="Times New Roman"/>
                <w:i/>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color w:val="000000"/>
              </w:rPr>
              <w:t>8.15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ListParagraph"/>
              <w:spacing w:after="0" w:line="240" w:lineRule="auto"/>
              <w:ind w:left="35"/>
              <w:rPr>
                <w:rFonts w:ascii="Times New Roman" w:eastAsia="Arial Unicode MS" w:hAnsi="Times New Roman"/>
                <w:sz w:val="22"/>
                <w:szCs w:val="22"/>
              </w:rPr>
            </w:pPr>
            <w:r w:rsidRPr="00B3189C">
              <w:rPr>
                <w:rFonts w:ascii="Times New Roman" w:hAnsi="Times New Roman"/>
                <w:b/>
                <w:sz w:val="22"/>
                <w:szCs w:val="22"/>
              </w:rPr>
              <w:t>Garantijas laiks</w:t>
            </w:r>
            <w:r w:rsidRPr="00B3189C">
              <w:rPr>
                <w:rFonts w:ascii="Times New Roman" w:hAnsi="Times New Roman"/>
                <w:sz w:val="22"/>
                <w:szCs w:val="22"/>
              </w:rPr>
              <w:t>: vismaz 3 gadi</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6F33B5" w:rsidRDefault="00696382" w:rsidP="007D56B2">
            <w:pPr>
              <w:spacing w:after="0" w:line="240" w:lineRule="auto"/>
              <w:jc w:val="center"/>
              <w:rPr>
                <w:rFonts w:ascii="Times New Roman" w:hAnsi="Times New Roman"/>
                <w:i/>
                <w:snapToGrid w:val="0"/>
                <w:sz w:val="20"/>
                <w:szCs w:val="20"/>
              </w:rPr>
            </w:pPr>
            <w:r w:rsidRPr="006F33B5">
              <w:rPr>
                <w:rFonts w:ascii="Times New Roman" w:hAnsi="Times New Roman"/>
                <w:i/>
                <w:snapToGrid w:val="0"/>
                <w:sz w:val="20"/>
                <w:szCs w:val="20"/>
              </w:rPr>
              <w:t xml:space="preserve">Pretendenta piedāvātais </w:t>
            </w:r>
          </w:p>
          <w:p w:rsidR="00696382" w:rsidRPr="006F33B5" w:rsidRDefault="00696382" w:rsidP="007D56B2">
            <w:pPr>
              <w:spacing w:after="0" w:line="240" w:lineRule="auto"/>
              <w:jc w:val="center"/>
              <w:rPr>
                <w:rFonts w:ascii="Times New Roman" w:hAnsi="Times New Roman"/>
                <w:i/>
                <w:sz w:val="20"/>
                <w:szCs w:val="20"/>
              </w:rPr>
            </w:pPr>
            <w:r w:rsidRPr="006F33B5">
              <w:rPr>
                <w:rFonts w:ascii="Times New Roman" w:hAnsi="Times New Roman"/>
                <w:i/>
                <w:snapToGrid w:val="0"/>
                <w:sz w:val="20"/>
                <w:szCs w:val="20"/>
              </w:rPr>
              <w:t>garantijas laiks</w:t>
            </w: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FFFFCC"/>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color w:val="000000"/>
              </w:rPr>
            </w:pPr>
            <w:r w:rsidRPr="00B3189C">
              <w:rPr>
                <w:rFonts w:ascii="Times New Roman" w:hAnsi="Times New Roman"/>
                <w:b/>
                <w:snapToGrid w:val="0"/>
                <w:color w:val="000000"/>
              </w:rPr>
              <w:t>9.</w:t>
            </w:r>
          </w:p>
        </w:tc>
        <w:tc>
          <w:tcPr>
            <w:tcW w:w="6431" w:type="dxa"/>
            <w:tcBorders>
              <w:top w:val="single" w:sz="4" w:space="0" w:color="auto"/>
              <w:left w:val="single" w:sz="4" w:space="0" w:color="auto"/>
              <w:right w:val="single" w:sz="4" w:space="0" w:color="auto"/>
            </w:tcBorders>
            <w:shd w:val="clear" w:color="auto" w:fill="FFFFCC"/>
            <w:vAlign w:val="center"/>
          </w:tcPr>
          <w:p w:rsidR="00696382" w:rsidRPr="00B3189C" w:rsidRDefault="00696382" w:rsidP="007D56B2">
            <w:pPr>
              <w:pStyle w:val="BodyTextIndent3"/>
              <w:spacing w:after="0"/>
              <w:ind w:left="98"/>
              <w:jc w:val="both"/>
              <w:rPr>
                <w:bCs/>
                <w:sz w:val="22"/>
                <w:szCs w:val="22"/>
              </w:rPr>
            </w:pPr>
            <w:r w:rsidRPr="00B3189C">
              <w:rPr>
                <w:b/>
                <w:bCs/>
                <w:sz w:val="22"/>
                <w:szCs w:val="22"/>
                <w:lang w:eastAsia="en-GB"/>
              </w:rPr>
              <w:t>ŪDENS SŪKNIS URBUMOS – 2 gab.</w:t>
            </w:r>
          </w:p>
        </w:tc>
        <w:tc>
          <w:tcPr>
            <w:tcW w:w="2977" w:type="dxa"/>
            <w:tcBorders>
              <w:top w:val="single" w:sz="4" w:space="0" w:color="auto"/>
              <w:left w:val="single" w:sz="4" w:space="0" w:color="auto"/>
              <w:right w:val="single" w:sz="4" w:space="0" w:color="auto"/>
            </w:tcBorders>
            <w:shd w:val="clear" w:color="auto" w:fill="FFFFCC"/>
            <w:vAlign w:val="center"/>
          </w:tcPr>
          <w:p w:rsidR="00696382" w:rsidRPr="00B3189C" w:rsidRDefault="00696382" w:rsidP="007D56B2">
            <w:pPr>
              <w:spacing w:after="0" w:line="240" w:lineRule="auto"/>
              <w:rPr>
                <w:rFonts w:ascii="Times New Roman" w:eastAsia="Times New Roman" w:hAnsi="Times New Roman"/>
                <w:snapToGrid w:val="0"/>
                <w:color w:val="000000"/>
                <w:lang w:eastAsia="lv-LV"/>
              </w:rPr>
            </w:pPr>
            <w:r w:rsidRPr="00B3189C">
              <w:rPr>
                <w:rFonts w:ascii="Times New Roman" w:eastAsia="Times New Roman" w:hAnsi="Times New Roman"/>
                <w:snapToGrid w:val="0"/>
                <w:color w:val="000000"/>
                <w:lang w:eastAsia="lv-LV"/>
              </w:rPr>
              <w:t xml:space="preserve">Ražotājs: _______, </w:t>
            </w:r>
          </w:p>
          <w:p w:rsidR="00696382" w:rsidRPr="006F33B5" w:rsidRDefault="00696382" w:rsidP="007D56B2">
            <w:pPr>
              <w:pStyle w:val="ListParagraph"/>
              <w:tabs>
                <w:tab w:val="left" w:pos="2859"/>
              </w:tabs>
              <w:snapToGrid w:val="0"/>
              <w:spacing w:after="0" w:line="240" w:lineRule="auto"/>
              <w:ind w:left="0"/>
              <w:rPr>
                <w:rFonts w:ascii="Times New Roman" w:eastAsia="Times New Roman" w:hAnsi="Times New Roman"/>
                <w:snapToGrid w:val="0"/>
                <w:color w:val="000000"/>
                <w:sz w:val="22"/>
                <w:szCs w:val="22"/>
                <w:lang w:eastAsia="lv-LV"/>
              </w:rPr>
            </w:pPr>
            <w:r w:rsidRPr="00B3189C">
              <w:rPr>
                <w:rFonts w:ascii="Times New Roman" w:eastAsia="Times New Roman" w:hAnsi="Times New Roman"/>
                <w:snapToGrid w:val="0"/>
                <w:color w:val="000000"/>
                <w:sz w:val="22"/>
                <w:szCs w:val="22"/>
                <w:lang w:eastAsia="lv-LV"/>
              </w:rPr>
              <w:t>Modelis: _________</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9.1.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7D56B2">
            <w:pPr>
              <w:spacing w:after="0" w:line="240" w:lineRule="auto"/>
              <w:rPr>
                <w:rFonts w:ascii="Times New Roman" w:hAnsi="Times New Roman"/>
                <w:bCs/>
                <w:lang w:eastAsia="en-GB"/>
              </w:rPr>
            </w:pPr>
            <w:proofErr w:type="spellStart"/>
            <w:r w:rsidRPr="006F33B5">
              <w:rPr>
                <w:rFonts w:ascii="Times New Roman" w:eastAsia="Times New Roman" w:hAnsi="Times New Roman"/>
                <w:bCs/>
                <w:lang w:eastAsia="en-GB"/>
              </w:rPr>
              <w:t>Elektrobarošana</w:t>
            </w:r>
            <w:proofErr w:type="spellEnd"/>
            <w:r w:rsidRPr="006F33B5">
              <w:rPr>
                <w:rFonts w:ascii="Times New Roman" w:eastAsia="Times New Roman" w:hAnsi="Times New Roman"/>
                <w:bCs/>
                <w:lang w:eastAsia="en-GB"/>
              </w:rPr>
              <w:t xml:space="preserve">: </w:t>
            </w:r>
            <w:r w:rsidRPr="006F33B5">
              <w:rPr>
                <w:rFonts w:ascii="Times New Roman" w:hAnsi="Times New Roman"/>
                <w:bCs/>
                <w:lang w:eastAsia="en-GB"/>
              </w:rPr>
              <w:t>12V DC</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6F33B5" w:rsidRDefault="00696382" w:rsidP="007D56B2">
            <w:pPr>
              <w:spacing w:after="0" w:line="240" w:lineRule="auto"/>
              <w:jc w:val="center"/>
              <w:rPr>
                <w:rFonts w:ascii="Times New Roman" w:hAnsi="Times New Roman"/>
                <w:i/>
                <w:snapToGrid w:val="0"/>
                <w:sz w:val="21"/>
                <w:szCs w:val="21"/>
              </w:rPr>
            </w:pPr>
            <w:r w:rsidRPr="006F33B5">
              <w:rPr>
                <w:rFonts w:ascii="Times New Roman" w:hAnsi="Times New Roman"/>
                <w:i/>
                <w:snapToGrid w:val="0"/>
                <w:sz w:val="21"/>
                <w:szCs w:val="21"/>
              </w:rPr>
              <w:t>/piedāvātās preces</w:t>
            </w:r>
          </w:p>
          <w:p w:rsidR="00696382" w:rsidRPr="006F33B5" w:rsidRDefault="00696382" w:rsidP="007D56B2">
            <w:pPr>
              <w:pStyle w:val="ListParagraph"/>
              <w:snapToGrid w:val="0"/>
              <w:spacing w:after="0" w:line="240" w:lineRule="auto"/>
              <w:ind w:left="0"/>
              <w:jc w:val="center"/>
              <w:rPr>
                <w:rFonts w:ascii="Times New Roman" w:hAnsi="Times New Roman"/>
                <w:sz w:val="21"/>
                <w:szCs w:val="21"/>
              </w:rPr>
            </w:pPr>
            <w:r w:rsidRPr="006F33B5">
              <w:rPr>
                <w:rFonts w:ascii="Times New Roman" w:hAnsi="Times New Roman"/>
                <w:i/>
                <w:snapToGrid w:val="0"/>
                <w:sz w:val="21"/>
                <w:szCs w:val="21"/>
              </w:rPr>
              <w:t>tehniskais apraksts/</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9.2.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7D56B2">
            <w:pPr>
              <w:spacing w:after="0" w:line="240" w:lineRule="auto"/>
              <w:rPr>
                <w:rFonts w:ascii="Times New Roman" w:hAnsi="Times New Roman"/>
                <w:bCs/>
                <w:lang w:eastAsia="en-GB"/>
              </w:rPr>
            </w:pPr>
            <w:r w:rsidRPr="006F33B5">
              <w:rPr>
                <w:rFonts w:ascii="Times New Roman" w:eastAsia="Times New Roman" w:hAnsi="Times New Roman"/>
                <w:bCs/>
                <w:lang w:eastAsia="en-GB"/>
              </w:rPr>
              <w:t>Ārējais diametrs d: n</w:t>
            </w:r>
            <w:r w:rsidRPr="006F33B5">
              <w:rPr>
                <w:rFonts w:ascii="Times New Roman" w:hAnsi="Times New Roman"/>
                <w:bCs/>
                <w:lang w:eastAsia="en-GB"/>
              </w:rPr>
              <w:t>e lielāks kā 45mm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rPr>
                <w:rFonts w:ascii="Times New Roman" w:eastAsia="Times New Roman" w:hAnsi="Times New Roman"/>
                <w:snapToGrid w:val="0"/>
                <w:color w:val="000000"/>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9.3.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7D56B2">
            <w:pPr>
              <w:spacing w:after="0" w:line="240" w:lineRule="auto"/>
              <w:rPr>
                <w:rFonts w:ascii="Times New Roman" w:hAnsi="Times New Roman"/>
                <w:bCs/>
                <w:lang w:eastAsia="en-GB"/>
              </w:rPr>
            </w:pPr>
            <w:r w:rsidRPr="006F33B5">
              <w:rPr>
                <w:rFonts w:ascii="Times New Roman" w:eastAsia="Times New Roman" w:hAnsi="Times New Roman"/>
                <w:bCs/>
                <w:lang w:eastAsia="en-GB"/>
              </w:rPr>
              <w:t>Garums: n</w:t>
            </w:r>
            <w:r w:rsidRPr="006F33B5">
              <w:rPr>
                <w:rFonts w:ascii="Times New Roman" w:hAnsi="Times New Roman"/>
                <w:bCs/>
                <w:lang w:eastAsia="en-GB"/>
              </w:rPr>
              <w:t>e lielāks kā 300mm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rPr>
                <w:rFonts w:ascii="Times New Roman" w:eastAsia="Times New Roman" w:hAnsi="Times New Roman"/>
                <w:snapToGrid w:val="0"/>
                <w:color w:val="000000"/>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9.4.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7D56B2">
            <w:pPr>
              <w:spacing w:after="0" w:line="240" w:lineRule="auto"/>
              <w:rPr>
                <w:rFonts w:ascii="Times New Roman" w:hAnsi="Times New Roman"/>
                <w:bCs/>
                <w:lang w:eastAsia="en-GB"/>
              </w:rPr>
            </w:pPr>
            <w:r w:rsidRPr="006F33B5">
              <w:rPr>
                <w:rFonts w:ascii="Times New Roman" w:eastAsia="Times New Roman" w:hAnsi="Times New Roman"/>
                <w:bCs/>
                <w:lang w:eastAsia="en-GB"/>
              </w:rPr>
              <w:t>Maksimālais celšanas augstums: n</w:t>
            </w:r>
            <w:r w:rsidRPr="006F33B5">
              <w:rPr>
                <w:rFonts w:ascii="Times New Roman" w:hAnsi="Times New Roman"/>
                <w:bCs/>
                <w:lang w:eastAsia="en-GB"/>
              </w:rPr>
              <w:t>e mazāk kā 18m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rPr>
                <w:rFonts w:ascii="Times New Roman" w:eastAsia="Times New Roman" w:hAnsi="Times New Roman"/>
                <w:snapToGrid w:val="0"/>
                <w:color w:val="000000"/>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9.5.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7D56B2">
            <w:pPr>
              <w:spacing w:after="0" w:line="240" w:lineRule="auto"/>
              <w:rPr>
                <w:rFonts w:ascii="Times New Roman" w:hAnsi="Times New Roman"/>
                <w:bCs/>
                <w:lang w:eastAsia="en-GB"/>
              </w:rPr>
            </w:pPr>
            <w:r w:rsidRPr="006F33B5">
              <w:rPr>
                <w:rFonts w:ascii="Times New Roman" w:eastAsia="Times New Roman" w:hAnsi="Times New Roman"/>
                <w:bCs/>
                <w:lang w:eastAsia="en-GB"/>
              </w:rPr>
              <w:t>Maksimālais sūknēšanas ražīgums: n</w:t>
            </w:r>
            <w:r w:rsidRPr="006F33B5">
              <w:rPr>
                <w:rFonts w:ascii="Times New Roman" w:hAnsi="Times New Roman"/>
                <w:bCs/>
                <w:lang w:eastAsia="en-GB"/>
              </w:rPr>
              <w:t>e mazāk kā 10 L/min</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rPr>
                <w:rFonts w:ascii="Times New Roman" w:eastAsia="Times New Roman" w:hAnsi="Times New Roman"/>
                <w:snapToGrid w:val="0"/>
                <w:color w:val="000000"/>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9.6.</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7223C0" w:rsidRDefault="00696382" w:rsidP="007D56B2">
            <w:pPr>
              <w:spacing w:after="0" w:line="240" w:lineRule="auto"/>
              <w:rPr>
                <w:rFonts w:ascii="Times New Roman" w:hAnsi="Times New Roman"/>
                <w:bCs/>
                <w:sz w:val="21"/>
                <w:szCs w:val="21"/>
                <w:lang w:eastAsia="en-GB"/>
              </w:rPr>
            </w:pPr>
            <w:r w:rsidRPr="007223C0">
              <w:rPr>
                <w:rFonts w:ascii="Times New Roman" w:eastAsia="Times New Roman" w:hAnsi="Times New Roman"/>
                <w:bCs/>
                <w:sz w:val="21"/>
                <w:szCs w:val="21"/>
                <w:lang w:eastAsia="en-GB"/>
              </w:rPr>
              <w:t>Sūknēšanas ražīgums pie ūdens staba augstuma 10m: n</w:t>
            </w:r>
            <w:r w:rsidRPr="007223C0">
              <w:rPr>
                <w:rFonts w:ascii="Times New Roman" w:hAnsi="Times New Roman"/>
                <w:bCs/>
                <w:sz w:val="21"/>
                <w:szCs w:val="21"/>
                <w:lang w:eastAsia="en-GB"/>
              </w:rPr>
              <w:t>e mazāk kā 3.0 L/min</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rPr>
                <w:rFonts w:ascii="Times New Roman" w:eastAsia="Times New Roman" w:hAnsi="Times New Roman"/>
                <w:snapToGrid w:val="0"/>
                <w:color w:val="000000"/>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9.7.</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7D56B2">
            <w:pPr>
              <w:spacing w:after="0" w:line="240" w:lineRule="auto"/>
              <w:rPr>
                <w:rFonts w:ascii="Times New Roman" w:hAnsi="Times New Roman"/>
                <w:bCs/>
                <w:lang w:eastAsia="en-GB"/>
              </w:rPr>
            </w:pPr>
            <w:r w:rsidRPr="006F33B5">
              <w:rPr>
                <w:rFonts w:ascii="Times New Roman" w:eastAsia="Times New Roman" w:hAnsi="Times New Roman"/>
                <w:bCs/>
                <w:lang w:eastAsia="en-GB"/>
              </w:rPr>
              <w:t>Korpuss: n</w:t>
            </w:r>
            <w:r w:rsidRPr="006F33B5">
              <w:rPr>
                <w:rFonts w:ascii="Times New Roman" w:hAnsi="Times New Roman"/>
                <w:bCs/>
                <w:lang w:eastAsia="en-GB"/>
              </w:rPr>
              <w:t>o ABS materiāla</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rPr>
                <w:rFonts w:ascii="Times New Roman" w:eastAsia="Times New Roman" w:hAnsi="Times New Roman"/>
                <w:snapToGrid w:val="0"/>
                <w:color w:val="000000"/>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9.8.</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7D56B2">
            <w:pPr>
              <w:spacing w:after="0" w:line="240" w:lineRule="auto"/>
              <w:rPr>
                <w:rFonts w:ascii="Times New Roman" w:hAnsi="Times New Roman"/>
                <w:bCs/>
                <w:lang w:eastAsia="en-GB"/>
              </w:rPr>
            </w:pPr>
            <w:r w:rsidRPr="006F33B5">
              <w:rPr>
                <w:rFonts w:ascii="Times New Roman" w:eastAsia="Times New Roman" w:hAnsi="Times New Roman"/>
                <w:bCs/>
                <w:lang w:eastAsia="en-GB"/>
              </w:rPr>
              <w:t>Nepārtrauktas darbības laiks: n</w:t>
            </w:r>
            <w:r w:rsidRPr="006F33B5">
              <w:rPr>
                <w:rFonts w:ascii="Times New Roman" w:hAnsi="Times New Roman"/>
                <w:bCs/>
                <w:lang w:eastAsia="en-GB"/>
              </w:rPr>
              <w:t>e mazāk kā 15 min</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rPr>
                <w:rFonts w:ascii="Times New Roman" w:eastAsia="Times New Roman" w:hAnsi="Times New Roman"/>
                <w:snapToGrid w:val="0"/>
                <w:color w:val="000000"/>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9.9.</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7223C0" w:rsidRDefault="00696382" w:rsidP="007D56B2">
            <w:pPr>
              <w:spacing w:after="0" w:line="240" w:lineRule="auto"/>
              <w:rPr>
                <w:rFonts w:ascii="Times New Roman" w:eastAsia="Times New Roman" w:hAnsi="Times New Roman"/>
                <w:bCs/>
                <w:sz w:val="21"/>
                <w:szCs w:val="21"/>
                <w:lang w:eastAsia="en-GB"/>
              </w:rPr>
            </w:pPr>
            <w:r w:rsidRPr="007223C0">
              <w:rPr>
                <w:rFonts w:ascii="Times New Roman" w:eastAsia="Times New Roman" w:hAnsi="Times New Roman"/>
                <w:bCs/>
                <w:sz w:val="21"/>
                <w:szCs w:val="21"/>
                <w:lang w:eastAsia="en-GB"/>
              </w:rPr>
              <w:t>Komplektācijā plastmasas caurule, elektrības kabelis vismaz 20m ar spailēm pievienošanai pie akumulatora baterijas.</w:t>
            </w:r>
          </w:p>
          <w:p w:rsidR="00696382" w:rsidRPr="007223C0" w:rsidRDefault="00696382" w:rsidP="007D56B2">
            <w:pPr>
              <w:pStyle w:val="BodyTextIndent3"/>
              <w:spacing w:after="0"/>
              <w:ind w:left="0"/>
              <w:jc w:val="both"/>
              <w:rPr>
                <w:bCs/>
                <w:sz w:val="21"/>
                <w:szCs w:val="21"/>
                <w:lang w:eastAsia="en-GB"/>
              </w:rPr>
            </w:pPr>
            <w:r w:rsidRPr="007223C0">
              <w:rPr>
                <w:bCs/>
                <w:sz w:val="21"/>
                <w:szCs w:val="21"/>
                <w:lang w:eastAsia="en-GB"/>
              </w:rPr>
              <w:t>Akumulatora baterija 12V DC 9Ah</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rPr>
                <w:rFonts w:ascii="Times New Roman" w:eastAsia="Times New Roman" w:hAnsi="Times New Roman"/>
                <w:snapToGrid w:val="0"/>
                <w:color w:val="000000"/>
                <w:lang w:eastAsia="lv-LV"/>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9.10.</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7D56B2">
            <w:pPr>
              <w:pStyle w:val="BodyTextIndent3"/>
              <w:spacing w:after="0"/>
              <w:ind w:left="0"/>
              <w:jc w:val="both"/>
              <w:rPr>
                <w:bCs/>
                <w:sz w:val="22"/>
                <w:szCs w:val="22"/>
                <w:lang w:eastAsia="en-GB"/>
              </w:rPr>
            </w:pPr>
            <w:r w:rsidRPr="006F33B5">
              <w:rPr>
                <w:rFonts w:eastAsia="SimSun"/>
                <w:b/>
                <w:sz w:val="22"/>
                <w:szCs w:val="22"/>
                <w:lang w:eastAsia="zh-CN"/>
              </w:rPr>
              <w:t>Garantijas laiks</w:t>
            </w:r>
            <w:r w:rsidRPr="006F33B5">
              <w:rPr>
                <w:rFonts w:eastAsia="SimSun"/>
                <w:sz w:val="22"/>
                <w:szCs w:val="22"/>
                <w:lang w:eastAsia="zh-CN"/>
              </w:rPr>
              <w:t>: ne mazāk kā 2 gadi</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6F33B5" w:rsidRDefault="00696382" w:rsidP="007D56B2">
            <w:pPr>
              <w:spacing w:after="0" w:line="240" w:lineRule="auto"/>
              <w:jc w:val="center"/>
              <w:rPr>
                <w:rFonts w:ascii="Times New Roman" w:hAnsi="Times New Roman"/>
                <w:i/>
                <w:snapToGrid w:val="0"/>
                <w:sz w:val="20"/>
                <w:szCs w:val="20"/>
              </w:rPr>
            </w:pPr>
            <w:r w:rsidRPr="006F33B5">
              <w:rPr>
                <w:rFonts w:ascii="Times New Roman" w:hAnsi="Times New Roman"/>
                <w:i/>
                <w:snapToGrid w:val="0"/>
                <w:sz w:val="20"/>
                <w:szCs w:val="20"/>
              </w:rPr>
              <w:t xml:space="preserve">Pretendenta piedāvātais </w:t>
            </w:r>
          </w:p>
          <w:p w:rsidR="00696382" w:rsidRPr="006F33B5" w:rsidRDefault="00696382" w:rsidP="007D56B2">
            <w:pPr>
              <w:spacing w:after="0" w:line="240" w:lineRule="auto"/>
              <w:jc w:val="center"/>
              <w:rPr>
                <w:rFonts w:ascii="Times New Roman" w:hAnsi="Times New Roman"/>
                <w:i/>
                <w:sz w:val="20"/>
                <w:szCs w:val="20"/>
              </w:rPr>
            </w:pPr>
            <w:r w:rsidRPr="006F33B5">
              <w:rPr>
                <w:rFonts w:ascii="Times New Roman" w:hAnsi="Times New Roman"/>
                <w:i/>
                <w:snapToGrid w:val="0"/>
                <w:sz w:val="20"/>
                <w:szCs w:val="20"/>
              </w:rPr>
              <w:t>garantijas laiks</w:t>
            </w:r>
          </w:p>
        </w:tc>
      </w:tr>
      <w:tr w:rsidR="00696382" w:rsidRPr="00B3189C" w:rsidTr="007D56B2">
        <w:trPr>
          <w:jc w:val="center"/>
        </w:trPr>
        <w:tc>
          <w:tcPr>
            <w:tcW w:w="853" w:type="dxa"/>
            <w:tcBorders>
              <w:top w:val="single" w:sz="4" w:space="0" w:color="auto"/>
              <w:left w:val="single" w:sz="4" w:space="0" w:color="auto"/>
              <w:right w:val="single" w:sz="4" w:space="0" w:color="auto"/>
            </w:tcBorders>
            <w:shd w:val="clear" w:color="auto" w:fill="FFFFCC"/>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b/>
                <w:snapToGrid w:val="0"/>
              </w:rPr>
              <w:t>10.</w:t>
            </w:r>
          </w:p>
        </w:tc>
        <w:tc>
          <w:tcPr>
            <w:tcW w:w="6431" w:type="dxa"/>
            <w:tcBorders>
              <w:top w:val="single" w:sz="4" w:space="0" w:color="auto"/>
              <w:left w:val="single" w:sz="4" w:space="0" w:color="auto"/>
              <w:right w:val="single" w:sz="4" w:space="0" w:color="auto"/>
            </w:tcBorders>
            <w:shd w:val="clear" w:color="auto" w:fill="FFFFCC"/>
            <w:vAlign w:val="center"/>
          </w:tcPr>
          <w:p w:rsidR="00696382" w:rsidRPr="00800B70" w:rsidRDefault="00696382" w:rsidP="007D56B2">
            <w:pPr>
              <w:pStyle w:val="BodyTextIndent3"/>
              <w:spacing w:after="0"/>
              <w:ind w:left="98"/>
              <w:jc w:val="both"/>
              <w:rPr>
                <w:bCs/>
                <w:sz w:val="22"/>
                <w:szCs w:val="22"/>
                <w:lang w:val="lv-LV"/>
              </w:rPr>
            </w:pPr>
            <w:r w:rsidRPr="00B3189C">
              <w:rPr>
                <w:b/>
                <w:bCs/>
                <w:iCs/>
                <w:sz w:val="22"/>
                <w:szCs w:val="22"/>
              </w:rPr>
              <w:t>MITRUMA MĒRĪTĀJS GRUNTĪM</w:t>
            </w:r>
            <w:r>
              <w:rPr>
                <w:b/>
                <w:bCs/>
                <w:iCs/>
                <w:sz w:val="22"/>
                <w:szCs w:val="22"/>
                <w:lang w:val="lv-LV"/>
              </w:rPr>
              <w:t xml:space="preserve"> – 1 komplekts.</w:t>
            </w:r>
          </w:p>
        </w:tc>
        <w:tc>
          <w:tcPr>
            <w:tcW w:w="2977" w:type="dxa"/>
            <w:tcBorders>
              <w:top w:val="single" w:sz="4" w:space="0" w:color="auto"/>
              <w:left w:val="single" w:sz="4" w:space="0" w:color="auto"/>
              <w:right w:val="single" w:sz="4" w:space="0" w:color="auto"/>
            </w:tcBorders>
            <w:shd w:val="clear" w:color="auto" w:fill="FFFFCC"/>
            <w:vAlign w:val="center"/>
          </w:tcPr>
          <w:p w:rsidR="00696382" w:rsidRPr="00B3189C" w:rsidRDefault="00696382" w:rsidP="007D56B2">
            <w:pPr>
              <w:spacing w:after="0" w:line="240" w:lineRule="auto"/>
              <w:rPr>
                <w:rFonts w:ascii="Times New Roman" w:eastAsia="Times New Roman" w:hAnsi="Times New Roman"/>
                <w:snapToGrid w:val="0"/>
                <w:color w:val="000000"/>
                <w:lang w:eastAsia="lv-LV"/>
              </w:rPr>
            </w:pPr>
            <w:r w:rsidRPr="00B3189C">
              <w:rPr>
                <w:rFonts w:ascii="Times New Roman" w:eastAsia="Times New Roman" w:hAnsi="Times New Roman"/>
                <w:snapToGrid w:val="0"/>
                <w:color w:val="000000"/>
                <w:lang w:eastAsia="lv-LV"/>
              </w:rPr>
              <w:t xml:space="preserve">Ražotājs: _______, </w:t>
            </w:r>
          </w:p>
          <w:p w:rsidR="00696382" w:rsidRPr="002C7543" w:rsidRDefault="00696382" w:rsidP="007D56B2">
            <w:pPr>
              <w:pStyle w:val="ListParagraph"/>
              <w:tabs>
                <w:tab w:val="left" w:pos="2859"/>
              </w:tabs>
              <w:snapToGrid w:val="0"/>
              <w:spacing w:after="0" w:line="240" w:lineRule="auto"/>
              <w:ind w:left="0"/>
              <w:rPr>
                <w:rFonts w:ascii="Times New Roman" w:eastAsia="Times New Roman" w:hAnsi="Times New Roman"/>
                <w:snapToGrid w:val="0"/>
                <w:color w:val="000000"/>
                <w:sz w:val="22"/>
                <w:szCs w:val="22"/>
                <w:lang w:val="lv-LV" w:eastAsia="lv-LV"/>
              </w:rPr>
            </w:pPr>
            <w:r>
              <w:rPr>
                <w:rFonts w:ascii="Times New Roman" w:eastAsia="Times New Roman" w:hAnsi="Times New Roman"/>
                <w:snapToGrid w:val="0"/>
                <w:color w:val="000000"/>
                <w:sz w:val="22"/>
                <w:szCs w:val="22"/>
                <w:lang w:eastAsia="lv-LV"/>
              </w:rPr>
              <w:t>Modelis: _________</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10.1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b/>
                <w:bCs/>
                <w:iCs/>
              </w:rPr>
            </w:pPr>
            <w:r w:rsidRPr="00B3189C">
              <w:rPr>
                <w:rFonts w:ascii="Times New Roman" w:hAnsi="Times New Roman"/>
                <w:b/>
                <w:bCs/>
                <w:iCs/>
              </w:rPr>
              <w:t>Sensors:</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49"/>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Mērīšana dziļumā līdz 1m, vismaz 6 dažādos līmeņos, Minimālais solis vismaz 10cm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6F33B5" w:rsidRDefault="00696382" w:rsidP="007D56B2">
            <w:pPr>
              <w:spacing w:after="0" w:line="240" w:lineRule="auto"/>
              <w:jc w:val="center"/>
              <w:rPr>
                <w:rFonts w:ascii="Times New Roman" w:hAnsi="Times New Roman"/>
                <w:i/>
                <w:snapToGrid w:val="0"/>
                <w:sz w:val="21"/>
                <w:szCs w:val="21"/>
              </w:rPr>
            </w:pPr>
            <w:r w:rsidRPr="006F33B5">
              <w:rPr>
                <w:rFonts w:ascii="Times New Roman" w:hAnsi="Times New Roman"/>
                <w:i/>
                <w:snapToGrid w:val="0"/>
                <w:sz w:val="21"/>
                <w:szCs w:val="21"/>
              </w:rPr>
              <w:t>/piedāvātās preces</w:t>
            </w:r>
          </w:p>
          <w:p w:rsidR="00696382" w:rsidRPr="006F33B5" w:rsidRDefault="00696382" w:rsidP="007D56B2">
            <w:pPr>
              <w:pStyle w:val="ListParagraph"/>
              <w:snapToGrid w:val="0"/>
              <w:spacing w:after="0" w:line="240" w:lineRule="auto"/>
              <w:ind w:left="0"/>
              <w:jc w:val="center"/>
              <w:rPr>
                <w:rFonts w:ascii="Times New Roman" w:hAnsi="Times New Roman"/>
                <w:sz w:val="21"/>
                <w:szCs w:val="21"/>
              </w:rPr>
            </w:pPr>
            <w:r w:rsidRPr="006F33B5">
              <w:rPr>
                <w:rFonts w:ascii="Times New Roman" w:hAnsi="Times New Roman"/>
                <w:i/>
                <w:snapToGrid w:val="0"/>
                <w:sz w:val="21"/>
                <w:szCs w:val="21"/>
              </w:rPr>
              <w:t>tehniskais apraksts/</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49"/>
              </w:numPr>
              <w:spacing w:after="0" w:line="240" w:lineRule="auto"/>
              <w:ind w:left="564"/>
              <w:rPr>
                <w:rFonts w:ascii="Times New Roman" w:hAnsi="Times New Roman"/>
                <w:bCs/>
                <w:iCs/>
                <w:sz w:val="22"/>
                <w:szCs w:val="22"/>
              </w:rPr>
            </w:pPr>
            <w:r>
              <w:rPr>
                <w:rFonts w:ascii="Times New Roman" w:hAnsi="Times New Roman"/>
                <w:bCs/>
                <w:iCs/>
                <w:sz w:val="22"/>
                <w:szCs w:val="22"/>
              </w:rPr>
              <w:t>Precizitāte n</w:t>
            </w:r>
            <w:r w:rsidRPr="006F33B5">
              <w:rPr>
                <w:rFonts w:ascii="Times New Roman" w:hAnsi="Times New Roman"/>
                <w:bCs/>
                <w:iCs/>
                <w:sz w:val="22"/>
                <w:szCs w:val="22"/>
              </w:rPr>
              <w:t>e sliktāk kā 4%</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49"/>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Mērījumu temperatūras diapazons 0 - 40</w:t>
            </w:r>
            <w:r w:rsidRPr="006F33B5">
              <w:rPr>
                <w:rFonts w:ascii="Times New Roman" w:hAnsi="Times New Roman"/>
                <w:bCs/>
                <w:iCs/>
                <w:sz w:val="22"/>
                <w:szCs w:val="22"/>
                <w:vertAlign w:val="superscript"/>
              </w:rPr>
              <w:t>0</w:t>
            </w:r>
            <w:r w:rsidRPr="006F33B5">
              <w:rPr>
                <w:rFonts w:ascii="Times New Roman" w:hAnsi="Times New Roman"/>
                <w:bCs/>
                <w:iCs/>
                <w:sz w:val="22"/>
                <w:szCs w:val="22"/>
              </w:rPr>
              <w:t>C</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49"/>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 xml:space="preserve">Piemērots mērījumiem arī sasāļotās gruntīs diapazons vismaz 50 - 400 </w:t>
            </w:r>
            <w:proofErr w:type="spellStart"/>
            <w:r w:rsidRPr="006F33B5">
              <w:rPr>
                <w:rFonts w:ascii="Times New Roman" w:hAnsi="Times New Roman"/>
                <w:bCs/>
                <w:iCs/>
                <w:sz w:val="22"/>
                <w:szCs w:val="22"/>
              </w:rPr>
              <w:t>mS.m</w:t>
            </w:r>
            <w:r w:rsidRPr="006F33B5">
              <w:rPr>
                <w:rFonts w:ascii="Times New Roman" w:hAnsi="Times New Roman"/>
                <w:bCs/>
                <w:iCs/>
                <w:sz w:val="22"/>
                <w:szCs w:val="22"/>
                <w:vertAlign w:val="superscript"/>
              </w:rPr>
              <w:t>-1</w:t>
            </w:r>
            <w:proofErr w:type="spellEnd"/>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696382" w:rsidRPr="006F33B5" w:rsidRDefault="00696382" w:rsidP="00BA6C5E">
            <w:pPr>
              <w:pStyle w:val="ListParagraph"/>
              <w:numPr>
                <w:ilvl w:val="0"/>
                <w:numId w:val="49"/>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ne vairāk kā 1.5kg</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49"/>
              </w:numPr>
              <w:spacing w:after="0" w:line="240" w:lineRule="auto"/>
              <w:ind w:left="564"/>
              <w:rPr>
                <w:rFonts w:ascii="Times New Roman" w:hAnsi="Times New Roman"/>
                <w:bCs/>
                <w:iCs/>
                <w:sz w:val="22"/>
                <w:szCs w:val="22"/>
              </w:rPr>
            </w:pPr>
            <w:r w:rsidRPr="00800B70">
              <w:rPr>
                <w:rFonts w:ascii="Times New Roman" w:hAnsi="Times New Roman"/>
                <w:bCs/>
                <w:iCs/>
                <w:sz w:val="22"/>
                <w:szCs w:val="22"/>
              </w:rPr>
              <w:t xml:space="preserve">Vismaz </w:t>
            </w:r>
            <w:r w:rsidRPr="006F33B5">
              <w:rPr>
                <w:rFonts w:ascii="Times New Roman" w:hAnsi="Times New Roman"/>
                <w:bCs/>
                <w:iCs/>
                <w:sz w:val="22"/>
                <w:szCs w:val="22"/>
              </w:rPr>
              <w:t>IP67</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49"/>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Apvalkcaurules papildus kontakta nodrošināšanai ar grunti – 10 gab.</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49"/>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Sensora instalācijas aprīkojums gruntīs, komplekts</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10.2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b/>
                <w:bCs/>
                <w:iCs/>
              </w:rPr>
            </w:pPr>
            <w:r w:rsidRPr="00B3189C">
              <w:rPr>
                <w:rFonts w:ascii="Times New Roman" w:hAnsi="Times New Roman"/>
                <w:b/>
                <w:bCs/>
                <w:iCs/>
              </w:rPr>
              <w:t>Datu uzkrājējs:</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0"/>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Vismaz 15 mērījumiem</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0"/>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Vismaz IP67</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0"/>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Interfeiss RS232</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0"/>
              </w:numPr>
              <w:spacing w:after="0" w:line="240" w:lineRule="auto"/>
              <w:ind w:left="564"/>
              <w:rPr>
                <w:rFonts w:ascii="Times New Roman" w:hAnsi="Times New Roman"/>
                <w:bCs/>
                <w:iCs/>
                <w:sz w:val="22"/>
                <w:szCs w:val="22"/>
              </w:rPr>
            </w:pPr>
            <w:r>
              <w:rPr>
                <w:rFonts w:ascii="Times New Roman" w:hAnsi="Times New Roman"/>
                <w:bCs/>
                <w:iCs/>
                <w:sz w:val="22"/>
                <w:szCs w:val="22"/>
              </w:rPr>
              <w:t>Precizitāte n</w:t>
            </w:r>
            <w:r w:rsidRPr="006F33B5">
              <w:rPr>
                <w:rFonts w:ascii="Times New Roman" w:hAnsi="Times New Roman"/>
                <w:bCs/>
                <w:iCs/>
                <w:sz w:val="22"/>
                <w:szCs w:val="22"/>
              </w:rPr>
              <w:t>e sliktāk kā ±0.3% ±0.3mV</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0"/>
              </w:numPr>
              <w:spacing w:after="0" w:line="240" w:lineRule="auto"/>
              <w:ind w:left="564"/>
              <w:rPr>
                <w:rFonts w:ascii="Times New Roman" w:hAnsi="Times New Roman"/>
                <w:bCs/>
                <w:iCs/>
                <w:sz w:val="22"/>
                <w:szCs w:val="22"/>
              </w:rPr>
            </w:pPr>
            <w:r>
              <w:rPr>
                <w:rFonts w:ascii="Times New Roman" w:hAnsi="Times New Roman"/>
                <w:bCs/>
                <w:iCs/>
                <w:sz w:val="22"/>
                <w:szCs w:val="22"/>
              </w:rPr>
              <w:t>Barošana n</w:t>
            </w:r>
            <w:r w:rsidRPr="006F33B5">
              <w:rPr>
                <w:rFonts w:ascii="Times New Roman" w:hAnsi="Times New Roman"/>
                <w:bCs/>
                <w:iCs/>
                <w:sz w:val="22"/>
                <w:szCs w:val="22"/>
              </w:rPr>
              <w:t>o AA tipa baterijām vai 10-15V DC pieslēgums</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0"/>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 xml:space="preserve">Gaismas indikācija uz priekšējā paneļa vai notiek datu ielasīšana </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0"/>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Darbības temperatūras diapazons Vismaz 0 - 40</w:t>
            </w:r>
            <w:r w:rsidRPr="006F33B5">
              <w:rPr>
                <w:rFonts w:ascii="Times New Roman" w:hAnsi="Times New Roman"/>
                <w:bCs/>
                <w:iCs/>
                <w:sz w:val="22"/>
                <w:szCs w:val="22"/>
                <w:vertAlign w:val="superscript"/>
              </w:rPr>
              <w:t>0</w:t>
            </w:r>
            <w:r w:rsidRPr="006F33B5">
              <w:rPr>
                <w:rFonts w:ascii="Times New Roman" w:hAnsi="Times New Roman"/>
                <w:bCs/>
                <w:iCs/>
                <w:sz w:val="22"/>
                <w:szCs w:val="22"/>
              </w:rPr>
              <w:t>C</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0"/>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Atdalāms kabelis no sensora</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10.3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rPr>
                <w:rFonts w:ascii="Times New Roman" w:hAnsi="Times New Roman"/>
                <w:b/>
                <w:bCs/>
                <w:iCs/>
              </w:rPr>
            </w:pPr>
            <w:r w:rsidRPr="00B3189C">
              <w:rPr>
                <w:rFonts w:ascii="Times New Roman" w:hAnsi="Times New Roman"/>
                <w:b/>
                <w:bCs/>
                <w:iCs/>
              </w:rPr>
              <w:t>Mērinstruments</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1"/>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Mērinstruments datu nolasīšanai uz vietas kā arī ar datu uzkrāšanas funkciju</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1"/>
              </w:numPr>
              <w:spacing w:after="0" w:line="240" w:lineRule="auto"/>
              <w:ind w:left="564"/>
              <w:rPr>
                <w:rFonts w:ascii="Times New Roman" w:hAnsi="Times New Roman"/>
                <w:bCs/>
                <w:iCs/>
                <w:sz w:val="22"/>
                <w:szCs w:val="22"/>
              </w:rPr>
            </w:pPr>
            <w:r>
              <w:rPr>
                <w:rFonts w:ascii="Times New Roman" w:hAnsi="Times New Roman"/>
                <w:bCs/>
                <w:iCs/>
                <w:sz w:val="22"/>
                <w:szCs w:val="22"/>
              </w:rPr>
              <w:t>Atmiņa v</w:t>
            </w:r>
            <w:r w:rsidRPr="006F33B5">
              <w:rPr>
                <w:rFonts w:ascii="Times New Roman" w:hAnsi="Times New Roman"/>
                <w:bCs/>
                <w:iCs/>
                <w:sz w:val="22"/>
                <w:szCs w:val="22"/>
              </w:rPr>
              <w:t>ismaz 1000 mērījumiem</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1"/>
              </w:numPr>
              <w:spacing w:after="0" w:line="240" w:lineRule="auto"/>
              <w:ind w:left="564"/>
              <w:rPr>
                <w:rFonts w:ascii="Times New Roman" w:hAnsi="Times New Roman"/>
                <w:bCs/>
                <w:iCs/>
                <w:sz w:val="22"/>
                <w:szCs w:val="22"/>
              </w:rPr>
            </w:pPr>
            <w:r>
              <w:rPr>
                <w:rFonts w:ascii="Times New Roman" w:hAnsi="Times New Roman"/>
                <w:bCs/>
                <w:iCs/>
                <w:sz w:val="22"/>
                <w:szCs w:val="22"/>
              </w:rPr>
              <w:t>Displejs a</w:t>
            </w:r>
            <w:r w:rsidRPr="006F33B5">
              <w:rPr>
                <w:rFonts w:ascii="Times New Roman" w:hAnsi="Times New Roman"/>
                <w:bCs/>
                <w:iCs/>
                <w:sz w:val="22"/>
                <w:szCs w:val="22"/>
              </w:rPr>
              <w:t>r vismaz 2 datu rindām</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1"/>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Interfeiss RS232</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1"/>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Vismaz IP54</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F33B5" w:rsidRDefault="00696382" w:rsidP="00BA6C5E">
            <w:pPr>
              <w:pStyle w:val="ListParagraph"/>
              <w:numPr>
                <w:ilvl w:val="0"/>
                <w:numId w:val="51"/>
              </w:numPr>
              <w:spacing w:after="0" w:line="240" w:lineRule="auto"/>
              <w:ind w:left="564"/>
              <w:rPr>
                <w:rFonts w:ascii="Times New Roman" w:hAnsi="Times New Roman"/>
                <w:bCs/>
                <w:iCs/>
                <w:sz w:val="22"/>
                <w:szCs w:val="22"/>
              </w:rPr>
            </w:pPr>
            <w:r w:rsidRPr="006F33B5">
              <w:rPr>
                <w:rFonts w:ascii="Times New Roman" w:hAnsi="Times New Roman"/>
                <w:bCs/>
                <w:iCs/>
                <w:sz w:val="22"/>
                <w:szCs w:val="22"/>
              </w:rPr>
              <w:t>Darbības temperatūras diapazons 0 – 40</w:t>
            </w:r>
            <w:r w:rsidRPr="006F33B5">
              <w:rPr>
                <w:rFonts w:ascii="Times New Roman" w:hAnsi="Times New Roman"/>
                <w:bCs/>
                <w:iCs/>
                <w:sz w:val="22"/>
                <w:szCs w:val="22"/>
                <w:vertAlign w:val="superscript"/>
              </w:rPr>
              <w:t>0</w:t>
            </w:r>
            <w:r w:rsidRPr="006F33B5">
              <w:rPr>
                <w:rFonts w:ascii="Times New Roman" w:hAnsi="Times New Roman"/>
                <w:bCs/>
                <w:iCs/>
                <w:sz w:val="22"/>
                <w:szCs w:val="22"/>
              </w:rPr>
              <w:t>C</w:t>
            </w:r>
          </w:p>
        </w:tc>
        <w:tc>
          <w:tcPr>
            <w:tcW w:w="2977" w:type="dxa"/>
            <w:tcBorders>
              <w:top w:val="single" w:sz="4" w:space="0" w:color="auto"/>
              <w:left w:val="single" w:sz="4" w:space="0" w:color="auto"/>
              <w:bottom w:val="single" w:sz="4" w:space="0" w:color="auto"/>
              <w:right w:val="single" w:sz="4" w:space="0" w:color="auto"/>
            </w:tcBorders>
          </w:tcPr>
          <w:p w:rsidR="00696382" w:rsidRPr="00B3189C" w:rsidRDefault="00696382" w:rsidP="007D56B2">
            <w:pPr>
              <w:spacing w:after="0" w:line="240" w:lineRule="auto"/>
              <w:rPr>
                <w:rFonts w:ascii="Times New Roman" w:hAnsi="Times New Roman"/>
                <w:bCs/>
                <w:iCs/>
              </w:rPr>
            </w:pPr>
          </w:p>
        </w:tc>
      </w:tr>
      <w:tr w:rsidR="00696382" w:rsidRPr="00B3189C" w:rsidTr="007D56B2">
        <w:trPr>
          <w:trHeight w:val="445"/>
          <w:jc w:val="center"/>
        </w:trPr>
        <w:tc>
          <w:tcPr>
            <w:tcW w:w="853" w:type="dxa"/>
            <w:tcBorders>
              <w:left w:val="single" w:sz="4" w:space="0" w:color="auto"/>
              <w:bottom w:val="single" w:sz="4" w:space="0" w:color="auto"/>
              <w:right w:val="single" w:sz="4" w:space="0" w:color="auto"/>
            </w:tcBorders>
            <w:shd w:val="clear" w:color="auto" w:fill="FFFFCC"/>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b/>
                <w:snapToGrid w:val="0"/>
              </w:rPr>
              <w:t>11.</w:t>
            </w:r>
          </w:p>
        </w:tc>
        <w:tc>
          <w:tcPr>
            <w:tcW w:w="6431"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B3189C" w:rsidRDefault="00696382" w:rsidP="007D56B2">
            <w:pPr>
              <w:pStyle w:val="BodyTextIndent3"/>
              <w:spacing w:after="0"/>
              <w:ind w:left="98"/>
              <w:jc w:val="both"/>
              <w:rPr>
                <w:bCs/>
                <w:sz w:val="22"/>
                <w:szCs w:val="22"/>
              </w:rPr>
            </w:pPr>
            <w:r w:rsidRPr="00B3189C">
              <w:rPr>
                <w:b/>
                <w:bCs/>
                <w:sz w:val="22"/>
                <w:szCs w:val="22"/>
                <w:lang w:eastAsia="en-GB"/>
              </w:rPr>
              <w:t xml:space="preserve">PAPILDUS PRASĪBAS: </w:t>
            </w:r>
          </w:p>
        </w:tc>
        <w:tc>
          <w:tcPr>
            <w:tcW w:w="2977" w:type="dxa"/>
            <w:tcBorders>
              <w:left w:val="single" w:sz="4" w:space="0" w:color="auto"/>
              <w:right w:val="single" w:sz="4" w:space="0" w:color="auto"/>
            </w:tcBorders>
            <w:shd w:val="clear" w:color="auto" w:fill="FFFFCC"/>
            <w:vAlign w:val="center"/>
          </w:tcPr>
          <w:p w:rsidR="00696382" w:rsidRPr="00B3189C" w:rsidRDefault="00696382" w:rsidP="007D56B2">
            <w:pPr>
              <w:pStyle w:val="ListParagraph"/>
              <w:snapToGrid w:val="0"/>
              <w:spacing w:after="0" w:line="240" w:lineRule="auto"/>
              <w:ind w:left="0"/>
              <w:jc w:val="center"/>
              <w:rPr>
                <w:rFonts w:ascii="Times New Roman" w:hAnsi="Times New Roman"/>
                <w:sz w:val="22"/>
                <w:szCs w:val="22"/>
              </w:rPr>
            </w:pP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11.1.</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jc w:val="both"/>
              <w:rPr>
                <w:rFonts w:ascii="Times New Roman" w:hAnsi="Times New Roman"/>
                <w:color w:val="FF0000"/>
              </w:rPr>
            </w:pPr>
            <w:r w:rsidRPr="00B3189C">
              <w:rPr>
                <w:rFonts w:ascii="Times New Roman" w:hAnsi="Times New Roman"/>
              </w:rPr>
              <w:t xml:space="preserve">Pretendenta piedāvāto iekārtu tehniskā dokumentācija, kas apliecina iekārtu atbilstību tehniskajā specifikācijā izvirzītajām prasībām latviešu un/vai angļu valodā. </w:t>
            </w:r>
          </w:p>
          <w:p w:rsidR="00696382" w:rsidRPr="00B3189C" w:rsidRDefault="00696382" w:rsidP="007D56B2">
            <w:pPr>
              <w:suppressAutoHyphens/>
              <w:snapToGrid w:val="0"/>
              <w:spacing w:after="0" w:line="240" w:lineRule="auto"/>
              <w:jc w:val="both"/>
              <w:rPr>
                <w:rFonts w:ascii="Times New Roman" w:hAnsi="Times New Roman"/>
              </w:rPr>
            </w:pPr>
            <w:r w:rsidRPr="00B3189C">
              <w:rPr>
                <w:rFonts w:ascii="Times New Roman" w:hAnsi="Times New Roman"/>
              </w:rPr>
              <w:t>Tehnisko dokumentāciju var iesniegt arī elektroniski CD diskā vai USB zibatmiņā (noformēts atbilstoši nolikuma 1.6.5.punktam).</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pacing w:after="0" w:line="240" w:lineRule="auto"/>
              <w:jc w:val="center"/>
              <w:rPr>
                <w:rFonts w:ascii="Times New Roman" w:hAnsi="Times New Roman"/>
                <w:i/>
                <w:snapToGrid w:val="0"/>
              </w:rPr>
            </w:pPr>
            <w:r w:rsidRPr="00B3189C">
              <w:rPr>
                <w:rFonts w:ascii="Times New Roman" w:hAnsi="Times New Roman"/>
                <w:i/>
              </w:rPr>
              <w:t>Jāiesniedz tehniskā dokumentācija</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11.2.</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jc w:val="both"/>
              <w:rPr>
                <w:rFonts w:ascii="Times New Roman" w:hAnsi="Times New Roman"/>
                <w:i/>
                <w:snapToGrid w:val="0"/>
              </w:rPr>
            </w:pPr>
            <w:r w:rsidRPr="00B3189C">
              <w:rPr>
                <w:rFonts w:ascii="Times New Roman" w:hAnsi="Times New Roman"/>
              </w:rPr>
              <w:t xml:space="preserve">Piegādes laiks: </w:t>
            </w:r>
            <w:r w:rsidRPr="00B571B9">
              <w:rPr>
                <w:rFonts w:ascii="Times New Roman" w:hAnsi="Times New Roman"/>
              </w:rPr>
              <w:t>ne ilgāk kā 2 (divu) mēnešu laikā</w:t>
            </w:r>
            <w:r w:rsidRPr="00B3189C">
              <w:rPr>
                <w:rFonts w:ascii="Times New Roman" w:hAnsi="Times New Roman"/>
              </w:rPr>
              <w:t xml:space="preserve"> no līguma noslēgšanas</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jc w:val="center"/>
              <w:rPr>
                <w:rFonts w:ascii="Times New Roman" w:eastAsia="Times New Roman" w:hAnsi="Times New Roman"/>
                <w:i/>
                <w:iCs/>
                <w:lang w:eastAsia="ar-SA"/>
              </w:rPr>
            </w:pPr>
            <w:r w:rsidRPr="00B3189C">
              <w:rPr>
                <w:rFonts w:ascii="Times New Roman" w:eastAsia="Times New Roman" w:hAnsi="Times New Roman"/>
                <w:i/>
                <w:iCs/>
                <w:lang w:eastAsia="ar-SA"/>
              </w:rPr>
              <w:t xml:space="preserve">Pretendenta piedāvātais </w:t>
            </w:r>
          </w:p>
          <w:p w:rsidR="00696382" w:rsidRPr="00B3189C" w:rsidRDefault="00696382" w:rsidP="007D56B2">
            <w:pPr>
              <w:suppressAutoHyphens/>
              <w:snapToGrid w:val="0"/>
              <w:spacing w:after="0" w:line="240" w:lineRule="auto"/>
              <w:ind w:left="127"/>
              <w:jc w:val="center"/>
              <w:rPr>
                <w:rFonts w:ascii="Times New Roman" w:eastAsia="Times New Roman" w:hAnsi="Times New Roman"/>
                <w:i/>
                <w:iCs/>
                <w:lang w:eastAsia="ar-SA"/>
              </w:rPr>
            </w:pPr>
            <w:r w:rsidRPr="00B3189C">
              <w:rPr>
                <w:rFonts w:ascii="Times New Roman" w:eastAsia="Times New Roman" w:hAnsi="Times New Roman"/>
                <w:i/>
                <w:iCs/>
                <w:lang w:eastAsia="ar-SA"/>
              </w:rPr>
              <w:t xml:space="preserve">piegādes laiks </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11.3.</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lang w:eastAsia="lv-LV"/>
              </w:rPr>
            </w:pPr>
            <w:r w:rsidRPr="00B3189C">
              <w:rPr>
                <w:rFonts w:ascii="Times New Roman" w:eastAsia="Times New Roman" w:hAnsi="Times New Roman"/>
                <w:color w:val="000000"/>
                <w:lang w:eastAsia="lv-LV"/>
              </w:rPr>
              <w:t xml:space="preserve">Pretendentam jānodrošina iekārtas piegāde pasūtītāja norādītajā adresē: </w:t>
            </w:r>
            <w:r w:rsidRPr="00C57415">
              <w:rPr>
                <w:rFonts w:ascii="Times New Roman" w:eastAsia="Times New Roman" w:hAnsi="Times New Roman"/>
                <w:color w:val="000000"/>
                <w:lang w:eastAsia="lv-LV"/>
              </w:rPr>
              <w:t>LLU Lauku inženieru fakultāte, Akadēmijas 19, Jelgava, LV-3001.</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jc w:val="center"/>
              <w:rPr>
                <w:rFonts w:ascii="Times New Roman" w:eastAsia="Times New Roman" w:hAnsi="Times New Roman"/>
                <w:i/>
                <w:iCs/>
                <w:lang w:eastAsia="ar-SA"/>
              </w:rPr>
            </w:pPr>
            <w:r w:rsidRPr="00B3189C">
              <w:rPr>
                <w:rFonts w:ascii="Times New Roman" w:eastAsia="Times New Roman" w:hAnsi="Times New Roman"/>
                <w:i/>
                <w:iCs/>
                <w:lang w:eastAsia="ar-SA"/>
              </w:rPr>
              <w:t xml:space="preserve">Pretendenta apliecinājums </w:t>
            </w:r>
          </w:p>
          <w:p w:rsidR="00696382" w:rsidRPr="00B3189C" w:rsidRDefault="00696382" w:rsidP="007D56B2">
            <w:pPr>
              <w:suppressAutoHyphens/>
              <w:snapToGrid w:val="0"/>
              <w:spacing w:after="0" w:line="240" w:lineRule="auto"/>
              <w:ind w:left="127" w:right="118"/>
              <w:jc w:val="center"/>
              <w:rPr>
                <w:rFonts w:ascii="Times New Roman" w:eastAsia="Times New Roman" w:hAnsi="Times New Roman"/>
                <w:i/>
                <w:lang w:eastAsia="lv-LV"/>
              </w:rPr>
            </w:pPr>
            <w:r w:rsidRPr="00B3189C">
              <w:rPr>
                <w:rFonts w:ascii="Times New Roman" w:eastAsia="Times New Roman" w:hAnsi="Times New Roman"/>
                <w:i/>
                <w:iCs/>
                <w:lang w:eastAsia="ar-SA"/>
              </w:rPr>
              <w:t>par prasības izpildi</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11.4.</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DF527D" w:rsidRDefault="00696382" w:rsidP="007D56B2">
            <w:pPr>
              <w:spacing w:after="0" w:line="240" w:lineRule="auto"/>
              <w:ind w:right="142"/>
              <w:jc w:val="both"/>
              <w:rPr>
                <w:rFonts w:ascii="Times New Roman" w:eastAsia="Times New Roman" w:hAnsi="Times New Roman"/>
                <w:lang w:eastAsia="lv-LV"/>
              </w:rPr>
            </w:pPr>
            <w:r>
              <w:rPr>
                <w:rFonts w:ascii="Times New Roman" w:eastAsia="Times New Roman" w:hAnsi="Times New Roman"/>
                <w:color w:val="000000"/>
                <w:lang w:eastAsia="lv-LV"/>
              </w:rPr>
              <w:t>Pretendentam jānodrošina iekārtu</w:t>
            </w:r>
            <w:r w:rsidRPr="00DF527D">
              <w:rPr>
                <w:rFonts w:ascii="Times New Roman" w:eastAsia="Times New Roman" w:hAnsi="Times New Roman"/>
                <w:color w:val="000000"/>
                <w:lang w:eastAsia="lv-LV"/>
              </w:rPr>
              <w:t xml:space="preserve"> piegāde </w:t>
            </w:r>
            <w:r>
              <w:rPr>
                <w:rFonts w:ascii="Times New Roman" w:eastAsia="Times New Roman" w:hAnsi="Times New Roman"/>
                <w:color w:val="000000"/>
                <w:lang w:eastAsia="lv-LV"/>
              </w:rPr>
              <w:t xml:space="preserve">un uzstādīšana </w:t>
            </w:r>
            <w:r w:rsidRPr="00DF527D">
              <w:rPr>
                <w:rFonts w:ascii="Times New Roman" w:eastAsia="Times New Roman" w:hAnsi="Times New Roman"/>
                <w:color w:val="000000"/>
                <w:lang w:eastAsia="lv-LV"/>
              </w:rPr>
              <w:t>pasūtītāja norādītajā adresē Jelgavā.</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3D4E30"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3D4E30">
              <w:rPr>
                <w:rFonts w:ascii="Times New Roman" w:eastAsia="Times New Roman" w:hAnsi="Times New Roman"/>
                <w:i/>
                <w:iCs/>
                <w:sz w:val="21"/>
                <w:szCs w:val="21"/>
                <w:lang w:eastAsia="ar-SA"/>
              </w:rPr>
              <w:t xml:space="preserve">Pretendenta apliecinājums </w:t>
            </w:r>
          </w:p>
          <w:p w:rsidR="00696382" w:rsidRPr="003D4E30" w:rsidRDefault="00696382" w:rsidP="007D56B2">
            <w:pPr>
              <w:suppressAutoHyphens/>
              <w:snapToGrid w:val="0"/>
              <w:spacing w:after="0" w:line="240" w:lineRule="auto"/>
              <w:ind w:left="127" w:right="118"/>
              <w:jc w:val="center"/>
              <w:rPr>
                <w:rFonts w:ascii="Times New Roman" w:eastAsia="Times New Roman" w:hAnsi="Times New Roman"/>
                <w:i/>
                <w:sz w:val="21"/>
                <w:szCs w:val="21"/>
                <w:lang w:eastAsia="lv-LV"/>
              </w:rPr>
            </w:pPr>
            <w:r w:rsidRPr="003D4E30">
              <w:rPr>
                <w:rFonts w:ascii="Times New Roman" w:eastAsia="Times New Roman" w:hAnsi="Times New Roman"/>
                <w:i/>
                <w:iCs/>
                <w:sz w:val="21"/>
                <w:szCs w:val="21"/>
                <w:lang w:eastAsia="ar-SA"/>
              </w:rPr>
              <w:t>par prasības izpildi</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11.5.</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sz w:val="22"/>
                <w:szCs w:val="22"/>
                <w:lang w:eastAsia="en-GB"/>
              </w:rPr>
            </w:pPr>
            <w:r w:rsidRPr="00B3189C">
              <w:rPr>
                <w:sz w:val="22"/>
                <w:szCs w:val="22"/>
                <w:lang w:eastAsia="en-GB"/>
              </w:rPr>
              <w:t xml:space="preserve">Pretendentam jānodrošina vismaz 1 (viena) pasūtītāja darbinieka apmācību darbam ar iekārtām </w:t>
            </w:r>
            <w:r w:rsidRPr="00B3189C">
              <w:rPr>
                <w:sz w:val="22"/>
                <w:szCs w:val="22"/>
                <w:lang w:eastAsia="ar-SA"/>
              </w:rPr>
              <w:t>(vismaz 8 h) Pasūtītāja norādītajā adresē Jelgavā</w:t>
            </w:r>
          </w:p>
          <w:p w:rsidR="00696382" w:rsidRPr="00B3189C" w:rsidRDefault="00696382" w:rsidP="007D56B2">
            <w:pPr>
              <w:pStyle w:val="BodyTextIndent3"/>
              <w:numPr>
                <w:ilvl w:val="0"/>
                <w:numId w:val="7"/>
              </w:numPr>
              <w:spacing w:after="0"/>
              <w:ind w:left="458"/>
              <w:jc w:val="both"/>
              <w:rPr>
                <w:b/>
                <w:sz w:val="22"/>
                <w:szCs w:val="22"/>
              </w:rPr>
            </w:pPr>
            <w:r w:rsidRPr="00B3189C">
              <w:rPr>
                <w:sz w:val="22"/>
                <w:szCs w:val="22"/>
                <w:lang w:eastAsia="en-GB"/>
              </w:rPr>
              <w:t>Apmācību valoda – latviešu vai angļu</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pStyle w:val="BodyTextIndent3"/>
              <w:tabs>
                <w:tab w:val="left" w:pos="34"/>
              </w:tabs>
              <w:spacing w:after="0"/>
              <w:ind w:left="34"/>
              <w:rPr>
                <w:i/>
                <w:sz w:val="22"/>
                <w:szCs w:val="22"/>
              </w:rPr>
            </w:pPr>
            <w:r w:rsidRPr="00B3189C">
              <w:rPr>
                <w:i/>
                <w:sz w:val="22"/>
                <w:szCs w:val="22"/>
              </w:rPr>
              <w:t>Pretendentam jānorāda:</w:t>
            </w:r>
          </w:p>
          <w:p w:rsidR="00696382" w:rsidRPr="00B3189C" w:rsidRDefault="00696382" w:rsidP="007D56B2">
            <w:pPr>
              <w:pStyle w:val="BodyTextIndent3"/>
              <w:numPr>
                <w:ilvl w:val="0"/>
                <w:numId w:val="24"/>
              </w:numPr>
              <w:tabs>
                <w:tab w:val="left" w:pos="336"/>
              </w:tabs>
              <w:spacing w:after="0"/>
              <w:ind w:left="601" w:hanging="241"/>
              <w:jc w:val="both"/>
              <w:rPr>
                <w:i/>
                <w:sz w:val="22"/>
                <w:szCs w:val="22"/>
              </w:rPr>
            </w:pPr>
            <w:r w:rsidRPr="00B3189C">
              <w:rPr>
                <w:i/>
                <w:sz w:val="22"/>
                <w:szCs w:val="22"/>
              </w:rPr>
              <w:t xml:space="preserve">piedāvātā speciālista vārds, uzvārds </w:t>
            </w:r>
          </w:p>
          <w:p w:rsidR="00696382" w:rsidRPr="00B3189C" w:rsidRDefault="00696382" w:rsidP="007D56B2">
            <w:pPr>
              <w:pStyle w:val="BodyTextIndent3"/>
              <w:numPr>
                <w:ilvl w:val="0"/>
                <w:numId w:val="24"/>
              </w:numPr>
              <w:tabs>
                <w:tab w:val="left" w:pos="336"/>
              </w:tabs>
              <w:spacing w:after="0"/>
              <w:ind w:left="601" w:hanging="241"/>
              <w:jc w:val="both"/>
              <w:rPr>
                <w:i/>
                <w:sz w:val="22"/>
                <w:szCs w:val="22"/>
              </w:rPr>
            </w:pPr>
            <w:r w:rsidRPr="00B3189C">
              <w:rPr>
                <w:i/>
                <w:sz w:val="22"/>
                <w:szCs w:val="22"/>
              </w:rPr>
              <w:t>piedāvātā apmācību valoda</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sidRPr="00B3189C">
              <w:rPr>
                <w:rFonts w:ascii="Times New Roman" w:hAnsi="Times New Roman"/>
                <w:snapToGrid w:val="0"/>
              </w:rPr>
              <w:t>11.6.</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spacing w:after="0" w:line="240" w:lineRule="auto"/>
              <w:ind w:right="142"/>
              <w:jc w:val="both"/>
              <w:rPr>
                <w:rFonts w:ascii="Times New Roman" w:eastAsia="Times New Roman" w:hAnsi="Times New Roman"/>
                <w:i/>
                <w:snapToGrid w:val="0"/>
                <w:lang w:eastAsia="lv-LV"/>
              </w:rPr>
            </w:pPr>
            <w:r w:rsidRPr="00B3189C">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jc w:val="center"/>
              <w:rPr>
                <w:rFonts w:ascii="Times New Roman" w:eastAsia="Times New Roman" w:hAnsi="Times New Roman"/>
                <w:i/>
                <w:iCs/>
                <w:lang w:eastAsia="lv-LV"/>
              </w:rPr>
            </w:pPr>
            <w:r w:rsidRPr="00B3189C">
              <w:rPr>
                <w:rFonts w:ascii="Times New Roman" w:eastAsia="Times New Roman" w:hAnsi="Times New Roman"/>
                <w:i/>
                <w:iCs/>
                <w:lang w:eastAsia="lv-LV"/>
              </w:rPr>
              <w:t xml:space="preserve">Pretendenta apliecinājums </w:t>
            </w:r>
          </w:p>
          <w:p w:rsidR="00696382" w:rsidRPr="00B3189C" w:rsidRDefault="00696382" w:rsidP="007D56B2">
            <w:pPr>
              <w:suppressAutoHyphens/>
              <w:snapToGrid w:val="0"/>
              <w:spacing w:after="0" w:line="240" w:lineRule="auto"/>
              <w:ind w:left="127"/>
              <w:jc w:val="center"/>
              <w:rPr>
                <w:rFonts w:ascii="Times New Roman" w:eastAsia="Times New Roman" w:hAnsi="Times New Roman"/>
                <w:i/>
                <w:iCs/>
                <w:lang w:eastAsia="lv-LV"/>
              </w:rPr>
            </w:pPr>
            <w:r w:rsidRPr="00B3189C">
              <w:rPr>
                <w:rFonts w:ascii="Times New Roman" w:eastAsia="Times New Roman" w:hAnsi="Times New Roman"/>
                <w:i/>
                <w:iCs/>
                <w:lang w:eastAsia="lv-LV"/>
              </w:rPr>
              <w:t>par prasības izpildi</w:t>
            </w:r>
          </w:p>
        </w:tc>
      </w:tr>
      <w:tr w:rsidR="00696382" w:rsidRPr="00B3189C" w:rsidTr="007D56B2">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382" w:rsidRPr="00B3189C" w:rsidRDefault="00696382" w:rsidP="007D56B2">
            <w:pPr>
              <w:spacing w:after="0" w:line="240" w:lineRule="auto"/>
              <w:ind w:left="34"/>
              <w:jc w:val="center"/>
              <w:rPr>
                <w:rFonts w:ascii="Times New Roman" w:hAnsi="Times New Roman"/>
                <w:snapToGrid w:val="0"/>
              </w:rPr>
            </w:pPr>
            <w:r>
              <w:rPr>
                <w:rFonts w:ascii="Times New Roman" w:hAnsi="Times New Roman"/>
                <w:snapToGrid w:val="0"/>
              </w:rPr>
              <w:t>11.7.</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B3189C" w:rsidRDefault="00696382" w:rsidP="007D56B2">
            <w:pPr>
              <w:pStyle w:val="BodyTextIndent3"/>
              <w:spacing w:after="0"/>
              <w:ind w:left="0"/>
              <w:jc w:val="both"/>
              <w:rPr>
                <w:b/>
                <w:sz w:val="22"/>
                <w:szCs w:val="22"/>
                <w:lang w:eastAsia="en-GB"/>
              </w:rPr>
            </w:pPr>
            <w:r w:rsidRPr="00B3189C">
              <w:rPr>
                <w:color w:val="000000"/>
                <w:sz w:val="22"/>
                <w:szCs w:val="22"/>
              </w:rPr>
              <w:t>Izgatavotie materiāli un iekārtas nedrīkst būt prototipi</w:t>
            </w:r>
          </w:p>
        </w:tc>
        <w:tc>
          <w:tcPr>
            <w:tcW w:w="2977" w:type="dxa"/>
            <w:tcBorders>
              <w:top w:val="single" w:sz="4" w:space="0" w:color="auto"/>
              <w:left w:val="single" w:sz="4" w:space="0" w:color="auto"/>
              <w:bottom w:val="single" w:sz="4" w:space="0" w:color="auto"/>
              <w:right w:val="single" w:sz="4" w:space="0" w:color="auto"/>
            </w:tcBorders>
            <w:vAlign w:val="center"/>
          </w:tcPr>
          <w:p w:rsidR="00696382" w:rsidRPr="00B3189C" w:rsidRDefault="00696382" w:rsidP="007D56B2">
            <w:pPr>
              <w:suppressAutoHyphens/>
              <w:snapToGrid w:val="0"/>
              <w:spacing w:after="0" w:line="240" w:lineRule="auto"/>
              <w:ind w:left="127"/>
              <w:jc w:val="center"/>
              <w:rPr>
                <w:rFonts w:ascii="Times New Roman" w:eastAsia="Times New Roman" w:hAnsi="Times New Roman"/>
                <w:i/>
                <w:iCs/>
                <w:lang w:eastAsia="lv-LV"/>
              </w:rPr>
            </w:pPr>
            <w:r w:rsidRPr="00B3189C">
              <w:rPr>
                <w:rFonts w:ascii="Times New Roman" w:eastAsia="Times New Roman" w:hAnsi="Times New Roman"/>
                <w:i/>
                <w:iCs/>
                <w:lang w:eastAsia="lv-LV"/>
              </w:rPr>
              <w:t xml:space="preserve">Pretendenta apliecinājums </w:t>
            </w:r>
          </w:p>
          <w:p w:rsidR="00696382" w:rsidRPr="00B3189C" w:rsidRDefault="00696382" w:rsidP="007D56B2">
            <w:pPr>
              <w:suppressAutoHyphens/>
              <w:snapToGrid w:val="0"/>
              <w:spacing w:after="0" w:line="240" w:lineRule="auto"/>
              <w:ind w:left="127"/>
              <w:jc w:val="center"/>
              <w:rPr>
                <w:rFonts w:ascii="Times New Roman" w:eastAsia="Times New Roman" w:hAnsi="Times New Roman"/>
                <w:i/>
                <w:iCs/>
                <w:lang w:eastAsia="lv-LV"/>
              </w:rPr>
            </w:pPr>
            <w:r w:rsidRPr="00B3189C">
              <w:rPr>
                <w:rFonts w:ascii="Times New Roman" w:eastAsia="Times New Roman" w:hAnsi="Times New Roman"/>
                <w:i/>
                <w:iCs/>
                <w:lang w:eastAsia="lv-LV"/>
              </w:rPr>
              <w:t>par prasības izpildi</w:t>
            </w:r>
          </w:p>
        </w:tc>
      </w:tr>
    </w:tbl>
    <w:p w:rsidR="00696382" w:rsidRDefault="00696382" w:rsidP="00696382">
      <w:pPr>
        <w:spacing w:after="0"/>
        <w:rPr>
          <w:rFonts w:ascii="Times New Roman" w:hAnsi="Times New Roman"/>
          <w:sz w:val="24"/>
          <w:szCs w:val="24"/>
        </w:rPr>
      </w:pPr>
    </w:p>
    <w:p w:rsidR="00696382" w:rsidRPr="00A30959" w:rsidRDefault="00696382" w:rsidP="00696382">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96382" w:rsidRDefault="00696382" w:rsidP="00696382">
      <w:pPr>
        <w:spacing w:after="0" w:line="240" w:lineRule="auto"/>
        <w:rPr>
          <w:rFonts w:ascii="Times New Roman" w:hAnsi="Times New Roman"/>
          <w:sz w:val="24"/>
          <w:szCs w:val="24"/>
        </w:rPr>
      </w:pPr>
    </w:p>
    <w:p w:rsidR="00696382" w:rsidRDefault="00696382" w:rsidP="00696382">
      <w:pPr>
        <w:spacing w:after="0" w:line="240" w:lineRule="auto"/>
        <w:rPr>
          <w:rFonts w:ascii="Times New Roman" w:hAnsi="Times New Roman"/>
          <w:sz w:val="24"/>
          <w:szCs w:val="24"/>
        </w:rPr>
      </w:pPr>
    </w:p>
    <w:p w:rsidR="00696382" w:rsidRDefault="00696382" w:rsidP="00696382">
      <w:pPr>
        <w:spacing w:after="0" w:line="240" w:lineRule="auto"/>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696382" w:rsidRDefault="00696382" w:rsidP="00696382">
      <w:pPr>
        <w:rPr>
          <w:rFonts w:ascii="Times New Roman" w:hAnsi="Times New Roman"/>
          <w:b/>
          <w:sz w:val="28"/>
          <w:szCs w:val="28"/>
        </w:rPr>
      </w:pPr>
      <w:r>
        <w:rPr>
          <w:rFonts w:ascii="Times New Roman" w:hAnsi="Times New Roman"/>
          <w:b/>
          <w:sz w:val="28"/>
          <w:szCs w:val="28"/>
        </w:rPr>
        <w:br w:type="page"/>
      </w: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696382" w:rsidRPr="00800B70" w:rsidRDefault="00696382" w:rsidP="00696382">
      <w:pPr>
        <w:spacing w:after="0"/>
        <w:jc w:val="center"/>
        <w:rPr>
          <w:rFonts w:ascii="Times New Roman" w:hAnsi="Times New Roman"/>
          <w:i/>
          <w:sz w:val="28"/>
          <w:szCs w:val="28"/>
        </w:rPr>
      </w:pPr>
      <w:r w:rsidRPr="00800B70">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Default="00696382" w:rsidP="00696382">
      <w:pPr>
        <w:pStyle w:val="BodyText"/>
        <w:tabs>
          <w:tab w:val="left" w:pos="851"/>
        </w:tabs>
        <w:jc w:val="center"/>
        <w:rPr>
          <w:rFonts w:ascii="Times New Roman" w:hAnsi="Times New Roman"/>
          <w:b/>
          <w:bCs/>
          <w:color w:val="000000"/>
          <w:sz w:val="24"/>
          <w:szCs w:val="24"/>
          <w:u w:val="single"/>
        </w:rPr>
      </w:pPr>
      <w:r w:rsidRPr="006F33B5">
        <w:rPr>
          <w:rFonts w:ascii="Times New Roman" w:hAnsi="Times New Roman"/>
          <w:b/>
          <w:bCs/>
          <w:color w:val="000000"/>
          <w:sz w:val="24"/>
          <w:szCs w:val="24"/>
          <w:u w:val="single"/>
        </w:rPr>
        <w:t xml:space="preserve">3.daļa: Melioratīvās </w:t>
      </w:r>
      <w:proofErr w:type="spellStart"/>
      <w:r w:rsidRPr="006F33B5">
        <w:rPr>
          <w:rFonts w:ascii="Times New Roman" w:hAnsi="Times New Roman"/>
          <w:b/>
          <w:bCs/>
          <w:color w:val="000000"/>
          <w:sz w:val="24"/>
          <w:szCs w:val="24"/>
          <w:u w:val="single"/>
        </w:rPr>
        <w:t>hidrometrijas</w:t>
      </w:r>
      <w:proofErr w:type="spellEnd"/>
      <w:r w:rsidRPr="006F33B5">
        <w:rPr>
          <w:rFonts w:ascii="Times New Roman" w:hAnsi="Times New Roman"/>
          <w:b/>
          <w:bCs/>
          <w:color w:val="000000"/>
          <w:sz w:val="24"/>
          <w:szCs w:val="24"/>
          <w:u w:val="single"/>
        </w:rPr>
        <w:t xml:space="preserve"> darbu veikšanas iekārtu komplekts. </w:t>
      </w:r>
    </w:p>
    <w:p w:rsidR="00696382" w:rsidRPr="006F33B5" w:rsidRDefault="00696382" w:rsidP="00696382">
      <w:pPr>
        <w:pStyle w:val="BodyText"/>
        <w:tabs>
          <w:tab w:val="left" w:pos="851"/>
        </w:tabs>
        <w:jc w:val="center"/>
        <w:rPr>
          <w:rFonts w:ascii="Times New Roman" w:hAnsi="Times New Roman"/>
          <w:b/>
          <w:bCs/>
          <w:color w:val="000000"/>
          <w:sz w:val="24"/>
          <w:szCs w:val="24"/>
          <w:u w:val="single"/>
        </w:rPr>
      </w:pPr>
      <w:r w:rsidRPr="006F33B5">
        <w:rPr>
          <w:rFonts w:ascii="Times New Roman" w:hAnsi="Times New Roman"/>
          <w:b/>
          <w:bCs/>
          <w:color w:val="000000"/>
          <w:sz w:val="24"/>
          <w:szCs w:val="24"/>
          <w:u w:val="single"/>
        </w:rPr>
        <w:t xml:space="preserve">Ūdens kvalitatīvo un kvantitatīvo mērījumu komplekts </w:t>
      </w:r>
    </w:p>
    <w:p w:rsidR="00696382" w:rsidRPr="00B571B9" w:rsidRDefault="00696382" w:rsidP="00696382">
      <w:pPr>
        <w:pStyle w:val="BodyText"/>
        <w:jc w:val="center"/>
        <w:rPr>
          <w:rFonts w:ascii="Times New Roman" w:hAnsi="Times New Roman"/>
          <w:b/>
          <w:sz w:val="16"/>
          <w:szCs w:val="16"/>
          <w:u w:val="single"/>
        </w:rPr>
      </w:pPr>
    </w:p>
    <w:p w:rsidR="00696382" w:rsidRDefault="00696382" w:rsidP="00696382">
      <w:pPr>
        <w:spacing w:after="0" w:line="240" w:lineRule="auto"/>
        <w:jc w:val="center"/>
        <w:rPr>
          <w:rFonts w:ascii="Times New Roman" w:hAnsi="Times New Roman"/>
          <w:b/>
          <w:sz w:val="28"/>
          <w:szCs w:val="28"/>
        </w:rPr>
      </w:pPr>
      <w:r w:rsidRPr="00800B70">
        <w:rPr>
          <w:rFonts w:ascii="Times New Roman" w:hAnsi="Times New Roman"/>
          <w:b/>
          <w:sz w:val="28"/>
          <w:szCs w:val="28"/>
        </w:rPr>
        <w:t>FINANŠU</w:t>
      </w:r>
      <w:proofErr w:type="gramStart"/>
      <w:r w:rsidRPr="00800B70">
        <w:rPr>
          <w:rFonts w:ascii="Times New Roman" w:hAnsi="Times New Roman"/>
          <w:b/>
          <w:sz w:val="28"/>
          <w:szCs w:val="28"/>
        </w:rPr>
        <w:t xml:space="preserve">  </w:t>
      </w:r>
      <w:proofErr w:type="gramEnd"/>
      <w:r w:rsidRPr="00800B70">
        <w:rPr>
          <w:rFonts w:ascii="Times New Roman" w:hAnsi="Times New Roman"/>
          <w:b/>
          <w:sz w:val="28"/>
          <w:szCs w:val="28"/>
        </w:rPr>
        <w:t>PIEDĀVĀJUMS</w:t>
      </w:r>
    </w:p>
    <w:p w:rsidR="00696382" w:rsidRPr="00B571B9" w:rsidRDefault="00696382" w:rsidP="00696382">
      <w:pPr>
        <w:spacing w:after="0" w:line="240" w:lineRule="auto"/>
        <w:jc w:val="center"/>
        <w:rPr>
          <w:sz w:val="16"/>
          <w:szCs w:val="16"/>
        </w:rPr>
      </w:pPr>
    </w:p>
    <w:tbl>
      <w:tblPr>
        <w:tblW w:w="510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4675"/>
        <w:gridCol w:w="1294"/>
        <w:gridCol w:w="1705"/>
        <w:gridCol w:w="1679"/>
      </w:tblGrid>
      <w:tr w:rsidR="00696382" w:rsidRPr="00CA6779" w:rsidTr="007D56B2">
        <w:tc>
          <w:tcPr>
            <w:tcW w:w="354" w:type="pct"/>
            <w:vAlign w:val="center"/>
          </w:tcPr>
          <w:p w:rsidR="00696382" w:rsidRPr="00CA6779" w:rsidRDefault="00696382" w:rsidP="007D56B2">
            <w:pPr>
              <w:spacing w:after="0" w:line="240" w:lineRule="auto"/>
              <w:jc w:val="center"/>
              <w:rPr>
                <w:rFonts w:ascii="Times New Roman" w:hAnsi="Times New Roman"/>
                <w:b/>
                <w:sz w:val="24"/>
                <w:szCs w:val="24"/>
              </w:rPr>
            </w:pPr>
            <w:r w:rsidRPr="00CA6779">
              <w:rPr>
                <w:rFonts w:ascii="Times New Roman" w:hAnsi="Times New Roman"/>
                <w:b/>
                <w:sz w:val="24"/>
                <w:szCs w:val="24"/>
              </w:rPr>
              <w:t>Nr.</w:t>
            </w:r>
          </w:p>
          <w:p w:rsidR="00696382" w:rsidRPr="00CA6779" w:rsidRDefault="00696382" w:rsidP="007D56B2">
            <w:pPr>
              <w:spacing w:after="0" w:line="240" w:lineRule="auto"/>
              <w:jc w:val="center"/>
              <w:rPr>
                <w:rFonts w:ascii="Times New Roman" w:hAnsi="Times New Roman"/>
                <w:b/>
                <w:sz w:val="24"/>
                <w:szCs w:val="24"/>
              </w:rPr>
            </w:pPr>
            <w:r w:rsidRPr="00CA6779">
              <w:rPr>
                <w:rFonts w:ascii="Times New Roman" w:hAnsi="Times New Roman"/>
                <w:b/>
                <w:sz w:val="24"/>
                <w:szCs w:val="24"/>
              </w:rPr>
              <w:t>p.k.</w:t>
            </w:r>
          </w:p>
        </w:tc>
        <w:tc>
          <w:tcPr>
            <w:tcW w:w="2322" w:type="pct"/>
            <w:vAlign w:val="center"/>
          </w:tcPr>
          <w:p w:rsidR="00696382" w:rsidRPr="00CA6779" w:rsidRDefault="00696382" w:rsidP="007D56B2">
            <w:pPr>
              <w:spacing w:after="0" w:line="240" w:lineRule="auto"/>
              <w:jc w:val="center"/>
              <w:rPr>
                <w:rFonts w:ascii="Times New Roman" w:hAnsi="Times New Roman"/>
                <w:b/>
                <w:sz w:val="24"/>
                <w:szCs w:val="24"/>
              </w:rPr>
            </w:pPr>
            <w:r w:rsidRPr="00CA6779">
              <w:rPr>
                <w:rFonts w:ascii="Times New Roman" w:hAnsi="Times New Roman"/>
                <w:b/>
                <w:sz w:val="24"/>
                <w:szCs w:val="24"/>
              </w:rPr>
              <w:t>Nosaukums</w:t>
            </w:r>
          </w:p>
          <w:p w:rsidR="00696382" w:rsidRPr="00CA6779" w:rsidRDefault="00696382" w:rsidP="007D56B2">
            <w:pPr>
              <w:spacing w:after="0" w:line="240" w:lineRule="auto"/>
              <w:jc w:val="center"/>
              <w:rPr>
                <w:rFonts w:ascii="Times New Roman" w:hAnsi="Times New Roman"/>
                <w:b/>
                <w:sz w:val="20"/>
                <w:szCs w:val="20"/>
              </w:rPr>
            </w:pPr>
            <w:r w:rsidRPr="00CA6779">
              <w:rPr>
                <w:rFonts w:ascii="Times New Roman" w:hAnsi="Times New Roman"/>
                <w:i/>
                <w:iCs/>
                <w:color w:val="FF0000"/>
                <w:sz w:val="20"/>
                <w:szCs w:val="20"/>
              </w:rPr>
              <w:t>/jānorāda piedāvātās preces modelis)</w:t>
            </w:r>
          </w:p>
        </w:tc>
        <w:tc>
          <w:tcPr>
            <w:tcW w:w="643" w:type="pct"/>
            <w:vAlign w:val="center"/>
          </w:tcPr>
          <w:p w:rsidR="00696382" w:rsidRPr="00087FD2" w:rsidRDefault="00696382" w:rsidP="007D56B2">
            <w:pPr>
              <w:spacing w:after="0" w:line="240" w:lineRule="auto"/>
              <w:ind w:left="-43" w:firstLine="43"/>
              <w:jc w:val="center"/>
              <w:rPr>
                <w:rFonts w:ascii="Times New Roman" w:hAnsi="Times New Roman"/>
                <w:b/>
                <w:snapToGrid w:val="0"/>
              </w:rPr>
            </w:pPr>
            <w:r w:rsidRPr="00CA6779">
              <w:rPr>
                <w:rFonts w:ascii="Times New Roman" w:hAnsi="Times New Roman"/>
                <w:b/>
                <w:sz w:val="24"/>
                <w:szCs w:val="24"/>
              </w:rPr>
              <w:t>Skaits</w:t>
            </w:r>
          </w:p>
        </w:tc>
        <w:tc>
          <w:tcPr>
            <w:tcW w:w="847" w:type="pct"/>
            <w:vAlign w:val="center"/>
          </w:tcPr>
          <w:p w:rsidR="00696382" w:rsidRDefault="00696382" w:rsidP="007D56B2">
            <w:pPr>
              <w:spacing w:after="0" w:line="240" w:lineRule="auto"/>
              <w:jc w:val="center"/>
              <w:rPr>
                <w:rFonts w:ascii="Times New Roman" w:hAnsi="Times New Roman"/>
                <w:b/>
                <w:snapToGrid w:val="0"/>
              </w:rPr>
            </w:pPr>
            <w:r w:rsidRPr="00087FD2">
              <w:rPr>
                <w:rFonts w:ascii="Times New Roman" w:hAnsi="Times New Roman"/>
                <w:b/>
                <w:snapToGrid w:val="0"/>
              </w:rPr>
              <w:t>Piedāvātā cena</w:t>
            </w:r>
          </w:p>
          <w:p w:rsidR="00696382" w:rsidRPr="00087FD2" w:rsidRDefault="00696382" w:rsidP="007D56B2">
            <w:pPr>
              <w:spacing w:after="0" w:line="240" w:lineRule="auto"/>
              <w:jc w:val="center"/>
              <w:rPr>
                <w:rFonts w:ascii="Times New Roman" w:hAnsi="Times New Roman"/>
                <w:b/>
                <w:snapToGrid w:val="0"/>
              </w:rPr>
            </w:pPr>
            <w:r w:rsidRPr="00087FD2">
              <w:rPr>
                <w:rFonts w:ascii="Times New Roman" w:hAnsi="Times New Roman"/>
                <w:b/>
                <w:snapToGrid w:val="0"/>
              </w:rPr>
              <w:t xml:space="preserve"> par 1 vienību</w:t>
            </w:r>
          </w:p>
          <w:p w:rsidR="00696382" w:rsidRPr="00087FD2" w:rsidRDefault="00696382" w:rsidP="007D56B2">
            <w:pPr>
              <w:spacing w:after="0" w:line="240" w:lineRule="auto"/>
              <w:jc w:val="center"/>
              <w:rPr>
                <w:rFonts w:ascii="Times New Roman" w:hAnsi="Times New Roman"/>
                <w:b/>
                <w:snapToGrid w:val="0"/>
              </w:rPr>
            </w:pPr>
            <w:r w:rsidRPr="00087FD2">
              <w:rPr>
                <w:rFonts w:ascii="Times New Roman" w:hAnsi="Times New Roman"/>
                <w:snapToGrid w:val="0"/>
              </w:rPr>
              <w:t>EUR bez PVN</w:t>
            </w:r>
          </w:p>
        </w:tc>
        <w:tc>
          <w:tcPr>
            <w:tcW w:w="834" w:type="pct"/>
            <w:vAlign w:val="center"/>
          </w:tcPr>
          <w:p w:rsidR="00696382" w:rsidRDefault="00696382" w:rsidP="007D56B2">
            <w:pPr>
              <w:spacing w:after="0" w:line="240" w:lineRule="auto"/>
              <w:jc w:val="center"/>
              <w:rPr>
                <w:rFonts w:ascii="Times New Roman" w:hAnsi="Times New Roman"/>
                <w:b/>
                <w:snapToGrid w:val="0"/>
              </w:rPr>
            </w:pPr>
            <w:r w:rsidRPr="00087FD2">
              <w:rPr>
                <w:rFonts w:ascii="Times New Roman" w:hAnsi="Times New Roman"/>
                <w:b/>
                <w:snapToGrid w:val="0"/>
              </w:rPr>
              <w:t>Piedāvātā cena</w:t>
            </w:r>
          </w:p>
          <w:p w:rsidR="00696382" w:rsidRPr="00087FD2" w:rsidRDefault="00696382" w:rsidP="007D56B2">
            <w:pPr>
              <w:spacing w:after="0" w:line="240" w:lineRule="auto"/>
              <w:jc w:val="center"/>
              <w:rPr>
                <w:rFonts w:ascii="Times New Roman" w:hAnsi="Times New Roman"/>
                <w:b/>
                <w:snapToGrid w:val="0"/>
              </w:rPr>
            </w:pPr>
            <w:r w:rsidRPr="00087FD2">
              <w:rPr>
                <w:rFonts w:ascii="Times New Roman" w:hAnsi="Times New Roman"/>
                <w:b/>
                <w:snapToGrid w:val="0"/>
              </w:rPr>
              <w:t xml:space="preserve"> par </w:t>
            </w:r>
            <w:r>
              <w:rPr>
                <w:rFonts w:ascii="Times New Roman" w:hAnsi="Times New Roman"/>
                <w:b/>
                <w:snapToGrid w:val="0"/>
              </w:rPr>
              <w:t>norādīto skaitu</w:t>
            </w:r>
          </w:p>
          <w:p w:rsidR="00696382" w:rsidRPr="00087FD2" w:rsidRDefault="00696382" w:rsidP="007D56B2">
            <w:pPr>
              <w:spacing w:after="0" w:line="240" w:lineRule="auto"/>
              <w:jc w:val="center"/>
              <w:rPr>
                <w:rFonts w:ascii="Times New Roman" w:hAnsi="Times New Roman"/>
                <w:b/>
                <w:snapToGrid w:val="0"/>
              </w:rPr>
            </w:pPr>
            <w:r w:rsidRPr="00087FD2">
              <w:rPr>
                <w:rFonts w:ascii="Times New Roman" w:hAnsi="Times New Roman"/>
                <w:snapToGrid w:val="0"/>
              </w:rPr>
              <w:t>EUR bez PVN</w:t>
            </w:r>
          </w:p>
        </w:tc>
      </w:tr>
      <w:tr w:rsidR="00696382" w:rsidRPr="00CA6779" w:rsidTr="007D56B2">
        <w:tc>
          <w:tcPr>
            <w:tcW w:w="354" w:type="pct"/>
            <w:vAlign w:val="center"/>
          </w:tcPr>
          <w:p w:rsidR="00696382" w:rsidRPr="00CA6779" w:rsidRDefault="00696382" w:rsidP="007D56B2">
            <w:pPr>
              <w:spacing w:after="0" w:line="240" w:lineRule="auto"/>
              <w:jc w:val="center"/>
              <w:rPr>
                <w:rFonts w:ascii="Times New Roman" w:hAnsi="Times New Roman"/>
                <w:sz w:val="24"/>
                <w:szCs w:val="24"/>
              </w:rPr>
            </w:pPr>
            <w:r w:rsidRPr="00CA6779">
              <w:rPr>
                <w:rFonts w:ascii="Times New Roman" w:hAnsi="Times New Roman"/>
                <w:sz w:val="24"/>
                <w:szCs w:val="24"/>
              </w:rPr>
              <w:t>1.</w:t>
            </w:r>
          </w:p>
        </w:tc>
        <w:tc>
          <w:tcPr>
            <w:tcW w:w="2322" w:type="pct"/>
          </w:tcPr>
          <w:p w:rsidR="00696382" w:rsidRPr="00800B70" w:rsidRDefault="00696382" w:rsidP="007D56B2">
            <w:pPr>
              <w:spacing w:after="0" w:line="240" w:lineRule="auto"/>
              <w:rPr>
                <w:rFonts w:ascii="Times New Roman" w:hAnsi="Times New Roman"/>
                <w:color w:val="000000"/>
                <w:sz w:val="24"/>
                <w:szCs w:val="24"/>
              </w:rPr>
            </w:pPr>
            <w:r w:rsidRPr="00800B70">
              <w:rPr>
                <w:rFonts w:ascii="Times New Roman" w:hAnsi="Times New Roman"/>
                <w:bCs/>
                <w:iCs/>
              </w:rPr>
              <w:t>GRUNTSŪDENS LĪMEŅA MĒRĪTĀJU SISTĒMA</w:t>
            </w:r>
          </w:p>
        </w:tc>
        <w:tc>
          <w:tcPr>
            <w:tcW w:w="643" w:type="pct"/>
            <w:shd w:val="clear" w:color="auto" w:fill="F2F2F2" w:themeFill="background1" w:themeFillShade="F2"/>
            <w:vAlign w:val="center"/>
          </w:tcPr>
          <w:p w:rsidR="00696382" w:rsidRPr="00E076D9" w:rsidRDefault="00696382" w:rsidP="007D56B2">
            <w:pPr>
              <w:spacing w:after="0" w:line="240"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x</w:t>
            </w:r>
          </w:p>
        </w:tc>
        <w:tc>
          <w:tcPr>
            <w:tcW w:w="847" w:type="pct"/>
            <w:shd w:val="clear" w:color="auto" w:fill="F2F2F2" w:themeFill="background1" w:themeFillShade="F2"/>
            <w:vAlign w:val="center"/>
          </w:tcPr>
          <w:p w:rsidR="00696382" w:rsidRPr="00CA6779" w:rsidRDefault="00696382" w:rsidP="007D56B2">
            <w:pPr>
              <w:spacing w:after="0" w:line="240"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x</w:t>
            </w:r>
          </w:p>
        </w:tc>
        <w:tc>
          <w:tcPr>
            <w:tcW w:w="834" w:type="pct"/>
            <w:shd w:val="clear" w:color="auto" w:fill="F2F2F2" w:themeFill="background1" w:themeFillShade="F2"/>
            <w:vAlign w:val="center"/>
          </w:tcPr>
          <w:p w:rsidR="00696382" w:rsidRPr="00CA6779" w:rsidRDefault="00696382" w:rsidP="007D56B2">
            <w:pPr>
              <w:spacing w:after="0" w:line="240"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x</w:t>
            </w:r>
          </w:p>
        </w:tc>
      </w:tr>
      <w:tr w:rsidR="00696382" w:rsidRPr="00CA6779" w:rsidTr="007D56B2">
        <w:tc>
          <w:tcPr>
            <w:tcW w:w="354" w:type="pct"/>
            <w:vAlign w:val="center"/>
          </w:tcPr>
          <w:p w:rsidR="00696382" w:rsidRPr="00CA677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1.1.</w:t>
            </w:r>
          </w:p>
        </w:tc>
        <w:tc>
          <w:tcPr>
            <w:tcW w:w="2322" w:type="pct"/>
            <w:vAlign w:val="center"/>
          </w:tcPr>
          <w:p w:rsidR="00696382" w:rsidRPr="00B571B9" w:rsidRDefault="00696382" w:rsidP="007D56B2">
            <w:pPr>
              <w:spacing w:after="0" w:line="240" w:lineRule="auto"/>
              <w:rPr>
                <w:rFonts w:ascii="Times New Roman" w:hAnsi="Times New Roman"/>
                <w:sz w:val="24"/>
                <w:szCs w:val="24"/>
              </w:rPr>
            </w:pPr>
            <w:r w:rsidRPr="00B571B9">
              <w:rPr>
                <w:rFonts w:ascii="Times New Roman" w:hAnsi="Times New Roman"/>
              </w:rPr>
              <w:t xml:space="preserve">Gruntsūdens līmeņu mērītāji </w:t>
            </w:r>
          </w:p>
        </w:tc>
        <w:tc>
          <w:tcPr>
            <w:tcW w:w="643" w:type="pct"/>
            <w:vAlign w:val="center"/>
          </w:tcPr>
          <w:p w:rsidR="00696382" w:rsidRPr="00B571B9" w:rsidRDefault="00696382" w:rsidP="007D56B2">
            <w:pPr>
              <w:spacing w:after="0" w:line="240" w:lineRule="auto"/>
              <w:jc w:val="center"/>
              <w:rPr>
                <w:rFonts w:ascii="Times New Roman" w:hAnsi="Times New Roman"/>
                <w:snapToGrid w:val="0"/>
                <w:sz w:val="24"/>
                <w:szCs w:val="24"/>
              </w:rPr>
            </w:pPr>
            <w:r w:rsidRPr="00B571B9">
              <w:rPr>
                <w:rFonts w:ascii="Times New Roman" w:hAnsi="Times New Roman"/>
                <w:snapToGrid w:val="0"/>
                <w:sz w:val="24"/>
                <w:szCs w:val="24"/>
              </w:rPr>
              <w:t>170 gab.</w:t>
            </w:r>
            <w:r>
              <w:rPr>
                <w:rFonts w:ascii="Times New Roman" w:hAnsi="Times New Roman"/>
                <w:snapToGrid w:val="0"/>
                <w:sz w:val="24"/>
                <w:szCs w:val="24"/>
              </w:rPr>
              <w:t>*</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c>
          <w:tcPr>
            <w:tcW w:w="354" w:type="pct"/>
            <w:vAlign w:val="center"/>
          </w:tcPr>
          <w:p w:rsidR="00696382" w:rsidRPr="00CA677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1.2.</w:t>
            </w:r>
          </w:p>
        </w:tc>
        <w:tc>
          <w:tcPr>
            <w:tcW w:w="2322" w:type="pct"/>
            <w:vAlign w:val="center"/>
          </w:tcPr>
          <w:p w:rsidR="00696382" w:rsidRPr="00800B70" w:rsidRDefault="00696382" w:rsidP="007D56B2">
            <w:pPr>
              <w:spacing w:after="0" w:line="240" w:lineRule="auto"/>
              <w:rPr>
                <w:rFonts w:ascii="Times New Roman" w:hAnsi="Times New Roman"/>
                <w:sz w:val="24"/>
                <w:szCs w:val="24"/>
              </w:rPr>
            </w:pPr>
            <w:r w:rsidRPr="00800B70">
              <w:rPr>
                <w:rFonts w:ascii="Times New Roman" w:hAnsi="Times New Roman"/>
                <w:bCs/>
                <w:iCs/>
              </w:rPr>
              <w:t xml:space="preserve">Gruntsūdens līmeņa mērītāju sistēma </w:t>
            </w:r>
          </w:p>
        </w:tc>
        <w:tc>
          <w:tcPr>
            <w:tcW w:w="643" w:type="pct"/>
            <w:vAlign w:val="center"/>
          </w:tcPr>
          <w:p w:rsidR="00696382" w:rsidRPr="00E076D9" w:rsidRDefault="00696382" w:rsidP="007D56B2">
            <w:pPr>
              <w:spacing w:after="0" w:line="240"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10 gab.</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c>
          <w:tcPr>
            <w:tcW w:w="354"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1.3.</w:t>
            </w:r>
          </w:p>
        </w:tc>
        <w:tc>
          <w:tcPr>
            <w:tcW w:w="2322" w:type="pct"/>
            <w:vAlign w:val="center"/>
          </w:tcPr>
          <w:p w:rsidR="00696382" w:rsidRPr="00800B70" w:rsidRDefault="00696382" w:rsidP="007D56B2">
            <w:pPr>
              <w:spacing w:after="0" w:line="240" w:lineRule="auto"/>
              <w:ind w:right="-109"/>
              <w:rPr>
                <w:rFonts w:ascii="Times New Roman" w:hAnsi="Times New Roman"/>
                <w:sz w:val="24"/>
                <w:szCs w:val="24"/>
              </w:rPr>
            </w:pPr>
            <w:r w:rsidRPr="00800B70">
              <w:rPr>
                <w:rFonts w:ascii="Times New Roman" w:hAnsi="Times New Roman"/>
              </w:rPr>
              <w:t>Datu raidītājs attālinātai (bezvadu) datu pārraidei</w:t>
            </w:r>
          </w:p>
        </w:tc>
        <w:tc>
          <w:tcPr>
            <w:tcW w:w="643" w:type="pct"/>
            <w:vAlign w:val="center"/>
          </w:tcPr>
          <w:p w:rsidR="00696382" w:rsidRPr="00E076D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60 gab.*</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c>
          <w:tcPr>
            <w:tcW w:w="354"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2.</w:t>
            </w:r>
          </w:p>
        </w:tc>
        <w:tc>
          <w:tcPr>
            <w:tcW w:w="2322" w:type="pct"/>
            <w:vAlign w:val="center"/>
          </w:tcPr>
          <w:p w:rsidR="00696382" w:rsidRPr="00800B70" w:rsidRDefault="00696382" w:rsidP="007D56B2">
            <w:pPr>
              <w:spacing w:after="0" w:line="240" w:lineRule="auto"/>
              <w:rPr>
                <w:rFonts w:ascii="Times New Roman" w:hAnsi="Times New Roman"/>
                <w:caps/>
                <w:color w:val="000000" w:themeColor="text1"/>
                <w:sz w:val="24"/>
                <w:szCs w:val="24"/>
              </w:rPr>
            </w:pPr>
            <w:r w:rsidRPr="00800B70">
              <w:rPr>
                <w:rFonts w:ascii="Times New Roman" w:hAnsi="Times New Roman"/>
                <w:caps/>
                <w:snapToGrid w:val="0"/>
                <w:lang w:val="sv-SE"/>
              </w:rPr>
              <w:t xml:space="preserve">BAROMETRISKĀ SPIEDIENA MĒRĪTĀJI </w:t>
            </w:r>
          </w:p>
        </w:tc>
        <w:tc>
          <w:tcPr>
            <w:tcW w:w="643" w:type="pct"/>
            <w:vAlign w:val="center"/>
          </w:tcPr>
          <w:p w:rsidR="00696382" w:rsidRPr="00E076D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10 gab.</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c>
          <w:tcPr>
            <w:tcW w:w="354"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3.</w:t>
            </w:r>
          </w:p>
        </w:tc>
        <w:tc>
          <w:tcPr>
            <w:tcW w:w="2322" w:type="pct"/>
            <w:vAlign w:val="center"/>
          </w:tcPr>
          <w:p w:rsidR="00696382" w:rsidRPr="00800B70" w:rsidRDefault="00696382" w:rsidP="007D56B2">
            <w:pPr>
              <w:spacing w:after="0" w:line="240" w:lineRule="auto"/>
              <w:rPr>
                <w:rFonts w:ascii="Times New Roman" w:hAnsi="Times New Roman"/>
                <w:caps/>
                <w:color w:val="000000" w:themeColor="text1"/>
                <w:sz w:val="24"/>
                <w:szCs w:val="24"/>
              </w:rPr>
            </w:pPr>
            <w:r w:rsidRPr="00800B70">
              <w:rPr>
                <w:rFonts w:ascii="Times New Roman" w:hAnsi="Times New Roman"/>
                <w:bCs/>
                <w:iCs/>
                <w:caps/>
                <w:lang w:val="sv-SE"/>
              </w:rPr>
              <w:t xml:space="preserve">HIDROAKUSTISKAIS STRAUMES MĒRĪTĀJS UPĒM, EZERIEM </w:t>
            </w:r>
          </w:p>
        </w:tc>
        <w:tc>
          <w:tcPr>
            <w:tcW w:w="643" w:type="pct"/>
            <w:vAlign w:val="center"/>
          </w:tcPr>
          <w:p w:rsidR="00696382" w:rsidRPr="00E076D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kompl</w:t>
            </w:r>
            <w:proofErr w:type="spellEnd"/>
            <w:r>
              <w:rPr>
                <w:rFonts w:ascii="Times New Roman" w:hAnsi="Times New Roman"/>
                <w:sz w:val="24"/>
                <w:szCs w:val="24"/>
              </w:rPr>
              <w:t>.</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c>
          <w:tcPr>
            <w:tcW w:w="354"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4.</w:t>
            </w:r>
          </w:p>
        </w:tc>
        <w:tc>
          <w:tcPr>
            <w:tcW w:w="2322" w:type="pct"/>
            <w:vAlign w:val="center"/>
          </w:tcPr>
          <w:p w:rsidR="00696382" w:rsidRPr="00800B70" w:rsidRDefault="00696382" w:rsidP="007D56B2">
            <w:pPr>
              <w:spacing w:after="0" w:line="240" w:lineRule="auto"/>
              <w:rPr>
                <w:rFonts w:ascii="Times New Roman" w:hAnsi="Times New Roman"/>
                <w:caps/>
                <w:color w:val="000000" w:themeColor="text1"/>
                <w:sz w:val="24"/>
                <w:szCs w:val="24"/>
              </w:rPr>
            </w:pPr>
            <w:r w:rsidRPr="00800B70">
              <w:rPr>
                <w:rFonts w:ascii="Times New Roman" w:hAnsi="Times New Roman"/>
                <w:caps/>
                <w:lang w:val="sv-SE"/>
              </w:rPr>
              <w:t>Hidroakustiskā straumes mērītāja sistēma kanāliem, šaurām upēm un strautiem</w:t>
            </w:r>
          </w:p>
        </w:tc>
        <w:tc>
          <w:tcPr>
            <w:tcW w:w="643" w:type="pct"/>
            <w:vAlign w:val="center"/>
          </w:tcPr>
          <w:p w:rsidR="00696382" w:rsidRPr="00E076D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kompl</w:t>
            </w:r>
            <w:proofErr w:type="spellEnd"/>
            <w:r>
              <w:rPr>
                <w:rFonts w:ascii="Times New Roman" w:hAnsi="Times New Roman"/>
                <w:sz w:val="24"/>
                <w:szCs w:val="24"/>
              </w:rPr>
              <w:t>.</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c>
          <w:tcPr>
            <w:tcW w:w="354"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5.</w:t>
            </w:r>
          </w:p>
        </w:tc>
        <w:tc>
          <w:tcPr>
            <w:tcW w:w="2322" w:type="pct"/>
            <w:vAlign w:val="center"/>
          </w:tcPr>
          <w:p w:rsidR="00696382" w:rsidRPr="00800B70" w:rsidRDefault="00696382" w:rsidP="007D56B2">
            <w:pPr>
              <w:spacing w:after="0" w:line="240" w:lineRule="auto"/>
              <w:rPr>
                <w:rFonts w:ascii="Times New Roman" w:hAnsi="Times New Roman"/>
                <w:caps/>
                <w:color w:val="000000" w:themeColor="text1"/>
                <w:sz w:val="24"/>
                <w:szCs w:val="24"/>
              </w:rPr>
            </w:pPr>
            <w:r w:rsidRPr="00800B70">
              <w:rPr>
                <w:rFonts w:ascii="Times New Roman" w:hAnsi="Times New Roman"/>
                <w:bCs/>
                <w:caps/>
              </w:rPr>
              <w:t>ZONDE ŪDENS PARAMETRU MĒRĪŠANAI</w:t>
            </w:r>
          </w:p>
        </w:tc>
        <w:tc>
          <w:tcPr>
            <w:tcW w:w="643" w:type="pct"/>
            <w:vAlign w:val="center"/>
          </w:tcPr>
          <w:p w:rsidR="00696382" w:rsidRPr="00E076D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5 gab.*</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c>
          <w:tcPr>
            <w:tcW w:w="354"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6.</w:t>
            </w:r>
          </w:p>
        </w:tc>
        <w:tc>
          <w:tcPr>
            <w:tcW w:w="2322" w:type="pct"/>
            <w:vAlign w:val="center"/>
          </w:tcPr>
          <w:p w:rsidR="00696382" w:rsidRPr="00800B70" w:rsidRDefault="00696382" w:rsidP="007D56B2">
            <w:pPr>
              <w:spacing w:after="0" w:line="240" w:lineRule="auto"/>
              <w:ind w:right="-109"/>
              <w:rPr>
                <w:rFonts w:ascii="Times New Roman" w:hAnsi="Times New Roman"/>
                <w:caps/>
                <w:color w:val="000000" w:themeColor="text1"/>
                <w:sz w:val="24"/>
                <w:szCs w:val="24"/>
              </w:rPr>
            </w:pPr>
            <w:r w:rsidRPr="00800B70">
              <w:rPr>
                <w:rFonts w:ascii="Times New Roman" w:hAnsi="Times New Roman"/>
                <w:bCs/>
                <w:caps/>
              </w:rPr>
              <w:t>LAUKA MULTIMETRS ŪDENS KVALITĀTES PARAMETRU NOTEIKŠANAI</w:t>
            </w:r>
          </w:p>
        </w:tc>
        <w:tc>
          <w:tcPr>
            <w:tcW w:w="643" w:type="pct"/>
            <w:vAlign w:val="center"/>
          </w:tcPr>
          <w:p w:rsidR="00696382" w:rsidRPr="00E076D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kompl</w:t>
            </w:r>
            <w:proofErr w:type="spellEnd"/>
            <w:r>
              <w:rPr>
                <w:rFonts w:ascii="Times New Roman" w:hAnsi="Times New Roman"/>
                <w:sz w:val="24"/>
                <w:szCs w:val="24"/>
              </w:rPr>
              <w:t>.</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c>
          <w:tcPr>
            <w:tcW w:w="354"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7.</w:t>
            </w:r>
          </w:p>
        </w:tc>
        <w:tc>
          <w:tcPr>
            <w:tcW w:w="2322" w:type="pct"/>
            <w:vAlign w:val="center"/>
          </w:tcPr>
          <w:p w:rsidR="00696382" w:rsidRPr="00800B70" w:rsidRDefault="00696382" w:rsidP="007D56B2">
            <w:pPr>
              <w:spacing w:after="0" w:line="240" w:lineRule="auto"/>
              <w:rPr>
                <w:rFonts w:ascii="Times New Roman" w:hAnsi="Times New Roman"/>
                <w:caps/>
                <w:color w:val="000000" w:themeColor="text1"/>
                <w:sz w:val="24"/>
                <w:szCs w:val="24"/>
              </w:rPr>
            </w:pPr>
            <w:r w:rsidRPr="00800B70">
              <w:rPr>
                <w:rFonts w:ascii="Times New Roman" w:hAnsi="Times New Roman"/>
                <w:caps/>
              </w:rPr>
              <w:t>UNIVERSĀLA DATU NOLASĪŠANAS/ APSTRĀDES IEKĀRTA</w:t>
            </w:r>
          </w:p>
        </w:tc>
        <w:tc>
          <w:tcPr>
            <w:tcW w:w="643" w:type="pct"/>
            <w:vAlign w:val="center"/>
          </w:tcPr>
          <w:p w:rsidR="00696382" w:rsidRPr="00E076D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3 gab.*</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c>
          <w:tcPr>
            <w:tcW w:w="354"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8.</w:t>
            </w:r>
          </w:p>
        </w:tc>
        <w:tc>
          <w:tcPr>
            <w:tcW w:w="2322" w:type="pct"/>
            <w:vAlign w:val="center"/>
          </w:tcPr>
          <w:p w:rsidR="00696382" w:rsidRPr="00800B70" w:rsidRDefault="00696382" w:rsidP="007D56B2">
            <w:pPr>
              <w:spacing w:after="0" w:line="240" w:lineRule="auto"/>
              <w:rPr>
                <w:rFonts w:ascii="Times New Roman" w:hAnsi="Times New Roman"/>
                <w:caps/>
                <w:color w:val="000000" w:themeColor="text1"/>
                <w:sz w:val="24"/>
                <w:szCs w:val="24"/>
              </w:rPr>
            </w:pPr>
            <w:r w:rsidRPr="00800B70">
              <w:rPr>
                <w:rFonts w:ascii="Times New Roman" w:hAnsi="Times New Roman"/>
                <w:bCs/>
                <w:iCs/>
                <w:caps/>
              </w:rPr>
              <w:t>PĀRVIETOJAMA IEKĀRTA STRAUMES ĀTRUMA NOTEIKŠANAI TEKOŠĀ ŪDENĪ</w:t>
            </w:r>
          </w:p>
        </w:tc>
        <w:tc>
          <w:tcPr>
            <w:tcW w:w="643" w:type="pct"/>
            <w:vAlign w:val="center"/>
          </w:tcPr>
          <w:p w:rsidR="00696382" w:rsidRPr="00E076D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1 gab.*</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c>
          <w:tcPr>
            <w:tcW w:w="354"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9.</w:t>
            </w:r>
          </w:p>
        </w:tc>
        <w:tc>
          <w:tcPr>
            <w:tcW w:w="2322" w:type="pct"/>
            <w:vAlign w:val="center"/>
          </w:tcPr>
          <w:p w:rsidR="00696382" w:rsidRPr="00800B70" w:rsidRDefault="00696382" w:rsidP="007D56B2">
            <w:pPr>
              <w:spacing w:after="0" w:line="240" w:lineRule="auto"/>
              <w:rPr>
                <w:rFonts w:ascii="Times New Roman" w:hAnsi="Times New Roman"/>
                <w:caps/>
                <w:color w:val="000000" w:themeColor="text1"/>
                <w:sz w:val="24"/>
                <w:szCs w:val="24"/>
              </w:rPr>
            </w:pPr>
            <w:r w:rsidRPr="00800B70">
              <w:rPr>
                <w:rFonts w:ascii="Times New Roman" w:hAnsi="Times New Roman"/>
                <w:bCs/>
                <w:caps/>
                <w:lang w:eastAsia="en-GB"/>
              </w:rPr>
              <w:t>ŪDENS SŪKNIS URBUMOS</w:t>
            </w:r>
          </w:p>
        </w:tc>
        <w:tc>
          <w:tcPr>
            <w:tcW w:w="643" w:type="pct"/>
            <w:vAlign w:val="center"/>
          </w:tcPr>
          <w:p w:rsidR="00696382" w:rsidRPr="00E076D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2 gab.</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c>
          <w:tcPr>
            <w:tcW w:w="354" w:type="pct"/>
            <w:vAlign w:val="center"/>
          </w:tcPr>
          <w:p w:rsidR="00696382"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10.</w:t>
            </w:r>
          </w:p>
        </w:tc>
        <w:tc>
          <w:tcPr>
            <w:tcW w:w="2322" w:type="pct"/>
            <w:vAlign w:val="center"/>
          </w:tcPr>
          <w:p w:rsidR="00696382" w:rsidRPr="00800B70" w:rsidRDefault="00696382" w:rsidP="007D56B2">
            <w:pPr>
              <w:spacing w:after="0" w:line="240" w:lineRule="auto"/>
              <w:rPr>
                <w:rFonts w:ascii="Times New Roman" w:hAnsi="Times New Roman"/>
                <w:caps/>
                <w:color w:val="000000" w:themeColor="text1"/>
                <w:sz w:val="24"/>
                <w:szCs w:val="24"/>
              </w:rPr>
            </w:pPr>
            <w:r w:rsidRPr="00800B70">
              <w:rPr>
                <w:rFonts w:ascii="Times New Roman" w:hAnsi="Times New Roman"/>
                <w:caps/>
                <w:lang w:val="sv-SE"/>
              </w:rPr>
              <w:t xml:space="preserve">MITRUMA MĒRĪTĀJS GRUNTĪM  </w:t>
            </w:r>
          </w:p>
        </w:tc>
        <w:tc>
          <w:tcPr>
            <w:tcW w:w="643" w:type="pct"/>
            <w:vAlign w:val="center"/>
          </w:tcPr>
          <w:p w:rsidR="00696382" w:rsidRPr="00E076D9"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kompl</w:t>
            </w:r>
            <w:proofErr w:type="spellEnd"/>
            <w:r>
              <w:rPr>
                <w:rFonts w:ascii="Times New Roman" w:hAnsi="Times New Roman"/>
                <w:sz w:val="24"/>
                <w:szCs w:val="24"/>
              </w:rPr>
              <w:t>.</w:t>
            </w:r>
          </w:p>
        </w:tc>
        <w:tc>
          <w:tcPr>
            <w:tcW w:w="847"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c>
          <w:tcPr>
            <w:tcW w:w="834" w:type="pct"/>
          </w:tcPr>
          <w:p w:rsidR="00696382" w:rsidRPr="00CA6779" w:rsidRDefault="00696382" w:rsidP="007D56B2">
            <w:pPr>
              <w:spacing w:after="0" w:line="240" w:lineRule="auto"/>
              <w:jc w:val="center"/>
              <w:rPr>
                <w:rFonts w:ascii="Times New Roman" w:hAnsi="Times New Roman"/>
                <w:snapToGrid w:val="0"/>
                <w:color w:val="000000"/>
                <w:sz w:val="24"/>
                <w:szCs w:val="24"/>
              </w:rPr>
            </w:pPr>
          </w:p>
        </w:tc>
      </w:tr>
      <w:tr w:rsidR="00696382" w:rsidRPr="00CA6779" w:rsidTr="007D56B2">
        <w:trPr>
          <w:trHeight w:val="436"/>
        </w:trPr>
        <w:tc>
          <w:tcPr>
            <w:tcW w:w="4166" w:type="pct"/>
            <w:gridSpan w:val="4"/>
            <w:shd w:val="clear" w:color="auto" w:fill="FBD4B4"/>
            <w:vAlign w:val="center"/>
          </w:tcPr>
          <w:p w:rsidR="00696382" w:rsidRPr="00CA6779" w:rsidRDefault="00696382" w:rsidP="007D56B2">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 xml:space="preserve">Kopējā </w:t>
            </w:r>
            <w:r w:rsidRPr="00E6041B">
              <w:rPr>
                <w:rFonts w:ascii="Times New Roman" w:hAnsi="Times New Roman"/>
                <w:b/>
                <w:snapToGrid w:val="0"/>
                <w:sz w:val="24"/>
                <w:szCs w:val="24"/>
              </w:rPr>
              <w:t>cenu summa par norādīto skaitu EUR</w:t>
            </w:r>
            <w:r w:rsidRPr="00CA6779">
              <w:rPr>
                <w:rFonts w:ascii="Times New Roman" w:hAnsi="Times New Roman"/>
                <w:b/>
                <w:snapToGrid w:val="0"/>
                <w:sz w:val="24"/>
                <w:szCs w:val="24"/>
              </w:rPr>
              <w:t xml:space="preserve"> bez PVN:</w:t>
            </w:r>
          </w:p>
        </w:tc>
        <w:tc>
          <w:tcPr>
            <w:tcW w:w="834" w:type="pct"/>
            <w:shd w:val="clear" w:color="auto" w:fill="FBD4B4"/>
          </w:tcPr>
          <w:p w:rsidR="00696382" w:rsidRPr="00CA6779" w:rsidRDefault="00696382" w:rsidP="007D56B2">
            <w:pPr>
              <w:spacing w:after="0" w:line="240" w:lineRule="auto"/>
              <w:jc w:val="center"/>
              <w:rPr>
                <w:rFonts w:ascii="Times New Roman" w:hAnsi="Times New Roman"/>
                <w:sz w:val="24"/>
                <w:szCs w:val="24"/>
              </w:rPr>
            </w:pPr>
          </w:p>
        </w:tc>
      </w:tr>
      <w:tr w:rsidR="00696382" w:rsidRPr="00CA6779" w:rsidTr="007D56B2">
        <w:tc>
          <w:tcPr>
            <w:tcW w:w="4166" w:type="pct"/>
            <w:gridSpan w:val="4"/>
            <w:vAlign w:val="center"/>
          </w:tcPr>
          <w:p w:rsidR="00696382" w:rsidRPr="00CA6779" w:rsidRDefault="00696382" w:rsidP="007D56B2">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PVN ___%:</w:t>
            </w:r>
          </w:p>
        </w:tc>
        <w:tc>
          <w:tcPr>
            <w:tcW w:w="834" w:type="pct"/>
          </w:tcPr>
          <w:p w:rsidR="00696382" w:rsidRPr="00CA6779" w:rsidRDefault="00696382" w:rsidP="007D56B2">
            <w:pPr>
              <w:spacing w:after="0" w:line="240" w:lineRule="auto"/>
              <w:jc w:val="center"/>
              <w:rPr>
                <w:rFonts w:ascii="Times New Roman" w:hAnsi="Times New Roman"/>
                <w:sz w:val="24"/>
                <w:szCs w:val="24"/>
              </w:rPr>
            </w:pPr>
          </w:p>
        </w:tc>
      </w:tr>
      <w:tr w:rsidR="00696382" w:rsidRPr="00CA6779" w:rsidTr="007D56B2">
        <w:tc>
          <w:tcPr>
            <w:tcW w:w="4166" w:type="pct"/>
            <w:gridSpan w:val="4"/>
            <w:vAlign w:val="center"/>
          </w:tcPr>
          <w:p w:rsidR="00696382" w:rsidRPr="00CA6779" w:rsidRDefault="00696382" w:rsidP="007D56B2">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Kopējā cenu summa par norādīto skaitu EUR ar PVN:</w:t>
            </w:r>
          </w:p>
        </w:tc>
        <w:tc>
          <w:tcPr>
            <w:tcW w:w="834" w:type="pct"/>
          </w:tcPr>
          <w:p w:rsidR="00696382" w:rsidRPr="00CA6779" w:rsidRDefault="00696382" w:rsidP="007D56B2">
            <w:pPr>
              <w:spacing w:after="0" w:line="240" w:lineRule="auto"/>
              <w:jc w:val="center"/>
              <w:rPr>
                <w:rFonts w:ascii="Times New Roman" w:hAnsi="Times New Roman"/>
                <w:sz w:val="24"/>
                <w:szCs w:val="24"/>
              </w:rPr>
            </w:pPr>
          </w:p>
        </w:tc>
      </w:tr>
    </w:tbl>
    <w:p w:rsidR="00696382" w:rsidRPr="00096F9C" w:rsidRDefault="00696382" w:rsidP="00696382">
      <w:pPr>
        <w:spacing w:after="0" w:line="240" w:lineRule="auto"/>
        <w:rPr>
          <w:rFonts w:ascii="Times New Roman" w:hAnsi="Times New Roman"/>
          <w:b/>
          <w:sz w:val="20"/>
          <w:szCs w:val="20"/>
        </w:rPr>
      </w:pPr>
    </w:p>
    <w:p w:rsidR="00696382" w:rsidRPr="00A4409D" w:rsidRDefault="00696382" w:rsidP="00696382">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A4409D">
        <w:rPr>
          <w:rFonts w:ascii="Times New Roman" w:hAnsi="Times New Roman"/>
          <w:color w:val="000000"/>
          <w:sz w:val="24"/>
          <w:szCs w:val="24"/>
        </w:rPr>
        <w:t>Ja pasūtītājam pietrūkst finanšu līdzek</w:t>
      </w:r>
      <w:r>
        <w:rPr>
          <w:rFonts w:ascii="Times New Roman" w:hAnsi="Times New Roman"/>
          <w:color w:val="000000"/>
          <w:sz w:val="24"/>
          <w:szCs w:val="24"/>
        </w:rPr>
        <w:t>ļu, tad Pasūtītājs samazinās 3.</w:t>
      </w:r>
      <w:r w:rsidRPr="00A4409D">
        <w:rPr>
          <w:rFonts w:ascii="Times New Roman" w:hAnsi="Times New Roman"/>
          <w:color w:val="000000"/>
          <w:sz w:val="24"/>
          <w:szCs w:val="24"/>
        </w:rPr>
        <w:t>daļas iepirkuma apjomu</w:t>
      </w:r>
      <w:r>
        <w:rPr>
          <w:rFonts w:ascii="Times New Roman" w:hAnsi="Times New Roman"/>
          <w:color w:val="000000"/>
          <w:sz w:val="24"/>
          <w:szCs w:val="24"/>
        </w:rPr>
        <w:t xml:space="preserve"> </w:t>
      </w:r>
      <w:r w:rsidRPr="00A4409D">
        <w:rPr>
          <w:rFonts w:ascii="Times New Roman" w:hAnsi="Times New Roman"/>
          <w:color w:val="000000"/>
          <w:sz w:val="24"/>
          <w:szCs w:val="24"/>
        </w:rPr>
        <w:t>sekojošā secībā:</w:t>
      </w:r>
    </w:p>
    <w:p w:rsidR="00696382" w:rsidRPr="00096F9C" w:rsidRDefault="00696382" w:rsidP="00BA6C5E">
      <w:pPr>
        <w:pStyle w:val="ListParagraph"/>
        <w:numPr>
          <w:ilvl w:val="0"/>
          <w:numId w:val="61"/>
        </w:numPr>
        <w:spacing w:after="0" w:line="240" w:lineRule="auto"/>
        <w:contextualSpacing/>
        <w:rPr>
          <w:rFonts w:ascii="Times New Roman" w:hAnsi="Times New Roman"/>
          <w:color w:val="000000"/>
          <w:sz w:val="22"/>
          <w:szCs w:val="22"/>
        </w:rPr>
      </w:pPr>
      <w:r w:rsidRPr="00096F9C">
        <w:rPr>
          <w:rFonts w:ascii="Times New Roman" w:hAnsi="Times New Roman"/>
          <w:color w:val="000000"/>
          <w:sz w:val="22"/>
          <w:szCs w:val="22"/>
          <w:lang w:val="en-US"/>
        </w:rPr>
        <w:t xml:space="preserve">8. </w:t>
      </w:r>
      <w:proofErr w:type="spellStart"/>
      <w:r w:rsidRPr="00096F9C">
        <w:rPr>
          <w:rFonts w:ascii="Times New Roman" w:hAnsi="Times New Roman"/>
          <w:color w:val="000000"/>
          <w:sz w:val="22"/>
          <w:szCs w:val="22"/>
          <w:lang w:val="en-US"/>
        </w:rPr>
        <w:t>pozīciju</w:t>
      </w:r>
      <w:proofErr w:type="spellEnd"/>
      <w:r w:rsidRPr="00096F9C">
        <w:rPr>
          <w:rFonts w:ascii="Times New Roman" w:hAnsi="Times New Roman"/>
          <w:color w:val="000000"/>
          <w:sz w:val="22"/>
          <w:szCs w:val="22"/>
          <w:lang w:val="en-US"/>
        </w:rPr>
        <w:t xml:space="preserve"> </w:t>
      </w:r>
      <w:proofErr w:type="spellStart"/>
      <w:r w:rsidRPr="00096F9C">
        <w:rPr>
          <w:rFonts w:ascii="Times New Roman" w:hAnsi="Times New Roman"/>
          <w:color w:val="000000"/>
          <w:sz w:val="22"/>
          <w:szCs w:val="22"/>
          <w:lang w:val="en-US"/>
        </w:rPr>
        <w:t>neiegādāsies</w:t>
      </w:r>
      <w:proofErr w:type="spellEnd"/>
      <w:r w:rsidRPr="00096F9C">
        <w:rPr>
          <w:rFonts w:ascii="Times New Roman" w:hAnsi="Times New Roman"/>
          <w:color w:val="000000"/>
          <w:sz w:val="22"/>
          <w:szCs w:val="22"/>
          <w:lang w:val="en-US"/>
        </w:rPr>
        <w:t>;</w:t>
      </w:r>
    </w:p>
    <w:p w:rsidR="00696382" w:rsidRPr="00096F9C" w:rsidRDefault="00696382" w:rsidP="00BA6C5E">
      <w:pPr>
        <w:pStyle w:val="ListParagraph"/>
        <w:numPr>
          <w:ilvl w:val="0"/>
          <w:numId w:val="61"/>
        </w:numPr>
        <w:spacing w:after="0" w:line="240" w:lineRule="auto"/>
        <w:contextualSpacing/>
        <w:rPr>
          <w:rFonts w:ascii="Times New Roman" w:hAnsi="Times New Roman"/>
          <w:color w:val="000000"/>
          <w:sz w:val="22"/>
          <w:szCs w:val="22"/>
        </w:rPr>
      </w:pPr>
      <w:r w:rsidRPr="00096F9C">
        <w:rPr>
          <w:rFonts w:ascii="Times New Roman" w:hAnsi="Times New Roman"/>
          <w:color w:val="000000"/>
          <w:sz w:val="22"/>
          <w:szCs w:val="22"/>
          <w:lang w:val="en-US"/>
        </w:rPr>
        <w:t xml:space="preserve">7.pozīcijā </w:t>
      </w:r>
      <w:proofErr w:type="spellStart"/>
      <w:r w:rsidRPr="00096F9C">
        <w:rPr>
          <w:rFonts w:ascii="Times New Roman" w:hAnsi="Times New Roman"/>
          <w:color w:val="000000"/>
          <w:sz w:val="22"/>
          <w:szCs w:val="22"/>
          <w:lang w:val="en-US"/>
        </w:rPr>
        <w:t>apjoms</w:t>
      </w:r>
      <w:proofErr w:type="spellEnd"/>
      <w:r w:rsidRPr="00096F9C">
        <w:rPr>
          <w:rFonts w:ascii="Times New Roman" w:hAnsi="Times New Roman"/>
          <w:color w:val="000000"/>
          <w:sz w:val="22"/>
          <w:szCs w:val="22"/>
          <w:lang w:val="en-US"/>
        </w:rPr>
        <w:t xml:space="preserve"> </w:t>
      </w:r>
      <w:proofErr w:type="spellStart"/>
      <w:r w:rsidRPr="00096F9C">
        <w:rPr>
          <w:rFonts w:ascii="Times New Roman" w:hAnsi="Times New Roman"/>
          <w:color w:val="000000"/>
          <w:sz w:val="22"/>
          <w:szCs w:val="22"/>
          <w:lang w:val="en-US"/>
        </w:rPr>
        <w:t>tiks</w:t>
      </w:r>
      <w:proofErr w:type="spellEnd"/>
      <w:r w:rsidRPr="00096F9C">
        <w:rPr>
          <w:rFonts w:ascii="Times New Roman" w:hAnsi="Times New Roman"/>
          <w:color w:val="000000"/>
          <w:sz w:val="22"/>
          <w:szCs w:val="22"/>
          <w:lang w:val="en-US"/>
        </w:rPr>
        <w:t xml:space="preserve"> </w:t>
      </w:r>
      <w:proofErr w:type="spellStart"/>
      <w:r w:rsidRPr="00096F9C">
        <w:rPr>
          <w:rFonts w:ascii="Times New Roman" w:hAnsi="Times New Roman"/>
          <w:color w:val="000000"/>
          <w:sz w:val="22"/>
          <w:szCs w:val="22"/>
          <w:lang w:val="en-US"/>
        </w:rPr>
        <w:t>samazināts</w:t>
      </w:r>
      <w:proofErr w:type="spellEnd"/>
      <w:r w:rsidRPr="00096F9C">
        <w:rPr>
          <w:rFonts w:ascii="Times New Roman" w:hAnsi="Times New Roman"/>
          <w:color w:val="000000"/>
          <w:sz w:val="22"/>
          <w:szCs w:val="22"/>
          <w:lang w:val="en-US"/>
        </w:rPr>
        <w:t xml:space="preserve"> par 1 </w:t>
      </w:r>
      <w:proofErr w:type="spellStart"/>
      <w:r w:rsidRPr="00096F9C">
        <w:rPr>
          <w:rFonts w:ascii="Times New Roman" w:hAnsi="Times New Roman"/>
          <w:color w:val="000000"/>
          <w:sz w:val="22"/>
          <w:szCs w:val="22"/>
          <w:lang w:val="en-US"/>
        </w:rPr>
        <w:t>vienību</w:t>
      </w:r>
      <w:proofErr w:type="spellEnd"/>
      <w:r w:rsidRPr="00096F9C">
        <w:rPr>
          <w:rFonts w:ascii="Times New Roman" w:hAnsi="Times New Roman"/>
          <w:color w:val="000000"/>
          <w:sz w:val="22"/>
          <w:szCs w:val="22"/>
          <w:lang w:val="en-US"/>
        </w:rPr>
        <w:t>;</w:t>
      </w:r>
    </w:p>
    <w:p w:rsidR="00696382" w:rsidRPr="00096F9C" w:rsidRDefault="00696382" w:rsidP="00BA6C5E">
      <w:pPr>
        <w:pStyle w:val="ListParagraph"/>
        <w:numPr>
          <w:ilvl w:val="0"/>
          <w:numId w:val="61"/>
        </w:numPr>
        <w:spacing w:after="0" w:line="240" w:lineRule="auto"/>
        <w:contextualSpacing/>
        <w:rPr>
          <w:rFonts w:ascii="Times New Roman" w:hAnsi="Times New Roman"/>
          <w:color w:val="000000"/>
          <w:sz w:val="22"/>
          <w:szCs w:val="22"/>
        </w:rPr>
      </w:pPr>
      <w:r w:rsidRPr="00096F9C">
        <w:rPr>
          <w:rFonts w:ascii="Times New Roman" w:hAnsi="Times New Roman"/>
          <w:color w:val="000000"/>
          <w:sz w:val="22"/>
          <w:szCs w:val="22"/>
          <w:lang w:val="en-US"/>
        </w:rPr>
        <w:t xml:space="preserve">5.pozīcijā </w:t>
      </w:r>
      <w:proofErr w:type="spellStart"/>
      <w:r w:rsidRPr="00096F9C">
        <w:rPr>
          <w:rFonts w:ascii="Times New Roman" w:hAnsi="Times New Roman"/>
          <w:color w:val="000000"/>
          <w:sz w:val="22"/>
          <w:szCs w:val="22"/>
          <w:lang w:val="en-US"/>
        </w:rPr>
        <w:t>apjoms</w:t>
      </w:r>
      <w:proofErr w:type="spellEnd"/>
      <w:r w:rsidRPr="00096F9C">
        <w:rPr>
          <w:rFonts w:ascii="Times New Roman" w:hAnsi="Times New Roman"/>
          <w:color w:val="000000"/>
          <w:sz w:val="22"/>
          <w:szCs w:val="22"/>
          <w:lang w:val="en-US"/>
        </w:rPr>
        <w:t xml:space="preserve"> </w:t>
      </w:r>
      <w:proofErr w:type="spellStart"/>
      <w:r w:rsidRPr="00096F9C">
        <w:rPr>
          <w:rFonts w:ascii="Times New Roman" w:hAnsi="Times New Roman"/>
          <w:color w:val="000000"/>
          <w:sz w:val="22"/>
          <w:szCs w:val="22"/>
          <w:lang w:val="en-US"/>
        </w:rPr>
        <w:t>tiks</w:t>
      </w:r>
      <w:proofErr w:type="spellEnd"/>
      <w:r w:rsidRPr="00096F9C">
        <w:rPr>
          <w:rFonts w:ascii="Times New Roman" w:hAnsi="Times New Roman"/>
          <w:color w:val="000000"/>
          <w:sz w:val="22"/>
          <w:szCs w:val="22"/>
          <w:lang w:val="en-US"/>
        </w:rPr>
        <w:t xml:space="preserve"> </w:t>
      </w:r>
      <w:proofErr w:type="spellStart"/>
      <w:r w:rsidRPr="00096F9C">
        <w:rPr>
          <w:rFonts w:ascii="Times New Roman" w:hAnsi="Times New Roman"/>
          <w:color w:val="000000"/>
          <w:sz w:val="22"/>
          <w:szCs w:val="22"/>
          <w:lang w:val="en-US"/>
        </w:rPr>
        <w:t>samazināts</w:t>
      </w:r>
      <w:proofErr w:type="spellEnd"/>
      <w:r w:rsidRPr="00096F9C">
        <w:rPr>
          <w:rFonts w:ascii="Times New Roman" w:hAnsi="Times New Roman"/>
          <w:color w:val="000000"/>
          <w:sz w:val="22"/>
          <w:szCs w:val="22"/>
          <w:lang w:val="en-US"/>
        </w:rPr>
        <w:t xml:space="preserve"> par 1 </w:t>
      </w:r>
      <w:proofErr w:type="spellStart"/>
      <w:r w:rsidRPr="00096F9C">
        <w:rPr>
          <w:rFonts w:ascii="Times New Roman" w:hAnsi="Times New Roman"/>
          <w:color w:val="000000"/>
          <w:sz w:val="22"/>
          <w:szCs w:val="22"/>
          <w:lang w:val="en-US"/>
        </w:rPr>
        <w:t>vienību</w:t>
      </w:r>
      <w:proofErr w:type="spellEnd"/>
      <w:r w:rsidRPr="00096F9C">
        <w:rPr>
          <w:rFonts w:ascii="Times New Roman" w:hAnsi="Times New Roman"/>
          <w:color w:val="000000"/>
          <w:sz w:val="22"/>
          <w:szCs w:val="22"/>
          <w:lang w:val="en-US"/>
        </w:rPr>
        <w:t>;</w:t>
      </w:r>
    </w:p>
    <w:p w:rsidR="00696382" w:rsidRPr="00096F9C" w:rsidRDefault="00696382" w:rsidP="00BA6C5E">
      <w:pPr>
        <w:pStyle w:val="ListParagraph"/>
        <w:numPr>
          <w:ilvl w:val="0"/>
          <w:numId w:val="61"/>
        </w:numPr>
        <w:spacing w:after="0" w:line="240" w:lineRule="auto"/>
        <w:contextualSpacing/>
        <w:rPr>
          <w:rFonts w:ascii="Times New Roman" w:hAnsi="Times New Roman"/>
          <w:color w:val="000000"/>
          <w:sz w:val="22"/>
          <w:szCs w:val="22"/>
        </w:rPr>
      </w:pPr>
      <w:r>
        <w:rPr>
          <w:rFonts w:ascii="Times New Roman" w:hAnsi="Times New Roman"/>
          <w:color w:val="000000"/>
          <w:sz w:val="22"/>
          <w:szCs w:val="22"/>
          <w:lang w:val="en-US"/>
        </w:rPr>
        <w:t>1.3.</w:t>
      </w:r>
      <w:r w:rsidRPr="00096F9C">
        <w:rPr>
          <w:rFonts w:ascii="Times New Roman" w:hAnsi="Times New Roman"/>
          <w:color w:val="000000"/>
          <w:sz w:val="22"/>
          <w:szCs w:val="22"/>
          <w:lang w:val="en-US"/>
        </w:rPr>
        <w:t xml:space="preserve">pozīcijā </w:t>
      </w:r>
      <w:proofErr w:type="spellStart"/>
      <w:r w:rsidRPr="00096F9C">
        <w:rPr>
          <w:rFonts w:ascii="Times New Roman" w:hAnsi="Times New Roman"/>
          <w:color w:val="000000"/>
          <w:sz w:val="22"/>
          <w:szCs w:val="22"/>
          <w:lang w:val="en-US"/>
        </w:rPr>
        <w:t>apjoms</w:t>
      </w:r>
      <w:proofErr w:type="spellEnd"/>
      <w:r w:rsidRPr="00096F9C">
        <w:rPr>
          <w:rFonts w:ascii="Times New Roman" w:hAnsi="Times New Roman"/>
          <w:color w:val="000000"/>
          <w:sz w:val="22"/>
          <w:szCs w:val="22"/>
          <w:lang w:val="en-US"/>
        </w:rPr>
        <w:t xml:space="preserve"> </w:t>
      </w:r>
      <w:proofErr w:type="spellStart"/>
      <w:r w:rsidRPr="00096F9C">
        <w:rPr>
          <w:rFonts w:ascii="Times New Roman" w:hAnsi="Times New Roman"/>
          <w:color w:val="000000"/>
          <w:sz w:val="22"/>
          <w:szCs w:val="22"/>
          <w:lang w:val="en-US"/>
        </w:rPr>
        <w:t>tiks</w:t>
      </w:r>
      <w:proofErr w:type="spellEnd"/>
      <w:r w:rsidRPr="00096F9C">
        <w:rPr>
          <w:rFonts w:ascii="Times New Roman" w:hAnsi="Times New Roman"/>
          <w:color w:val="000000"/>
          <w:sz w:val="22"/>
          <w:szCs w:val="22"/>
          <w:lang w:val="en-US"/>
        </w:rPr>
        <w:t xml:space="preserve"> </w:t>
      </w:r>
      <w:proofErr w:type="spellStart"/>
      <w:r w:rsidRPr="00096F9C">
        <w:rPr>
          <w:rFonts w:ascii="Times New Roman" w:hAnsi="Times New Roman"/>
          <w:color w:val="000000"/>
          <w:sz w:val="22"/>
          <w:szCs w:val="22"/>
          <w:lang w:val="en-US"/>
        </w:rPr>
        <w:t>samazināts</w:t>
      </w:r>
      <w:proofErr w:type="spellEnd"/>
      <w:r w:rsidRPr="00096F9C">
        <w:rPr>
          <w:rFonts w:ascii="Times New Roman" w:hAnsi="Times New Roman"/>
          <w:color w:val="000000"/>
          <w:sz w:val="22"/>
          <w:szCs w:val="22"/>
          <w:lang w:val="en-US"/>
        </w:rPr>
        <w:t xml:space="preserve"> par 1 </w:t>
      </w:r>
      <w:proofErr w:type="spellStart"/>
      <w:r w:rsidRPr="00096F9C">
        <w:rPr>
          <w:rFonts w:ascii="Times New Roman" w:hAnsi="Times New Roman"/>
          <w:color w:val="000000"/>
          <w:sz w:val="22"/>
          <w:szCs w:val="22"/>
          <w:lang w:val="en-US"/>
        </w:rPr>
        <w:t>vienību</w:t>
      </w:r>
      <w:proofErr w:type="spellEnd"/>
      <w:r w:rsidRPr="00096F9C">
        <w:rPr>
          <w:rFonts w:ascii="Times New Roman" w:hAnsi="Times New Roman"/>
          <w:color w:val="000000"/>
          <w:sz w:val="22"/>
          <w:szCs w:val="22"/>
          <w:lang w:val="en-US"/>
        </w:rPr>
        <w:t>;</w:t>
      </w:r>
    </w:p>
    <w:p w:rsidR="00696382" w:rsidRPr="00096F9C" w:rsidRDefault="00696382" w:rsidP="00BA6C5E">
      <w:pPr>
        <w:pStyle w:val="ListParagraph"/>
        <w:numPr>
          <w:ilvl w:val="0"/>
          <w:numId w:val="61"/>
        </w:numPr>
        <w:spacing w:after="0" w:line="240" w:lineRule="auto"/>
        <w:contextualSpacing/>
        <w:rPr>
          <w:rFonts w:ascii="Times New Roman" w:hAnsi="Times New Roman"/>
          <w:color w:val="000000"/>
          <w:sz w:val="22"/>
          <w:szCs w:val="22"/>
        </w:rPr>
      </w:pPr>
      <w:r w:rsidRPr="00096F9C">
        <w:rPr>
          <w:rFonts w:ascii="Times New Roman" w:hAnsi="Times New Roman"/>
          <w:color w:val="000000"/>
          <w:sz w:val="22"/>
          <w:szCs w:val="22"/>
          <w:lang w:val="en-US"/>
        </w:rPr>
        <w:t xml:space="preserve">1.1.pozīcijā </w:t>
      </w:r>
      <w:proofErr w:type="spellStart"/>
      <w:r w:rsidRPr="00096F9C">
        <w:rPr>
          <w:rFonts w:ascii="Times New Roman" w:hAnsi="Times New Roman"/>
          <w:color w:val="000000"/>
          <w:sz w:val="22"/>
          <w:szCs w:val="22"/>
          <w:lang w:val="en-US"/>
        </w:rPr>
        <w:t>apjoms</w:t>
      </w:r>
      <w:proofErr w:type="spellEnd"/>
      <w:r w:rsidRPr="00096F9C">
        <w:rPr>
          <w:rFonts w:ascii="Times New Roman" w:hAnsi="Times New Roman"/>
          <w:color w:val="000000"/>
          <w:sz w:val="22"/>
          <w:szCs w:val="22"/>
          <w:lang w:val="en-US"/>
        </w:rPr>
        <w:t xml:space="preserve"> </w:t>
      </w:r>
      <w:proofErr w:type="spellStart"/>
      <w:r w:rsidRPr="00096F9C">
        <w:rPr>
          <w:rFonts w:ascii="Times New Roman" w:hAnsi="Times New Roman"/>
          <w:color w:val="000000"/>
          <w:sz w:val="22"/>
          <w:szCs w:val="22"/>
          <w:lang w:val="en-US"/>
        </w:rPr>
        <w:t>tiks</w:t>
      </w:r>
      <w:proofErr w:type="spellEnd"/>
      <w:r w:rsidRPr="00096F9C">
        <w:rPr>
          <w:rFonts w:ascii="Times New Roman" w:hAnsi="Times New Roman"/>
          <w:color w:val="000000"/>
          <w:sz w:val="22"/>
          <w:szCs w:val="22"/>
          <w:lang w:val="en-US"/>
        </w:rPr>
        <w:t xml:space="preserve"> </w:t>
      </w:r>
      <w:proofErr w:type="spellStart"/>
      <w:r w:rsidRPr="00096F9C">
        <w:rPr>
          <w:rFonts w:ascii="Times New Roman" w:hAnsi="Times New Roman"/>
          <w:color w:val="000000"/>
          <w:sz w:val="22"/>
          <w:szCs w:val="22"/>
          <w:lang w:val="en-US"/>
        </w:rPr>
        <w:t>samazināts</w:t>
      </w:r>
      <w:proofErr w:type="spellEnd"/>
      <w:r w:rsidRPr="00096F9C">
        <w:rPr>
          <w:rFonts w:ascii="Times New Roman" w:hAnsi="Times New Roman"/>
          <w:color w:val="000000"/>
          <w:sz w:val="22"/>
          <w:szCs w:val="22"/>
          <w:lang w:val="en-US"/>
        </w:rPr>
        <w:t xml:space="preserve"> par 1 </w:t>
      </w:r>
      <w:proofErr w:type="spellStart"/>
      <w:r w:rsidRPr="00096F9C">
        <w:rPr>
          <w:rFonts w:ascii="Times New Roman" w:hAnsi="Times New Roman"/>
          <w:color w:val="000000"/>
          <w:sz w:val="22"/>
          <w:szCs w:val="22"/>
          <w:lang w:val="en-US"/>
        </w:rPr>
        <w:t>vienību</w:t>
      </w:r>
      <w:proofErr w:type="spellEnd"/>
      <w:r w:rsidRPr="00096F9C">
        <w:rPr>
          <w:rFonts w:ascii="Times New Roman" w:hAnsi="Times New Roman"/>
          <w:color w:val="000000"/>
          <w:sz w:val="22"/>
          <w:szCs w:val="22"/>
          <w:lang w:val="en-US"/>
        </w:rPr>
        <w:t>;</w:t>
      </w:r>
    </w:p>
    <w:p w:rsidR="00696382" w:rsidRPr="00096F9C" w:rsidRDefault="00696382" w:rsidP="00BA6C5E">
      <w:pPr>
        <w:pStyle w:val="ListParagraph"/>
        <w:numPr>
          <w:ilvl w:val="0"/>
          <w:numId w:val="61"/>
        </w:numPr>
        <w:spacing w:after="0" w:line="240" w:lineRule="auto"/>
        <w:contextualSpacing/>
        <w:rPr>
          <w:rFonts w:ascii="Times New Roman" w:hAnsi="Times New Roman"/>
          <w:color w:val="000000"/>
          <w:sz w:val="22"/>
          <w:szCs w:val="22"/>
        </w:rPr>
      </w:pPr>
      <w:r>
        <w:rPr>
          <w:rFonts w:ascii="Times New Roman" w:hAnsi="Times New Roman"/>
          <w:color w:val="000000"/>
          <w:sz w:val="22"/>
          <w:szCs w:val="22"/>
          <w:lang w:val="en-US"/>
        </w:rPr>
        <w:t>1.3.</w:t>
      </w:r>
      <w:r w:rsidRPr="00096F9C">
        <w:rPr>
          <w:rFonts w:ascii="Times New Roman" w:hAnsi="Times New Roman"/>
          <w:color w:val="000000"/>
          <w:sz w:val="22"/>
          <w:szCs w:val="22"/>
          <w:lang w:val="en-US"/>
        </w:rPr>
        <w:t xml:space="preserve">pozīcijā </w:t>
      </w:r>
      <w:proofErr w:type="spellStart"/>
      <w:r w:rsidRPr="00096F9C">
        <w:rPr>
          <w:rFonts w:ascii="Times New Roman" w:hAnsi="Times New Roman"/>
          <w:color w:val="000000"/>
          <w:sz w:val="22"/>
          <w:szCs w:val="22"/>
          <w:lang w:val="en-US"/>
        </w:rPr>
        <w:t>apjoms</w:t>
      </w:r>
      <w:proofErr w:type="spellEnd"/>
      <w:r w:rsidRPr="00096F9C">
        <w:rPr>
          <w:rFonts w:ascii="Times New Roman" w:hAnsi="Times New Roman"/>
          <w:color w:val="000000"/>
          <w:sz w:val="22"/>
          <w:szCs w:val="22"/>
          <w:lang w:val="en-US"/>
        </w:rPr>
        <w:t xml:space="preserve"> </w:t>
      </w:r>
      <w:proofErr w:type="spellStart"/>
      <w:r w:rsidRPr="00096F9C">
        <w:rPr>
          <w:rFonts w:ascii="Times New Roman" w:hAnsi="Times New Roman"/>
          <w:color w:val="000000"/>
          <w:sz w:val="22"/>
          <w:szCs w:val="22"/>
          <w:lang w:val="en-US"/>
        </w:rPr>
        <w:t>tiks</w:t>
      </w:r>
      <w:proofErr w:type="spellEnd"/>
      <w:r w:rsidRPr="00096F9C">
        <w:rPr>
          <w:rFonts w:ascii="Times New Roman" w:hAnsi="Times New Roman"/>
          <w:color w:val="000000"/>
          <w:sz w:val="22"/>
          <w:szCs w:val="22"/>
          <w:lang w:val="en-US"/>
        </w:rPr>
        <w:t xml:space="preserve"> </w:t>
      </w:r>
      <w:proofErr w:type="spellStart"/>
      <w:r w:rsidRPr="00096F9C">
        <w:rPr>
          <w:rFonts w:ascii="Times New Roman" w:hAnsi="Times New Roman"/>
          <w:color w:val="000000"/>
          <w:sz w:val="22"/>
          <w:szCs w:val="22"/>
          <w:lang w:val="en-US"/>
        </w:rPr>
        <w:t>samazināts</w:t>
      </w:r>
      <w:proofErr w:type="spellEnd"/>
      <w:r w:rsidRPr="00096F9C">
        <w:rPr>
          <w:rFonts w:ascii="Times New Roman" w:hAnsi="Times New Roman"/>
          <w:color w:val="000000"/>
          <w:sz w:val="22"/>
          <w:szCs w:val="22"/>
          <w:lang w:val="en-US"/>
        </w:rPr>
        <w:t xml:space="preserve"> par 1 </w:t>
      </w:r>
      <w:proofErr w:type="spellStart"/>
      <w:r w:rsidRPr="00096F9C">
        <w:rPr>
          <w:rFonts w:ascii="Times New Roman" w:hAnsi="Times New Roman"/>
          <w:color w:val="000000"/>
          <w:sz w:val="22"/>
          <w:szCs w:val="22"/>
          <w:lang w:val="en-US"/>
        </w:rPr>
        <w:t>vienību</w:t>
      </w:r>
      <w:proofErr w:type="spellEnd"/>
      <w:r w:rsidRPr="00096F9C">
        <w:rPr>
          <w:rFonts w:ascii="Times New Roman" w:hAnsi="Times New Roman"/>
          <w:color w:val="000000"/>
          <w:sz w:val="22"/>
          <w:szCs w:val="22"/>
          <w:lang w:val="en-US"/>
        </w:rPr>
        <w:t>;</w:t>
      </w:r>
    </w:p>
    <w:p w:rsidR="00696382" w:rsidRPr="00096F9C" w:rsidRDefault="00696382" w:rsidP="00BA6C5E">
      <w:pPr>
        <w:pStyle w:val="ListParagraph"/>
        <w:numPr>
          <w:ilvl w:val="0"/>
          <w:numId w:val="61"/>
        </w:numPr>
        <w:spacing w:after="0" w:line="240" w:lineRule="auto"/>
        <w:contextualSpacing/>
        <w:rPr>
          <w:rFonts w:ascii="Times New Roman" w:hAnsi="Times New Roman"/>
          <w:color w:val="000000"/>
          <w:sz w:val="22"/>
          <w:szCs w:val="22"/>
        </w:rPr>
      </w:pPr>
      <w:r w:rsidRPr="00096F9C">
        <w:rPr>
          <w:rFonts w:ascii="Times New Roman" w:hAnsi="Times New Roman"/>
          <w:color w:val="000000"/>
          <w:sz w:val="22"/>
          <w:szCs w:val="22"/>
          <w:lang w:val="en-US"/>
        </w:rPr>
        <w:t xml:space="preserve">1.1.pozīcijā </w:t>
      </w:r>
      <w:proofErr w:type="spellStart"/>
      <w:r w:rsidRPr="00096F9C">
        <w:rPr>
          <w:rFonts w:ascii="Times New Roman" w:hAnsi="Times New Roman"/>
          <w:color w:val="000000"/>
          <w:sz w:val="22"/>
          <w:szCs w:val="22"/>
          <w:lang w:val="en-US"/>
        </w:rPr>
        <w:t>apjoms</w:t>
      </w:r>
      <w:proofErr w:type="spellEnd"/>
      <w:r w:rsidRPr="00096F9C">
        <w:rPr>
          <w:rFonts w:ascii="Times New Roman" w:hAnsi="Times New Roman"/>
          <w:color w:val="000000"/>
          <w:sz w:val="22"/>
          <w:szCs w:val="22"/>
          <w:lang w:val="en-US"/>
        </w:rPr>
        <w:t xml:space="preserve"> </w:t>
      </w:r>
      <w:proofErr w:type="spellStart"/>
      <w:r w:rsidRPr="00096F9C">
        <w:rPr>
          <w:rFonts w:ascii="Times New Roman" w:hAnsi="Times New Roman"/>
          <w:color w:val="000000"/>
          <w:sz w:val="22"/>
          <w:szCs w:val="22"/>
          <w:lang w:val="en-US"/>
        </w:rPr>
        <w:t>tiks</w:t>
      </w:r>
      <w:proofErr w:type="spellEnd"/>
      <w:r w:rsidRPr="00096F9C">
        <w:rPr>
          <w:rFonts w:ascii="Times New Roman" w:hAnsi="Times New Roman"/>
          <w:color w:val="000000"/>
          <w:sz w:val="22"/>
          <w:szCs w:val="22"/>
          <w:lang w:val="en-US"/>
        </w:rPr>
        <w:t xml:space="preserve"> </w:t>
      </w:r>
      <w:proofErr w:type="spellStart"/>
      <w:r w:rsidRPr="00096F9C">
        <w:rPr>
          <w:rFonts w:ascii="Times New Roman" w:hAnsi="Times New Roman"/>
          <w:color w:val="000000"/>
          <w:sz w:val="22"/>
          <w:szCs w:val="22"/>
          <w:lang w:val="en-US"/>
        </w:rPr>
        <w:t>samazināts</w:t>
      </w:r>
      <w:proofErr w:type="spellEnd"/>
      <w:r w:rsidRPr="00096F9C">
        <w:rPr>
          <w:rFonts w:ascii="Times New Roman" w:hAnsi="Times New Roman"/>
          <w:color w:val="000000"/>
          <w:sz w:val="22"/>
          <w:szCs w:val="22"/>
          <w:lang w:val="en-US"/>
        </w:rPr>
        <w:t xml:space="preserve"> par 1 </w:t>
      </w:r>
      <w:proofErr w:type="spellStart"/>
      <w:r w:rsidRPr="00096F9C">
        <w:rPr>
          <w:rFonts w:ascii="Times New Roman" w:hAnsi="Times New Roman"/>
          <w:color w:val="000000"/>
          <w:sz w:val="22"/>
          <w:szCs w:val="22"/>
          <w:lang w:val="en-US"/>
        </w:rPr>
        <w:t>vienību</w:t>
      </w:r>
      <w:proofErr w:type="spellEnd"/>
      <w:r w:rsidRPr="00096F9C">
        <w:rPr>
          <w:rFonts w:ascii="Times New Roman" w:hAnsi="Times New Roman"/>
          <w:color w:val="000000"/>
          <w:sz w:val="22"/>
          <w:szCs w:val="22"/>
          <w:lang w:val="en-US"/>
        </w:rPr>
        <w:t>;</w:t>
      </w:r>
    </w:p>
    <w:p w:rsidR="00696382" w:rsidRPr="00096F9C" w:rsidRDefault="00696382" w:rsidP="00BA6C5E">
      <w:pPr>
        <w:pStyle w:val="ListParagraph"/>
        <w:numPr>
          <w:ilvl w:val="0"/>
          <w:numId w:val="61"/>
        </w:numPr>
        <w:spacing w:after="0" w:line="240" w:lineRule="auto"/>
        <w:contextualSpacing/>
        <w:rPr>
          <w:rFonts w:ascii="Times New Roman" w:hAnsi="Times New Roman"/>
          <w:color w:val="000000"/>
          <w:sz w:val="22"/>
          <w:szCs w:val="22"/>
        </w:rPr>
      </w:pPr>
      <w:r>
        <w:rPr>
          <w:rFonts w:ascii="Times New Roman" w:hAnsi="Times New Roman"/>
          <w:color w:val="000000"/>
          <w:sz w:val="22"/>
          <w:szCs w:val="22"/>
          <w:lang w:val="en-US"/>
        </w:rPr>
        <w:t>1.3.</w:t>
      </w:r>
      <w:r w:rsidRPr="00096F9C">
        <w:rPr>
          <w:rFonts w:ascii="Times New Roman" w:hAnsi="Times New Roman"/>
          <w:color w:val="000000"/>
          <w:sz w:val="22"/>
          <w:szCs w:val="22"/>
          <w:lang w:val="en-US"/>
        </w:rPr>
        <w:t xml:space="preserve">pozīcijā </w:t>
      </w:r>
      <w:proofErr w:type="spellStart"/>
      <w:r w:rsidRPr="00096F9C">
        <w:rPr>
          <w:rFonts w:ascii="Times New Roman" w:hAnsi="Times New Roman"/>
          <w:color w:val="000000"/>
          <w:sz w:val="22"/>
          <w:szCs w:val="22"/>
          <w:lang w:val="en-US"/>
        </w:rPr>
        <w:t>apjoms</w:t>
      </w:r>
      <w:proofErr w:type="spellEnd"/>
      <w:r w:rsidRPr="00096F9C">
        <w:rPr>
          <w:rFonts w:ascii="Times New Roman" w:hAnsi="Times New Roman"/>
          <w:color w:val="000000"/>
          <w:sz w:val="22"/>
          <w:szCs w:val="22"/>
          <w:lang w:val="en-US"/>
        </w:rPr>
        <w:t xml:space="preserve"> </w:t>
      </w:r>
      <w:proofErr w:type="spellStart"/>
      <w:r w:rsidRPr="00096F9C">
        <w:rPr>
          <w:rFonts w:ascii="Times New Roman" w:hAnsi="Times New Roman"/>
          <w:color w:val="000000"/>
          <w:sz w:val="22"/>
          <w:szCs w:val="22"/>
          <w:lang w:val="en-US"/>
        </w:rPr>
        <w:t>tiks</w:t>
      </w:r>
      <w:proofErr w:type="spellEnd"/>
      <w:r w:rsidRPr="00096F9C">
        <w:rPr>
          <w:rFonts w:ascii="Times New Roman" w:hAnsi="Times New Roman"/>
          <w:color w:val="000000"/>
          <w:sz w:val="22"/>
          <w:szCs w:val="22"/>
          <w:lang w:val="en-US"/>
        </w:rPr>
        <w:t xml:space="preserve"> </w:t>
      </w:r>
      <w:proofErr w:type="spellStart"/>
      <w:r w:rsidRPr="00096F9C">
        <w:rPr>
          <w:rFonts w:ascii="Times New Roman" w:hAnsi="Times New Roman"/>
          <w:color w:val="000000"/>
          <w:sz w:val="22"/>
          <w:szCs w:val="22"/>
          <w:lang w:val="en-US"/>
        </w:rPr>
        <w:t>samazināts</w:t>
      </w:r>
      <w:proofErr w:type="spellEnd"/>
      <w:r w:rsidRPr="00096F9C">
        <w:rPr>
          <w:rFonts w:ascii="Times New Roman" w:hAnsi="Times New Roman"/>
          <w:color w:val="000000"/>
          <w:sz w:val="22"/>
          <w:szCs w:val="22"/>
          <w:lang w:val="en-US"/>
        </w:rPr>
        <w:t xml:space="preserve"> par 1 </w:t>
      </w:r>
      <w:proofErr w:type="spellStart"/>
      <w:r w:rsidRPr="00096F9C">
        <w:rPr>
          <w:rFonts w:ascii="Times New Roman" w:hAnsi="Times New Roman"/>
          <w:color w:val="000000"/>
          <w:sz w:val="22"/>
          <w:szCs w:val="22"/>
          <w:lang w:val="en-US"/>
        </w:rPr>
        <w:t>vienību</w:t>
      </w:r>
      <w:proofErr w:type="spellEnd"/>
      <w:r w:rsidRPr="00096F9C">
        <w:rPr>
          <w:rFonts w:ascii="Times New Roman" w:hAnsi="Times New Roman"/>
          <w:color w:val="000000"/>
          <w:sz w:val="22"/>
          <w:szCs w:val="22"/>
          <w:lang w:val="en-US"/>
        </w:rPr>
        <w:t>;</w:t>
      </w:r>
    </w:p>
    <w:p w:rsidR="00696382" w:rsidRPr="00096F9C" w:rsidRDefault="00696382" w:rsidP="00BA6C5E">
      <w:pPr>
        <w:pStyle w:val="ListParagraph"/>
        <w:numPr>
          <w:ilvl w:val="0"/>
          <w:numId w:val="61"/>
        </w:numPr>
        <w:spacing w:after="0" w:line="240" w:lineRule="auto"/>
        <w:contextualSpacing/>
        <w:rPr>
          <w:rFonts w:ascii="Times New Roman" w:hAnsi="Times New Roman"/>
          <w:color w:val="000000"/>
          <w:sz w:val="22"/>
          <w:szCs w:val="22"/>
        </w:rPr>
      </w:pPr>
      <w:r w:rsidRPr="00096F9C">
        <w:rPr>
          <w:rFonts w:ascii="Times New Roman" w:hAnsi="Times New Roman"/>
          <w:color w:val="000000"/>
          <w:sz w:val="22"/>
          <w:szCs w:val="22"/>
          <w:lang w:val="en-US"/>
        </w:rPr>
        <w:t xml:space="preserve">1.1.pozīcijā </w:t>
      </w:r>
      <w:proofErr w:type="spellStart"/>
      <w:r w:rsidRPr="00096F9C">
        <w:rPr>
          <w:rFonts w:ascii="Times New Roman" w:hAnsi="Times New Roman"/>
          <w:color w:val="000000"/>
          <w:sz w:val="22"/>
          <w:szCs w:val="22"/>
          <w:lang w:val="en-US"/>
        </w:rPr>
        <w:t>apjoms</w:t>
      </w:r>
      <w:proofErr w:type="spellEnd"/>
      <w:r w:rsidRPr="00096F9C">
        <w:rPr>
          <w:rFonts w:ascii="Times New Roman" w:hAnsi="Times New Roman"/>
          <w:color w:val="000000"/>
          <w:sz w:val="22"/>
          <w:szCs w:val="22"/>
          <w:lang w:val="en-US"/>
        </w:rPr>
        <w:t xml:space="preserve"> </w:t>
      </w:r>
      <w:proofErr w:type="spellStart"/>
      <w:r w:rsidRPr="00096F9C">
        <w:rPr>
          <w:rFonts w:ascii="Times New Roman" w:hAnsi="Times New Roman"/>
          <w:color w:val="000000"/>
          <w:sz w:val="22"/>
          <w:szCs w:val="22"/>
          <w:lang w:val="en-US"/>
        </w:rPr>
        <w:t>tiks</w:t>
      </w:r>
      <w:proofErr w:type="spellEnd"/>
      <w:r w:rsidRPr="00096F9C">
        <w:rPr>
          <w:rFonts w:ascii="Times New Roman" w:hAnsi="Times New Roman"/>
          <w:color w:val="000000"/>
          <w:sz w:val="22"/>
          <w:szCs w:val="22"/>
          <w:lang w:val="en-US"/>
        </w:rPr>
        <w:t xml:space="preserve"> </w:t>
      </w:r>
      <w:proofErr w:type="spellStart"/>
      <w:r w:rsidRPr="00096F9C">
        <w:rPr>
          <w:rFonts w:ascii="Times New Roman" w:hAnsi="Times New Roman"/>
          <w:color w:val="000000"/>
          <w:sz w:val="22"/>
          <w:szCs w:val="22"/>
          <w:lang w:val="en-US"/>
        </w:rPr>
        <w:t>samazināts</w:t>
      </w:r>
      <w:proofErr w:type="spellEnd"/>
      <w:r w:rsidRPr="00096F9C">
        <w:rPr>
          <w:rFonts w:ascii="Times New Roman" w:hAnsi="Times New Roman"/>
          <w:color w:val="000000"/>
          <w:sz w:val="22"/>
          <w:szCs w:val="22"/>
          <w:lang w:val="en-US"/>
        </w:rPr>
        <w:t xml:space="preserve"> par 1 </w:t>
      </w:r>
      <w:proofErr w:type="spellStart"/>
      <w:r w:rsidRPr="00096F9C">
        <w:rPr>
          <w:rFonts w:ascii="Times New Roman" w:hAnsi="Times New Roman"/>
          <w:color w:val="000000"/>
          <w:sz w:val="22"/>
          <w:szCs w:val="22"/>
          <w:lang w:val="en-US"/>
        </w:rPr>
        <w:t>vienību</w:t>
      </w:r>
      <w:proofErr w:type="spellEnd"/>
      <w:r w:rsidRPr="00096F9C">
        <w:rPr>
          <w:rFonts w:ascii="Times New Roman" w:hAnsi="Times New Roman"/>
          <w:color w:val="000000"/>
          <w:sz w:val="22"/>
          <w:szCs w:val="22"/>
          <w:lang w:val="en-US"/>
        </w:rPr>
        <w:t>;</w:t>
      </w:r>
    </w:p>
    <w:p w:rsidR="00696382" w:rsidRPr="00096F9C" w:rsidRDefault="00696382" w:rsidP="00BA6C5E">
      <w:pPr>
        <w:pStyle w:val="ListParagraph"/>
        <w:numPr>
          <w:ilvl w:val="0"/>
          <w:numId w:val="61"/>
        </w:numPr>
        <w:spacing w:after="0" w:line="240" w:lineRule="auto"/>
        <w:contextualSpacing/>
        <w:rPr>
          <w:rFonts w:ascii="Times New Roman" w:hAnsi="Times New Roman"/>
          <w:color w:val="000000"/>
          <w:sz w:val="22"/>
          <w:szCs w:val="22"/>
        </w:rPr>
      </w:pPr>
      <w:r w:rsidRPr="00096F9C">
        <w:rPr>
          <w:rFonts w:ascii="Times New Roman" w:hAnsi="Times New Roman"/>
          <w:color w:val="000000"/>
          <w:sz w:val="22"/>
          <w:szCs w:val="22"/>
          <w:lang w:val="en-US"/>
        </w:rPr>
        <w:t>1.1</w:t>
      </w:r>
      <w:proofErr w:type="gramStart"/>
      <w:r w:rsidRPr="00096F9C">
        <w:rPr>
          <w:rFonts w:ascii="Times New Roman" w:hAnsi="Times New Roman"/>
          <w:color w:val="000000"/>
          <w:sz w:val="22"/>
          <w:szCs w:val="22"/>
          <w:lang w:val="en-US"/>
        </w:rPr>
        <w:t>.pozīcijā</w:t>
      </w:r>
      <w:proofErr w:type="gramEnd"/>
      <w:r w:rsidRPr="00096F9C">
        <w:rPr>
          <w:rFonts w:ascii="Times New Roman" w:hAnsi="Times New Roman"/>
          <w:color w:val="000000"/>
          <w:sz w:val="22"/>
          <w:szCs w:val="22"/>
          <w:lang w:val="en-US"/>
        </w:rPr>
        <w:t xml:space="preserve"> </w:t>
      </w:r>
      <w:proofErr w:type="spellStart"/>
      <w:r w:rsidRPr="00096F9C">
        <w:rPr>
          <w:rFonts w:ascii="Times New Roman" w:hAnsi="Times New Roman"/>
          <w:color w:val="000000"/>
          <w:sz w:val="22"/>
          <w:szCs w:val="22"/>
          <w:lang w:val="en-US"/>
        </w:rPr>
        <w:t>apjoms</w:t>
      </w:r>
      <w:proofErr w:type="spellEnd"/>
      <w:r w:rsidRPr="00096F9C">
        <w:rPr>
          <w:rFonts w:ascii="Times New Roman" w:hAnsi="Times New Roman"/>
          <w:color w:val="000000"/>
          <w:sz w:val="22"/>
          <w:szCs w:val="22"/>
          <w:lang w:val="en-US"/>
        </w:rPr>
        <w:t xml:space="preserve"> </w:t>
      </w:r>
      <w:proofErr w:type="spellStart"/>
      <w:r w:rsidRPr="00096F9C">
        <w:rPr>
          <w:rFonts w:ascii="Times New Roman" w:hAnsi="Times New Roman"/>
          <w:color w:val="000000"/>
          <w:sz w:val="22"/>
          <w:szCs w:val="22"/>
          <w:lang w:val="en-US"/>
        </w:rPr>
        <w:t>tiks</w:t>
      </w:r>
      <w:proofErr w:type="spellEnd"/>
      <w:r w:rsidRPr="00096F9C">
        <w:rPr>
          <w:rFonts w:ascii="Times New Roman" w:hAnsi="Times New Roman"/>
          <w:color w:val="000000"/>
          <w:sz w:val="22"/>
          <w:szCs w:val="22"/>
          <w:lang w:val="en-US"/>
        </w:rPr>
        <w:t xml:space="preserve"> </w:t>
      </w:r>
      <w:proofErr w:type="spellStart"/>
      <w:r w:rsidRPr="00096F9C">
        <w:rPr>
          <w:rFonts w:ascii="Times New Roman" w:hAnsi="Times New Roman"/>
          <w:color w:val="000000"/>
          <w:sz w:val="22"/>
          <w:szCs w:val="22"/>
          <w:lang w:val="en-US"/>
        </w:rPr>
        <w:t>samazināts</w:t>
      </w:r>
      <w:proofErr w:type="spellEnd"/>
      <w:r w:rsidRPr="00096F9C">
        <w:rPr>
          <w:rFonts w:ascii="Times New Roman" w:hAnsi="Times New Roman"/>
          <w:color w:val="000000"/>
          <w:sz w:val="22"/>
          <w:szCs w:val="22"/>
          <w:lang w:val="en-US"/>
        </w:rPr>
        <w:t xml:space="preserve"> par 1 </w:t>
      </w:r>
      <w:proofErr w:type="spellStart"/>
      <w:r w:rsidRPr="00096F9C">
        <w:rPr>
          <w:rFonts w:ascii="Times New Roman" w:hAnsi="Times New Roman"/>
          <w:color w:val="000000"/>
          <w:sz w:val="22"/>
          <w:szCs w:val="22"/>
          <w:lang w:val="en-US"/>
        </w:rPr>
        <w:t>vienību</w:t>
      </w:r>
      <w:proofErr w:type="spellEnd"/>
      <w:r w:rsidRPr="00096F9C">
        <w:rPr>
          <w:rFonts w:ascii="Times New Roman" w:hAnsi="Times New Roman"/>
          <w:color w:val="000000"/>
          <w:sz w:val="22"/>
          <w:szCs w:val="22"/>
          <w:lang w:val="en-US"/>
        </w:rPr>
        <w:t>.</w:t>
      </w:r>
    </w:p>
    <w:p w:rsidR="00696382" w:rsidRDefault="00696382" w:rsidP="00696382">
      <w:pPr>
        <w:spacing w:after="120" w:line="240" w:lineRule="auto"/>
        <w:rPr>
          <w:color w:val="000000"/>
        </w:rPr>
      </w:pPr>
    </w:p>
    <w:p w:rsidR="00696382" w:rsidRPr="00825364" w:rsidRDefault="00696382" w:rsidP="00696382">
      <w:pPr>
        <w:spacing w:line="240" w:lineRule="auto"/>
        <w:rPr>
          <w:rFonts w:ascii="Times New Roman" w:hAnsi="Times New Roman"/>
          <w:b/>
        </w:rPr>
      </w:pPr>
      <w:r w:rsidRPr="00825364">
        <w:rPr>
          <w:rFonts w:ascii="Times New Roman" w:hAnsi="Times New Roman"/>
          <w:b/>
        </w:rPr>
        <w:t>Saskaņā ar nolikuma 2.9.punktu avansa maksājums ir ____ % no Līguma summas.</w:t>
      </w:r>
    </w:p>
    <w:p w:rsidR="00696382" w:rsidRDefault="00696382" w:rsidP="00696382">
      <w:pPr>
        <w:spacing w:after="0" w:line="240" w:lineRule="auto"/>
        <w:rPr>
          <w:rFonts w:ascii="Times New Roman" w:hAnsi="Times New Roman"/>
          <w:sz w:val="24"/>
          <w:szCs w:val="24"/>
        </w:rPr>
      </w:pPr>
    </w:p>
    <w:p w:rsidR="00696382" w:rsidRDefault="00696382" w:rsidP="00696382">
      <w:pPr>
        <w:spacing w:after="0" w:line="240" w:lineRule="auto"/>
        <w:rPr>
          <w:rFonts w:ascii="Times New Roman" w:hAnsi="Times New Roman"/>
          <w:sz w:val="24"/>
          <w:szCs w:val="24"/>
        </w:rPr>
      </w:pPr>
    </w:p>
    <w:p w:rsidR="00696382" w:rsidRDefault="00696382" w:rsidP="00696382">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696382" w:rsidRDefault="00696382" w:rsidP="00696382">
      <w:pPr>
        <w:rPr>
          <w:rFonts w:ascii="Times New Roman" w:hAnsi="Times New Roman"/>
          <w:b/>
          <w:sz w:val="28"/>
          <w:szCs w:val="28"/>
        </w:rPr>
      </w:pPr>
      <w:r>
        <w:rPr>
          <w:rFonts w:ascii="Times New Roman" w:hAnsi="Times New Roman"/>
          <w:b/>
          <w:sz w:val="28"/>
          <w:szCs w:val="28"/>
        </w:rPr>
        <w:br w:type="page"/>
      </w:r>
    </w:p>
    <w:p w:rsidR="00696382" w:rsidRDefault="00696382" w:rsidP="00696382">
      <w:pPr>
        <w:spacing w:after="0"/>
        <w:jc w:val="center"/>
        <w:rPr>
          <w:rFonts w:ascii="Times New Roman" w:hAnsi="Times New Roman"/>
          <w:b/>
          <w:sz w:val="28"/>
          <w:szCs w:val="28"/>
        </w:rPr>
      </w:pP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696382" w:rsidRPr="00800B70" w:rsidRDefault="00696382" w:rsidP="00696382">
      <w:pPr>
        <w:spacing w:after="0"/>
        <w:jc w:val="center"/>
        <w:rPr>
          <w:rFonts w:ascii="Times New Roman" w:hAnsi="Times New Roman"/>
          <w:i/>
          <w:sz w:val="28"/>
          <w:szCs w:val="28"/>
        </w:rPr>
      </w:pPr>
      <w:r w:rsidRPr="00800B70">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4D2D1C" w:rsidRDefault="00696382" w:rsidP="00696382">
      <w:pPr>
        <w:spacing w:after="0"/>
        <w:jc w:val="center"/>
        <w:rPr>
          <w:rFonts w:ascii="Times New Roman" w:hAnsi="Times New Roman"/>
          <w:sz w:val="16"/>
          <w:szCs w:val="16"/>
        </w:rPr>
      </w:pPr>
    </w:p>
    <w:p w:rsidR="00696382" w:rsidRDefault="00696382" w:rsidP="00696382">
      <w:pPr>
        <w:pStyle w:val="BodyText"/>
        <w:tabs>
          <w:tab w:val="left" w:pos="851"/>
        </w:tabs>
        <w:jc w:val="center"/>
        <w:rPr>
          <w:rFonts w:ascii="Times New Roman" w:hAnsi="Times New Roman"/>
          <w:b/>
          <w:bCs/>
          <w:color w:val="000000"/>
          <w:sz w:val="24"/>
          <w:szCs w:val="24"/>
          <w:u w:val="single"/>
        </w:rPr>
      </w:pPr>
      <w:r w:rsidRPr="003939AE">
        <w:rPr>
          <w:rFonts w:ascii="Times New Roman" w:hAnsi="Times New Roman"/>
          <w:b/>
          <w:bCs/>
          <w:color w:val="000000"/>
          <w:sz w:val="24"/>
          <w:szCs w:val="24"/>
          <w:u w:val="single"/>
        </w:rPr>
        <w:t>4.daļa: SEG emisiju noteikšanas iekārtu komplekts N2O; CH4; NH4 un</w:t>
      </w:r>
    </w:p>
    <w:p w:rsidR="00696382" w:rsidRPr="003939AE" w:rsidRDefault="00696382" w:rsidP="00696382">
      <w:pPr>
        <w:pStyle w:val="BodyText"/>
        <w:tabs>
          <w:tab w:val="left" w:pos="851"/>
        </w:tabs>
        <w:jc w:val="center"/>
        <w:rPr>
          <w:rFonts w:ascii="Times New Roman" w:hAnsi="Times New Roman"/>
          <w:b/>
          <w:bCs/>
          <w:color w:val="000000"/>
          <w:sz w:val="24"/>
          <w:szCs w:val="24"/>
          <w:u w:val="single"/>
        </w:rPr>
      </w:pPr>
      <w:r w:rsidRPr="003939AE">
        <w:rPr>
          <w:rFonts w:ascii="Times New Roman" w:hAnsi="Times New Roman"/>
          <w:b/>
          <w:bCs/>
          <w:color w:val="000000"/>
          <w:sz w:val="24"/>
          <w:szCs w:val="24"/>
          <w:u w:val="single"/>
        </w:rPr>
        <w:t xml:space="preserve"> CO2 noteikšanai lauka apstākļos</w:t>
      </w:r>
    </w:p>
    <w:p w:rsidR="00696382" w:rsidRPr="002A7144" w:rsidRDefault="00696382" w:rsidP="00696382">
      <w:pPr>
        <w:pStyle w:val="BodyText"/>
        <w:tabs>
          <w:tab w:val="left" w:pos="851"/>
        </w:tabs>
        <w:rPr>
          <w:rFonts w:ascii="Times New Roman" w:hAnsi="Times New Roman"/>
          <w:b/>
          <w:bCs/>
          <w:color w:val="000000"/>
          <w:sz w:val="24"/>
          <w:szCs w:val="24"/>
        </w:rPr>
      </w:pPr>
    </w:p>
    <w:p w:rsidR="00696382" w:rsidRPr="00816CF6" w:rsidRDefault="00696382" w:rsidP="00696382">
      <w:pPr>
        <w:spacing w:after="0" w:line="240" w:lineRule="auto"/>
        <w:jc w:val="center"/>
        <w:rPr>
          <w:sz w:val="20"/>
          <w:szCs w:val="20"/>
        </w:rPr>
      </w:pPr>
      <w:r w:rsidRPr="006D08D8">
        <w:rPr>
          <w:rFonts w:ascii="Times New Roman" w:hAnsi="Times New Roman"/>
          <w:b/>
          <w:sz w:val="28"/>
          <w:szCs w:val="28"/>
        </w:rPr>
        <w:t xml:space="preserve">TEHNISKAIS </w:t>
      </w:r>
      <w:r>
        <w:rPr>
          <w:rFonts w:ascii="Times New Roman" w:hAnsi="Times New Roman"/>
          <w:b/>
          <w:sz w:val="28"/>
          <w:szCs w:val="28"/>
        </w:rPr>
        <w:t xml:space="preserve">UN FINANŠU </w:t>
      </w:r>
      <w:r w:rsidRPr="006D08D8">
        <w:rPr>
          <w:rFonts w:ascii="Times New Roman" w:hAnsi="Times New Roman"/>
          <w:b/>
          <w:sz w:val="28"/>
          <w:szCs w:val="28"/>
        </w:rPr>
        <w:t>PIEDĀVĀJUMS</w:t>
      </w:r>
    </w:p>
    <w:p w:rsidR="00696382" w:rsidRDefault="00696382" w:rsidP="00696382">
      <w:pPr>
        <w:spacing w:after="120"/>
        <w:rPr>
          <w:rFonts w:ascii="Times New Roman" w:hAnsi="Times New Roman"/>
          <w:sz w:val="16"/>
          <w:szCs w:val="16"/>
        </w:rPr>
      </w:pPr>
    </w:p>
    <w:tbl>
      <w:tblPr>
        <w:tblW w:w="10136" w:type="dxa"/>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3412"/>
        <w:gridCol w:w="2993"/>
        <w:gridCol w:w="2553"/>
      </w:tblGrid>
      <w:tr w:rsidR="00696382" w:rsidRPr="003939AE" w:rsidTr="007D56B2">
        <w:trPr>
          <w:jc w:val="center"/>
        </w:trPr>
        <w:tc>
          <w:tcPr>
            <w:tcW w:w="1178" w:type="dxa"/>
            <w:vAlign w:val="center"/>
          </w:tcPr>
          <w:p w:rsidR="00696382" w:rsidRPr="003939AE" w:rsidRDefault="00696382" w:rsidP="007D56B2">
            <w:pPr>
              <w:spacing w:after="0" w:line="240" w:lineRule="auto"/>
              <w:jc w:val="center"/>
              <w:rPr>
                <w:rFonts w:ascii="Times New Roman" w:hAnsi="Times New Roman"/>
                <w:b/>
                <w:sz w:val="24"/>
                <w:szCs w:val="24"/>
              </w:rPr>
            </w:pPr>
            <w:r w:rsidRPr="003939AE">
              <w:rPr>
                <w:rFonts w:ascii="Times New Roman" w:hAnsi="Times New Roman"/>
                <w:b/>
                <w:sz w:val="24"/>
                <w:szCs w:val="24"/>
              </w:rPr>
              <w:t>Nr.</w:t>
            </w:r>
          </w:p>
          <w:p w:rsidR="00696382" w:rsidRPr="003939AE" w:rsidRDefault="00696382" w:rsidP="007D56B2">
            <w:pPr>
              <w:spacing w:after="0" w:line="240" w:lineRule="auto"/>
              <w:jc w:val="center"/>
              <w:rPr>
                <w:rFonts w:ascii="Times New Roman" w:hAnsi="Times New Roman"/>
                <w:b/>
                <w:sz w:val="24"/>
                <w:szCs w:val="24"/>
              </w:rPr>
            </w:pPr>
            <w:r w:rsidRPr="003939AE">
              <w:rPr>
                <w:rFonts w:ascii="Times New Roman" w:hAnsi="Times New Roman"/>
                <w:b/>
                <w:sz w:val="24"/>
                <w:szCs w:val="24"/>
              </w:rPr>
              <w:t>p.k.</w:t>
            </w:r>
          </w:p>
        </w:tc>
        <w:tc>
          <w:tcPr>
            <w:tcW w:w="3412" w:type="dxa"/>
            <w:vAlign w:val="center"/>
          </w:tcPr>
          <w:p w:rsidR="00696382" w:rsidRPr="003939AE" w:rsidRDefault="00696382" w:rsidP="007D56B2">
            <w:pPr>
              <w:spacing w:after="0" w:line="240" w:lineRule="auto"/>
              <w:jc w:val="center"/>
              <w:rPr>
                <w:rFonts w:ascii="Times New Roman" w:hAnsi="Times New Roman"/>
                <w:b/>
                <w:sz w:val="24"/>
                <w:szCs w:val="24"/>
              </w:rPr>
            </w:pPr>
            <w:r w:rsidRPr="003939AE">
              <w:rPr>
                <w:rFonts w:ascii="Times New Roman" w:hAnsi="Times New Roman"/>
                <w:b/>
                <w:sz w:val="24"/>
                <w:szCs w:val="24"/>
              </w:rPr>
              <w:t>Nosaukums, parametrs</w:t>
            </w:r>
          </w:p>
        </w:tc>
        <w:tc>
          <w:tcPr>
            <w:tcW w:w="2993" w:type="dxa"/>
            <w:vAlign w:val="center"/>
          </w:tcPr>
          <w:p w:rsidR="00696382" w:rsidRPr="003939AE" w:rsidRDefault="00696382" w:rsidP="007D56B2">
            <w:pPr>
              <w:spacing w:after="0" w:line="240" w:lineRule="auto"/>
              <w:jc w:val="center"/>
              <w:rPr>
                <w:rFonts w:ascii="Times New Roman" w:hAnsi="Times New Roman"/>
                <w:b/>
                <w:sz w:val="24"/>
                <w:szCs w:val="24"/>
              </w:rPr>
            </w:pPr>
            <w:r w:rsidRPr="003939AE">
              <w:rPr>
                <w:rFonts w:ascii="Times New Roman" w:hAnsi="Times New Roman"/>
                <w:b/>
                <w:color w:val="000000"/>
                <w:sz w:val="24"/>
                <w:szCs w:val="24"/>
              </w:rPr>
              <w:t>Preces tehniskā specifikācija (minimālās prasības)</w:t>
            </w:r>
          </w:p>
        </w:tc>
        <w:tc>
          <w:tcPr>
            <w:tcW w:w="2553" w:type="dxa"/>
            <w:vAlign w:val="center"/>
          </w:tcPr>
          <w:p w:rsidR="00696382" w:rsidRPr="00B3189C" w:rsidRDefault="00696382" w:rsidP="007D56B2">
            <w:pPr>
              <w:spacing w:after="0" w:line="240" w:lineRule="auto"/>
              <w:jc w:val="center"/>
              <w:rPr>
                <w:rFonts w:ascii="Times New Roman" w:hAnsi="Times New Roman"/>
                <w:b/>
                <w:color w:val="000000"/>
                <w:sz w:val="24"/>
                <w:szCs w:val="24"/>
              </w:rPr>
            </w:pPr>
            <w:r w:rsidRPr="00B3189C">
              <w:rPr>
                <w:rFonts w:ascii="Times New Roman" w:hAnsi="Times New Roman"/>
                <w:b/>
                <w:color w:val="000000"/>
                <w:sz w:val="24"/>
                <w:szCs w:val="24"/>
              </w:rPr>
              <w:t>Pretendenta piedāvājums</w:t>
            </w:r>
          </w:p>
          <w:p w:rsidR="00696382" w:rsidRPr="003939AE" w:rsidRDefault="00696382" w:rsidP="007D56B2">
            <w:pPr>
              <w:spacing w:after="0" w:line="240" w:lineRule="auto"/>
              <w:jc w:val="center"/>
              <w:rPr>
                <w:rFonts w:ascii="Times New Roman" w:hAnsi="Times New Roman"/>
                <w:b/>
                <w:color w:val="FF0000"/>
                <w:sz w:val="20"/>
                <w:szCs w:val="20"/>
              </w:rPr>
            </w:pPr>
            <w:r w:rsidRPr="003939AE">
              <w:rPr>
                <w:rFonts w:ascii="Times New Roman" w:hAnsi="Times New Roman"/>
                <w:i/>
                <w:color w:val="FF0000"/>
                <w:sz w:val="20"/>
                <w:szCs w:val="20"/>
              </w:rPr>
              <w:t xml:space="preserve">(Jānorāda </w:t>
            </w:r>
            <w:r w:rsidRPr="003939AE">
              <w:rPr>
                <w:rFonts w:ascii="Times New Roman" w:hAnsi="Times New Roman"/>
                <w:i/>
                <w:iCs/>
                <w:color w:val="FF0000"/>
                <w:sz w:val="20"/>
                <w:szCs w:val="20"/>
              </w:rPr>
              <w:t>piedāvātās iekārtas ražotājs, modelis un tehniskais apraksts)</w:t>
            </w:r>
          </w:p>
        </w:tc>
      </w:tr>
      <w:tr w:rsidR="00696382" w:rsidRPr="003939AE" w:rsidTr="007D56B2">
        <w:tblPrEx>
          <w:tblLook w:val="04A0" w:firstRow="1" w:lastRow="0" w:firstColumn="1" w:lastColumn="0" w:noHBand="0" w:noVBand="1"/>
        </w:tblPrEx>
        <w:trPr>
          <w:jc w:val="center"/>
        </w:trPr>
        <w:tc>
          <w:tcPr>
            <w:tcW w:w="1178" w:type="dxa"/>
            <w:tcBorders>
              <w:top w:val="single" w:sz="4" w:space="0" w:color="auto"/>
              <w:left w:val="single" w:sz="4" w:space="0" w:color="auto"/>
              <w:right w:val="single" w:sz="4" w:space="0" w:color="auto"/>
            </w:tcBorders>
            <w:shd w:val="clear" w:color="auto" w:fill="FFFFCC"/>
            <w:tcMar>
              <w:left w:w="28" w:type="dxa"/>
              <w:right w:w="28" w:type="dxa"/>
            </w:tcMar>
            <w:vAlign w:val="center"/>
          </w:tcPr>
          <w:p w:rsidR="00696382" w:rsidRPr="003939AE" w:rsidRDefault="00696382" w:rsidP="007D56B2">
            <w:pPr>
              <w:spacing w:after="0" w:line="240" w:lineRule="auto"/>
              <w:jc w:val="center"/>
              <w:rPr>
                <w:rFonts w:ascii="Times New Roman" w:hAnsi="Times New Roman"/>
                <w:b/>
                <w:sz w:val="24"/>
                <w:szCs w:val="24"/>
              </w:rPr>
            </w:pPr>
            <w:r w:rsidRPr="003939AE">
              <w:rPr>
                <w:rFonts w:ascii="Times New Roman" w:hAnsi="Times New Roman"/>
                <w:b/>
                <w:sz w:val="24"/>
                <w:szCs w:val="24"/>
              </w:rPr>
              <w:t>1.</w:t>
            </w:r>
          </w:p>
        </w:tc>
        <w:tc>
          <w:tcPr>
            <w:tcW w:w="6405" w:type="dxa"/>
            <w:gridSpan w:val="2"/>
            <w:tcBorders>
              <w:top w:val="single" w:sz="4" w:space="0" w:color="auto"/>
              <w:left w:val="single" w:sz="4" w:space="0" w:color="auto"/>
              <w:right w:val="single" w:sz="4" w:space="0" w:color="auto"/>
            </w:tcBorders>
            <w:shd w:val="clear" w:color="auto" w:fill="FFFFCC"/>
            <w:vAlign w:val="center"/>
          </w:tcPr>
          <w:p w:rsidR="00696382" w:rsidRPr="003939AE" w:rsidRDefault="00696382" w:rsidP="007D56B2">
            <w:pPr>
              <w:spacing w:after="0" w:line="240" w:lineRule="auto"/>
              <w:rPr>
                <w:rFonts w:ascii="Times New Roman" w:hAnsi="Times New Roman"/>
                <w:b/>
                <w:sz w:val="24"/>
                <w:szCs w:val="24"/>
              </w:rPr>
            </w:pPr>
            <w:r w:rsidRPr="003939AE">
              <w:rPr>
                <w:rFonts w:ascii="Times New Roman" w:hAnsi="Times New Roman"/>
                <w:b/>
                <w:bCs/>
                <w:iCs/>
                <w:sz w:val="24"/>
                <w:szCs w:val="24"/>
              </w:rPr>
              <w:t>Mērierīce N</w:t>
            </w:r>
            <w:r w:rsidRPr="003939AE">
              <w:rPr>
                <w:rFonts w:ascii="Times New Roman" w:hAnsi="Times New Roman"/>
                <w:b/>
                <w:bCs/>
                <w:iCs/>
                <w:sz w:val="24"/>
                <w:szCs w:val="24"/>
                <w:vertAlign w:val="subscript"/>
              </w:rPr>
              <w:t>2</w:t>
            </w:r>
            <w:r w:rsidRPr="003939AE">
              <w:rPr>
                <w:rFonts w:ascii="Times New Roman" w:hAnsi="Times New Roman"/>
                <w:b/>
                <w:bCs/>
                <w:iCs/>
                <w:sz w:val="24"/>
                <w:szCs w:val="24"/>
              </w:rPr>
              <w:t>O, CH</w:t>
            </w:r>
            <w:r w:rsidRPr="003939AE">
              <w:rPr>
                <w:rFonts w:ascii="Times New Roman" w:hAnsi="Times New Roman"/>
                <w:b/>
                <w:bCs/>
                <w:iCs/>
                <w:sz w:val="24"/>
                <w:szCs w:val="24"/>
                <w:vertAlign w:val="subscript"/>
              </w:rPr>
              <w:t>4</w:t>
            </w:r>
            <w:r w:rsidRPr="003939AE">
              <w:rPr>
                <w:rFonts w:ascii="Times New Roman" w:hAnsi="Times New Roman"/>
                <w:b/>
                <w:bCs/>
                <w:iCs/>
                <w:sz w:val="24"/>
                <w:szCs w:val="24"/>
              </w:rPr>
              <w:t>, CO</w:t>
            </w:r>
            <w:r w:rsidRPr="003939AE">
              <w:rPr>
                <w:rFonts w:ascii="Times New Roman" w:hAnsi="Times New Roman"/>
                <w:b/>
                <w:bCs/>
                <w:iCs/>
                <w:sz w:val="24"/>
                <w:szCs w:val="24"/>
                <w:vertAlign w:val="subscript"/>
              </w:rPr>
              <w:t>2</w:t>
            </w:r>
            <w:r w:rsidRPr="003939AE">
              <w:rPr>
                <w:rFonts w:ascii="Times New Roman" w:hAnsi="Times New Roman"/>
                <w:b/>
                <w:bCs/>
                <w:iCs/>
                <w:sz w:val="24"/>
                <w:szCs w:val="24"/>
              </w:rPr>
              <w:t>, NH</w:t>
            </w:r>
            <w:r w:rsidRPr="003939AE">
              <w:rPr>
                <w:rFonts w:ascii="Times New Roman" w:hAnsi="Times New Roman"/>
                <w:b/>
                <w:bCs/>
                <w:iCs/>
                <w:sz w:val="24"/>
                <w:szCs w:val="24"/>
                <w:vertAlign w:val="subscript"/>
              </w:rPr>
              <w:t xml:space="preserve">3 </w:t>
            </w:r>
            <w:r w:rsidRPr="003939AE">
              <w:rPr>
                <w:rFonts w:ascii="Times New Roman" w:hAnsi="Times New Roman"/>
                <w:b/>
                <w:bCs/>
                <w:iCs/>
                <w:sz w:val="24"/>
                <w:szCs w:val="24"/>
              </w:rPr>
              <w:t>un H</w:t>
            </w:r>
            <w:r w:rsidRPr="003939AE">
              <w:rPr>
                <w:rFonts w:ascii="Times New Roman" w:hAnsi="Times New Roman"/>
                <w:b/>
                <w:bCs/>
                <w:iCs/>
                <w:sz w:val="24"/>
                <w:szCs w:val="24"/>
                <w:vertAlign w:val="subscript"/>
              </w:rPr>
              <w:t>2</w:t>
            </w:r>
            <w:r>
              <w:rPr>
                <w:rFonts w:ascii="Times New Roman" w:hAnsi="Times New Roman"/>
                <w:b/>
                <w:bCs/>
                <w:iCs/>
                <w:sz w:val="24"/>
                <w:szCs w:val="24"/>
              </w:rPr>
              <w:t xml:space="preserve">O gāzu mērījumiem – 1 </w:t>
            </w:r>
            <w:r w:rsidRPr="003939AE">
              <w:rPr>
                <w:rFonts w:ascii="Times New Roman" w:hAnsi="Times New Roman"/>
                <w:b/>
                <w:bCs/>
                <w:iCs/>
                <w:sz w:val="24"/>
                <w:szCs w:val="24"/>
              </w:rPr>
              <w:t>komplekts</w:t>
            </w:r>
          </w:p>
        </w:tc>
        <w:tc>
          <w:tcPr>
            <w:tcW w:w="2553" w:type="dxa"/>
            <w:tcBorders>
              <w:top w:val="single" w:sz="4" w:space="0" w:color="auto"/>
              <w:left w:val="single" w:sz="4" w:space="0" w:color="auto"/>
              <w:right w:val="single" w:sz="4" w:space="0" w:color="auto"/>
            </w:tcBorders>
            <w:shd w:val="clear" w:color="auto" w:fill="FFFFCC"/>
            <w:vAlign w:val="center"/>
          </w:tcPr>
          <w:p w:rsidR="00696382" w:rsidRPr="003939AE" w:rsidRDefault="00696382" w:rsidP="007D56B2">
            <w:pPr>
              <w:spacing w:after="0" w:line="240" w:lineRule="auto"/>
              <w:rPr>
                <w:rFonts w:ascii="Times New Roman" w:eastAsia="Times New Roman" w:hAnsi="Times New Roman"/>
                <w:snapToGrid w:val="0"/>
                <w:color w:val="000000"/>
                <w:lang w:eastAsia="lv-LV"/>
              </w:rPr>
            </w:pPr>
            <w:r w:rsidRPr="003939AE">
              <w:rPr>
                <w:rFonts w:ascii="Times New Roman" w:eastAsia="Times New Roman" w:hAnsi="Times New Roman"/>
                <w:snapToGrid w:val="0"/>
                <w:color w:val="000000"/>
                <w:lang w:eastAsia="lv-LV"/>
              </w:rPr>
              <w:t xml:space="preserve">Ražotājs: _______, </w:t>
            </w:r>
          </w:p>
          <w:p w:rsidR="00696382" w:rsidRPr="003939AE" w:rsidRDefault="00696382" w:rsidP="007D56B2">
            <w:pPr>
              <w:spacing w:after="0" w:line="240" w:lineRule="auto"/>
              <w:rPr>
                <w:rFonts w:ascii="Times New Roman" w:eastAsia="Times New Roman" w:hAnsi="Times New Roman"/>
                <w:snapToGrid w:val="0"/>
                <w:color w:val="000000"/>
                <w:lang w:eastAsia="lv-LV"/>
              </w:rPr>
            </w:pPr>
            <w:r w:rsidRPr="003939AE">
              <w:rPr>
                <w:rFonts w:ascii="Times New Roman" w:eastAsia="Times New Roman" w:hAnsi="Times New Roman"/>
                <w:snapToGrid w:val="0"/>
                <w:color w:val="000000"/>
                <w:lang w:eastAsia="lv-LV"/>
              </w:rPr>
              <w:t>Modelis: _________</w:t>
            </w: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1.1.</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Viena iekārta, kas vienlaicīgi var veikt N</w:t>
            </w:r>
            <w:r w:rsidRPr="003939AE">
              <w:rPr>
                <w:rFonts w:ascii="Times New Roman" w:hAnsi="Times New Roman"/>
                <w:bCs/>
                <w:iCs/>
                <w:vertAlign w:val="subscript"/>
              </w:rPr>
              <w:t>2</w:t>
            </w:r>
            <w:r w:rsidRPr="003939AE">
              <w:rPr>
                <w:rFonts w:ascii="Times New Roman" w:hAnsi="Times New Roman"/>
                <w:bCs/>
                <w:iCs/>
              </w:rPr>
              <w:t>O, CH</w:t>
            </w:r>
            <w:r w:rsidRPr="003939AE">
              <w:rPr>
                <w:rFonts w:ascii="Times New Roman" w:hAnsi="Times New Roman"/>
                <w:bCs/>
                <w:iCs/>
                <w:vertAlign w:val="subscript"/>
              </w:rPr>
              <w:t>4</w:t>
            </w:r>
            <w:r w:rsidRPr="003939AE">
              <w:rPr>
                <w:rFonts w:ascii="Times New Roman" w:hAnsi="Times New Roman"/>
                <w:bCs/>
                <w:iCs/>
              </w:rPr>
              <w:t>, CO</w:t>
            </w:r>
            <w:r w:rsidRPr="003939AE">
              <w:rPr>
                <w:rFonts w:ascii="Times New Roman" w:hAnsi="Times New Roman"/>
                <w:bCs/>
                <w:iCs/>
                <w:vertAlign w:val="subscript"/>
              </w:rPr>
              <w:t>2</w:t>
            </w:r>
            <w:r w:rsidRPr="003939AE">
              <w:rPr>
                <w:rFonts w:ascii="Times New Roman" w:hAnsi="Times New Roman"/>
                <w:bCs/>
                <w:iCs/>
              </w:rPr>
              <w:t>, NH</w:t>
            </w:r>
            <w:r w:rsidRPr="003939AE">
              <w:rPr>
                <w:rFonts w:ascii="Times New Roman" w:hAnsi="Times New Roman"/>
                <w:bCs/>
                <w:iCs/>
                <w:vertAlign w:val="subscript"/>
              </w:rPr>
              <w:t>3</w:t>
            </w:r>
            <w:r w:rsidRPr="003939AE">
              <w:rPr>
                <w:rFonts w:ascii="Times New Roman" w:hAnsi="Times New Roman"/>
                <w:bCs/>
                <w:iCs/>
              </w:rPr>
              <w:t xml:space="preserve"> un H</w:t>
            </w:r>
            <w:r w:rsidRPr="003939AE">
              <w:rPr>
                <w:rFonts w:ascii="Times New Roman" w:hAnsi="Times New Roman"/>
                <w:bCs/>
                <w:iCs/>
                <w:vertAlign w:val="subscript"/>
              </w:rPr>
              <w:t>2</w:t>
            </w:r>
            <w:r w:rsidRPr="003939AE">
              <w:rPr>
                <w:rFonts w:ascii="Times New Roman" w:hAnsi="Times New Roman"/>
                <w:bCs/>
                <w:iCs/>
              </w:rPr>
              <w:t>O koncentrāciju apkārtējā vidē mērījumus.</w:t>
            </w:r>
          </w:p>
        </w:tc>
        <w:tc>
          <w:tcPr>
            <w:tcW w:w="2553" w:type="dxa"/>
            <w:vAlign w:val="center"/>
          </w:tcPr>
          <w:p w:rsidR="00696382" w:rsidRPr="003939AE" w:rsidRDefault="00696382" w:rsidP="007D56B2">
            <w:pPr>
              <w:spacing w:after="0" w:line="240" w:lineRule="auto"/>
              <w:jc w:val="center"/>
              <w:rPr>
                <w:rFonts w:ascii="Times New Roman" w:hAnsi="Times New Roman"/>
                <w:i/>
                <w:snapToGrid w:val="0"/>
                <w:sz w:val="21"/>
                <w:szCs w:val="21"/>
              </w:rPr>
            </w:pPr>
            <w:r w:rsidRPr="003939AE">
              <w:rPr>
                <w:rFonts w:ascii="Times New Roman" w:eastAsia="Times New Roman" w:hAnsi="Times New Roman"/>
                <w:i/>
                <w:snapToGrid w:val="0"/>
                <w:sz w:val="21"/>
                <w:szCs w:val="21"/>
                <w:lang w:eastAsia="lv-LV"/>
              </w:rPr>
              <w:t>/piedāvātās preces</w:t>
            </w:r>
            <w:r w:rsidRPr="003939AE">
              <w:rPr>
                <w:rFonts w:ascii="Times New Roman" w:hAnsi="Times New Roman"/>
                <w:i/>
                <w:snapToGrid w:val="0"/>
                <w:sz w:val="21"/>
                <w:szCs w:val="21"/>
              </w:rPr>
              <w:t xml:space="preserve"> </w:t>
            </w:r>
            <w:r w:rsidRPr="003939AE">
              <w:rPr>
                <w:rFonts w:ascii="Times New Roman" w:eastAsia="Times New Roman" w:hAnsi="Times New Roman"/>
                <w:i/>
                <w:snapToGrid w:val="0"/>
                <w:sz w:val="21"/>
                <w:szCs w:val="21"/>
                <w:lang w:eastAsia="lv-LV"/>
              </w:rPr>
              <w:t>tehniskais apraksts/</w:t>
            </w: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1.2.</w:t>
            </w:r>
          </w:p>
        </w:tc>
        <w:tc>
          <w:tcPr>
            <w:tcW w:w="6405" w:type="dxa"/>
            <w:gridSpan w:val="2"/>
            <w:vAlign w:val="center"/>
          </w:tcPr>
          <w:p w:rsidR="00696382" w:rsidRPr="003939AE" w:rsidRDefault="00696382" w:rsidP="007D56B2">
            <w:pPr>
              <w:spacing w:after="0" w:line="240" w:lineRule="auto"/>
              <w:jc w:val="both"/>
              <w:rPr>
                <w:rFonts w:ascii="Times New Roman" w:hAnsi="Times New Roman"/>
                <w:bCs/>
                <w:iCs/>
              </w:rPr>
            </w:pPr>
            <w:r w:rsidRPr="003939AE">
              <w:rPr>
                <w:rFonts w:ascii="Times New Roman" w:hAnsi="Times New Roman"/>
                <w:bCs/>
                <w:iCs/>
              </w:rPr>
              <w:t>Iekārtai jānodrošina mērījumi gan atvērta, gan noslēgta tipa cirkulācijas režīmā.</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1.3.</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Noslēgta tipa cirkulācijas režīmā iekārtas vakuums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sliktāks kā 0.05 </w:t>
            </w:r>
            <w:proofErr w:type="spellStart"/>
            <w:r w:rsidRPr="003939AE">
              <w:rPr>
                <w:rFonts w:ascii="Times New Roman" w:hAnsi="Times New Roman"/>
                <w:bCs/>
                <w:iCs/>
              </w:rPr>
              <w:t>sccm</w:t>
            </w:r>
            <w:proofErr w:type="spellEnd"/>
            <w:r w:rsidRPr="003939AE">
              <w:rPr>
                <w:rFonts w:ascii="Times New Roman" w:hAnsi="Times New Roman"/>
                <w:bCs/>
                <w:iCs/>
              </w:rPr>
              <w:t>/12 stundu laikā</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1.4.</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Modulis vismaz 15 gaisa paraugu iesūknēšanai atvērtā tipa cirkulācijas režīmam</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1.5.</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Mērījumu veikšana</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pie +10°C līdz +35°C apkārtējās vides temperatūras</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1.6.</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Iekārtas darbība iespējama pie relatīvā mitruma</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līdz 98%</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1.7.</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Mērāmā gāzes parauga mitrums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līdz 98% relatīvā mitruma</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1.8.</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Mērāmā gāzes parauga temperatūra</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no -5°C līdz +40°C</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1.9.</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Kameras temperatūras stabilitāte</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sliktāka kā +/- 0.005°C.</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1.10.</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Kameras spiediena stabilitāte</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sliktāka kā +/-0.0002 </w:t>
            </w:r>
            <w:proofErr w:type="spellStart"/>
            <w:r w:rsidRPr="003939AE">
              <w:rPr>
                <w:rFonts w:ascii="Times New Roman" w:hAnsi="Times New Roman"/>
                <w:bCs/>
                <w:iCs/>
              </w:rPr>
              <w:t>atm</w:t>
            </w:r>
            <w:proofErr w:type="spellEnd"/>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1.11.</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Ūdens tvaiku mērījumi apkārtējā vidē bez papildus filtrēšanas un žāvēšanas.</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1.12.</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Mērierīces izmēri (bez vakuumsūkņa)</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vairāk kā 45x20x50 cm</w:t>
            </w:r>
          </w:p>
        </w:tc>
        <w:tc>
          <w:tcPr>
            <w:tcW w:w="2553" w:type="dxa"/>
          </w:tcPr>
          <w:p w:rsidR="00696382" w:rsidRPr="003939AE" w:rsidRDefault="00696382" w:rsidP="007D56B2">
            <w:pPr>
              <w:spacing w:after="0" w:line="240" w:lineRule="auto"/>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1.13.</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Vakuumsūknis/-</w:t>
            </w:r>
            <w:proofErr w:type="spellStart"/>
            <w:r w:rsidRPr="003939AE">
              <w:rPr>
                <w:rFonts w:ascii="Times New Roman" w:hAnsi="Times New Roman"/>
                <w:bCs/>
                <w:iCs/>
              </w:rPr>
              <w:t>ņi</w:t>
            </w:r>
            <w:proofErr w:type="spellEnd"/>
            <w:r w:rsidRPr="003939AE">
              <w:rPr>
                <w:rFonts w:ascii="Times New Roman" w:hAnsi="Times New Roman"/>
                <w:bCs/>
                <w:iCs/>
              </w:rPr>
              <w:t xml:space="preserve"> atvērtā un noslēgtā tipa sistēmai un savietojams/-i ar vismaz 15 paraugu iesūknēšanas sistēmu</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Izmēri ne lielāki kā mērierīcei</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1.14.</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Monolītas, viengabala kameras ar caurulītēm gaisa paraugu savākšanai uz grunts – vismaz 15gab.</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Robežās no 200-250mm, augstums robežās no 100-110mm</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1.15.</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Mērierīces kopējais svars (ar vakuumsūkni)</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vairāk kā 30 kg</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1.16.</w:t>
            </w:r>
          </w:p>
        </w:tc>
        <w:tc>
          <w:tcPr>
            <w:tcW w:w="6405" w:type="dxa"/>
            <w:gridSpan w:val="2"/>
            <w:vAlign w:val="center"/>
          </w:tcPr>
          <w:p w:rsidR="00696382" w:rsidRPr="00096F9C" w:rsidRDefault="00696382" w:rsidP="007D56B2">
            <w:pPr>
              <w:spacing w:after="0" w:line="240" w:lineRule="auto"/>
              <w:rPr>
                <w:rFonts w:ascii="Times New Roman" w:hAnsi="Times New Roman"/>
                <w:bCs/>
                <w:iCs/>
              </w:rPr>
            </w:pPr>
            <w:proofErr w:type="spellStart"/>
            <w:r w:rsidRPr="00096F9C">
              <w:rPr>
                <w:rFonts w:ascii="Times New Roman" w:hAnsi="Times New Roman"/>
                <w:bCs/>
                <w:iCs/>
              </w:rPr>
              <w:t>Elektrobarošana</w:t>
            </w:r>
            <w:proofErr w:type="spellEnd"/>
            <w:r w:rsidRPr="00096F9C">
              <w:rPr>
                <w:rFonts w:ascii="Times New Roman" w:hAnsi="Times New Roman"/>
                <w:bCs/>
                <w:iCs/>
              </w:rPr>
              <w:t xml:space="preserve"> iespējama no 220-240V tīkla, kā arī alternatīvs barošanas avots no baterijām lauka apstākļos, kas nodrošina 220-240V spriegumu uz vismaz 8h.</w:t>
            </w:r>
          </w:p>
        </w:tc>
        <w:tc>
          <w:tcPr>
            <w:tcW w:w="2553" w:type="dxa"/>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restart"/>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1.17.</w:t>
            </w:r>
          </w:p>
        </w:tc>
        <w:tc>
          <w:tcPr>
            <w:tcW w:w="6405" w:type="dxa"/>
            <w:gridSpan w:val="2"/>
            <w:vAlign w:val="center"/>
          </w:tcPr>
          <w:p w:rsidR="00696382" w:rsidRPr="003939AE" w:rsidRDefault="00696382" w:rsidP="007D56B2">
            <w:pPr>
              <w:spacing w:after="0" w:line="240" w:lineRule="auto"/>
              <w:rPr>
                <w:rFonts w:ascii="Times New Roman" w:hAnsi="Times New Roman"/>
                <w:bCs/>
                <w:iCs/>
                <w:u w:val="single"/>
              </w:rPr>
            </w:pPr>
            <w:r w:rsidRPr="003939AE">
              <w:rPr>
                <w:rFonts w:ascii="Times New Roman" w:hAnsi="Times New Roman"/>
                <w:bCs/>
                <w:iCs/>
                <w:u w:val="single"/>
              </w:rPr>
              <w:t>N</w:t>
            </w:r>
            <w:r w:rsidRPr="003939AE">
              <w:rPr>
                <w:rFonts w:ascii="Times New Roman" w:hAnsi="Times New Roman"/>
                <w:bCs/>
                <w:iCs/>
                <w:u w:val="single"/>
                <w:vertAlign w:val="subscript"/>
              </w:rPr>
              <w:t>2</w:t>
            </w:r>
            <w:r w:rsidRPr="003939AE">
              <w:rPr>
                <w:rFonts w:ascii="Times New Roman" w:hAnsi="Times New Roman"/>
                <w:bCs/>
                <w:iCs/>
                <w:u w:val="single"/>
              </w:rPr>
              <w:t>O gāzes mērījumu parametri:</w:t>
            </w:r>
          </w:p>
        </w:tc>
        <w:tc>
          <w:tcPr>
            <w:tcW w:w="2553" w:type="dxa"/>
            <w:vMerge w:val="restart"/>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2"/>
              </w:numPr>
              <w:spacing w:after="0" w:line="240" w:lineRule="auto"/>
              <w:ind w:left="485" w:hanging="283"/>
              <w:rPr>
                <w:rFonts w:ascii="Times New Roman" w:hAnsi="Times New Roman"/>
                <w:bCs/>
                <w:iCs/>
                <w:u w:val="single"/>
              </w:rPr>
            </w:pPr>
            <w:r w:rsidRPr="003939AE">
              <w:rPr>
                <w:rFonts w:ascii="Times New Roman" w:hAnsi="Times New Roman"/>
                <w:bCs/>
                <w:iCs/>
              </w:rPr>
              <w:t>precizitāte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 xml:space="preserve">Ne sliktāka kā 30 </w:t>
            </w:r>
            <w:proofErr w:type="spellStart"/>
            <w:r w:rsidRPr="003939AE">
              <w:rPr>
                <w:rFonts w:ascii="Times New Roman" w:hAnsi="Times New Roman"/>
                <w:bCs/>
                <w:iCs/>
              </w:rPr>
              <w:t>ppb</w:t>
            </w:r>
            <w:proofErr w:type="spellEnd"/>
            <w:r w:rsidRPr="003939AE">
              <w:rPr>
                <w:rFonts w:ascii="Times New Roman" w:hAnsi="Times New Roman"/>
                <w:bCs/>
                <w:iCs/>
              </w:rPr>
              <w:t xml:space="preserve"> + 0.05%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2"/>
              </w:numPr>
              <w:spacing w:after="0" w:line="240" w:lineRule="auto"/>
              <w:ind w:left="485" w:hanging="283"/>
              <w:rPr>
                <w:rFonts w:ascii="Times New Roman" w:hAnsi="Times New Roman"/>
                <w:bCs/>
                <w:iCs/>
              </w:rPr>
            </w:pPr>
            <w:r w:rsidRPr="003939AE">
              <w:rPr>
                <w:rFonts w:ascii="Times New Roman" w:hAnsi="Times New Roman"/>
                <w:bCs/>
                <w:iCs/>
              </w:rPr>
              <w:t xml:space="preserve">precizitāte pie 1 </w:t>
            </w:r>
            <w:proofErr w:type="spellStart"/>
            <w:r w:rsidRPr="003939AE">
              <w:rPr>
                <w:rFonts w:ascii="Times New Roman" w:hAnsi="Times New Roman"/>
                <w:bCs/>
                <w:iCs/>
              </w:rPr>
              <w:t>miN</w:t>
            </w:r>
            <w:proofErr w:type="spellEnd"/>
            <w:r w:rsidRPr="003939AE">
              <w:rPr>
                <w:rFonts w:ascii="Times New Roman" w:hAnsi="Times New Roman"/>
                <w:bCs/>
                <w:iCs/>
              </w:rPr>
              <w:t xml:space="preserve">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 xml:space="preserve">Ne sliktāka kā 10 </w:t>
            </w:r>
            <w:proofErr w:type="spellStart"/>
            <w:r w:rsidRPr="003939AE">
              <w:rPr>
                <w:rFonts w:ascii="Times New Roman" w:hAnsi="Times New Roman"/>
                <w:bCs/>
                <w:iCs/>
              </w:rPr>
              <w:t>ppb</w:t>
            </w:r>
            <w:proofErr w:type="spellEnd"/>
            <w:r w:rsidRPr="003939AE">
              <w:rPr>
                <w:rFonts w:ascii="Times New Roman" w:hAnsi="Times New Roman"/>
                <w:bCs/>
                <w:iCs/>
              </w:rPr>
              <w:t xml:space="preserve"> + 0.05%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2"/>
              </w:numPr>
              <w:spacing w:after="0" w:line="240" w:lineRule="auto"/>
              <w:ind w:left="485" w:hanging="283"/>
              <w:rPr>
                <w:rFonts w:ascii="Times New Roman" w:hAnsi="Times New Roman"/>
                <w:bCs/>
                <w:iCs/>
              </w:rPr>
            </w:pPr>
            <w:r w:rsidRPr="003939AE">
              <w:rPr>
                <w:rFonts w:ascii="Times New Roman" w:hAnsi="Times New Roman"/>
                <w:bCs/>
                <w:iCs/>
              </w:rPr>
              <w:t>precizitāte pie 5 min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 xml:space="preserve">Ne sliktāka kā 5 </w:t>
            </w:r>
            <w:proofErr w:type="spellStart"/>
            <w:r w:rsidRPr="003939AE">
              <w:rPr>
                <w:rFonts w:ascii="Times New Roman" w:hAnsi="Times New Roman"/>
                <w:bCs/>
                <w:iCs/>
              </w:rPr>
              <w:t>ppb</w:t>
            </w:r>
            <w:proofErr w:type="spellEnd"/>
            <w:r w:rsidRPr="003939AE">
              <w:rPr>
                <w:rFonts w:ascii="Times New Roman" w:hAnsi="Times New Roman"/>
                <w:bCs/>
                <w:iCs/>
              </w:rPr>
              <w:t xml:space="preserve"> + 0.01%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2"/>
              </w:numPr>
              <w:spacing w:after="0" w:line="240" w:lineRule="auto"/>
              <w:ind w:left="485" w:hanging="283"/>
              <w:rPr>
                <w:rFonts w:ascii="Times New Roman" w:hAnsi="Times New Roman"/>
                <w:bCs/>
                <w:iCs/>
              </w:rPr>
            </w:pPr>
            <w:r w:rsidRPr="003939AE">
              <w:rPr>
                <w:rFonts w:ascii="Times New Roman" w:hAnsi="Times New Roman"/>
                <w:bCs/>
                <w:iCs/>
              </w:rPr>
              <w:t>mērījuma diapazons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 xml:space="preserve">Vismaz no 0.3-350 </w:t>
            </w:r>
            <w:proofErr w:type="spellStart"/>
            <w:r w:rsidRPr="003939AE">
              <w:rPr>
                <w:rFonts w:ascii="Times New Roman" w:hAnsi="Times New Roman"/>
                <w:bCs/>
                <w:iCs/>
              </w:rPr>
              <w:t>ppm</w:t>
            </w:r>
            <w:proofErr w:type="spellEnd"/>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2"/>
              </w:numPr>
              <w:spacing w:after="0" w:line="240" w:lineRule="auto"/>
              <w:ind w:left="485" w:hanging="283"/>
              <w:rPr>
                <w:rFonts w:ascii="Times New Roman" w:hAnsi="Times New Roman"/>
                <w:bCs/>
                <w:iCs/>
              </w:rPr>
            </w:pPr>
            <w:r w:rsidRPr="003939AE">
              <w:rPr>
                <w:rFonts w:ascii="Times New Roman" w:hAnsi="Times New Roman"/>
                <w:bCs/>
                <w:iCs/>
              </w:rPr>
              <w:t>garantētais mērījuma diapazons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 xml:space="preserve">Vismaz no 0.5- 200 </w:t>
            </w:r>
            <w:proofErr w:type="spellStart"/>
            <w:r w:rsidRPr="003939AE">
              <w:rPr>
                <w:rFonts w:ascii="Times New Roman" w:hAnsi="Times New Roman"/>
                <w:bCs/>
                <w:iCs/>
              </w:rPr>
              <w:t>ppm</w:t>
            </w:r>
            <w:proofErr w:type="spellEnd"/>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2"/>
              </w:numPr>
              <w:spacing w:after="0" w:line="240" w:lineRule="auto"/>
              <w:ind w:left="485" w:hanging="283"/>
              <w:rPr>
                <w:rFonts w:ascii="Times New Roman" w:hAnsi="Times New Roman"/>
                <w:bCs/>
                <w:iCs/>
              </w:rPr>
            </w:pPr>
            <w:r w:rsidRPr="003939AE">
              <w:rPr>
                <w:rFonts w:ascii="Times New Roman" w:hAnsi="Times New Roman"/>
                <w:bCs/>
                <w:iCs/>
              </w:rPr>
              <w:t>minimālais mērījuma nolasījums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ilgāk kā ik pēc 10 sekundēm</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restart"/>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1.18.</w:t>
            </w:r>
          </w:p>
        </w:tc>
        <w:tc>
          <w:tcPr>
            <w:tcW w:w="6405" w:type="dxa"/>
            <w:gridSpan w:val="2"/>
            <w:vAlign w:val="center"/>
          </w:tcPr>
          <w:p w:rsidR="00696382" w:rsidRPr="003939AE" w:rsidRDefault="00696382" w:rsidP="007D56B2">
            <w:pPr>
              <w:spacing w:after="0" w:line="240" w:lineRule="auto"/>
              <w:jc w:val="both"/>
              <w:rPr>
                <w:rFonts w:ascii="Times New Roman" w:hAnsi="Times New Roman"/>
                <w:bCs/>
                <w:iCs/>
              </w:rPr>
            </w:pPr>
            <w:r w:rsidRPr="003939AE">
              <w:rPr>
                <w:rFonts w:ascii="Times New Roman" w:hAnsi="Times New Roman"/>
                <w:bCs/>
                <w:iCs/>
                <w:u w:val="single"/>
              </w:rPr>
              <w:t>CH</w:t>
            </w:r>
            <w:r w:rsidRPr="003939AE">
              <w:rPr>
                <w:rFonts w:ascii="Times New Roman" w:hAnsi="Times New Roman"/>
                <w:bCs/>
                <w:iCs/>
                <w:u w:val="single"/>
                <w:vertAlign w:val="subscript"/>
              </w:rPr>
              <w:t>4</w:t>
            </w:r>
            <w:r w:rsidRPr="003939AE">
              <w:rPr>
                <w:rFonts w:ascii="Times New Roman" w:hAnsi="Times New Roman"/>
                <w:bCs/>
                <w:iCs/>
                <w:u w:val="single"/>
              </w:rPr>
              <w:t xml:space="preserve"> gāzes mērījumu parametri:</w:t>
            </w:r>
          </w:p>
        </w:tc>
        <w:tc>
          <w:tcPr>
            <w:tcW w:w="2553" w:type="dxa"/>
            <w:vMerge w:val="restart"/>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3"/>
              </w:numPr>
              <w:spacing w:after="0" w:line="240" w:lineRule="auto"/>
              <w:ind w:left="485" w:hanging="283"/>
              <w:rPr>
                <w:rFonts w:ascii="Times New Roman" w:hAnsi="Times New Roman"/>
                <w:bCs/>
                <w:iCs/>
              </w:rPr>
            </w:pPr>
            <w:r w:rsidRPr="003939AE">
              <w:rPr>
                <w:rFonts w:ascii="Times New Roman" w:hAnsi="Times New Roman"/>
                <w:bCs/>
                <w:iCs/>
              </w:rPr>
              <w:t>precizitāte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 xml:space="preserve">Ne sliktāka kā 10 </w:t>
            </w:r>
            <w:proofErr w:type="spellStart"/>
            <w:r w:rsidRPr="003939AE">
              <w:rPr>
                <w:rFonts w:ascii="Times New Roman" w:hAnsi="Times New Roman"/>
                <w:bCs/>
                <w:iCs/>
              </w:rPr>
              <w:t>ppb</w:t>
            </w:r>
            <w:proofErr w:type="spellEnd"/>
            <w:r w:rsidRPr="003939AE">
              <w:rPr>
                <w:rFonts w:ascii="Times New Roman" w:hAnsi="Times New Roman"/>
                <w:bCs/>
                <w:iCs/>
              </w:rPr>
              <w:t xml:space="preserve"> + 0.05%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3"/>
              </w:numPr>
              <w:spacing w:after="0" w:line="240" w:lineRule="auto"/>
              <w:ind w:left="485" w:hanging="283"/>
              <w:rPr>
                <w:rFonts w:ascii="Times New Roman" w:hAnsi="Times New Roman"/>
                <w:bCs/>
                <w:iCs/>
              </w:rPr>
            </w:pPr>
            <w:r w:rsidRPr="003939AE">
              <w:rPr>
                <w:rFonts w:ascii="Times New Roman" w:hAnsi="Times New Roman"/>
                <w:bCs/>
                <w:iCs/>
              </w:rPr>
              <w:t>precizitāte pie 1 min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 xml:space="preserve">Ne sliktāka kā 7 </w:t>
            </w:r>
            <w:proofErr w:type="spellStart"/>
            <w:r w:rsidRPr="003939AE">
              <w:rPr>
                <w:rFonts w:ascii="Times New Roman" w:hAnsi="Times New Roman"/>
                <w:bCs/>
                <w:iCs/>
              </w:rPr>
              <w:t>ppb</w:t>
            </w:r>
            <w:proofErr w:type="spellEnd"/>
            <w:r w:rsidRPr="003939AE">
              <w:rPr>
                <w:rFonts w:ascii="Times New Roman" w:hAnsi="Times New Roman"/>
                <w:bCs/>
                <w:iCs/>
              </w:rPr>
              <w:t xml:space="preserve"> + 0.05%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3"/>
              </w:numPr>
              <w:spacing w:after="0" w:line="240" w:lineRule="auto"/>
              <w:ind w:left="485" w:hanging="283"/>
              <w:rPr>
                <w:rFonts w:ascii="Times New Roman" w:hAnsi="Times New Roman"/>
                <w:bCs/>
                <w:iCs/>
              </w:rPr>
            </w:pPr>
            <w:r w:rsidRPr="003939AE">
              <w:rPr>
                <w:rFonts w:ascii="Times New Roman" w:hAnsi="Times New Roman"/>
                <w:bCs/>
                <w:iCs/>
              </w:rPr>
              <w:t>precizitāte pie 5 min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 xml:space="preserve">Ne sliktāka kā 5 </w:t>
            </w:r>
            <w:proofErr w:type="spellStart"/>
            <w:r w:rsidRPr="003939AE">
              <w:rPr>
                <w:rFonts w:ascii="Times New Roman" w:hAnsi="Times New Roman"/>
                <w:bCs/>
                <w:iCs/>
              </w:rPr>
              <w:t>ppb</w:t>
            </w:r>
            <w:proofErr w:type="spellEnd"/>
            <w:r w:rsidRPr="003939AE">
              <w:rPr>
                <w:rFonts w:ascii="Times New Roman" w:hAnsi="Times New Roman"/>
                <w:bCs/>
                <w:iCs/>
              </w:rPr>
              <w:t xml:space="preserve"> + 0.05%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3"/>
              </w:numPr>
              <w:spacing w:after="0" w:line="240" w:lineRule="auto"/>
              <w:ind w:left="485" w:hanging="283"/>
              <w:rPr>
                <w:rFonts w:ascii="Times New Roman" w:hAnsi="Times New Roman"/>
                <w:bCs/>
                <w:iCs/>
              </w:rPr>
            </w:pPr>
            <w:r w:rsidRPr="003939AE">
              <w:rPr>
                <w:rFonts w:ascii="Times New Roman" w:hAnsi="Times New Roman"/>
                <w:bCs/>
                <w:iCs/>
              </w:rPr>
              <w:t>mērījuma diapazons vismaz</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 xml:space="preserve">No 0.5-15 </w:t>
            </w:r>
            <w:proofErr w:type="spellStart"/>
            <w:r w:rsidRPr="003939AE">
              <w:rPr>
                <w:rFonts w:ascii="Times New Roman" w:hAnsi="Times New Roman"/>
                <w:bCs/>
                <w:iCs/>
              </w:rPr>
              <w:t>ppm</w:t>
            </w:r>
            <w:proofErr w:type="spellEnd"/>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3"/>
              </w:numPr>
              <w:spacing w:after="0" w:line="240" w:lineRule="auto"/>
              <w:ind w:left="485" w:hanging="283"/>
              <w:rPr>
                <w:rFonts w:ascii="Times New Roman" w:hAnsi="Times New Roman"/>
                <w:bCs/>
                <w:iCs/>
              </w:rPr>
            </w:pPr>
            <w:r w:rsidRPr="003939AE">
              <w:rPr>
                <w:rFonts w:ascii="Times New Roman" w:hAnsi="Times New Roman"/>
                <w:bCs/>
                <w:iCs/>
              </w:rPr>
              <w:t>garantētais mērījuma diapazons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no 2- 12 </w:t>
            </w:r>
            <w:proofErr w:type="spellStart"/>
            <w:r w:rsidRPr="003939AE">
              <w:rPr>
                <w:rFonts w:ascii="Times New Roman" w:hAnsi="Times New Roman"/>
                <w:bCs/>
                <w:iCs/>
              </w:rPr>
              <w:t>ppm</w:t>
            </w:r>
            <w:proofErr w:type="spellEnd"/>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3"/>
              </w:numPr>
              <w:spacing w:after="0" w:line="240" w:lineRule="auto"/>
              <w:ind w:left="485" w:hanging="283"/>
              <w:rPr>
                <w:rFonts w:ascii="Times New Roman" w:hAnsi="Times New Roman"/>
                <w:bCs/>
                <w:iCs/>
              </w:rPr>
            </w:pPr>
            <w:r w:rsidRPr="003939AE">
              <w:rPr>
                <w:rFonts w:ascii="Times New Roman" w:hAnsi="Times New Roman"/>
                <w:bCs/>
                <w:iCs/>
              </w:rPr>
              <w:t>minimālais mērījuma nolasījums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ilgāk kā ik pēc 10 sekundēm</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restart"/>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1.19.</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u w:val="single"/>
              </w:rPr>
              <w:t>CO</w:t>
            </w:r>
            <w:r w:rsidRPr="003939AE">
              <w:rPr>
                <w:rFonts w:ascii="Times New Roman" w:hAnsi="Times New Roman"/>
                <w:bCs/>
                <w:iCs/>
                <w:u w:val="single"/>
                <w:vertAlign w:val="subscript"/>
              </w:rPr>
              <w:t>2</w:t>
            </w:r>
            <w:r w:rsidRPr="003939AE">
              <w:rPr>
                <w:rFonts w:ascii="Times New Roman" w:hAnsi="Times New Roman"/>
                <w:bCs/>
                <w:iCs/>
                <w:u w:val="single"/>
              </w:rPr>
              <w:t xml:space="preserve"> gāzes mērījumu parametri:</w:t>
            </w:r>
          </w:p>
        </w:tc>
        <w:tc>
          <w:tcPr>
            <w:tcW w:w="2553" w:type="dxa"/>
            <w:vMerge w:val="restart"/>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4"/>
              </w:numPr>
              <w:spacing w:after="0" w:line="240" w:lineRule="auto"/>
              <w:ind w:left="485" w:hanging="283"/>
              <w:rPr>
                <w:rFonts w:ascii="Times New Roman" w:hAnsi="Times New Roman"/>
                <w:bCs/>
                <w:iCs/>
              </w:rPr>
            </w:pPr>
            <w:r w:rsidRPr="003939AE">
              <w:rPr>
                <w:rFonts w:ascii="Times New Roman" w:hAnsi="Times New Roman"/>
                <w:bCs/>
                <w:iCs/>
              </w:rPr>
              <w:t>precizitāte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 xml:space="preserve">Ne sliktāka kā 600 </w:t>
            </w:r>
            <w:proofErr w:type="spellStart"/>
            <w:r w:rsidRPr="003939AE">
              <w:rPr>
                <w:rFonts w:ascii="Times New Roman" w:hAnsi="Times New Roman"/>
                <w:bCs/>
                <w:iCs/>
              </w:rPr>
              <w:t>ppb</w:t>
            </w:r>
            <w:proofErr w:type="spellEnd"/>
            <w:r w:rsidRPr="003939AE">
              <w:rPr>
                <w:rFonts w:ascii="Times New Roman" w:hAnsi="Times New Roman"/>
                <w:bCs/>
                <w:iCs/>
              </w:rPr>
              <w:t xml:space="preserve"> + 0.05%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4"/>
              </w:numPr>
              <w:spacing w:after="0" w:line="240" w:lineRule="auto"/>
              <w:ind w:left="485" w:hanging="283"/>
              <w:rPr>
                <w:rFonts w:ascii="Times New Roman" w:hAnsi="Times New Roman"/>
                <w:bCs/>
                <w:iCs/>
              </w:rPr>
            </w:pPr>
            <w:r w:rsidRPr="003939AE">
              <w:rPr>
                <w:rFonts w:ascii="Times New Roman" w:hAnsi="Times New Roman"/>
                <w:bCs/>
                <w:iCs/>
              </w:rPr>
              <w:t>precizitāte pie 1min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 xml:space="preserve">Ne sliktāka kā 350 </w:t>
            </w:r>
            <w:proofErr w:type="spellStart"/>
            <w:r w:rsidRPr="003939AE">
              <w:rPr>
                <w:rFonts w:ascii="Times New Roman" w:hAnsi="Times New Roman"/>
                <w:bCs/>
                <w:iCs/>
              </w:rPr>
              <w:t>ppb</w:t>
            </w:r>
            <w:proofErr w:type="spellEnd"/>
            <w:r w:rsidRPr="003939AE">
              <w:rPr>
                <w:rFonts w:ascii="Times New Roman" w:hAnsi="Times New Roman"/>
                <w:bCs/>
                <w:iCs/>
              </w:rPr>
              <w:t xml:space="preserve"> + 0.05%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4"/>
              </w:numPr>
              <w:spacing w:after="0" w:line="240" w:lineRule="auto"/>
              <w:ind w:left="485" w:hanging="283"/>
              <w:rPr>
                <w:rFonts w:ascii="Times New Roman" w:hAnsi="Times New Roman"/>
                <w:bCs/>
                <w:iCs/>
              </w:rPr>
            </w:pPr>
            <w:r w:rsidRPr="003939AE">
              <w:rPr>
                <w:rFonts w:ascii="Times New Roman" w:hAnsi="Times New Roman"/>
                <w:bCs/>
                <w:iCs/>
              </w:rPr>
              <w:t>precizitāte pie 5 min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 xml:space="preserve">Ne sliktāka kā 250 </w:t>
            </w:r>
            <w:proofErr w:type="spellStart"/>
            <w:r w:rsidRPr="003939AE">
              <w:rPr>
                <w:rFonts w:ascii="Times New Roman" w:hAnsi="Times New Roman"/>
                <w:bCs/>
                <w:iCs/>
              </w:rPr>
              <w:t>ppb</w:t>
            </w:r>
            <w:proofErr w:type="spellEnd"/>
            <w:r w:rsidRPr="003939AE">
              <w:rPr>
                <w:rFonts w:ascii="Times New Roman" w:hAnsi="Times New Roman"/>
                <w:bCs/>
                <w:iCs/>
              </w:rPr>
              <w:t xml:space="preserve"> + 0.05%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4"/>
              </w:numPr>
              <w:spacing w:after="0" w:line="240" w:lineRule="auto"/>
              <w:ind w:left="485" w:hanging="283"/>
              <w:rPr>
                <w:rFonts w:ascii="Times New Roman" w:hAnsi="Times New Roman"/>
                <w:bCs/>
                <w:iCs/>
              </w:rPr>
            </w:pPr>
            <w:r w:rsidRPr="003939AE">
              <w:rPr>
                <w:rFonts w:ascii="Times New Roman" w:hAnsi="Times New Roman"/>
                <w:bCs/>
                <w:iCs/>
              </w:rPr>
              <w:t>mērījuma diapazons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no 0.05-2 %</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4"/>
              </w:numPr>
              <w:spacing w:after="0" w:line="240" w:lineRule="auto"/>
              <w:ind w:left="485" w:hanging="283"/>
              <w:rPr>
                <w:rFonts w:ascii="Times New Roman" w:hAnsi="Times New Roman"/>
                <w:bCs/>
                <w:iCs/>
              </w:rPr>
            </w:pPr>
            <w:r w:rsidRPr="003939AE">
              <w:rPr>
                <w:rFonts w:ascii="Times New Roman" w:hAnsi="Times New Roman"/>
                <w:bCs/>
                <w:iCs/>
              </w:rPr>
              <w:t>garantētais mērījuma diapazons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no 400- 5000 </w:t>
            </w:r>
            <w:proofErr w:type="spellStart"/>
            <w:r w:rsidRPr="003939AE">
              <w:rPr>
                <w:rFonts w:ascii="Times New Roman" w:hAnsi="Times New Roman"/>
                <w:bCs/>
                <w:iCs/>
              </w:rPr>
              <w:t>ppm</w:t>
            </w:r>
            <w:proofErr w:type="spellEnd"/>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4"/>
              </w:numPr>
              <w:spacing w:after="0" w:line="240" w:lineRule="auto"/>
              <w:ind w:left="485" w:hanging="283"/>
              <w:rPr>
                <w:rFonts w:ascii="Times New Roman" w:hAnsi="Times New Roman"/>
                <w:bCs/>
                <w:iCs/>
              </w:rPr>
            </w:pPr>
            <w:r w:rsidRPr="003939AE">
              <w:rPr>
                <w:rFonts w:ascii="Times New Roman" w:hAnsi="Times New Roman"/>
                <w:bCs/>
                <w:iCs/>
              </w:rPr>
              <w:t>minimālais mērījuma nolasījums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ilgāk kā ik pēc 10 sekundēm</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restart"/>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1.20.</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u w:val="single"/>
              </w:rPr>
              <w:t>NH</w:t>
            </w:r>
            <w:r w:rsidRPr="003939AE">
              <w:rPr>
                <w:rFonts w:ascii="Times New Roman" w:hAnsi="Times New Roman"/>
                <w:bCs/>
                <w:iCs/>
                <w:u w:val="single"/>
                <w:vertAlign w:val="subscript"/>
              </w:rPr>
              <w:t>3</w:t>
            </w:r>
            <w:r w:rsidRPr="003939AE">
              <w:rPr>
                <w:rFonts w:ascii="Times New Roman" w:hAnsi="Times New Roman"/>
                <w:bCs/>
                <w:iCs/>
                <w:u w:val="single"/>
              </w:rPr>
              <w:t xml:space="preserve"> gāzes mērījumu parametri:</w:t>
            </w:r>
          </w:p>
        </w:tc>
        <w:tc>
          <w:tcPr>
            <w:tcW w:w="2553" w:type="dxa"/>
            <w:vMerge w:val="restart"/>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pStyle w:val="ListParagraph"/>
              <w:numPr>
                <w:ilvl w:val="1"/>
                <w:numId w:val="45"/>
              </w:numPr>
              <w:spacing w:after="0" w:line="240" w:lineRule="auto"/>
              <w:ind w:left="485" w:hanging="283"/>
              <w:rPr>
                <w:rFonts w:ascii="Times New Roman" w:hAnsi="Times New Roman"/>
                <w:bCs/>
                <w:iCs/>
                <w:sz w:val="22"/>
                <w:szCs w:val="22"/>
                <w:u w:val="single"/>
              </w:rPr>
            </w:pPr>
            <w:r w:rsidRPr="003939AE">
              <w:rPr>
                <w:rFonts w:ascii="Times New Roman" w:hAnsi="Times New Roman"/>
                <w:bCs/>
                <w:iCs/>
                <w:sz w:val="22"/>
                <w:szCs w:val="22"/>
              </w:rPr>
              <w:t>precizitāte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 xml:space="preserve">Ne sliktāka kā 5 </w:t>
            </w:r>
            <w:proofErr w:type="spellStart"/>
            <w:r w:rsidRPr="003939AE">
              <w:rPr>
                <w:rFonts w:ascii="Times New Roman" w:hAnsi="Times New Roman"/>
                <w:bCs/>
                <w:iCs/>
              </w:rPr>
              <w:t>ppb</w:t>
            </w:r>
            <w:proofErr w:type="spellEnd"/>
            <w:r w:rsidRPr="003939AE">
              <w:rPr>
                <w:rFonts w:ascii="Times New Roman" w:hAnsi="Times New Roman"/>
                <w:bCs/>
                <w:iCs/>
              </w:rPr>
              <w:t xml:space="preserve"> + 0.05%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5"/>
              </w:numPr>
              <w:spacing w:after="0" w:line="240" w:lineRule="auto"/>
              <w:ind w:left="485" w:hanging="283"/>
              <w:rPr>
                <w:rFonts w:ascii="Times New Roman" w:hAnsi="Times New Roman"/>
                <w:bCs/>
                <w:iCs/>
                <w:u w:val="single"/>
              </w:rPr>
            </w:pPr>
            <w:r w:rsidRPr="003939AE">
              <w:rPr>
                <w:rFonts w:ascii="Times New Roman" w:hAnsi="Times New Roman"/>
                <w:bCs/>
                <w:iCs/>
              </w:rPr>
              <w:t>precizitāte pie 1min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 xml:space="preserve">Ne sliktāka kā 3 </w:t>
            </w:r>
            <w:proofErr w:type="spellStart"/>
            <w:r w:rsidRPr="003939AE">
              <w:rPr>
                <w:rFonts w:ascii="Times New Roman" w:hAnsi="Times New Roman"/>
                <w:bCs/>
                <w:iCs/>
              </w:rPr>
              <w:t>ppb</w:t>
            </w:r>
            <w:proofErr w:type="spellEnd"/>
            <w:r w:rsidRPr="003939AE">
              <w:rPr>
                <w:rFonts w:ascii="Times New Roman" w:hAnsi="Times New Roman"/>
                <w:bCs/>
                <w:iCs/>
              </w:rPr>
              <w:t xml:space="preserve"> + 0.05%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5"/>
              </w:numPr>
              <w:spacing w:after="0" w:line="240" w:lineRule="auto"/>
              <w:ind w:left="485" w:hanging="283"/>
              <w:rPr>
                <w:rFonts w:ascii="Times New Roman" w:hAnsi="Times New Roman"/>
                <w:bCs/>
                <w:iCs/>
              </w:rPr>
            </w:pPr>
            <w:r w:rsidRPr="003939AE">
              <w:rPr>
                <w:rFonts w:ascii="Times New Roman" w:hAnsi="Times New Roman"/>
                <w:bCs/>
                <w:iCs/>
              </w:rPr>
              <w:t>precizitāte pie 5min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 xml:space="preserve">Ne sliktāka kā 1 </w:t>
            </w:r>
            <w:proofErr w:type="spellStart"/>
            <w:r w:rsidRPr="003939AE">
              <w:rPr>
                <w:rFonts w:ascii="Times New Roman" w:hAnsi="Times New Roman"/>
                <w:bCs/>
                <w:iCs/>
              </w:rPr>
              <w:t>ppb</w:t>
            </w:r>
            <w:proofErr w:type="spellEnd"/>
            <w:r w:rsidRPr="003939AE">
              <w:rPr>
                <w:rFonts w:ascii="Times New Roman" w:hAnsi="Times New Roman"/>
                <w:bCs/>
                <w:iCs/>
              </w:rPr>
              <w:t xml:space="preserve"> + 0.05% no mērījuma</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5"/>
              </w:numPr>
              <w:spacing w:after="0" w:line="240" w:lineRule="auto"/>
              <w:ind w:left="485" w:hanging="283"/>
              <w:rPr>
                <w:rFonts w:ascii="Times New Roman" w:hAnsi="Times New Roman"/>
                <w:bCs/>
                <w:iCs/>
              </w:rPr>
            </w:pPr>
            <w:r w:rsidRPr="003939AE">
              <w:rPr>
                <w:rFonts w:ascii="Times New Roman" w:hAnsi="Times New Roman"/>
                <w:bCs/>
                <w:iCs/>
              </w:rPr>
              <w:t>mērījuma diapazons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 xml:space="preserve">Vismaz no 0 – 2 </w:t>
            </w:r>
            <w:proofErr w:type="spellStart"/>
            <w:r w:rsidRPr="003939AE">
              <w:rPr>
                <w:rFonts w:ascii="Times New Roman" w:hAnsi="Times New Roman"/>
                <w:bCs/>
                <w:iCs/>
              </w:rPr>
              <w:t>ppm</w:t>
            </w:r>
            <w:proofErr w:type="spellEnd"/>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5"/>
              </w:numPr>
              <w:spacing w:after="0" w:line="240" w:lineRule="auto"/>
              <w:ind w:left="485" w:hanging="283"/>
              <w:rPr>
                <w:rFonts w:ascii="Times New Roman" w:hAnsi="Times New Roman"/>
                <w:bCs/>
                <w:iCs/>
              </w:rPr>
            </w:pPr>
            <w:r w:rsidRPr="003939AE">
              <w:rPr>
                <w:rFonts w:ascii="Times New Roman" w:hAnsi="Times New Roman"/>
                <w:bCs/>
                <w:iCs/>
              </w:rPr>
              <w:t>garantētais mērījuma diapazons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no 0- 300 </w:t>
            </w:r>
            <w:proofErr w:type="spellStart"/>
            <w:r w:rsidRPr="003939AE">
              <w:rPr>
                <w:rFonts w:ascii="Times New Roman" w:hAnsi="Times New Roman"/>
                <w:bCs/>
                <w:iCs/>
              </w:rPr>
              <w:t>ppb</w:t>
            </w:r>
            <w:proofErr w:type="spellEnd"/>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pStyle w:val="ListParagraph"/>
              <w:numPr>
                <w:ilvl w:val="1"/>
                <w:numId w:val="45"/>
              </w:numPr>
              <w:spacing w:after="0" w:line="240" w:lineRule="auto"/>
              <w:ind w:left="485" w:hanging="283"/>
              <w:rPr>
                <w:rFonts w:ascii="Times New Roman" w:hAnsi="Times New Roman"/>
                <w:bCs/>
                <w:iCs/>
                <w:sz w:val="22"/>
                <w:szCs w:val="22"/>
              </w:rPr>
            </w:pPr>
            <w:r w:rsidRPr="003939AE">
              <w:rPr>
                <w:rFonts w:ascii="Times New Roman" w:hAnsi="Times New Roman"/>
                <w:bCs/>
                <w:iCs/>
                <w:sz w:val="22"/>
                <w:szCs w:val="22"/>
              </w:rPr>
              <w:t>minimālais mērījuma nolasījums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ilgāk kā ik pēc 10 sekundēm</w:t>
            </w:r>
          </w:p>
        </w:tc>
        <w:tc>
          <w:tcPr>
            <w:tcW w:w="2553" w:type="dxa"/>
            <w:vMerge/>
          </w:tcPr>
          <w:p w:rsidR="00696382" w:rsidRPr="003939AE" w:rsidRDefault="00696382" w:rsidP="007D56B2">
            <w:pPr>
              <w:spacing w:after="0" w:line="240" w:lineRule="auto"/>
              <w:ind w:left="720"/>
              <w:rPr>
                <w:rFonts w:ascii="Times New Roman" w:hAnsi="Times New Roman"/>
                <w:bCs/>
                <w:iCs/>
                <w:sz w:val="24"/>
                <w:szCs w:val="24"/>
              </w:rPr>
            </w:pPr>
          </w:p>
        </w:tc>
      </w:tr>
      <w:tr w:rsidR="00696382" w:rsidRPr="003939AE" w:rsidTr="007D56B2">
        <w:tblPrEx>
          <w:tblLook w:val="01E0" w:firstRow="1" w:lastRow="1" w:firstColumn="1" w:lastColumn="1" w:noHBand="0" w:noVBand="0"/>
        </w:tblPrEx>
        <w:trPr>
          <w:jc w:val="center"/>
        </w:trPr>
        <w:tc>
          <w:tcPr>
            <w:tcW w:w="1178" w:type="dxa"/>
            <w:vMerge w:val="restart"/>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1.21.</w:t>
            </w:r>
          </w:p>
        </w:tc>
        <w:tc>
          <w:tcPr>
            <w:tcW w:w="3412" w:type="dxa"/>
            <w:vAlign w:val="center"/>
          </w:tcPr>
          <w:p w:rsidR="00696382" w:rsidRPr="003939AE" w:rsidRDefault="00696382" w:rsidP="007D56B2">
            <w:pPr>
              <w:spacing w:after="0" w:line="240" w:lineRule="auto"/>
              <w:rPr>
                <w:rFonts w:ascii="Times New Roman" w:hAnsi="Times New Roman"/>
                <w:bCs/>
                <w:iCs/>
                <w:u w:val="single"/>
              </w:rPr>
            </w:pPr>
            <w:r w:rsidRPr="003939AE">
              <w:rPr>
                <w:rFonts w:ascii="Times New Roman" w:hAnsi="Times New Roman"/>
                <w:bCs/>
                <w:iCs/>
                <w:u w:val="single"/>
              </w:rPr>
              <w:t>H</w:t>
            </w:r>
            <w:r w:rsidRPr="003939AE">
              <w:rPr>
                <w:rFonts w:ascii="Times New Roman" w:hAnsi="Times New Roman"/>
                <w:bCs/>
                <w:iCs/>
                <w:u w:val="single"/>
                <w:vertAlign w:val="subscript"/>
              </w:rPr>
              <w:t>2</w:t>
            </w:r>
            <w:r w:rsidRPr="003939AE">
              <w:rPr>
                <w:rFonts w:ascii="Times New Roman" w:hAnsi="Times New Roman"/>
                <w:bCs/>
                <w:iCs/>
                <w:u w:val="single"/>
              </w:rPr>
              <w:t>O tvaika mērījumu parametri:</w:t>
            </w:r>
          </w:p>
        </w:tc>
        <w:tc>
          <w:tcPr>
            <w:tcW w:w="2993" w:type="dxa"/>
            <w:vAlign w:val="center"/>
          </w:tcPr>
          <w:p w:rsidR="00696382" w:rsidRPr="003939AE" w:rsidRDefault="00696382" w:rsidP="007D56B2">
            <w:pPr>
              <w:spacing w:after="0" w:line="240" w:lineRule="auto"/>
              <w:ind w:left="720"/>
              <w:rPr>
                <w:rFonts w:ascii="Times New Roman" w:hAnsi="Times New Roman"/>
                <w:bCs/>
                <w:iCs/>
              </w:rPr>
            </w:pPr>
          </w:p>
        </w:tc>
        <w:tc>
          <w:tcPr>
            <w:tcW w:w="2553" w:type="dxa"/>
            <w:vMerge w:val="restart"/>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6"/>
              </w:numPr>
              <w:spacing w:after="0" w:line="240" w:lineRule="auto"/>
              <w:ind w:left="485" w:hanging="283"/>
              <w:rPr>
                <w:rFonts w:ascii="Times New Roman" w:hAnsi="Times New Roman"/>
                <w:bCs/>
                <w:iCs/>
              </w:rPr>
            </w:pPr>
            <w:r w:rsidRPr="003939AE">
              <w:rPr>
                <w:rFonts w:ascii="Times New Roman" w:hAnsi="Times New Roman"/>
                <w:bCs/>
                <w:iCs/>
              </w:rPr>
              <w:t>precizitāte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 xml:space="preserve">Ne sliktāka kā 500 </w:t>
            </w:r>
            <w:proofErr w:type="spellStart"/>
            <w:r w:rsidRPr="003939AE">
              <w:rPr>
                <w:rFonts w:ascii="Times New Roman" w:hAnsi="Times New Roman"/>
                <w:bCs/>
                <w:iCs/>
              </w:rPr>
              <w:t>ppm</w:t>
            </w:r>
            <w:proofErr w:type="spellEnd"/>
          </w:p>
        </w:tc>
        <w:tc>
          <w:tcPr>
            <w:tcW w:w="2553" w:type="dxa"/>
            <w:vMerge/>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6"/>
              </w:numPr>
              <w:spacing w:after="0" w:line="240" w:lineRule="auto"/>
              <w:ind w:left="485" w:hanging="283"/>
              <w:rPr>
                <w:rFonts w:ascii="Times New Roman" w:hAnsi="Times New Roman"/>
                <w:bCs/>
                <w:iCs/>
              </w:rPr>
            </w:pPr>
            <w:r w:rsidRPr="003939AE">
              <w:rPr>
                <w:rFonts w:ascii="Times New Roman" w:hAnsi="Times New Roman"/>
                <w:bCs/>
                <w:iCs/>
              </w:rPr>
              <w:t>precizitāte pie 1min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sliktāka kā 300 </w:t>
            </w:r>
            <w:proofErr w:type="spellStart"/>
            <w:r w:rsidRPr="003939AE">
              <w:rPr>
                <w:rFonts w:ascii="Times New Roman" w:hAnsi="Times New Roman"/>
                <w:bCs/>
                <w:iCs/>
              </w:rPr>
              <w:t>ppm</w:t>
            </w:r>
            <w:proofErr w:type="spellEnd"/>
          </w:p>
        </w:tc>
        <w:tc>
          <w:tcPr>
            <w:tcW w:w="2553" w:type="dxa"/>
            <w:vMerge/>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6"/>
              </w:numPr>
              <w:spacing w:after="0" w:line="240" w:lineRule="auto"/>
              <w:ind w:left="485" w:hanging="283"/>
              <w:rPr>
                <w:rFonts w:ascii="Times New Roman" w:hAnsi="Times New Roman"/>
                <w:bCs/>
                <w:iCs/>
              </w:rPr>
            </w:pPr>
            <w:r w:rsidRPr="003939AE">
              <w:rPr>
                <w:rFonts w:ascii="Times New Roman" w:hAnsi="Times New Roman"/>
                <w:bCs/>
                <w:iCs/>
              </w:rPr>
              <w:t>precizitāte pie 5min (1σ)</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 xml:space="preserve">Ne sliktāka kā 100 </w:t>
            </w:r>
            <w:proofErr w:type="spellStart"/>
            <w:r w:rsidRPr="003939AE">
              <w:rPr>
                <w:rFonts w:ascii="Times New Roman" w:hAnsi="Times New Roman"/>
                <w:bCs/>
                <w:iCs/>
              </w:rPr>
              <w:t>ppm</w:t>
            </w:r>
            <w:proofErr w:type="spellEnd"/>
          </w:p>
        </w:tc>
        <w:tc>
          <w:tcPr>
            <w:tcW w:w="2553" w:type="dxa"/>
            <w:vMerge/>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6"/>
              </w:numPr>
              <w:spacing w:after="0" w:line="240" w:lineRule="auto"/>
              <w:ind w:left="485" w:hanging="283"/>
              <w:rPr>
                <w:rFonts w:ascii="Times New Roman" w:hAnsi="Times New Roman"/>
                <w:bCs/>
                <w:iCs/>
              </w:rPr>
            </w:pPr>
            <w:r w:rsidRPr="003939AE">
              <w:rPr>
                <w:rFonts w:ascii="Times New Roman" w:hAnsi="Times New Roman"/>
                <w:bCs/>
                <w:iCs/>
              </w:rPr>
              <w:t>mērījuma diapazons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no 0-7 %</w:t>
            </w:r>
          </w:p>
        </w:tc>
        <w:tc>
          <w:tcPr>
            <w:tcW w:w="2553" w:type="dxa"/>
            <w:vMerge/>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6"/>
              </w:numPr>
              <w:spacing w:after="0" w:line="240" w:lineRule="auto"/>
              <w:ind w:left="485" w:hanging="283"/>
              <w:rPr>
                <w:rFonts w:ascii="Times New Roman" w:hAnsi="Times New Roman"/>
                <w:bCs/>
                <w:iCs/>
              </w:rPr>
            </w:pPr>
            <w:r w:rsidRPr="003939AE">
              <w:rPr>
                <w:rFonts w:ascii="Times New Roman" w:hAnsi="Times New Roman"/>
                <w:bCs/>
                <w:iCs/>
              </w:rPr>
              <w:t>garantētais mērījuma diapazons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Vismaz no 0-3 %</w:t>
            </w:r>
          </w:p>
        </w:tc>
        <w:tc>
          <w:tcPr>
            <w:tcW w:w="2553" w:type="dxa"/>
            <w:vMerge/>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Merge/>
            <w:vAlign w:val="center"/>
          </w:tcPr>
          <w:p w:rsidR="00696382" w:rsidRPr="003939AE" w:rsidRDefault="00696382" w:rsidP="007D56B2">
            <w:pPr>
              <w:spacing w:after="0" w:line="240" w:lineRule="auto"/>
              <w:jc w:val="center"/>
              <w:rPr>
                <w:rFonts w:ascii="Times New Roman" w:hAnsi="Times New Roman"/>
              </w:rPr>
            </w:pPr>
          </w:p>
        </w:tc>
        <w:tc>
          <w:tcPr>
            <w:tcW w:w="3412" w:type="dxa"/>
            <w:vAlign w:val="center"/>
          </w:tcPr>
          <w:p w:rsidR="00696382" w:rsidRPr="003939AE" w:rsidRDefault="00696382" w:rsidP="007D56B2">
            <w:pPr>
              <w:numPr>
                <w:ilvl w:val="1"/>
                <w:numId w:val="46"/>
              </w:numPr>
              <w:spacing w:after="0" w:line="240" w:lineRule="auto"/>
              <w:ind w:left="485" w:hanging="283"/>
              <w:rPr>
                <w:rFonts w:ascii="Times New Roman" w:hAnsi="Times New Roman"/>
                <w:bCs/>
                <w:iCs/>
              </w:rPr>
            </w:pPr>
            <w:r w:rsidRPr="003939AE">
              <w:rPr>
                <w:rFonts w:ascii="Times New Roman" w:hAnsi="Times New Roman"/>
                <w:bCs/>
                <w:iCs/>
              </w:rPr>
              <w:t>mērījumu biežums</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ilgāk kā ik pēc 10 sekundēm</w:t>
            </w:r>
          </w:p>
        </w:tc>
        <w:tc>
          <w:tcPr>
            <w:tcW w:w="2553" w:type="dxa"/>
            <w:vMerge/>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1.22.</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Iespēja programmatūrā veikt neprecīzu spektroskopijas interferences radītu datu identifikāciju un iezīmēšanu</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1.23.</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 xml:space="preserve">Programmatūrai jāveic </w:t>
            </w:r>
            <w:proofErr w:type="gramStart"/>
            <w:r w:rsidRPr="003939AE">
              <w:rPr>
                <w:rFonts w:ascii="Times New Roman" w:hAnsi="Times New Roman"/>
                <w:bCs/>
                <w:iCs/>
              </w:rPr>
              <w:t>automātisku ūdens tvaika korekcija</w:t>
            </w:r>
            <w:proofErr w:type="gramEnd"/>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Ar precizitāti līdz 3% ūdens attiecīgajā paraugā</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1.24.</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Mērījumi veikšana un atainošana reālā laikā</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1.25.</w:t>
            </w:r>
          </w:p>
        </w:tc>
        <w:tc>
          <w:tcPr>
            <w:tcW w:w="3412"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Mērījumu kamera</w:t>
            </w:r>
          </w:p>
        </w:tc>
        <w:tc>
          <w:tcPr>
            <w:tcW w:w="2993" w:type="dxa"/>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Ne lielākā kā 40ml</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1.26.</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 xml:space="preserve">Nav nepieciešama regulāra </w:t>
            </w:r>
            <w:proofErr w:type="gramStart"/>
            <w:r w:rsidRPr="003939AE">
              <w:rPr>
                <w:rFonts w:ascii="Times New Roman" w:hAnsi="Times New Roman"/>
                <w:bCs/>
                <w:iCs/>
              </w:rPr>
              <w:t>optiskas elementu (spoguļu) tīrīšana</w:t>
            </w:r>
            <w:proofErr w:type="gramEnd"/>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lastRenderedPageBreak/>
              <w:t>1.27.</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 xml:space="preserve">Triecienu un vibrāciju drošs – atbilstoši </w:t>
            </w:r>
            <w:r w:rsidRPr="002C7543">
              <w:rPr>
                <w:rFonts w:ascii="Times New Roman" w:hAnsi="Times New Roman"/>
                <w:bCs/>
                <w:iCs/>
              </w:rPr>
              <w:t>MIL-STD810F vai ekvivalentam</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1.28.</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References gāzu maisījums – kalibrēšanai</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1.29.</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Iekšēja atmiņa datu uzglabāšanai</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rPr>
            </w:pPr>
            <w:r w:rsidRPr="003939AE">
              <w:rPr>
                <w:rFonts w:ascii="Times New Roman" w:hAnsi="Times New Roman"/>
              </w:rPr>
              <w:t>1.30.</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bCs/>
                <w:iCs/>
              </w:rPr>
              <w:t>Iespēja attālināti veikt sistēmas diagnostiku</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color w:val="000000" w:themeColor="text1"/>
              </w:rPr>
            </w:pPr>
            <w:r w:rsidRPr="003939AE">
              <w:rPr>
                <w:rFonts w:ascii="Times New Roman" w:hAnsi="Times New Roman"/>
                <w:color w:val="000000" w:themeColor="text1"/>
              </w:rPr>
              <w:t>1.31</w:t>
            </w:r>
            <w:r>
              <w:rPr>
                <w:rFonts w:ascii="Times New Roman" w:hAnsi="Times New Roman"/>
                <w:color w:val="000000" w:themeColor="text1"/>
              </w:rPr>
              <w:t>.</w:t>
            </w:r>
          </w:p>
        </w:tc>
        <w:tc>
          <w:tcPr>
            <w:tcW w:w="6405" w:type="dxa"/>
            <w:gridSpan w:val="2"/>
            <w:vAlign w:val="center"/>
          </w:tcPr>
          <w:p w:rsidR="00696382" w:rsidRPr="003939AE" w:rsidRDefault="00696382" w:rsidP="007D56B2">
            <w:pPr>
              <w:spacing w:after="0" w:line="240" w:lineRule="auto"/>
              <w:rPr>
                <w:rFonts w:ascii="Times New Roman" w:hAnsi="Times New Roman"/>
                <w:bCs/>
                <w:iCs/>
              </w:rPr>
            </w:pPr>
            <w:r w:rsidRPr="003939AE">
              <w:rPr>
                <w:rFonts w:ascii="Times New Roman" w:hAnsi="Times New Roman"/>
                <w:color w:val="000000" w:themeColor="text1"/>
              </w:rPr>
              <w:t>Dators ar nepieciešamo biroja programmatūras nodrošinājumu iekārtas vadībai piedāvājumā nav jāiekļauj, jo tiks centralizēti gādāts Elektronisko iepirkumu sistēmā (EIS) šī projekta ietvaros.</w:t>
            </w:r>
          </w:p>
        </w:tc>
        <w:tc>
          <w:tcPr>
            <w:tcW w:w="2553" w:type="dxa"/>
          </w:tcPr>
          <w:p w:rsidR="00696382" w:rsidRPr="003939AE" w:rsidRDefault="00696382" w:rsidP="007D56B2">
            <w:pPr>
              <w:spacing w:after="0" w:line="240" w:lineRule="auto"/>
              <w:ind w:left="720"/>
              <w:rPr>
                <w:rFonts w:ascii="Times New Roman" w:hAnsi="Times New Roman"/>
                <w:bCs/>
                <w:iCs/>
              </w:rPr>
            </w:pPr>
          </w:p>
        </w:tc>
      </w:tr>
      <w:tr w:rsidR="00696382" w:rsidRPr="003939AE" w:rsidTr="007D56B2">
        <w:tblPrEx>
          <w:tblLook w:val="00A0" w:firstRow="1" w:lastRow="0" w:firstColumn="1" w:lastColumn="0" w:noHBand="0" w:noVBand="0"/>
        </w:tblPrEx>
        <w:trPr>
          <w:trHeight w:val="509"/>
          <w:jc w:val="center"/>
        </w:trPr>
        <w:tc>
          <w:tcPr>
            <w:tcW w:w="1178" w:type="dxa"/>
            <w:shd w:val="clear" w:color="auto" w:fill="FFFFCC"/>
            <w:vAlign w:val="center"/>
          </w:tcPr>
          <w:p w:rsidR="00696382" w:rsidRPr="003939AE" w:rsidRDefault="00696382" w:rsidP="007D56B2">
            <w:pPr>
              <w:spacing w:after="0" w:line="240" w:lineRule="auto"/>
              <w:jc w:val="center"/>
              <w:rPr>
                <w:rFonts w:ascii="Times New Roman" w:hAnsi="Times New Roman"/>
                <w:b/>
                <w:sz w:val="24"/>
                <w:szCs w:val="24"/>
              </w:rPr>
            </w:pPr>
            <w:r w:rsidRPr="003939AE">
              <w:rPr>
                <w:rFonts w:ascii="Times New Roman" w:hAnsi="Times New Roman"/>
                <w:b/>
                <w:sz w:val="24"/>
                <w:szCs w:val="24"/>
              </w:rPr>
              <w:t>2.</w:t>
            </w:r>
          </w:p>
        </w:tc>
        <w:tc>
          <w:tcPr>
            <w:tcW w:w="6405" w:type="dxa"/>
            <w:gridSpan w:val="2"/>
            <w:tcBorders>
              <w:right w:val="nil"/>
            </w:tcBorders>
            <w:shd w:val="clear" w:color="auto" w:fill="FFFFCC"/>
            <w:vAlign w:val="center"/>
          </w:tcPr>
          <w:p w:rsidR="00696382" w:rsidRPr="003939AE" w:rsidRDefault="00696382" w:rsidP="007D56B2">
            <w:pPr>
              <w:spacing w:after="0" w:line="240" w:lineRule="auto"/>
              <w:rPr>
                <w:rFonts w:ascii="Times New Roman" w:hAnsi="Times New Roman"/>
                <w:sz w:val="24"/>
                <w:szCs w:val="24"/>
              </w:rPr>
            </w:pPr>
            <w:r w:rsidRPr="003939AE">
              <w:rPr>
                <w:rFonts w:ascii="Times New Roman" w:eastAsia="Times New Roman" w:hAnsi="Times New Roman"/>
                <w:b/>
                <w:snapToGrid w:val="0"/>
                <w:sz w:val="24"/>
                <w:szCs w:val="24"/>
                <w:lang w:eastAsia="lv-LV"/>
              </w:rPr>
              <w:t>PAPILDUS PRASĪBAS:</w:t>
            </w:r>
          </w:p>
        </w:tc>
        <w:tc>
          <w:tcPr>
            <w:tcW w:w="2553" w:type="dxa"/>
            <w:tcBorders>
              <w:right w:val="single" w:sz="4" w:space="0" w:color="auto"/>
            </w:tcBorders>
            <w:shd w:val="clear" w:color="auto" w:fill="FFFFCC"/>
            <w:vAlign w:val="center"/>
          </w:tcPr>
          <w:p w:rsidR="00696382" w:rsidRPr="003939AE" w:rsidRDefault="00696382" w:rsidP="007D56B2">
            <w:pPr>
              <w:spacing w:after="0" w:line="240" w:lineRule="auto"/>
              <w:rPr>
                <w:rFonts w:ascii="Times New Roman" w:hAnsi="Times New Roman"/>
                <w:sz w:val="24"/>
                <w:szCs w:val="24"/>
              </w:rPr>
            </w:pP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sz w:val="24"/>
                <w:szCs w:val="24"/>
              </w:rPr>
            </w:pPr>
            <w:r w:rsidRPr="003939AE">
              <w:rPr>
                <w:rFonts w:ascii="Times New Roman" w:hAnsi="Times New Roman"/>
                <w:sz w:val="24"/>
                <w:szCs w:val="24"/>
              </w:rPr>
              <w:t>2.1.</w:t>
            </w:r>
          </w:p>
        </w:tc>
        <w:tc>
          <w:tcPr>
            <w:tcW w:w="6405" w:type="dxa"/>
            <w:gridSpan w:val="2"/>
            <w:vAlign w:val="center"/>
          </w:tcPr>
          <w:p w:rsidR="00696382" w:rsidRPr="003939AE" w:rsidRDefault="00696382" w:rsidP="007D56B2">
            <w:pPr>
              <w:spacing w:after="0" w:line="240" w:lineRule="auto"/>
              <w:rPr>
                <w:rFonts w:ascii="Times New Roman" w:hAnsi="Times New Roman"/>
                <w:bCs/>
                <w:iCs/>
                <w:sz w:val="24"/>
                <w:szCs w:val="24"/>
              </w:rPr>
            </w:pPr>
            <w:r w:rsidRPr="003939AE">
              <w:rPr>
                <w:rFonts w:ascii="Times New Roman" w:hAnsi="Times New Roman"/>
                <w:bCs/>
                <w:iCs/>
                <w:sz w:val="24"/>
                <w:szCs w:val="24"/>
              </w:rPr>
              <w:t>Garantijas laiks vismaz 1 gads</w:t>
            </w:r>
          </w:p>
        </w:tc>
        <w:tc>
          <w:tcPr>
            <w:tcW w:w="2553" w:type="dxa"/>
            <w:vAlign w:val="center"/>
          </w:tcPr>
          <w:p w:rsidR="00696382" w:rsidRPr="00A4679A" w:rsidRDefault="00696382" w:rsidP="007D56B2">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Pretendenta piedāvātais</w:t>
            </w:r>
          </w:p>
          <w:p w:rsidR="00696382" w:rsidRPr="00A4679A" w:rsidRDefault="00696382" w:rsidP="007D56B2">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garantijas laiks</w:t>
            </w: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2.2.</w:t>
            </w:r>
          </w:p>
        </w:tc>
        <w:tc>
          <w:tcPr>
            <w:tcW w:w="6405" w:type="dxa"/>
            <w:gridSpan w:val="2"/>
            <w:vAlign w:val="center"/>
          </w:tcPr>
          <w:p w:rsidR="00696382" w:rsidRPr="002C7543" w:rsidRDefault="00696382" w:rsidP="007D56B2">
            <w:pPr>
              <w:spacing w:after="0" w:line="240" w:lineRule="auto"/>
              <w:rPr>
                <w:rFonts w:ascii="Times New Roman" w:hAnsi="Times New Roman"/>
                <w:i/>
                <w:snapToGrid w:val="0"/>
                <w:sz w:val="24"/>
                <w:szCs w:val="24"/>
              </w:rPr>
            </w:pPr>
            <w:r w:rsidRPr="002C7543">
              <w:rPr>
                <w:rFonts w:ascii="Times New Roman" w:hAnsi="Times New Roman"/>
                <w:sz w:val="24"/>
                <w:szCs w:val="24"/>
              </w:rPr>
              <w:t>Piegādes laiks ne ilgāk kā 1 (viena) mēneša laikā no līguma noslēgšanas.</w:t>
            </w:r>
          </w:p>
        </w:tc>
        <w:tc>
          <w:tcPr>
            <w:tcW w:w="2553" w:type="dxa"/>
            <w:vAlign w:val="center"/>
          </w:tcPr>
          <w:p w:rsidR="00696382" w:rsidRPr="00A4679A" w:rsidRDefault="00696382" w:rsidP="007D56B2">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Pretendenta piedāvātais</w:t>
            </w:r>
          </w:p>
          <w:p w:rsidR="00696382" w:rsidRPr="00A4679A" w:rsidRDefault="00696382" w:rsidP="007D56B2">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piegādes laiks</w:t>
            </w:r>
          </w:p>
        </w:tc>
      </w:tr>
      <w:tr w:rsidR="00696382" w:rsidRPr="003939AE" w:rsidTr="007D56B2">
        <w:tblPrEx>
          <w:tblLook w:val="01E0" w:firstRow="1" w:lastRow="1" w:firstColumn="1" w:lastColumn="1" w:noHBand="0" w:noVBand="0"/>
        </w:tblPrEx>
        <w:trPr>
          <w:jc w:val="center"/>
        </w:trPr>
        <w:tc>
          <w:tcPr>
            <w:tcW w:w="1178" w:type="dxa"/>
            <w:vAlign w:val="center"/>
          </w:tcPr>
          <w:p w:rsidR="00696382" w:rsidRDefault="00696382" w:rsidP="007D56B2">
            <w:pPr>
              <w:spacing w:after="0" w:line="240" w:lineRule="auto"/>
              <w:jc w:val="center"/>
              <w:rPr>
                <w:rFonts w:ascii="Times New Roman" w:hAnsi="Times New Roman"/>
                <w:sz w:val="24"/>
                <w:szCs w:val="24"/>
              </w:rPr>
            </w:pPr>
            <w:r w:rsidRPr="003939AE">
              <w:rPr>
                <w:rFonts w:ascii="Times New Roman" w:hAnsi="Times New Roman"/>
                <w:sz w:val="24"/>
                <w:szCs w:val="24"/>
              </w:rPr>
              <w:t>2.3.</w:t>
            </w:r>
          </w:p>
        </w:tc>
        <w:tc>
          <w:tcPr>
            <w:tcW w:w="6405" w:type="dxa"/>
            <w:gridSpan w:val="2"/>
            <w:vAlign w:val="center"/>
          </w:tcPr>
          <w:p w:rsidR="00696382" w:rsidRPr="002C7543" w:rsidRDefault="00696382" w:rsidP="007D56B2">
            <w:pPr>
              <w:spacing w:after="0" w:line="240" w:lineRule="auto"/>
              <w:ind w:right="142"/>
              <w:jc w:val="both"/>
              <w:rPr>
                <w:rFonts w:ascii="Times New Roman" w:eastAsia="Times New Roman" w:hAnsi="Times New Roman"/>
                <w:sz w:val="24"/>
                <w:szCs w:val="24"/>
                <w:lang w:eastAsia="lv-LV"/>
              </w:rPr>
            </w:pPr>
            <w:r w:rsidRPr="002C7543">
              <w:rPr>
                <w:rFonts w:ascii="Times New Roman" w:eastAsia="Times New Roman" w:hAnsi="Times New Roman"/>
                <w:b/>
                <w:sz w:val="24"/>
                <w:szCs w:val="24"/>
                <w:lang w:eastAsia="lv-LV"/>
              </w:rPr>
              <w:t>Piegādes adrese:</w:t>
            </w:r>
            <w:r w:rsidRPr="002C7543">
              <w:rPr>
                <w:rFonts w:ascii="Times New Roman" w:eastAsia="Times New Roman" w:hAnsi="Times New Roman"/>
                <w:sz w:val="24"/>
                <w:szCs w:val="24"/>
                <w:lang w:eastAsia="lv-LV"/>
              </w:rPr>
              <w:t xml:space="preserve"> LLU Lauku inženieru fakultāte, Akadēmijas iela 19, Jelgava, LV-3001.</w:t>
            </w:r>
          </w:p>
        </w:tc>
        <w:tc>
          <w:tcPr>
            <w:tcW w:w="2553" w:type="dxa"/>
            <w:vAlign w:val="center"/>
          </w:tcPr>
          <w:p w:rsidR="00696382" w:rsidRPr="00A4679A" w:rsidRDefault="00696382" w:rsidP="007D56B2">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Pretendenta apliecinājums</w:t>
            </w:r>
          </w:p>
          <w:p w:rsidR="00696382" w:rsidRPr="00A4679A" w:rsidRDefault="00696382" w:rsidP="007D56B2">
            <w:pPr>
              <w:suppressAutoHyphens/>
              <w:snapToGrid w:val="0"/>
              <w:spacing w:after="0" w:line="240" w:lineRule="auto"/>
              <w:ind w:left="127" w:right="118"/>
              <w:jc w:val="center"/>
              <w:rPr>
                <w:rFonts w:ascii="Times New Roman" w:eastAsia="Times New Roman" w:hAnsi="Times New Roman"/>
                <w:i/>
                <w:lang w:eastAsia="lv-LV"/>
              </w:rPr>
            </w:pPr>
            <w:r w:rsidRPr="00A4679A">
              <w:rPr>
                <w:rFonts w:ascii="Times New Roman" w:eastAsia="Times New Roman" w:hAnsi="Times New Roman"/>
                <w:i/>
                <w:iCs/>
                <w:lang w:eastAsia="ar-SA"/>
              </w:rPr>
              <w:t>par prasības izpildi</w:t>
            </w: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2.4.</w:t>
            </w:r>
          </w:p>
        </w:tc>
        <w:tc>
          <w:tcPr>
            <w:tcW w:w="6405" w:type="dxa"/>
            <w:gridSpan w:val="2"/>
            <w:vAlign w:val="center"/>
          </w:tcPr>
          <w:p w:rsidR="00696382" w:rsidRPr="002C7543" w:rsidRDefault="00696382" w:rsidP="007D56B2">
            <w:pPr>
              <w:spacing w:after="0" w:line="240" w:lineRule="auto"/>
              <w:ind w:right="142"/>
              <w:jc w:val="both"/>
              <w:rPr>
                <w:rFonts w:ascii="Times New Roman" w:eastAsia="Times New Roman" w:hAnsi="Times New Roman"/>
                <w:lang w:eastAsia="lv-LV"/>
              </w:rPr>
            </w:pPr>
            <w:r w:rsidRPr="002C7543">
              <w:rPr>
                <w:rFonts w:ascii="Times New Roman" w:eastAsia="Times New Roman" w:hAnsi="Times New Roman"/>
                <w:lang w:eastAsia="lv-LV"/>
              </w:rPr>
              <w:t>Pretendentam jānodrošina iekārtas piegāde un uzstādīšana pasūtītāja norādītajā adresē Jelgavā.</w:t>
            </w:r>
          </w:p>
        </w:tc>
        <w:tc>
          <w:tcPr>
            <w:tcW w:w="2553" w:type="dxa"/>
            <w:vAlign w:val="center"/>
          </w:tcPr>
          <w:p w:rsidR="00696382" w:rsidRPr="00A4679A" w:rsidRDefault="00696382" w:rsidP="007D56B2">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 xml:space="preserve">Pretendenta apliecinājums </w:t>
            </w:r>
          </w:p>
          <w:p w:rsidR="00696382" w:rsidRPr="00A4679A" w:rsidRDefault="00696382" w:rsidP="007D56B2">
            <w:pPr>
              <w:suppressAutoHyphens/>
              <w:snapToGrid w:val="0"/>
              <w:spacing w:after="0" w:line="240" w:lineRule="auto"/>
              <w:ind w:left="127" w:right="118"/>
              <w:jc w:val="center"/>
              <w:rPr>
                <w:rFonts w:ascii="Times New Roman" w:eastAsia="Times New Roman" w:hAnsi="Times New Roman"/>
                <w:i/>
                <w:lang w:eastAsia="lv-LV"/>
              </w:rPr>
            </w:pPr>
            <w:r w:rsidRPr="00A4679A">
              <w:rPr>
                <w:rFonts w:ascii="Times New Roman" w:eastAsia="Times New Roman" w:hAnsi="Times New Roman"/>
                <w:i/>
                <w:iCs/>
                <w:lang w:eastAsia="ar-SA"/>
              </w:rPr>
              <w:t>par prasības izpildi</w:t>
            </w: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2.5.</w:t>
            </w:r>
          </w:p>
        </w:tc>
        <w:tc>
          <w:tcPr>
            <w:tcW w:w="6405" w:type="dxa"/>
            <w:gridSpan w:val="2"/>
          </w:tcPr>
          <w:p w:rsidR="00696382" w:rsidRPr="002C7543" w:rsidRDefault="00696382" w:rsidP="007D56B2">
            <w:pPr>
              <w:spacing w:after="0" w:line="240" w:lineRule="auto"/>
              <w:jc w:val="both"/>
              <w:rPr>
                <w:rFonts w:ascii="Times New Roman" w:eastAsia="Arial Unicode MS" w:hAnsi="Times New Roman"/>
              </w:rPr>
            </w:pPr>
            <w:r w:rsidRPr="002C7543">
              <w:rPr>
                <w:rFonts w:ascii="Times New Roman" w:hAnsi="Times New Roman"/>
                <w:lang w:eastAsia="ar-SA"/>
              </w:rPr>
              <w:t xml:space="preserve">Pretendentam jānodrošina vismaz 2 (divu) pasūtītāja darbinieku pilnvērtīga apmācība darbam ar iekārtu </w:t>
            </w:r>
            <w:proofErr w:type="gramStart"/>
            <w:r w:rsidRPr="002C7543">
              <w:rPr>
                <w:rFonts w:ascii="Times New Roman" w:hAnsi="Times New Roman"/>
                <w:lang w:eastAsia="ar-SA"/>
              </w:rPr>
              <w:t>(</w:t>
            </w:r>
            <w:proofErr w:type="gramEnd"/>
            <w:r w:rsidRPr="002C7543">
              <w:rPr>
                <w:rFonts w:ascii="Times New Roman" w:hAnsi="Times New Roman"/>
                <w:lang w:eastAsia="ar-SA"/>
              </w:rPr>
              <w:t>kopā vismaz 16 h) latviešu valodā Pasūtītāja norādītajā adresē Jelgavā.</w:t>
            </w:r>
          </w:p>
        </w:tc>
        <w:tc>
          <w:tcPr>
            <w:tcW w:w="2553" w:type="dxa"/>
            <w:vAlign w:val="center"/>
          </w:tcPr>
          <w:p w:rsidR="00696382" w:rsidRPr="00A4679A" w:rsidRDefault="00696382" w:rsidP="007D56B2">
            <w:pPr>
              <w:suppressAutoHyphens/>
              <w:snapToGrid w:val="0"/>
              <w:spacing w:after="0" w:line="240" w:lineRule="auto"/>
              <w:ind w:left="127" w:right="118"/>
              <w:jc w:val="center"/>
              <w:rPr>
                <w:rFonts w:ascii="Times New Roman" w:eastAsia="Times New Roman" w:hAnsi="Times New Roman"/>
                <w:i/>
                <w:iCs/>
                <w:lang w:eastAsia="ar-SA"/>
              </w:rPr>
            </w:pPr>
            <w:r w:rsidRPr="00A4679A">
              <w:rPr>
                <w:rFonts w:ascii="Times New Roman" w:eastAsia="Times New Roman" w:hAnsi="Times New Roman"/>
                <w:i/>
                <w:iCs/>
                <w:lang w:eastAsia="lv-LV"/>
              </w:rPr>
              <w:t>Pretendenta apliecinājums par prasības izpildi</w:t>
            </w:r>
          </w:p>
        </w:tc>
      </w:tr>
      <w:tr w:rsidR="00696382" w:rsidRPr="003939AE" w:rsidTr="007D56B2">
        <w:tblPrEx>
          <w:tblLook w:val="01E0" w:firstRow="1" w:lastRow="1" w:firstColumn="1" w:lastColumn="1" w:noHBand="0" w:noVBand="0"/>
        </w:tblPrEx>
        <w:trPr>
          <w:jc w:val="center"/>
        </w:trPr>
        <w:tc>
          <w:tcPr>
            <w:tcW w:w="1178" w:type="dxa"/>
            <w:vAlign w:val="center"/>
          </w:tcPr>
          <w:p w:rsidR="00696382" w:rsidRPr="003939AE" w:rsidRDefault="00696382" w:rsidP="007D56B2">
            <w:pPr>
              <w:spacing w:after="0" w:line="240" w:lineRule="auto"/>
              <w:jc w:val="center"/>
              <w:rPr>
                <w:rFonts w:ascii="Times New Roman" w:hAnsi="Times New Roman"/>
                <w:sz w:val="24"/>
                <w:szCs w:val="24"/>
              </w:rPr>
            </w:pPr>
            <w:r>
              <w:rPr>
                <w:rFonts w:ascii="Times New Roman" w:hAnsi="Times New Roman"/>
                <w:sz w:val="24"/>
                <w:szCs w:val="24"/>
              </w:rPr>
              <w:t>2.6.</w:t>
            </w:r>
          </w:p>
        </w:tc>
        <w:tc>
          <w:tcPr>
            <w:tcW w:w="6405" w:type="dxa"/>
            <w:gridSpan w:val="2"/>
            <w:vAlign w:val="center"/>
          </w:tcPr>
          <w:p w:rsidR="00696382" w:rsidRPr="002C7543" w:rsidRDefault="00696382" w:rsidP="007D56B2">
            <w:pPr>
              <w:spacing w:after="0" w:line="240" w:lineRule="auto"/>
              <w:ind w:right="142"/>
              <w:jc w:val="both"/>
              <w:rPr>
                <w:rFonts w:ascii="Times New Roman" w:eastAsia="Times New Roman" w:hAnsi="Times New Roman"/>
                <w:i/>
                <w:snapToGrid w:val="0"/>
                <w:lang w:eastAsia="lv-LV"/>
              </w:rPr>
            </w:pPr>
            <w:r w:rsidRPr="002C7543">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2553" w:type="dxa"/>
            <w:vAlign w:val="center"/>
          </w:tcPr>
          <w:p w:rsidR="00696382" w:rsidRPr="00A4679A" w:rsidRDefault="00696382" w:rsidP="007D56B2">
            <w:pPr>
              <w:suppressAutoHyphens/>
              <w:snapToGrid w:val="0"/>
              <w:spacing w:after="0" w:line="240" w:lineRule="auto"/>
              <w:ind w:left="127"/>
              <w:jc w:val="center"/>
              <w:rPr>
                <w:rFonts w:ascii="Times New Roman" w:eastAsia="Times New Roman" w:hAnsi="Times New Roman"/>
                <w:i/>
                <w:iCs/>
                <w:lang w:eastAsia="lv-LV"/>
              </w:rPr>
            </w:pPr>
            <w:r w:rsidRPr="00A4679A">
              <w:rPr>
                <w:rFonts w:ascii="Times New Roman" w:eastAsia="Times New Roman" w:hAnsi="Times New Roman"/>
                <w:i/>
                <w:iCs/>
                <w:lang w:eastAsia="lv-LV"/>
              </w:rPr>
              <w:t xml:space="preserve">Pretendenta apliecinājums </w:t>
            </w:r>
          </w:p>
          <w:p w:rsidR="00696382" w:rsidRPr="00A4679A" w:rsidRDefault="00696382" w:rsidP="007D56B2">
            <w:pPr>
              <w:suppressAutoHyphens/>
              <w:snapToGrid w:val="0"/>
              <w:spacing w:after="0" w:line="240" w:lineRule="auto"/>
              <w:ind w:left="127"/>
              <w:jc w:val="center"/>
              <w:rPr>
                <w:rFonts w:ascii="Times New Roman" w:eastAsia="Times New Roman" w:hAnsi="Times New Roman"/>
                <w:i/>
                <w:iCs/>
                <w:lang w:eastAsia="lv-LV"/>
              </w:rPr>
            </w:pPr>
            <w:r w:rsidRPr="00A4679A">
              <w:rPr>
                <w:rFonts w:ascii="Times New Roman" w:eastAsia="Times New Roman" w:hAnsi="Times New Roman"/>
                <w:i/>
                <w:iCs/>
                <w:lang w:eastAsia="lv-LV"/>
              </w:rPr>
              <w:t>par prasības izpildi</w:t>
            </w:r>
          </w:p>
        </w:tc>
      </w:tr>
      <w:tr w:rsidR="00696382" w:rsidRPr="003939AE" w:rsidTr="007D56B2">
        <w:tblPrEx>
          <w:tblLook w:val="01E0" w:firstRow="1" w:lastRow="1" w:firstColumn="1" w:lastColumn="1" w:noHBand="0" w:noVBand="0"/>
        </w:tblPrEx>
        <w:trPr>
          <w:trHeight w:val="460"/>
          <w:jc w:val="center"/>
        </w:trPr>
        <w:tc>
          <w:tcPr>
            <w:tcW w:w="7583" w:type="dxa"/>
            <w:gridSpan w:val="3"/>
            <w:shd w:val="clear" w:color="auto" w:fill="FBD4B4" w:themeFill="accent6" w:themeFillTint="66"/>
            <w:vAlign w:val="center"/>
          </w:tcPr>
          <w:p w:rsidR="00696382" w:rsidRPr="003939AE" w:rsidRDefault="00696382" w:rsidP="007D56B2">
            <w:pPr>
              <w:spacing w:after="0" w:line="240" w:lineRule="auto"/>
              <w:ind w:right="142"/>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Cena par 1 komplektu EUR bez PVN:</w:t>
            </w:r>
          </w:p>
        </w:tc>
        <w:tc>
          <w:tcPr>
            <w:tcW w:w="2553" w:type="dxa"/>
            <w:shd w:val="clear" w:color="auto" w:fill="FBD4B4" w:themeFill="accent6" w:themeFillTint="66"/>
            <w:vAlign w:val="center"/>
          </w:tcPr>
          <w:p w:rsidR="00696382" w:rsidRPr="003939AE" w:rsidRDefault="00696382" w:rsidP="007D56B2">
            <w:pPr>
              <w:suppressAutoHyphens/>
              <w:snapToGrid w:val="0"/>
              <w:spacing w:after="0" w:line="240" w:lineRule="auto"/>
              <w:ind w:left="127"/>
              <w:jc w:val="center"/>
              <w:rPr>
                <w:rFonts w:ascii="Times New Roman" w:eastAsia="Times New Roman" w:hAnsi="Times New Roman"/>
                <w:i/>
                <w:iCs/>
                <w:lang w:eastAsia="ar-SA"/>
              </w:rPr>
            </w:pPr>
          </w:p>
        </w:tc>
      </w:tr>
      <w:tr w:rsidR="00696382" w:rsidRPr="003939AE" w:rsidTr="007D56B2">
        <w:tblPrEx>
          <w:tblLook w:val="01E0" w:firstRow="1" w:lastRow="1" w:firstColumn="1" w:lastColumn="1" w:noHBand="0" w:noVBand="0"/>
        </w:tblPrEx>
        <w:trPr>
          <w:trHeight w:val="411"/>
          <w:jc w:val="center"/>
        </w:trPr>
        <w:tc>
          <w:tcPr>
            <w:tcW w:w="7583" w:type="dxa"/>
            <w:gridSpan w:val="3"/>
            <w:vAlign w:val="center"/>
          </w:tcPr>
          <w:p w:rsidR="00696382" w:rsidRPr="003939AE" w:rsidRDefault="00696382" w:rsidP="007D56B2">
            <w:pPr>
              <w:spacing w:after="0" w:line="240" w:lineRule="auto"/>
              <w:ind w:right="142"/>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PVN __%:</w:t>
            </w:r>
          </w:p>
        </w:tc>
        <w:tc>
          <w:tcPr>
            <w:tcW w:w="2553" w:type="dxa"/>
            <w:vAlign w:val="center"/>
          </w:tcPr>
          <w:p w:rsidR="00696382" w:rsidRPr="003939AE" w:rsidRDefault="00696382" w:rsidP="007D56B2">
            <w:pPr>
              <w:suppressAutoHyphens/>
              <w:snapToGrid w:val="0"/>
              <w:spacing w:after="0" w:line="240" w:lineRule="auto"/>
              <w:ind w:left="127"/>
              <w:jc w:val="center"/>
              <w:rPr>
                <w:rFonts w:ascii="Times New Roman" w:eastAsia="Times New Roman" w:hAnsi="Times New Roman"/>
                <w:i/>
                <w:iCs/>
                <w:lang w:eastAsia="ar-SA"/>
              </w:rPr>
            </w:pPr>
          </w:p>
        </w:tc>
      </w:tr>
      <w:tr w:rsidR="00696382" w:rsidRPr="003939AE" w:rsidTr="007D56B2">
        <w:tblPrEx>
          <w:tblLook w:val="01E0" w:firstRow="1" w:lastRow="1" w:firstColumn="1" w:lastColumn="1" w:noHBand="0" w:noVBand="0"/>
        </w:tblPrEx>
        <w:trPr>
          <w:trHeight w:val="416"/>
          <w:jc w:val="center"/>
        </w:trPr>
        <w:tc>
          <w:tcPr>
            <w:tcW w:w="7583" w:type="dxa"/>
            <w:gridSpan w:val="3"/>
            <w:vAlign w:val="center"/>
          </w:tcPr>
          <w:p w:rsidR="00696382" w:rsidRPr="003939AE" w:rsidRDefault="00696382" w:rsidP="007D56B2">
            <w:pPr>
              <w:spacing w:after="0" w:line="240" w:lineRule="auto"/>
              <w:ind w:right="142"/>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Cena par 1 komplektu EUR ar PVN:</w:t>
            </w:r>
          </w:p>
        </w:tc>
        <w:tc>
          <w:tcPr>
            <w:tcW w:w="2553" w:type="dxa"/>
            <w:vAlign w:val="center"/>
          </w:tcPr>
          <w:p w:rsidR="00696382" w:rsidRPr="003939AE" w:rsidRDefault="00696382" w:rsidP="007D56B2">
            <w:pPr>
              <w:suppressAutoHyphens/>
              <w:snapToGrid w:val="0"/>
              <w:spacing w:after="0" w:line="240" w:lineRule="auto"/>
              <w:ind w:left="127"/>
              <w:jc w:val="center"/>
              <w:rPr>
                <w:rFonts w:ascii="Times New Roman" w:eastAsia="Times New Roman" w:hAnsi="Times New Roman"/>
                <w:i/>
                <w:iCs/>
                <w:lang w:eastAsia="ar-SA"/>
              </w:rPr>
            </w:pPr>
          </w:p>
        </w:tc>
      </w:tr>
    </w:tbl>
    <w:p w:rsidR="00696382" w:rsidRDefault="00696382" w:rsidP="00696382">
      <w:pPr>
        <w:spacing w:after="0"/>
        <w:rPr>
          <w:rFonts w:ascii="Times New Roman" w:hAnsi="Times New Roman"/>
          <w:sz w:val="24"/>
          <w:szCs w:val="24"/>
        </w:rPr>
      </w:pPr>
    </w:p>
    <w:p w:rsidR="00696382" w:rsidRPr="00A30959" w:rsidRDefault="00696382" w:rsidP="00696382">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96382" w:rsidRDefault="00696382" w:rsidP="00696382">
      <w:pPr>
        <w:spacing w:after="0" w:line="240" w:lineRule="auto"/>
        <w:rPr>
          <w:rFonts w:ascii="Times New Roman" w:hAnsi="Times New Roman"/>
          <w:b/>
        </w:rPr>
      </w:pPr>
    </w:p>
    <w:p w:rsidR="00696382" w:rsidRPr="00825364" w:rsidRDefault="00696382" w:rsidP="00696382">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96382" w:rsidRDefault="00696382" w:rsidP="00696382">
      <w:pPr>
        <w:spacing w:after="0" w:line="240" w:lineRule="auto"/>
        <w:rPr>
          <w:rFonts w:ascii="Times New Roman" w:hAnsi="Times New Roman"/>
          <w:b/>
        </w:rPr>
      </w:pPr>
    </w:p>
    <w:p w:rsidR="00696382" w:rsidRDefault="00696382" w:rsidP="00696382">
      <w:pPr>
        <w:spacing w:after="0" w:line="240" w:lineRule="auto"/>
        <w:rPr>
          <w:rFonts w:ascii="Times New Roman" w:hAnsi="Times New Roman"/>
          <w:sz w:val="24"/>
          <w:szCs w:val="24"/>
        </w:rPr>
      </w:pPr>
    </w:p>
    <w:p w:rsidR="00696382" w:rsidRDefault="00696382" w:rsidP="00696382">
      <w:pPr>
        <w:spacing w:after="0" w:line="240" w:lineRule="auto"/>
        <w:rPr>
          <w:rFonts w:ascii="Times New Roman" w:hAnsi="Times New Roman"/>
          <w:sz w:val="24"/>
          <w:szCs w:val="24"/>
        </w:rPr>
      </w:pPr>
    </w:p>
    <w:p w:rsidR="00696382" w:rsidRDefault="00696382" w:rsidP="00696382">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696382" w:rsidRDefault="00696382" w:rsidP="00696382">
      <w:pPr>
        <w:spacing w:after="0"/>
        <w:jc w:val="center"/>
        <w:rPr>
          <w:rFonts w:ascii="Times New Roman" w:hAnsi="Times New Roman"/>
          <w:b/>
          <w:sz w:val="28"/>
          <w:szCs w:val="28"/>
        </w:rPr>
      </w:pPr>
    </w:p>
    <w:p w:rsidR="00696382" w:rsidRDefault="00696382" w:rsidP="00696382">
      <w:pPr>
        <w:rPr>
          <w:rFonts w:ascii="Times New Roman" w:hAnsi="Times New Roman"/>
          <w:b/>
          <w:sz w:val="28"/>
          <w:szCs w:val="28"/>
        </w:rPr>
      </w:pPr>
      <w:r>
        <w:rPr>
          <w:rFonts w:ascii="Times New Roman" w:hAnsi="Times New Roman"/>
          <w:b/>
          <w:sz w:val="28"/>
          <w:szCs w:val="28"/>
        </w:rPr>
        <w:br w:type="page"/>
      </w: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696382" w:rsidRPr="002C7543" w:rsidRDefault="00696382" w:rsidP="00696382">
      <w:pPr>
        <w:spacing w:after="0"/>
        <w:jc w:val="center"/>
        <w:rPr>
          <w:rFonts w:ascii="Times New Roman" w:hAnsi="Times New Roman"/>
          <w:i/>
          <w:sz w:val="28"/>
          <w:szCs w:val="28"/>
        </w:rPr>
      </w:pPr>
      <w:r w:rsidRPr="002C7543">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4D2D1C" w:rsidRDefault="00696382" w:rsidP="00696382">
      <w:pPr>
        <w:spacing w:after="0"/>
        <w:jc w:val="center"/>
        <w:rPr>
          <w:rFonts w:ascii="Times New Roman" w:hAnsi="Times New Roman"/>
          <w:sz w:val="16"/>
          <w:szCs w:val="16"/>
        </w:rPr>
      </w:pPr>
    </w:p>
    <w:p w:rsidR="00696382" w:rsidRDefault="00696382" w:rsidP="00696382">
      <w:pPr>
        <w:pStyle w:val="BodyText"/>
        <w:tabs>
          <w:tab w:val="left" w:pos="851"/>
        </w:tabs>
        <w:jc w:val="center"/>
        <w:rPr>
          <w:rFonts w:ascii="Times New Roman" w:hAnsi="Times New Roman"/>
          <w:b/>
          <w:bCs/>
          <w:color w:val="000000"/>
          <w:sz w:val="24"/>
          <w:szCs w:val="24"/>
          <w:u w:val="single"/>
        </w:rPr>
      </w:pPr>
      <w:r w:rsidRPr="002203E4">
        <w:rPr>
          <w:rFonts w:ascii="Times New Roman" w:hAnsi="Times New Roman"/>
          <w:b/>
          <w:bCs/>
          <w:color w:val="000000"/>
          <w:sz w:val="24"/>
          <w:szCs w:val="24"/>
          <w:u w:val="single"/>
        </w:rPr>
        <w:t xml:space="preserve">5.daļa: Meža attālās izpētes laboratorijas aprīkojuma komplekts. </w:t>
      </w:r>
    </w:p>
    <w:p w:rsidR="00696382" w:rsidRPr="00696382" w:rsidRDefault="00696382" w:rsidP="00696382">
      <w:pPr>
        <w:pStyle w:val="BodyText"/>
        <w:tabs>
          <w:tab w:val="left" w:pos="851"/>
        </w:tabs>
        <w:jc w:val="center"/>
        <w:rPr>
          <w:rFonts w:ascii="Times New Roman" w:hAnsi="Times New Roman"/>
          <w:bCs/>
          <w:i/>
          <w:color w:val="FF0000"/>
          <w:sz w:val="24"/>
          <w:szCs w:val="24"/>
        </w:rPr>
      </w:pPr>
      <w:proofErr w:type="spellStart"/>
      <w:r w:rsidRPr="002203E4">
        <w:rPr>
          <w:rFonts w:ascii="Times New Roman" w:hAnsi="Times New Roman"/>
          <w:b/>
          <w:bCs/>
          <w:color w:val="000000"/>
          <w:sz w:val="24"/>
          <w:szCs w:val="24"/>
          <w:u w:val="single"/>
        </w:rPr>
        <w:t>Hiperspektrālā</w:t>
      </w:r>
      <w:proofErr w:type="spellEnd"/>
      <w:r w:rsidRPr="002203E4">
        <w:rPr>
          <w:rFonts w:ascii="Times New Roman" w:hAnsi="Times New Roman"/>
          <w:b/>
          <w:bCs/>
          <w:color w:val="000000"/>
          <w:sz w:val="24"/>
          <w:szCs w:val="24"/>
          <w:u w:val="single"/>
        </w:rPr>
        <w:t xml:space="preserve"> kamera</w:t>
      </w:r>
      <w:r>
        <w:rPr>
          <w:rFonts w:ascii="Times New Roman" w:hAnsi="Times New Roman"/>
          <w:b/>
          <w:bCs/>
          <w:color w:val="000000"/>
          <w:sz w:val="24"/>
          <w:szCs w:val="24"/>
          <w:u w:val="single"/>
        </w:rPr>
        <w:t xml:space="preserve"> </w:t>
      </w:r>
      <w:r>
        <w:rPr>
          <w:rFonts w:ascii="Times New Roman" w:hAnsi="Times New Roman"/>
          <w:bCs/>
          <w:i/>
          <w:color w:val="FF0000"/>
          <w:sz w:val="24"/>
          <w:szCs w:val="24"/>
        </w:rPr>
        <w:t>(ar 27.07.2015. grozījumiem)</w:t>
      </w:r>
    </w:p>
    <w:p w:rsidR="00696382" w:rsidRDefault="00696382" w:rsidP="00696382">
      <w:pPr>
        <w:pStyle w:val="BodyText"/>
        <w:tabs>
          <w:tab w:val="left" w:pos="851"/>
        </w:tabs>
        <w:rPr>
          <w:rFonts w:ascii="Times New Roman" w:hAnsi="Times New Roman"/>
          <w:b/>
          <w:bCs/>
          <w:color w:val="000000"/>
          <w:sz w:val="24"/>
          <w:szCs w:val="24"/>
        </w:rPr>
      </w:pPr>
    </w:p>
    <w:p w:rsidR="00696382" w:rsidRDefault="00696382" w:rsidP="00696382">
      <w:pPr>
        <w:pStyle w:val="BodyText"/>
        <w:tabs>
          <w:tab w:val="left" w:pos="851"/>
        </w:tabs>
        <w:rPr>
          <w:rFonts w:ascii="Times New Roman" w:hAnsi="Times New Roman"/>
          <w:b/>
          <w:bCs/>
          <w:color w:val="000000"/>
          <w:sz w:val="24"/>
          <w:szCs w:val="24"/>
        </w:rPr>
      </w:pPr>
    </w:p>
    <w:p w:rsidR="00696382" w:rsidRPr="00816CF6" w:rsidRDefault="00696382" w:rsidP="00696382">
      <w:pPr>
        <w:spacing w:after="0" w:line="240" w:lineRule="auto"/>
        <w:jc w:val="center"/>
        <w:rPr>
          <w:sz w:val="20"/>
          <w:szCs w:val="20"/>
        </w:rPr>
      </w:pPr>
      <w:r w:rsidRPr="006D08D8">
        <w:rPr>
          <w:rFonts w:ascii="Times New Roman" w:hAnsi="Times New Roman"/>
          <w:b/>
          <w:sz w:val="28"/>
          <w:szCs w:val="28"/>
        </w:rPr>
        <w:t xml:space="preserve">TEHNISKAIS </w:t>
      </w:r>
      <w:r>
        <w:rPr>
          <w:rFonts w:ascii="Times New Roman" w:hAnsi="Times New Roman"/>
          <w:b/>
          <w:sz w:val="28"/>
          <w:szCs w:val="28"/>
        </w:rPr>
        <w:t xml:space="preserve">UN FINANŠU </w:t>
      </w:r>
      <w:r w:rsidRPr="006D08D8">
        <w:rPr>
          <w:rFonts w:ascii="Times New Roman" w:hAnsi="Times New Roman"/>
          <w:b/>
          <w:sz w:val="28"/>
          <w:szCs w:val="28"/>
        </w:rPr>
        <w:t>PIEDĀVĀJUMS</w:t>
      </w:r>
    </w:p>
    <w:p w:rsidR="00696382" w:rsidRDefault="00696382" w:rsidP="00696382">
      <w:pPr>
        <w:spacing w:after="0"/>
        <w:jc w:val="center"/>
        <w:rPr>
          <w:rFonts w:ascii="Times New Roman" w:hAnsi="Times New Roman"/>
          <w:b/>
          <w:sz w:val="28"/>
          <w:szCs w:val="28"/>
        </w:rPr>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6095"/>
        <w:gridCol w:w="2784"/>
      </w:tblGrid>
      <w:tr w:rsidR="00696382" w:rsidRPr="006E08B3" w:rsidTr="007D56B2">
        <w:trPr>
          <w:trHeight w:val="20"/>
          <w:jc w:val="center"/>
        </w:trPr>
        <w:tc>
          <w:tcPr>
            <w:tcW w:w="800" w:type="dxa"/>
            <w:tcBorders>
              <w:left w:val="single" w:sz="4" w:space="0" w:color="auto"/>
              <w:bottom w:val="single" w:sz="4" w:space="0" w:color="auto"/>
              <w:right w:val="single" w:sz="4" w:space="0" w:color="auto"/>
            </w:tcBorders>
            <w:tcMar>
              <w:left w:w="57" w:type="dxa"/>
              <w:right w:w="57" w:type="dxa"/>
            </w:tcMar>
            <w:vAlign w:val="center"/>
          </w:tcPr>
          <w:p w:rsidR="00696382" w:rsidRPr="006E08B3" w:rsidRDefault="00696382" w:rsidP="007D56B2">
            <w:pPr>
              <w:spacing w:after="0" w:line="240" w:lineRule="auto"/>
              <w:jc w:val="center"/>
              <w:rPr>
                <w:rFonts w:ascii="Times New Roman" w:hAnsi="Times New Roman"/>
                <w:b/>
                <w:snapToGrid w:val="0"/>
                <w:color w:val="000000"/>
                <w:sz w:val="24"/>
                <w:szCs w:val="24"/>
              </w:rPr>
            </w:pPr>
            <w:r w:rsidRPr="006E08B3">
              <w:rPr>
                <w:rFonts w:ascii="Times New Roman" w:hAnsi="Times New Roman"/>
                <w:b/>
                <w:snapToGrid w:val="0"/>
                <w:color w:val="000000"/>
                <w:sz w:val="24"/>
                <w:szCs w:val="24"/>
              </w:rPr>
              <w:t>Nr.</w:t>
            </w:r>
          </w:p>
          <w:p w:rsidR="00696382" w:rsidRPr="006E08B3" w:rsidRDefault="00696382" w:rsidP="007D56B2">
            <w:pPr>
              <w:spacing w:after="0" w:line="240" w:lineRule="auto"/>
              <w:jc w:val="center"/>
              <w:rPr>
                <w:rFonts w:ascii="Times New Roman" w:hAnsi="Times New Roman"/>
                <w:b/>
                <w:snapToGrid w:val="0"/>
                <w:color w:val="000000"/>
                <w:sz w:val="24"/>
                <w:szCs w:val="24"/>
              </w:rPr>
            </w:pPr>
            <w:r w:rsidRPr="006E08B3">
              <w:rPr>
                <w:rFonts w:ascii="Times New Roman" w:hAnsi="Times New Roman"/>
                <w:b/>
                <w:snapToGrid w:val="0"/>
                <w:color w:val="000000"/>
                <w:sz w:val="24"/>
                <w:szCs w:val="24"/>
              </w:rPr>
              <w:t>p.k.</w:t>
            </w:r>
          </w:p>
        </w:tc>
        <w:tc>
          <w:tcPr>
            <w:tcW w:w="6095" w:type="dxa"/>
            <w:tcBorders>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center"/>
              <w:rPr>
                <w:rFonts w:ascii="Times New Roman" w:hAnsi="Times New Roman"/>
                <w:b/>
                <w:snapToGrid w:val="0"/>
                <w:color w:val="000000"/>
                <w:sz w:val="24"/>
                <w:szCs w:val="24"/>
              </w:rPr>
            </w:pPr>
            <w:r w:rsidRPr="006E08B3">
              <w:rPr>
                <w:rFonts w:ascii="Times New Roman" w:hAnsi="Times New Roman"/>
                <w:b/>
                <w:snapToGrid w:val="0"/>
                <w:color w:val="000000"/>
                <w:sz w:val="24"/>
                <w:szCs w:val="24"/>
              </w:rPr>
              <w:t>Tehniskās prasības</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center"/>
              <w:rPr>
                <w:rFonts w:ascii="Times New Roman" w:eastAsia="Times New Roman" w:hAnsi="Times New Roman"/>
                <w:b/>
                <w:snapToGrid w:val="0"/>
                <w:color w:val="000000"/>
                <w:sz w:val="24"/>
                <w:szCs w:val="24"/>
                <w:lang w:eastAsia="lv-LV"/>
              </w:rPr>
            </w:pPr>
            <w:r w:rsidRPr="006E08B3">
              <w:rPr>
                <w:rFonts w:ascii="Times New Roman" w:eastAsia="Times New Roman" w:hAnsi="Times New Roman"/>
                <w:b/>
                <w:snapToGrid w:val="0"/>
                <w:color w:val="000000"/>
                <w:sz w:val="24"/>
                <w:szCs w:val="24"/>
                <w:lang w:eastAsia="lv-LV"/>
              </w:rPr>
              <w:t>Pretendenta piedāvājums</w:t>
            </w:r>
          </w:p>
          <w:p w:rsidR="00696382" w:rsidRPr="002203E4" w:rsidRDefault="00696382" w:rsidP="007D56B2">
            <w:pPr>
              <w:snapToGrid w:val="0"/>
              <w:spacing w:after="0" w:line="240" w:lineRule="auto"/>
              <w:jc w:val="center"/>
              <w:rPr>
                <w:rFonts w:ascii="Times New Roman" w:eastAsia="Times New Roman" w:hAnsi="Times New Roman"/>
                <w:b/>
                <w:sz w:val="20"/>
                <w:szCs w:val="20"/>
                <w:lang w:eastAsia="lv-LV"/>
              </w:rPr>
            </w:pPr>
            <w:r w:rsidRPr="002203E4">
              <w:rPr>
                <w:rFonts w:ascii="Times New Roman" w:eastAsia="Times New Roman" w:hAnsi="Times New Roman"/>
                <w:i/>
                <w:iCs/>
                <w:color w:val="FF0000"/>
                <w:sz w:val="20"/>
                <w:szCs w:val="20"/>
                <w:lang w:eastAsia="lv-LV"/>
              </w:rPr>
              <w:t>/jānorāda piedāvātās preces ražotājs, modelis un tehniskais apraksts/</w:t>
            </w:r>
          </w:p>
        </w:tc>
      </w:tr>
      <w:tr w:rsidR="00696382" w:rsidRPr="006E08B3" w:rsidTr="007D56B2">
        <w:trPr>
          <w:trHeight w:val="622"/>
          <w:jc w:val="center"/>
        </w:trPr>
        <w:tc>
          <w:tcPr>
            <w:tcW w:w="800" w:type="dxa"/>
            <w:tcBorders>
              <w:top w:val="single" w:sz="4" w:space="0" w:color="auto"/>
              <w:left w:val="single" w:sz="4" w:space="0" w:color="auto"/>
              <w:bottom w:val="single" w:sz="4" w:space="0" w:color="auto"/>
              <w:right w:val="single" w:sz="4" w:space="0" w:color="auto"/>
            </w:tcBorders>
            <w:shd w:val="clear" w:color="auto" w:fill="FFFFCC"/>
            <w:tcMar>
              <w:left w:w="57" w:type="dxa"/>
              <w:right w:w="57" w:type="dxa"/>
            </w:tcMar>
            <w:vAlign w:val="center"/>
          </w:tcPr>
          <w:p w:rsidR="00696382" w:rsidRPr="006E08B3" w:rsidRDefault="00696382" w:rsidP="007D56B2">
            <w:pPr>
              <w:spacing w:after="0" w:line="240" w:lineRule="auto"/>
              <w:ind w:left="34"/>
              <w:jc w:val="center"/>
              <w:rPr>
                <w:rFonts w:ascii="Times New Roman" w:hAnsi="Times New Roman"/>
                <w:b/>
                <w:snapToGrid w:val="0"/>
                <w:color w:val="000000"/>
                <w:sz w:val="24"/>
                <w:szCs w:val="24"/>
              </w:rPr>
            </w:pPr>
            <w:r w:rsidRPr="006E08B3">
              <w:rPr>
                <w:rFonts w:ascii="Times New Roman" w:hAnsi="Times New Roman"/>
                <w:b/>
                <w:snapToGrid w:val="0"/>
                <w:color w:val="000000"/>
                <w:sz w:val="24"/>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6E08B3" w:rsidRDefault="00696382" w:rsidP="007D56B2">
            <w:pPr>
              <w:spacing w:after="0" w:line="240" w:lineRule="auto"/>
              <w:ind w:left="34"/>
              <w:rPr>
                <w:rFonts w:ascii="Times New Roman" w:hAnsi="Times New Roman"/>
                <w:b/>
                <w:sz w:val="24"/>
                <w:szCs w:val="24"/>
                <w:lang w:val="fr-FR"/>
              </w:rPr>
            </w:pPr>
            <w:r w:rsidRPr="006E08B3">
              <w:rPr>
                <w:rFonts w:ascii="Times New Roman" w:hAnsi="Times New Roman"/>
                <w:b/>
                <w:bCs/>
                <w:sz w:val="24"/>
                <w:szCs w:val="24"/>
              </w:rPr>
              <w:t>HIPERSPEKTRĀLĀ KAMERA – 1 gab.</w:t>
            </w:r>
          </w:p>
        </w:tc>
        <w:tc>
          <w:tcPr>
            <w:tcW w:w="2784" w:type="dxa"/>
            <w:tcBorders>
              <w:top w:val="single" w:sz="4" w:space="0" w:color="auto"/>
              <w:left w:val="single" w:sz="4" w:space="0" w:color="auto"/>
              <w:bottom w:val="single" w:sz="4" w:space="0" w:color="auto"/>
              <w:right w:val="single" w:sz="4" w:space="0" w:color="auto"/>
            </w:tcBorders>
            <w:shd w:val="clear" w:color="auto" w:fill="FFFFCC"/>
            <w:vAlign w:val="center"/>
          </w:tcPr>
          <w:p w:rsidR="00696382" w:rsidRPr="002203E4" w:rsidRDefault="00696382" w:rsidP="007D56B2">
            <w:pPr>
              <w:spacing w:after="0" w:line="240" w:lineRule="auto"/>
              <w:jc w:val="both"/>
              <w:rPr>
                <w:rFonts w:ascii="Times New Roman" w:hAnsi="Times New Roman"/>
                <w:snapToGrid w:val="0"/>
                <w:color w:val="000000"/>
              </w:rPr>
            </w:pPr>
            <w:r w:rsidRPr="002203E4">
              <w:rPr>
                <w:rFonts w:ascii="Times New Roman" w:hAnsi="Times New Roman"/>
                <w:snapToGrid w:val="0"/>
                <w:color w:val="000000"/>
              </w:rPr>
              <w:t>Ražotājs: ________</w:t>
            </w:r>
          </w:p>
          <w:p w:rsidR="00696382" w:rsidRPr="002203E4" w:rsidRDefault="00696382" w:rsidP="007D56B2">
            <w:pPr>
              <w:spacing w:after="0" w:line="240" w:lineRule="auto"/>
              <w:rPr>
                <w:rFonts w:ascii="Times New Roman" w:hAnsi="Times New Roman"/>
                <w:i/>
                <w:snapToGrid w:val="0"/>
                <w:color w:val="000000"/>
              </w:rPr>
            </w:pPr>
            <w:r w:rsidRPr="002203E4">
              <w:rPr>
                <w:rFonts w:ascii="Times New Roman" w:hAnsi="Times New Roman"/>
                <w:snapToGrid w:val="0"/>
                <w:color w:val="000000"/>
              </w:rPr>
              <w:t>Modelis: __________</w:t>
            </w: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color w:val="000000"/>
              </w:rPr>
            </w:pPr>
            <w:r w:rsidRPr="002203E4">
              <w:rPr>
                <w:rFonts w:ascii="Times New Roman" w:hAnsi="Times New Roman"/>
                <w:snapToGrid w:val="0"/>
                <w:color w:val="000000"/>
              </w:rPr>
              <w:t>1.1.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pStyle w:val="ListParagraph"/>
              <w:spacing w:after="0" w:line="240" w:lineRule="auto"/>
              <w:ind w:left="35"/>
              <w:rPr>
                <w:rFonts w:ascii="Times New Roman" w:eastAsia="Arial Unicode MS" w:hAnsi="Times New Roman"/>
                <w:sz w:val="22"/>
                <w:szCs w:val="22"/>
              </w:rPr>
            </w:pPr>
            <w:r w:rsidRPr="002203E4">
              <w:rPr>
                <w:rFonts w:ascii="Times New Roman" w:eastAsia="Arial Unicode MS" w:hAnsi="Times New Roman"/>
                <w:sz w:val="22"/>
                <w:szCs w:val="22"/>
              </w:rPr>
              <w:t>Ierīce paredzēta koku lapu un skuju, kā arī augu lapu uzmērīšanai brīvā dabā un laboratorijas apstākļos ar „</w:t>
            </w:r>
            <w:proofErr w:type="spellStart"/>
            <w:r w:rsidRPr="002203E4">
              <w:rPr>
                <w:rFonts w:ascii="Times New Roman" w:eastAsia="Arial Unicode MS" w:hAnsi="Times New Roman"/>
                <w:i/>
                <w:sz w:val="22"/>
                <w:szCs w:val="22"/>
              </w:rPr>
              <w:t>push-broom</w:t>
            </w:r>
            <w:r w:rsidRPr="002203E4">
              <w:rPr>
                <w:rFonts w:ascii="Times New Roman" w:eastAsia="Arial Unicode MS" w:hAnsi="Times New Roman"/>
                <w:sz w:val="22"/>
                <w:szCs w:val="22"/>
              </w:rPr>
              <w:t>”</w:t>
            </w:r>
            <w:proofErr w:type="spellEnd"/>
            <w:r w:rsidRPr="002203E4">
              <w:rPr>
                <w:rFonts w:ascii="Times New Roman" w:eastAsia="Arial Unicode MS" w:hAnsi="Times New Roman"/>
                <w:sz w:val="22"/>
                <w:szCs w:val="22"/>
              </w:rPr>
              <w:t xml:space="preserve"> tehniku</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A4679A" w:rsidRDefault="00696382" w:rsidP="007D56B2">
            <w:pPr>
              <w:spacing w:after="0" w:line="240" w:lineRule="auto"/>
              <w:jc w:val="center"/>
              <w:rPr>
                <w:rFonts w:ascii="Times New Roman" w:hAnsi="Times New Roman"/>
                <w:i/>
                <w:snapToGrid w:val="0"/>
                <w:color w:val="000000"/>
                <w:sz w:val="20"/>
                <w:szCs w:val="20"/>
              </w:rPr>
            </w:pPr>
            <w:r w:rsidRPr="00A4679A">
              <w:rPr>
                <w:rFonts w:ascii="Times New Roman" w:hAnsi="Times New Roman"/>
                <w:i/>
                <w:snapToGrid w:val="0"/>
                <w:color w:val="000000"/>
                <w:sz w:val="20"/>
                <w:szCs w:val="20"/>
              </w:rPr>
              <w:t>/piedāvātās preces</w:t>
            </w:r>
          </w:p>
          <w:p w:rsidR="00696382" w:rsidRPr="00A4679A" w:rsidRDefault="00696382" w:rsidP="007D56B2">
            <w:pPr>
              <w:spacing w:after="0" w:line="240" w:lineRule="auto"/>
              <w:jc w:val="center"/>
              <w:rPr>
                <w:rFonts w:ascii="Times New Roman" w:hAnsi="Times New Roman"/>
                <w:i/>
                <w:snapToGrid w:val="0"/>
                <w:color w:val="000000"/>
                <w:sz w:val="20"/>
                <w:szCs w:val="20"/>
              </w:rPr>
            </w:pPr>
            <w:r w:rsidRPr="00A4679A">
              <w:rPr>
                <w:rFonts w:ascii="Times New Roman" w:hAnsi="Times New Roman"/>
                <w:i/>
                <w:snapToGrid w:val="0"/>
                <w:color w:val="000000"/>
                <w:sz w:val="20"/>
                <w:szCs w:val="20"/>
              </w:rPr>
              <w:t>tehniskais apraksts/</w:t>
            </w: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color w:val="000000"/>
              </w:rPr>
            </w:pPr>
            <w:r w:rsidRPr="002203E4">
              <w:rPr>
                <w:rFonts w:ascii="Times New Roman" w:hAnsi="Times New Roman"/>
                <w:snapToGrid w:val="0"/>
                <w:color w:val="000000"/>
              </w:rPr>
              <w:t>1.2.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pStyle w:val="ListParagraph"/>
              <w:spacing w:after="0" w:line="240" w:lineRule="auto"/>
              <w:ind w:left="35"/>
              <w:rPr>
                <w:rFonts w:ascii="Times New Roman" w:eastAsia="Arial Unicode MS" w:hAnsi="Times New Roman"/>
                <w:sz w:val="22"/>
                <w:szCs w:val="22"/>
              </w:rPr>
            </w:pPr>
            <w:r w:rsidRPr="002203E4">
              <w:rPr>
                <w:rFonts w:ascii="Times New Roman" w:hAnsi="Times New Roman"/>
                <w:sz w:val="22"/>
                <w:szCs w:val="22"/>
              </w:rPr>
              <w:t xml:space="preserve">Viļņa garuma diapazons vismaz no 0.4 līdz 1.0 </w:t>
            </w:r>
            <w:proofErr w:type="spellStart"/>
            <w:r w:rsidRPr="002203E4">
              <w:rPr>
                <w:rFonts w:ascii="Times New Roman" w:hAnsi="Times New Roman"/>
                <w:sz w:val="22"/>
                <w:szCs w:val="22"/>
              </w:rPr>
              <w:t>µm</w:t>
            </w:r>
            <w:proofErr w:type="spellEnd"/>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both"/>
              <w:rPr>
                <w:rFonts w:ascii="Times New Roman" w:hAnsi="Times New Roman"/>
                <w:snapToGrid w:val="0"/>
                <w:color w:val="000000"/>
                <w:sz w:val="24"/>
                <w:szCs w:val="24"/>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color w:val="000000"/>
              </w:rPr>
            </w:pPr>
            <w:r w:rsidRPr="002203E4">
              <w:rPr>
                <w:rFonts w:ascii="Times New Roman" w:hAnsi="Times New Roman"/>
                <w:snapToGrid w:val="0"/>
                <w:color w:val="000000"/>
              </w:rPr>
              <w:t>1.3.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pStyle w:val="ListParagraph"/>
              <w:spacing w:after="0" w:line="240" w:lineRule="auto"/>
              <w:ind w:left="35"/>
              <w:rPr>
                <w:rFonts w:ascii="Times New Roman" w:hAnsi="Times New Roman"/>
                <w:sz w:val="22"/>
                <w:szCs w:val="22"/>
              </w:rPr>
            </w:pPr>
            <w:r w:rsidRPr="002203E4">
              <w:rPr>
                <w:rFonts w:ascii="Times New Roman" w:hAnsi="Times New Roman"/>
                <w:sz w:val="22"/>
                <w:szCs w:val="22"/>
              </w:rPr>
              <w:t xml:space="preserve">Spektrālā izšķirtspēja ne sliktāk par 2.8 </w:t>
            </w:r>
            <w:proofErr w:type="spellStart"/>
            <w:r w:rsidRPr="002203E4">
              <w:rPr>
                <w:rFonts w:ascii="Times New Roman" w:hAnsi="Times New Roman"/>
                <w:sz w:val="22"/>
                <w:szCs w:val="22"/>
              </w:rPr>
              <w:t>nm</w:t>
            </w:r>
            <w:proofErr w:type="spellEnd"/>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both"/>
              <w:rPr>
                <w:rFonts w:ascii="Times New Roman" w:hAnsi="Times New Roman"/>
                <w:snapToGrid w:val="0"/>
                <w:color w:val="000000"/>
                <w:sz w:val="24"/>
                <w:szCs w:val="24"/>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color w:val="000000"/>
              </w:rPr>
            </w:pPr>
            <w:r w:rsidRPr="002203E4">
              <w:rPr>
                <w:rFonts w:ascii="Times New Roman" w:hAnsi="Times New Roman"/>
                <w:snapToGrid w:val="0"/>
                <w:color w:val="000000"/>
              </w:rPr>
              <w:t>1.4.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pStyle w:val="ListParagraph"/>
              <w:spacing w:after="0" w:line="240" w:lineRule="auto"/>
              <w:ind w:left="35"/>
              <w:rPr>
                <w:rFonts w:ascii="Times New Roman" w:eastAsia="Arial Unicode MS" w:hAnsi="Times New Roman"/>
                <w:sz w:val="22"/>
                <w:szCs w:val="22"/>
              </w:rPr>
            </w:pPr>
            <w:r w:rsidRPr="002203E4">
              <w:rPr>
                <w:rFonts w:ascii="Times New Roman" w:eastAsia="Arial Unicode MS" w:hAnsi="Times New Roman"/>
                <w:sz w:val="22"/>
                <w:szCs w:val="22"/>
              </w:rPr>
              <w:t>Spektra mērījuma pikseļu skaits vismaz 1024</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both"/>
              <w:rPr>
                <w:rFonts w:ascii="Times New Roman" w:hAnsi="Times New Roman"/>
                <w:snapToGrid w:val="0"/>
                <w:color w:val="000000"/>
                <w:sz w:val="24"/>
                <w:szCs w:val="24"/>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color w:val="000000"/>
              </w:rPr>
            </w:pPr>
            <w:r w:rsidRPr="002203E4">
              <w:rPr>
                <w:rFonts w:ascii="Times New Roman" w:hAnsi="Times New Roman"/>
                <w:snapToGrid w:val="0"/>
                <w:color w:val="000000"/>
              </w:rPr>
              <w:t>1.5.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pStyle w:val="ListParagraph"/>
              <w:spacing w:after="0" w:line="240" w:lineRule="auto"/>
              <w:ind w:left="35"/>
              <w:rPr>
                <w:rFonts w:ascii="Times New Roman" w:eastAsia="Arial Unicode MS" w:hAnsi="Times New Roman"/>
                <w:sz w:val="22"/>
                <w:szCs w:val="22"/>
              </w:rPr>
            </w:pPr>
            <w:r w:rsidRPr="002203E4">
              <w:rPr>
                <w:rFonts w:ascii="Times New Roman" w:eastAsia="Arial Unicode MS" w:hAnsi="Times New Roman"/>
                <w:sz w:val="22"/>
                <w:szCs w:val="22"/>
              </w:rPr>
              <w:t>Pikseļu skaits līnijā vismaz 1312</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both"/>
              <w:rPr>
                <w:rFonts w:ascii="Times New Roman" w:hAnsi="Times New Roman"/>
                <w:snapToGrid w:val="0"/>
                <w:color w:val="000000"/>
                <w:sz w:val="24"/>
                <w:szCs w:val="24"/>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color w:val="000000"/>
              </w:rPr>
            </w:pPr>
            <w:r w:rsidRPr="002203E4">
              <w:rPr>
                <w:rFonts w:ascii="Times New Roman" w:hAnsi="Times New Roman"/>
                <w:snapToGrid w:val="0"/>
                <w:color w:val="000000"/>
              </w:rPr>
              <w:t>1.6.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pStyle w:val="ListParagraph"/>
              <w:spacing w:after="0" w:line="240" w:lineRule="auto"/>
              <w:ind w:left="35"/>
              <w:rPr>
                <w:rFonts w:ascii="Times New Roman" w:eastAsia="Arial Unicode MS" w:hAnsi="Times New Roman"/>
                <w:sz w:val="22"/>
                <w:szCs w:val="22"/>
              </w:rPr>
            </w:pPr>
            <w:proofErr w:type="spellStart"/>
            <w:r w:rsidRPr="002203E4">
              <w:rPr>
                <w:rFonts w:ascii="Times New Roman" w:eastAsia="Arial Unicode MS" w:hAnsi="Times New Roman"/>
                <w:sz w:val="22"/>
                <w:szCs w:val="22"/>
              </w:rPr>
              <w:t>Digitalizācija</w:t>
            </w:r>
            <w:proofErr w:type="spellEnd"/>
            <w:r w:rsidRPr="002203E4">
              <w:rPr>
                <w:rFonts w:ascii="Times New Roman" w:eastAsia="Arial Unicode MS" w:hAnsi="Times New Roman"/>
                <w:sz w:val="22"/>
                <w:szCs w:val="22"/>
              </w:rPr>
              <w:t xml:space="preserve"> vismaz 12 </w:t>
            </w:r>
            <w:proofErr w:type="spellStart"/>
            <w:r w:rsidRPr="002203E4">
              <w:rPr>
                <w:rFonts w:ascii="Times New Roman" w:eastAsia="Arial Unicode MS" w:hAnsi="Times New Roman"/>
                <w:sz w:val="22"/>
                <w:szCs w:val="22"/>
              </w:rPr>
              <w:t>bit</w:t>
            </w:r>
            <w:proofErr w:type="spellEnd"/>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both"/>
              <w:rPr>
                <w:rFonts w:ascii="Times New Roman" w:hAnsi="Times New Roman"/>
                <w:snapToGrid w:val="0"/>
                <w:color w:val="000000"/>
                <w:sz w:val="24"/>
                <w:szCs w:val="24"/>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rPr>
            </w:pPr>
            <w:r w:rsidRPr="002203E4">
              <w:rPr>
                <w:rFonts w:ascii="Times New Roman" w:hAnsi="Times New Roman"/>
                <w:snapToGrid w:val="0"/>
              </w:rPr>
              <w:t>1.7.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spacing w:after="0" w:line="240" w:lineRule="auto"/>
              <w:ind w:left="35"/>
              <w:rPr>
                <w:rFonts w:ascii="Times New Roman" w:hAnsi="Times New Roman"/>
                <w:bCs/>
              </w:rPr>
            </w:pPr>
            <w:r w:rsidRPr="002203E4">
              <w:rPr>
                <w:rFonts w:ascii="Times New Roman" w:hAnsi="Times New Roman"/>
                <w:bCs/>
              </w:rPr>
              <w:t>Vienas pikseļu līnijas spektrālā sastāva mērījumu skaits sekundē vismaz 65</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both"/>
              <w:rPr>
                <w:rFonts w:ascii="Times New Roman" w:hAnsi="Times New Roman"/>
                <w:snapToGrid w:val="0"/>
                <w:color w:val="000000"/>
                <w:sz w:val="24"/>
                <w:szCs w:val="24"/>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rPr>
            </w:pPr>
            <w:r w:rsidRPr="002203E4">
              <w:rPr>
                <w:rFonts w:ascii="Times New Roman" w:hAnsi="Times New Roman"/>
                <w:snapToGrid w:val="0"/>
              </w:rPr>
              <w:t>1.8.</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spacing w:after="0" w:line="240" w:lineRule="auto"/>
              <w:ind w:left="35"/>
              <w:rPr>
                <w:rFonts w:ascii="Times New Roman" w:hAnsi="Times New Roman"/>
                <w:bCs/>
              </w:rPr>
            </w:pPr>
            <w:r w:rsidRPr="002203E4">
              <w:rPr>
                <w:rFonts w:ascii="Times New Roman" w:hAnsi="Times New Roman"/>
                <w:bCs/>
              </w:rPr>
              <w:t>Maināms ekspozīcijas laiks intervālā vismaz no 0.1 līdz 100 ms</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both"/>
              <w:rPr>
                <w:rFonts w:ascii="Times New Roman" w:hAnsi="Times New Roman"/>
                <w:snapToGrid w:val="0"/>
                <w:color w:val="000000"/>
                <w:sz w:val="24"/>
                <w:szCs w:val="24"/>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rPr>
            </w:pPr>
            <w:r w:rsidRPr="002203E4">
              <w:rPr>
                <w:rFonts w:ascii="Times New Roman" w:hAnsi="Times New Roman"/>
                <w:snapToGrid w:val="0"/>
              </w:rPr>
              <w:t>1.9.</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spacing w:after="0" w:line="240" w:lineRule="auto"/>
              <w:ind w:left="35"/>
              <w:rPr>
                <w:rFonts w:ascii="Times New Roman" w:hAnsi="Times New Roman"/>
                <w:bCs/>
              </w:rPr>
            </w:pPr>
            <w:r w:rsidRPr="002203E4">
              <w:rPr>
                <w:rFonts w:ascii="Times New Roman" w:hAnsi="Times New Roman"/>
                <w:bCs/>
              </w:rPr>
              <w:t>Detektors: CMOS vai ekvivalents</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both"/>
              <w:rPr>
                <w:rFonts w:ascii="Times New Roman" w:hAnsi="Times New Roman"/>
                <w:snapToGrid w:val="0"/>
                <w:color w:val="FF0000"/>
                <w:sz w:val="24"/>
                <w:szCs w:val="24"/>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rPr>
            </w:pPr>
            <w:r w:rsidRPr="002203E4">
              <w:rPr>
                <w:rFonts w:ascii="Times New Roman" w:hAnsi="Times New Roman"/>
                <w:snapToGrid w:val="0"/>
              </w:rPr>
              <w:t>1.10.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spacing w:after="0" w:line="240" w:lineRule="auto"/>
              <w:ind w:left="35"/>
              <w:rPr>
                <w:rFonts w:ascii="Times New Roman" w:hAnsi="Times New Roman"/>
                <w:bCs/>
              </w:rPr>
            </w:pPr>
            <w:r w:rsidRPr="002203E4">
              <w:rPr>
                <w:rFonts w:ascii="Times New Roman" w:hAnsi="Times New Roman"/>
                <w:bCs/>
              </w:rPr>
              <w:t>Svars ne lielāks par 3 kg</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both"/>
              <w:rPr>
                <w:rFonts w:ascii="Times New Roman" w:hAnsi="Times New Roman"/>
                <w:snapToGrid w:val="0"/>
                <w:color w:val="000000"/>
                <w:sz w:val="24"/>
                <w:szCs w:val="24"/>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rPr>
            </w:pPr>
            <w:r w:rsidRPr="002203E4">
              <w:rPr>
                <w:rFonts w:ascii="Times New Roman" w:hAnsi="Times New Roman"/>
                <w:snapToGrid w:val="0"/>
              </w:rPr>
              <w:t>1.11.</w:t>
            </w:r>
          </w:p>
          <w:p w:rsidR="00696382" w:rsidRPr="002203E4" w:rsidRDefault="00696382" w:rsidP="007D56B2">
            <w:pPr>
              <w:spacing w:after="0" w:line="240" w:lineRule="auto"/>
              <w:ind w:left="34"/>
              <w:jc w:val="center"/>
              <w:rPr>
                <w:rFonts w:ascii="Times New Roman" w:hAnsi="Times New Roman"/>
                <w:snapToGrid w:val="0"/>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spacing w:after="0" w:line="240" w:lineRule="auto"/>
              <w:ind w:left="35"/>
              <w:rPr>
                <w:rFonts w:ascii="Times New Roman" w:hAnsi="Times New Roman"/>
              </w:rPr>
            </w:pPr>
            <w:r w:rsidRPr="002203E4">
              <w:rPr>
                <w:rFonts w:ascii="Times New Roman" w:hAnsi="Times New Roman"/>
              </w:rPr>
              <w:t>Ierīcei jābūt komplektā ar:</w:t>
            </w:r>
          </w:p>
          <w:p w:rsidR="00696382" w:rsidRPr="002203E4" w:rsidRDefault="00696382" w:rsidP="007D56B2">
            <w:pPr>
              <w:pStyle w:val="ListParagraph"/>
              <w:numPr>
                <w:ilvl w:val="0"/>
                <w:numId w:val="54"/>
              </w:numPr>
              <w:spacing w:after="0" w:line="240" w:lineRule="auto"/>
              <w:rPr>
                <w:rFonts w:ascii="Times New Roman" w:hAnsi="Times New Roman"/>
                <w:bCs/>
                <w:sz w:val="22"/>
                <w:szCs w:val="22"/>
              </w:rPr>
            </w:pPr>
            <w:r w:rsidRPr="002203E4">
              <w:rPr>
                <w:rFonts w:ascii="Times New Roman" w:hAnsi="Times New Roman"/>
                <w:sz w:val="22"/>
                <w:szCs w:val="22"/>
              </w:rPr>
              <w:t>datu apstrādes programmu</w:t>
            </w:r>
          </w:p>
          <w:p w:rsidR="00696382" w:rsidRPr="002203E4" w:rsidRDefault="00696382" w:rsidP="007D56B2">
            <w:pPr>
              <w:pStyle w:val="ListParagraph"/>
              <w:numPr>
                <w:ilvl w:val="0"/>
                <w:numId w:val="54"/>
              </w:numPr>
              <w:spacing w:after="0" w:line="240" w:lineRule="auto"/>
              <w:rPr>
                <w:rFonts w:ascii="Times New Roman" w:hAnsi="Times New Roman"/>
                <w:bCs/>
                <w:sz w:val="22"/>
                <w:szCs w:val="22"/>
              </w:rPr>
            </w:pPr>
            <w:r w:rsidRPr="002203E4">
              <w:rPr>
                <w:rFonts w:ascii="Times New Roman" w:hAnsi="Times New Roman"/>
                <w:sz w:val="22"/>
                <w:szCs w:val="22"/>
              </w:rPr>
              <w:t>kalibrētu portatīvo datoru datu nolasīšanai un apstrādei (sk. 1.17. punktu)</w:t>
            </w:r>
          </w:p>
          <w:p w:rsidR="00696382" w:rsidRPr="002203E4" w:rsidRDefault="00696382" w:rsidP="007D56B2">
            <w:pPr>
              <w:pStyle w:val="ListParagraph"/>
              <w:numPr>
                <w:ilvl w:val="0"/>
                <w:numId w:val="54"/>
              </w:numPr>
              <w:spacing w:after="0" w:line="240" w:lineRule="auto"/>
              <w:rPr>
                <w:rFonts w:ascii="Times New Roman" w:hAnsi="Times New Roman"/>
                <w:bCs/>
                <w:sz w:val="22"/>
                <w:szCs w:val="22"/>
              </w:rPr>
            </w:pPr>
            <w:r w:rsidRPr="002203E4">
              <w:rPr>
                <w:rFonts w:ascii="Times New Roman" w:hAnsi="Times New Roman"/>
                <w:sz w:val="22"/>
                <w:szCs w:val="22"/>
              </w:rPr>
              <w:t>diviem objektīviem: vienu paredzētu mērījumu veikšanai ārā apstākļos un otru - laboratorijas apstākļos</w:t>
            </w:r>
          </w:p>
          <w:p w:rsidR="007D56B2" w:rsidRPr="007D56B2" w:rsidRDefault="007D56B2" w:rsidP="007D56B2">
            <w:pPr>
              <w:pStyle w:val="ListParagraph"/>
              <w:numPr>
                <w:ilvl w:val="0"/>
                <w:numId w:val="54"/>
              </w:numPr>
              <w:spacing w:after="0" w:line="240" w:lineRule="auto"/>
              <w:rPr>
                <w:rFonts w:ascii="Times New Roman" w:hAnsi="Times New Roman"/>
                <w:bCs/>
                <w:sz w:val="24"/>
                <w:szCs w:val="22"/>
              </w:rPr>
            </w:pPr>
            <w:r>
              <w:rPr>
                <w:rFonts w:ascii="Times New Roman" w:hAnsi="Times New Roman"/>
                <w:sz w:val="22"/>
                <w:szCs w:val="22"/>
              </w:rPr>
              <w:t>statīvu āra mērījumiem (rotējoša pamatne</w:t>
            </w:r>
            <w:r>
              <w:rPr>
                <w:rFonts w:ascii="Times New Roman" w:hAnsi="Times New Roman"/>
                <w:sz w:val="22"/>
                <w:szCs w:val="22"/>
                <w:lang w:val="lv-LV"/>
              </w:rPr>
              <w:t xml:space="preserve"> </w:t>
            </w:r>
            <w:r w:rsidRPr="007D56B2">
              <w:rPr>
                <w:rFonts w:ascii="Times New Roman" w:hAnsi="Times New Roman"/>
                <w:color w:val="FF0000"/>
                <w:sz w:val="22"/>
                <w:szCs w:val="22"/>
                <w:lang w:val="lv-LV"/>
              </w:rPr>
              <w:t xml:space="preserve">ar alumīnija </w:t>
            </w:r>
            <w:proofErr w:type="spellStart"/>
            <w:r w:rsidRPr="007D56B2">
              <w:rPr>
                <w:rFonts w:ascii="Times New Roman" w:hAnsi="Times New Roman"/>
                <w:color w:val="FF0000"/>
                <w:sz w:val="22"/>
                <w:szCs w:val="22"/>
                <w:lang w:val="lv-LV"/>
              </w:rPr>
              <w:t>trīskāji</w:t>
            </w:r>
            <w:proofErr w:type="spellEnd"/>
            <w:r w:rsidRPr="007D56B2">
              <w:rPr>
                <w:rFonts w:ascii="Times New Roman" w:hAnsi="Times New Roman"/>
                <w:color w:val="FF0000"/>
                <w:sz w:val="22"/>
                <w:szCs w:val="22"/>
                <w:lang w:val="lv-LV"/>
              </w:rPr>
              <w:t>, kas paredzēts slogošanai līdz vismaz 12 kg</w:t>
            </w:r>
            <w:r w:rsidRPr="007D56B2">
              <w:rPr>
                <w:rFonts w:ascii="Times New Roman" w:hAnsi="Times New Roman"/>
                <w:color w:val="FF0000"/>
                <w:sz w:val="22"/>
                <w:szCs w:val="22"/>
              </w:rPr>
              <w:t>)</w:t>
            </w:r>
            <w:r w:rsidRPr="007D56B2">
              <w:rPr>
                <w:rFonts w:ascii="Times New Roman" w:hAnsi="Times New Roman"/>
                <w:color w:val="FF0000"/>
                <w:sz w:val="22"/>
                <w:szCs w:val="22"/>
                <w:lang w:val="lv-LV"/>
              </w:rPr>
              <w:t xml:space="preserve"> </w:t>
            </w:r>
            <w:r w:rsidRPr="007D56B2">
              <w:rPr>
                <w:rFonts w:ascii="Times New Roman" w:hAnsi="Times New Roman"/>
                <w:i/>
                <w:color w:val="FF0000"/>
                <w:sz w:val="22"/>
              </w:rPr>
              <w:t>(ar 27.07.2015. grozījumiem)</w:t>
            </w:r>
          </w:p>
          <w:p w:rsidR="007D56B2" w:rsidRDefault="007D56B2" w:rsidP="007D56B2">
            <w:pPr>
              <w:pStyle w:val="ListParagraph"/>
              <w:numPr>
                <w:ilvl w:val="0"/>
                <w:numId w:val="54"/>
              </w:numPr>
              <w:spacing w:after="0" w:line="240" w:lineRule="auto"/>
              <w:rPr>
                <w:rFonts w:ascii="Times New Roman" w:hAnsi="Times New Roman"/>
                <w:bCs/>
                <w:sz w:val="22"/>
                <w:szCs w:val="22"/>
              </w:rPr>
            </w:pPr>
            <w:r>
              <w:rPr>
                <w:rFonts w:ascii="Times New Roman" w:hAnsi="Times New Roman"/>
                <w:sz w:val="22"/>
                <w:szCs w:val="22"/>
              </w:rPr>
              <w:t>statīvu laboratorijas mērījumiem (lineārās pārvietošanas pamatne</w:t>
            </w:r>
            <w:r>
              <w:rPr>
                <w:rFonts w:ascii="Times New Roman" w:hAnsi="Times New Roman"/>
                <w:sz w:val="22"/>
                <w:szCs w:val="22"/>
                <w:lang w:val="lv-LV"/>
              </w:rPr>
              <w:t xml:space="preserve"> </w:t>
            </w:r>
            <w:r w:rsidRPr="007D56B2">
              <w:rPr>
                <w:rFonts w:ascii="Times New Roman" w:hAnsi="Times New Roman"/>
                <w:color w:val="FF0000"/>
                <w:sz w:val="22"/>
                <w:szCs w:val="22"/>
                <w:lang w:val="lv-LV"/>
              </w:rPr>
              <w:t>ar maināma augstuma apgaismošanas sistēmu</w:t>
            </w:r>
            <w:r w:rsidRPr="007D56B2">
              <w:rPr>
                <w:rFonts w:ascii="Times New Roman" w:hAnsi="Times New Roman"/>
                <w:color w:val="FF0000"/>
                <w:sz w:val="22"/>
                <w:szCs w:val="22"/>
              </w:rPr>
              <w:t>)</w:t>
            </w:r>
            <w:r w:rsidRPr="007D56B2">
              <w:rPr>
                <w:rFonts w:ascii="Times New Roman" w:hAnsi="Times New Roman"/>
                <w:color w:val="FF0000"/>
                <w:sz w:val="22"/>
                <w:szCs w:val="22"/>
                <w:lang w:val="lv-LV"/>
              </w:rPr>
              <w:t xml:space="preserve"> </w:t>
            </w:r>
            <w:r w:rsidRPr="007D56B2">
              <w:rPr>
                <w:rFonts w:ascii="Times New Roman" w:hAnsi="Times New Roman"/>
                <w:i/>
                <w:color w:val="FF0000"/>
                <w:sz w:val="22"/>
              </w:rPr>
              <w:t>(ar 27.07.2015. grozījumiem)</w:t>
            </w:r>
          </w:p>
          <w:p w:rsidR="00696382" w:rsidRPr="002C7543" w:rsidRDefault="00696382" w:rsidP="007D56B2">
            <w:pPr>
              <w:pStyle w:val="ListParagraph"/>
              <w:numPr>
                <w:ilvl w:val="0"/>
                <w:numId w:val="54"/>
              </w:numPr>
              <w:spacing w:after="0" w:line="240" w:lineRule="auto"/>
              <w:rPr>
                <w:rFonts w:ascii="Times New Roman" w:hAnsi="Times New Roman"/>
                <w:bCs/>
                <w:sz w:val="22"/>
                <w:szCs w:val="22"/>
              </w:rPr>
            </w:pPr>
            <w:r w:rsidRPr="002C7543">
              <w:rPr>
                <w:rFonts w:ascii="Times New Roman" w:hAnsi="Times New Roman"/>
                <w:sz w:val="22"/>
                <w:szCs w:val="22"/>
              </w:rPr>
              <w:t>nepieciešamajiem savienotājvadiem</w:t>
            </w:r>
          </w:p>
          <w:p w:rsidR="00696382" w:rsidRPr="002C7543" w:rsidRDefault="00696382" w:rsidP="007D56B2">
            <w:pPr>
              <w:pStyle w:val="ListParagraph"/>
              <w:numPr>
                <w:ilvl w:val="0"/>
                <w:numId w:val="54"/>
              </w:numPr>
              <w:spacing w:after="0" w:line="240" w:lineRule="auto"/>
              <w:rPr>
                <w:rFonts w:ascii="Times New Roman" w:hAnsi="Times New Roman"/>
                <w:bCs/>
                <w:sz w:val="22"/>
                <w:szCs w:val="22"/>
              </w:rPr>
            </w:pPr>
            <w:r w:rsidRPr="002C7543">
              <w:rPr>
                <w:rFonts w:ascii="Times New Roman" w:hAnsi="Times New Roman"/>
                <w:sz w:val="22"/>
                <w:szCs w:val="22"/>
              </w:rPr>
              <w:t>barošanas avotu paredzētu 220-240 V</w:t>
            </w:r>
          </w:p>
          <w:p w:rsidR="00696382" w:rsidRPr="002203E4" w:rsidRDefault="00696382" w:rsidP="007D56B2">
            <w:pPr>
              <w:pStyle w:val="ListParagraph"/>
              <w:numPr>
                <w:ilvl w:val="0"/>
                <w:numId w:val="54"/>
              </w:numPr>
              <w:spacing w:after="0" w:line="240" w:lineRule="auto"/>
              <w:rPr>
                <w:rFonts w:ascii="Times New Roman" w:hAnsi="Times New Roman"/>
                <w:bCs/>
                <w:sz w:val="22"/>
                <w:szCs w:val="22"/>
              </w:rPr>
            </w:pPr>
            <w:r w:rsidRPr="002C7543">
              <w:rPr>
                <w:rFonts w:ascii="Times New Roman" w:hAnsi="Times New Roman"/>
                <w:sz w:val="22"/>
                <w:szCs w:val="22"/>
              </w:rPr>
              <w:t xml:space="preserve">ir iebūvēti vai arī lauka apstākļos nomaināmi akumulatori, kas nodrošina </w:t>
            </w:r>
            <w:r w:rsidRPr="002203E4">
              <w:rPr>
                <w:rFonts w:ascii="Times New Roman" w:hAnsi="Times New Roman"/>
                <w:sz w:val="22"/>
                <w:szCs w:val="22"/>
              </w:rPr>
              <w:t>vismaz 6 stundu darba laiku lauka apstākļos pie kameras un rotējošās kameras komplekta pilnas noslodzes</w:t>
            </w:r>
          </w:p>
          <w:p w:rsidR="00696382" w:rsidRPr="002203E4" w:rsidRDefault="00696382" w:rsidP="007D56B2">
            <w:pPr>
              <w:pStyle w:val="ListParagraph"/>
              <w:numPr>
                <w:ilvl w:val="0"/>
                <w:numId w:val="54"/>
              </w:numPr>
              <w:spacing w:after="0" w:line="240" w:lineRule="auto"/>
              <w:rPr>
                <w:rFonts w:ascii="Times New Roman" w:hAnsi="Times New Roman"/>
                <w:bCs/>
                <w:sz w:val="22"/>
                <w:szCs w:val="22"/>
              </w:rPr>
            </w:pPr>
            <w:r w:rsidRPr="002203E4">
              <w:rPr>
                <w:rFonts w:ascii="Times New Roman" w:hAnsi="Times New Roman"/>
                <w:bCs/>
                <w:sz w:val="22"/>
                <w:szCs w:val="22"/>
              </w:rPr>
              <w:t xml:space="preserve">atstarojošās </w:t>
            </w:r>
            <w:proofErr w:type="spellStart"/>
            <w:r w:rsidRPr="002203E4">
              <w:rPr>
                <w:rFonts w:ascii="Times New Roman" w:hAnsi="Times New Roman"/>
                <w:bCs/>
                <w:sz w:val="22"/>
                <w:szCs w:val="22"/>
              </w:rPr>
              <w:t>kalibrācijas</w:t>
            </w:r>
            <w:proofErr w:type="spellEnd"/>
            <w:r w:rsidRPr="002203E4">
              <w:rPr>
                <w:rFonts w:ascii="Times New Roman" w:hAnsi="Times New Roman"/>
                <w:bCs/>
                <w:sz w:val="22"/>
                <w:szCs w:val="22"/>
              </w:rPr>
              <w:t xml:space="preserve"> pamatne ar izmēriem vismaz 600x100x10 mm ārā mērījumiem un </w:t>
            </w:r>
            <w:r w:rsidRPr="002203E4">
              <w:rPr>
                <w:rFonts w:ascii="Times New Roman" w:hAnsi="Times New Roman"/>
                <w:sz w:val="22"/>
                <w:szCs w:val="22"/>
                <w:shd w:val="clear" w:color="auto" w:fill="FFFFFF"/>
              </w:rPr>
              <w:t>200 x 25 x 10 mm mērījumiem telpās</w:t>
            </w:r>
          </w:p>
          <w:p w:rsidR="00696382" w:rsidRPr="002203E4" w:rsidRDefault="00696382" w:rsidP="007D56B2">
            <w:pPr>
              <w:pStyle w:val="ListParagraph"/>
              <w:numPr>
                <w:ilvl w:val="0"/>
                <w:numId w:val="54"/>
              </w:numPr>
              <w:spacing w:after="0" w:line="240" w:lineRule="auto"/>
              <w:rPr>
                <w:rFonts w:ascii="Times New Roman" w:hAnsi="Times New Roman"/>
                <w:bCs/>
                <w:sz w:val="22"/>
                <w:szCs w:val="22"/>
              </w:rPr>
            </w:pPr>
            <w:r w:rsidRPr="002203E4">
              <w:rPr>
                <w:rFonts w:ascii="Times New Roman" w:eastAsia="Arial Unicode MS" w:hAnsi="Times New Roman"/>
                <w:sz w:val="22"/>
                <w:szCs w:val="22"/>
              </w:rPr>
              <w:t>transportēšanas futrāli/somiņu</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both"/>
              <w:rPr>
                <w:rFonts w:ascii="Times New Roman" w:hAnsi="Times New Roman"/>
                <w:snapToGrid w:val="0"/>
                <w:color w:val="000000"/>
                <w:sz w:val="24"/>
                <w:szCs w:val="24"/>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rPr>
            </w:pPr>
            <w:r w:rsidRPr="002203E4">
              <w:rPr>
                <w:rFonts w:ascii="Times New Roman" w:hAnsi="Times New Roman"/>
                <w:snapToGrid w:val="0"/>
              </w:rPr>
              <w:t>1.12.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spacing w:after="0" w:line="240" w:lineRule="auto"/>
              <w:jc w:val="both"/>
              <w:rPr>
                <w:rFonts w:ascii="Times New Roman" w:hAnsi="Times New Roman"/>
                <w:bCs/>
              </w:rPr>
            </w:pPr>
            <w:r w:rsidRPr="002203E4">
              <w:rPr>
                <w:rFonts w:ascii="Times New Roman" w:hAnsi="Times New Roman"/>
                <w:bCs/>
              </w:rPr>
              <w:t xml:space="preserve">Ar komplektācijā iekļauto programmatūru iespējams kontrolēt gan kameru, gan </w:t>
            </w:r>
            <w:r w:rsidRPr="002203E4">
              <w:rPr>
                <w:rFonts w:ascii="Times New Roman" w:hAnsi="Times New Roman"/>
              </w:rPr>
              <w:t>statīvus āra mērījumiem (rotējoša pamatne) un laboratorijas mērījumiem (lineārās pārvietošanas pamatne)</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pacing w:after="0" w:line="240" w:lineRule="auto"/>
              <w:jc w:val="both"/>
              <w:rPr>
                <w:rFonts w:ascii="Times New Roman" w:hAnsi="Times New Roman"/>
                <w:snapToGrid w:val="0"/>
                <w:color w:val="FF0000"/>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rPr>
            </w:pPr>
            <w:r w:rsidRPr="002203E4">
              <w:rPr>
                <w:rFonts w:ascii="Times New Roman" w:hAnsi="Times New Roman"/>
                <w:snapToGrid w:val="0"/>
              </w:rPr>
              <w:t>1.13.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spacing w:after="0" w:line="240" w:lineRule="auto"/>
              <w:jc w:val="both"/>
              <w:rPr>
                <w:rFonts w:ascii="Times New Roman" w:hAnsi="Times New Roman"/>
                <w:bCs/>
              </w:rPr>
            </w:pPr>
            <w:r w:rsidRPr="002203E4">
              <w:rPr>
                <w:rFonts w:ascii="Times New Roman" w:hAnsi="Times New Roman"/>
                <w:bCs/>
              </w:rPr>
              <w:t>Integrēts mehānisks aizvirtnis („</w:t>
            </w:r>
            <w:proofErr w:type="spellStart"/>
            <w:r w:rsidRPr="002203E4">
              <w:rPr>
                <w:rFonts w:ascii="Times New Roman" w:hAnsi="Times New Roman"/>
                <w:bCs/>
                <w:i/>
              </w:rPr>
              <w:t>shutter</w:t>
            </w:r>
            <w:proofErr w:type="spellEnd"/>
            <w:r w:rsidRPr="002203E4">
              <w:rPr>
                <w:rFonts w:ascii="Times New Roman" w:hAnsi="Times New Roman"/>
                <w:bCs/>
              </w:rPr>
              <w:t>”), kas var tikt kontrolēts ar komplektā iekļauto programmatūru</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pacing w:after="0" w:line="240" w:lineRule="auto"/>
              <w:jc w:val="both"/>
              <w:rPr>
                <w:rFonts w:ascii="Times New Roman" w:hAnsi="Times New Roman"/>
                <w:snapToGrid w:val="0"/>
                <w:color w:val="FF0000"/>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rPr>
            </w:pPr>
            <w:r w:rsidRPr="002203E4">
              <w:rPr>
                <w:rFonts w:ascii="Times New Roman" w:hAnsi="Times New Roman"/>
                <w:snapToGrid w:val="0"/>
              </w:rPr>
              <w:lastRenderedPageBreak/>
              <w:t>1.14.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895C5E" w:rsidP="007D56B2">
            <w:pPr>
              <w:spacing w:after="0" w:line="240" w:lineRule="auto"/>
              <w:ind w:left="35"/>
              <w:rPr>
                <w:rFonts w:ascii="Times New Roman" w:hAnsi="Times New Roman"/>
                <w:bCs/>
              </w:rPr>
            </w:pPr>
            <w:r>
              <w:rPr>
                <w:rFonts w:ascii="Times New Roman" w:hAnsi="Times New Roman"/>
                <w:bCs/>
              </w:rPr>
              <w:t xml:space="preserve">Kamera ir </w:t>
            </w:r>
            <w:proofErr w:type="spellStart"/>
            <w:r>
              <w:rPr>
                <w:rFonts w:ascii="Times New Roman" w:hAnsi="Times New Roman"/>
                <w:bCs/>
              </w:rPr>
              <w:t>radiometriski</w:t>
            </w:r>
            <w:proofErr w:type="spellEnd"/>
            <w:r>
              <w:rPr>
                <w:rFonts w:ascii="Times New Roman" w:hAnsi="Times New Roman"/>
                <w:bCs/>
              </w:rPr>
              <w:t xml:space="preserve"> kalibrēta </w:t>
            </w:r>
            <w:r w:rsidRPr="00895C5E">
              <w:rPr>
                <w:rFonts w:ascii="Times New Roman" w:hAnsi="Times New Roman"/>
                <w:bCs/>
                <w:color w:val="FF0000"/>
              </w:rPr>
              <w:t>darbam ar abiem komplektā esošajiem objektīviem</w:t>
            </w:r>
            <w:r>
              <w:rPr>
                <w:rFonts w:ascii="Times New Roman" w:hAnsi="Times New Roman"/>
                <w:bCs/>
                <w:color w:val="FF0000"/>
              </w:rPr>
              <w:t xml:space="preserve"> </w:t>
            </w:r>
            <w:r w:rsidRPr="007D56B2">
              <w:rPr>
                <w:rFonts w:ascii="Times New Roman" w:hAnsi="Times New Roman"/>
                <w:i/>
                <w:color w:val="FF0000"/>
              </w:rPr>
              <w:t>(ar 27.07.2015. grozījumiem)</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pacing w:after="0" w:line="240" w:lineRule="auto"/>
              <w:jc w:val="both"/>
              <w:rPr>
                <w:rFonts w:ascii="Times New Roman" w:hAnsi="Times New Roman"/>
                <w:snapToGrid w:val="0"/>
                <w:color w:val="FF0000"/>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rPr>
            </w:pPr>
            <w:r w:rsidRPr="002203E4">
              <w:rPr>
                <w:rFonts w:ascii="Times New Roman" w:hAnsi="Times New Roman"/>
                <w:snapToGrid w:val="0"/>
              </w:rPr>
              <w:t>1.15.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spacing w:after="0" w:line="240" w:lineRule="auto"/>
              <w:ind w:left="35"/>
              <w:rPr>
                <w:rFonts w:ascii="Times New Roman" w:hAnsi="Times New Roman"/>
                <w:bCs/>
              </w:rPr>
            </w:pPr>
            <w:r w:rsidRPr="002203E4">
              <w:rPr>
                <w:rFonts w:ascii="Times New Roman" w:eastAsia="Arial Unicode MS" w:hAnsi="Times New Roman"/>
              </w:rPr>
              <w:t>Darba temperatūra robežās starp +</w:t>
            </w:r>
            <w:r w:rsidRPr="002203E4">
              <w:rPr>
                <w:rFonts w:ascii="Times New Roman" w:hAnsi="Times New Roman"/>
              </w:rPr>
              <w:t>5</w:t>
            </w:r>
            <w:r w:rsidRPr="002203E4">
              <w:rPr>
                <w:rFonts w:ascii="Times New Roman" w:hAnsi="Times New Roman"/>
                <w:vertAlign w:val="superscript"/>
              </w:rPr>
              <w:t>o</w:t>
            </w:r>
            <w:r w:rsidRPr="002203E4">
              <w:rPr>
                <w:rFonts w:ascii="Times New Roman" w:hAnsi="Times New Roman"/>
              </w:rPr>
              <w:t>C un +40</w:t>
            </w:r>
            <w:r w:rsidRPr="002203E4">
              <w:rPr>
                <w:rFonts w:ascii="Times New Roman" w:hAnsi="Times New Roman"/>
                <w:vertAlign w:val="superscript"/>
              </w:rPr>
              <w:t>o</w:t>
            </w:r>
            <w:r w:rsidRPr="002203E4">
              <w:rPr>
                <w:rFonts w:ascii="Times New Roman" w:hAnsi="Times New Roman"/>
              </w:rPr>
              <w:t>C</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pacing w:after="0" w:line="240" w:lineRule="auto"/>
              <w:jc w:val="both"/>
              <w:rPr>
                <w:rFonts w:ascii="Times New Roman" w:hAnsi="Times New Roman"/>
                <w:snapToGrid w:val="0"/>
                <w:color w:val="000000"/>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rPr>
            </w:pPr>
            <w:r w:rsidRPr="002203E4">
              <w:rPr>
                <w:rFonts w:ascii="Times New Roman" w:hAnsi="Times New Roman"/>
                <w:snapToGrid w:val="0"/>
              </w:rPr>
              <w:t>1.16.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spacing w:after="0" w:line="240" w:lineRule="auto"/>
              <w:ind w:left="35"/>
              <w:rPr>
                <w:rFonts w:ascii="Times New Roman" w:hAnsi="Times New Roman"/>
                <w:bCs/>
              </w:rPr>
            </w:pPr>
            <w:r w:rsidRPr="002203E4">
              <w:rPr>
                <w:rFonts w:ascii="Times New Roman" w:hAnsi="Times New Roman"/>
                <w:bCs/>
              </w:rPr>
              <w:t xml:space="preserve">Savienošanās tips – </w:t>
            </w:r>
            <w:proofErr w:type="spellStart"/>
            <w:r w:rsidRPr="002203E4">
              <w:rPr>
                <w:rFonts w:ascii="Times New Roman" w:hAnsi="Times New Roman"/>
                <w:bCs/>
              </w:rPr>
              <w:t>CameraLink</w:t>
            </w:r>
            <w:proofErr w:type="spellEnd"/>
            <w:r w:rsidRPr="002203E4">
              <w:rPr>
                <w:rFonts w:ascii="Times New Roman" w:hAnsi="Times New Roman"/>
                <w:bCs/>
              </w:rPr>
              <w:t xml:space="preserve"> vai ekvivalents</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pacing w:after="0" w:line="240" w:lineRule="auto"/>
              <w:jc w:val="both"/>
              <w:rPr>
                <w:rFonts w:ascii="Times New Roman" w:hAnsi="Times New Roman"/>
                <w:snapToGrid w:val="0"/>
                <w:color w:val="000000"/>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2203E4" w:rsidRDefault="00696382" w:rsidP="007D56B2">
            <w:pPr>
              <w:spacing w:after="0" w:line="240" w:lineRule="auto"/>
              <w:ind w:left="34"/>
              <w:jc w:val="center"/>
              <w:rPr>
                <w:rFonts w:ascii="Times New Roman" w:hAnsi="Times New Roman"/>
                <w:snapToGrid w:val="0"/>
                <w:color w:val="000000"/>
              </w:rPr>
            </w:pPr>
            <w:r w:rsidRPr="002203E4">
              <w:rPr>
                <w:rFonts w:ascii="Times New Roman" w:hAnsi="Times New Roman"/>
                <w:snapToGrid w:val="0"/>
                <w:color w:val="000000"/>
              </w:rPr>
              <w:t>1.17.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2203E4" w:rsidRDefault="00696382" w:rsidP="007D56B2">
            <w:pPr>
              <w:spacing w:after="0" w:line="240" w:lineRule="auto"/>
              <w:ind w:left="35"/>
              <w:rPr>
                <w:rFonts w:ascii="Times New Roman" w:hAnsi="Times New Roman"/>
                <w:bCs/>
              </w:rPr>
            </w:pPr>
            <w:r w:rsidRPr="002203E4">
              <w:rPr>
                <w:rFonts w:ascii="Times New Roman" w:hAnsi="Times New Roman"/>
                <w:bCs/>
              </w:rPr>
              <w:t>Portatīvā datora specifikācijas, vismaz:</w:t>
            </w:r>
          </w:p>
          <w:p w:rsidR="00696382" w:rsidRPr="002203E4" w:rsidRDefault="00696382" w:rsidP="00BA6C5E">
            <w:pPr>
              <w:pStyle w:val="ListParagraph"/>
              <w:numPr>
                <w:ilvl w:val="0"/>
                <w:numId w:val="53"/>
              </w:numPr>
              <w:spacing w:after="0" w:line="240" w:lineRule="auto"/>
              <w:ind w:left="672"/>
              <w:rPr>
                <w:rFonts w:ascii="Times New Roman" w:hAnsi="Times New Roman"/>
                <w:sz w:val="22"/>
                <w:szCs w:val="22"/>
                <w:shd w:val="clear" w:color="auto" w:fill="FFFFFF"/>
              </w:rPr>
            </w:pPr>
            <w:r w:rsidRPr="002203E4">
              <w:rPr>
                <w:rFonts w:ascii="Times New Roman" w:hAnsi="Times New Roman"/>
                <w:sz w:val="22"/>
                <w:szCs w:val="22"/>
                <w:shd w:val="clear" w:color="auto" w:fill="FFFFFF"/>
              </w:rPr>
              <w:t xml:space="preserve">Procesors: 4100 punkti </w:t>
            </w:r>
            <w:hyperlink r:id="rId16" w:history="1">
              <w:r w:rsidRPr="002203E4">
                <w:rPr>
                  <w:rStyle w:val="Hyperlink"/>
                  <w:rFonts w:ascii="Times New Roman" w:hAnsi="Times New Roman"/>
                  <w:sz w:val="22"/>
                  <w:szCs w:val="22"/>
                  <w:shd w:val="clear" w:color="auto" w:fill="FFFFFF"/>
                </w:rPr>
                <w:t>http://www.cpubenchmark.net/</w:t>
              </w:r>
            </w:hyperlink>
            <w:r w:rsidRPr="002203E4">
              <w:rPr>
                <w:rFonts w:ascii="Times New Roman" w:hAnsi="Times New Roman"/>
                <w:sz w:val="22"/>
                <w:szCs w:val="22"/>
                <w:shd w:val="clear" w:color="auto" w:fill="FFFFFF"/>
              </w:rPr>
              <w:t xml:space="preserve"> testos un </w:t>
            </w:r>
            <w:proofErr w:type="spellStart"/>
            <w:r w:rsidRPr="002203E4">
              <w:rPr>
                <w:rFonts w:ascii="Times New Roman" w:hAnsi="Times New Roman"/>
                <w:sz w:val="22"/>
                <w:szCs w:val="22"/>
                <w:shd w:val="clear" w:color="auto" w:fill="FFFFFF"/>
              </w:rPr>
              <w:t>Max</w:t>
            </w:r>
            <w:proofErr w:type="spellEnd"/>
            <w:r w:rsidRPr="002203E4">
              <w:rPr>
                <w:rFonts w:ascii="Times New Roman" w:hAnsi="Times New Roman"/>
                <w:sz w:val="22"/>
                <w:szCs w:val="22"/>
                <w:shd w:val="clear" w:color="auto" w:fill="FFFFFF"/>
              </w:rPr>
              <w:t xml:space="preserve"> TDP &lt; 16W</w:t>
            </w:r>
          </w:p>
          <w:p w:rsidR="00696382" w:rsidRPr="002203E4" w:rsidRDefault="00696382" w:rsidP="00BA6C5E">
            <w:pPr>
              <w:pStyle w:val="ListParagraph"/>
              <w:numPr>
                <w:ilvl w:val="0"/>
                <w:numId w:val="53"/>
              </w:numPr>
              <w:spacing w:after="0" w:line="240" w:lineRule="auto"/>
              <w:ind w:left="672"/>
              <w:rPr>
                <w:rFonts w:ascii="Times New Roman" w:hAnsi="Times New Roman"/>
                <w:sz w:val="22"/>
                <w:szCs w:val="22"/>
                <w:shd w:val="clear" w:color="auto" w:fill="FFFFFF"/>
              </w:rPr>
            </w:pPr>
            <w:r w:rsidRPr="002203E4">
              <w:rPr>
                <w:rFonts w:ascii="Times New Roman" w:hAnsi="Times New Roman"/>
                <w:sz w:val="22"/>
                <w:szCs w:val="22"/>
                <w:shd w:val="clear" w:color="auto" w:fill="FFFFFF"/>
              </w:rPr>
              <w:t xml:space="preserve">Operatīvā atmiņa: 8 </w:t>
            </w:r>
            <w:proofErr w:type="spellStart"/>
            <w:r w:rsidRPr="002203E4">
              <w:rPr>
                <w:rFonts w:ascii="Times New Roman" w:hAnsi="Times New Roman"/>
                <w:sz w:val="22"/>
                <w:szCs w:val="22"/>
                <w:shd w:val="clear" w:color="auto" w:fill="FFFFFF"/>
              </w:rPr>
              <w:t>Gb</w:t>
            </w:r>
            <w:proofErr w:type="spellEnd"/>
            <w:r w:rsidRPr="002203E4">
              <w:rPr>
                <w:rFonts w:ascii="Times New Roman" w:hAnsi="Times New Roman"/>
                <w:sz w:val="22"/>
                <w:szCs w:val="22"/>
                <w:shd w:val="clear" w:color="auto" w:fill="FFFFFF"/>
              </w:rPr>
              <w:t xml:space="preserve"> 1600 </w:t>
            </w:r>
            <w:proofErr w:type="spellStart"/>
            <w:r w:rsidRPr="002203E4">
              <w:rPr>
                <w:rFonts w:ascii="Times New Roman" w:hAnsi="Times New Roman"/>
                <w:sz w:val="22"/>
                <w:szCs w:val="22"/>
                <w:shd w:val="clear" w:color="auto" w:fill="FFFFFF"/>
              </w:rPr>
              <w:t>Mhz</w:t>
            </w:r>
            <w:proofErr w:type="spellEnd"/>
            <w:r w:rsidRPr="002203E4">
              <w:rPr>
                <w:rFonts w:ascii="Times New Roman" w:hAnsi="Times New Roman"/>
                <w:sz w:val="22"/>
                <w:szCs w:val="22"/>
                <w:shd w:val="clear" w:color="auto" w:fill="FFFFFF"/>
              </w:rPr>
              <w:t xml:space="preserve"> DDR3L</w:t>
            </w:r>
          </w:p>
          <w:p w:rsidR="00696382" w:rsidRPr="002203E4" w:rsidRDefault="00696382" w:rsidP="00BA6C5E">
            <w:pPr>
              <w:pStyle w:val="ListParagraph"/>
              <w:numPr>
                <w:ilvl w:val="0"/>
                <w:numId w:val="53"/>
              </w:numPr>
              <w:spacing w:after="0" w:line="240" w:lineRule="auto"/>
              <w:ind w:left="672"/>
              <w:rPr>
                <w:rFonts w:ascii="Times New Roman" w:hAnsi="Times New Roman"/>
                <w:sz w:val="22"/>
                <w:szCs w:val="22"/>
                <w:shd w:val="clear" w:color="auto" w:fill="FFFFFF"/>
              </w:rPr>
            </w:pPr>
            <w:r w:rsidRPr="002203E4">
              <w:rPr>
                <w:rFonts w:ascii="Times New Roman" w:hAnsi="Times New Roman"/>
                <w:sz w:val="22"/>
                <w:szCs w:val="22"/>
                <w:shd w:val="clear" w:color="auto" w:fill="FFFFFF"/>
              </w:rPr>
              <w:t xml:space="preserve">Ekrāns: 14” HD </w:t>
            </w:r>
            <w:proofErr w:type="spellStart"/>
            <w:r w:rsidRPr="002203E4">
              <w:rPr>
                <w:rFonts w:ascii="Times New Roman" w:hAnsi="Times New Roman"/>
                <w:sz w:val="22"/>
                <w:szCs w:val="22"/>
                <w:shd w:val="clear" w:color="auto" w:fill="FFFFFF"/>
              </w:rPr>
              <w:t>display</w:t>
            </w:r>
            <w:proofErr w:type="spellEnd"/>
            <w:r w:rsidRPr="002203E4">
              <w:rPr>
                <w:rFonts w:ascii="Times New Roman" w:hAnsi="Times New Roman"/>
                <w:sz w:val="22"/>
                <w:szCs w:val="22"/>
                <w:shd w:val="clear" w:color="auto" w:fill="FFFFFF"/>
              </w:rPr>
              <w:t xml:space="preserve"> (1 366 x 768) </w:t>
            </w:r>
          </w:p>
          <w:p w:rsidR="00696382" w:rsidRPr="002203E4" w:rsidRDefault="00696382" w:rsidP="00BA6C5E">
            <w:pPr>
              <w:pStyle w:val="ListParagraph"/>
              <w:numPr>
                <w:ilvl w:val="0"/>
                <w:numId w:val="53"/>
              </w:numPr>
              <w:spacing w:after="0" w:line="240" w:lineRule="auto"/>
              <w:ind w:left="672"/>
              <w:rPr>
                <w:rFonts w:ascii="Times New Roman" w:hAnsi="Times New Roman"/>
                <w:sz w:val="22"/>
                <w:szCs w:val="22"/>
                <w:shd w:val="clear" w:color="auto" w:fill="FFFFFF"/>
              </w:rPr>
            </w:pPr>
            <w:r w:rsidRPr="002203E4">
              <w:rPr>
                <w:rFonts w:ascii="Times New Roman" w:hAnsi="Times New Roman"/>
                <w:sz w:val="22"/>
                <w:szCs w:val="22"/>
                <w:shd w:val="clear" w:color="auto" w:fill="FFFFFF"/>
              </w:rPr>
              <w:t>Cietais disks: 512Gb SSD</w:t>
            </w:r>
          </w:p>
          <w:p w:rsidR="00696382" w:rsidRPr="002203E4" w:rsidRDefault="00696382" w:rsidP="00BA6C5E">
            <w:pPr>
              <w:pStyle w:val="ListParagraph"/>
              <w:numPr>
                <w:ilvl w:val="0"/>
                <w:numId w:val="53"/>
              </w:numPr>
              <w:spacing w:after="0" w:line="240" w:lineRule="auto"/>
              <w:ind w:left="672"/>
              <w:rPr>
                <w:rFonts w:ascii="Times New Roman" w:hAnsi="Times New Roman"/>
                <w:bCs/>
                <w:sz w:val="22"/>
                <w:szCs w:val="22"/>
              </w:rPr>
            </w:pPr>
            <w:r w:rsidRPr="002203E4">
              <w:rPr>
                <w:rFonts w:ascii="Times New Roman" w:hAnsi="Times New Roman"/>
                <w:sz w:val="22"/>
                <w:szCs w:val="22"/>
                <w:shd w:val="clear" w:color="auto" w:fill="FFFFFF"/>
              </w:rPr>
              <w:t xml:space="preserve">Operētājsistēma: Windows 7 </w:t>
            </w:r>
            <w:proofErr w:type="spellStart"/>
            <w:r w:rsidRPr="002203E4">
              <w:rPr>
                <w:rFonts w:ascii="Times New Roman" w:hAnsi="Times New Roman"/>
                <w:sz w:val="22"/>
                <w:szCs w:val="22"/>
                <w:shd w:val="clear" w:color="auto" w:fill="FFFFFF"/>
              </w:rPr>
              <w:t>Pro</w:t>
            </w:r>
            <w:proofErr w:type="spellEnd"/>
            <w:r w:rsidRPr="002203E4">
              <w:rPr>
                <w:rFonts w:ascii="Times New Roman" w:hAnsi="Times New Roman"/>
                <w:sz w:val="22"/>
                <w:szCs w:val="22"/>
                <w:shd w:val="clear" w:color="auto" w:fill="FFFFFF"/>
              </w:rPr>
              <w:t xml:space="preserve"> 64-bit</w:t>
            </w:r>
          </w:p>
          <w:p w:rsidR="00696382" w:rsidRPr="002203E4" w:rsidRDefault="00696382" w:rsidP="00BA6C5E">
            <w:pPr>
              <w:pStyle w:val="ListParagraph"/>
              <w:numPr>
                <w:ilvl w:val="0"/>
                <w:numId w:val="53"/>
              </w:numPr>
              <w:spacing w:after="0" w:line="240" w:lineRule="auto"/>
              <w:ind w:left="672"/>
              <w:rPr>
                <w:rFonts w:ascii="Times New Roman" w:hAnsi="Times New Roman"/>
                <w:bCs/>
                <w:sz w:val="22"/>
                <w:szCs w:val="22"/>
              </w:rPr>
            </w:pPr>
            <w:r w:rsidRPr="002203E4">
              <w:rPr>
                <w:rFonts w:ascii="Times New Roman" w:hAnsi="Times New Roman"/>
                <w:bCs/>
                <w:sz w:val="22"/>
                <w:szCs w:val="22"/>
              </w:rPr>
              <w:t>Ūdens, putekļu un smilšu droša vismaz IP52 vai ekvivalentā līmenī, atbilstoši starptautiskā standarta IEC 60 529 IP kodam vai ekvivalentam</w:t>
            </w:r>
          </w:p>
          <w:p w:rsidR="00696382" w:rsidRPr="002203E4" w:rsidRDefault="00696382" w:rsidP="00BA6C5E">
            <w:pPr>
              <w:pStyle w:val="ListParagraph"/>
              <w:numPr>
                <w:ilvl w:val="0"/>
                <w:numId w:val="53"/>
              </w:numPr>
              <w:spacing w:after="0" w:line="240" w:lineRule="auto"/>
              <w:ind w:left="672"/>
              <w:rPr>
                <w:rFonts w:ascii="Times New Roman" w:hAnsi="Times New Roman"/>
                <w:bCs/>
                <w:sz w:val="22"/>
                <w:szCs w:val="22"/>
              </w:rPr>
            </w:pPr>
            <w:r w:rsidRPr="002203E4">
              <w:rPr>
                <w:rFonts w:ascii="Times New Roman" w:hAnsi="Times New Roman"/>
                <w:bCs/>
                <w:sz w:val="22"/>
                <w:szCs w:val="22"/>
              </w:rPr>
              <w:t>9 šūnu litija-jona akumulators</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pacing w:after="0" w:line="240" w:lineRule="auto"/>
              <w:jc w:val="both"/>
              <w:rPr>
                <w:rFonts w:ascii="Times New Roman" w:hAnsi="Times New Roman"/>
                <w:snapToGrid w:val="0"/>
                <w:color w:val="000000"/>
              </w:rPr>
            </w:pP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6E08B3" w:rsidRDefault="00696382" w:rsidP="007D56B2">
            <w:pPr>
              <w:spacing w:after="0" w:line="240" w:lineRule="auto"/>
              <w:ind w:left="34"/>
              <w:jc w:val="center"/>
              <w:rPr>
                <w:rFonts w:ascii="Times New Roman" w:hAnsi="Times New Roman"/>
                <w:b/>
                <w:snapToGrid w:val="0"/>
                <w:color w:val="000000"/>
                <w:sz w:val="24"/>
                <w:szCs w:val="24"/>
              </w:rPr>
            </w:pPr>
            <w:r w:rsidRPr="006E08B3">
              <w:rPr>
                <w:rFonts w:ascii="Times New Roman" w:hAnsi="Times New Roman"/>
                <w:b/>
                <w:snapToGrid w:val="0"/>
                <w:color w:val="000000"/>
                <w:sz w:val="24"/>
                <w:szCs w:val="24"/>
              </w:rPr>
              <w:t>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96382" w:rsidRDefault="00696382" w:rsidP="00696382">
            <w:pPr>
              <w:spacing w:after="0" w:line="240" w:lineRule="auto"/>
              <w:jc w:val="both"/>
              <w:rPr>
                <w:rFonts w:ascii="Times New Roman" w:hAnsi="Times New Roman"/>
                <w:i/>
                <w:sz w:val="24"/>
                <w:szCs w:val="24"/>
              </w:rPr>
            </w:pPr>
            <w:r w:rsidRPr="00696382">
              <w:rPr>
                <w:rFonts w:ascii="Times New Roman" w:hAnsi="Times New Roman"/>
                <w:b/>
                <w:color w:val="FF0000"/>
                <w:sz w:val="24"/>
                <w:szCs w:val="24"/>
              </w:rPr>
              <w:t>Garantijas laiks:</w:t>
            </w:r>
            <w:r w:rsidRPr="00696382">
              <w:rPr>
                <w:rFonts w:ascii="Times New Roman" w:hAnsi="Times New Roman"/>
                <w:color w:val="FF0000"/>
                <w:sz w:val="24"/>
                <w:szCs w:val="24"/>
              </w:rPr>
              <w:t xml:space="preserve"> vismaz 2 gadi</w:t>
            </w:r>
            <w:r>
              <w:rPr>
                <w:rFonts w:ascii="Times New Roman" w:hAnsi="Times New Roman"/>
                <w:color w:val="FF0000"/>
                <w:sz w:val="24"/>
                <w:szCs w:val="24"/>
              </w:rPr>
              <w:t xml:space="preserve"> </w:t>
            </w:r>
            <w:r w:rsidRPr="00696382">
              <w:rPr>
                <w:rFonts w:ascii="Times New Roman" w:hAnsi="Times New Roman"/>
                <w:i/>
                <w:color w:val="FF0000"/>
              </w:rPr>
              <w:t>(ar 27.07.2015. grozījumiem)</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pacing w:after="0" w:line="240" w:lineRule="auto"/>
              <w:jc w:val="center"/>
              <w:rPr>
                <w:rFonts w:ascii="Times New Roman" w:hAnsi="Times New Roman"/>
                <w:i/>
                <w:snapToGrid w:val="0"/>
              </w:rPr>
            </w:pPr>
            <w:r w:rsidRPr="002203E4">
              <w:rPr>
                <w:rFonts w:ascii="Times New Roman" w:hAnsi="Times New Roman"/>
                <w:i/>
                <w:snapToGrid w:val="0"/>
              </w:rPr>
              <w:t xml:space="preserve">Pretendenta piedāvātais </w:t>
            </w:r>
          </w:p>
          <w:p w:rsidR="00696382" w:rsidRPr="002203E4" w:rsidRDefault="00696382" w:rsidP="007D56B2">
            <w:pPr>
              <w:spacing w:after="0" w:line="240" w:lineRule="auto"/>
              <w:jc w:val="center"/>
              <w:rPr>
                <w:rFonts w:ascii="Times New Roman" w:hAnsi="Times New Roman"/>
                <w:i/>
                <w:snapToGrid w:val="0"/>
              </w:rPr>
            </w:pPr>
            <w:r w:rsidRPr="002203E4">
              <w:rPr>
                <w:rFonts w:ascii="Times New Roman" w:hAnsi="Times New Roman"/>
                <w:i/>
                <w:snapToGrid w:val="0"/>
              </w:rPr>
              <w:t>garantijas laiks</w:t>
            </w: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6E08B3" w:rsidRDefault="00696382" w:rsidP="007D56B2">
            <w:pPr>
              <w:spacing w:after="0" w:line="240" w:lineRule="auto"/>
              <w:ind w:left="34"/>
              <w:jc w:val="center"/>
              <w:rPr>
                <w:rFonts w:ascii="Times New Roman" w:hAnsi="Times New Roman"/>
                <w:b/>
                <w:snapToGrid w:val="0"/>
                <w:color w:val="000000"/>
                <w:sz w:val="24"/>
                <w:szCs w:val="24"/>
              </w:rPr>
            </w:pPr>
            <w:r w:rsidRPr="006E08B3">
              <w:rPr>
                <w:rFonts w:ascii="Times New Roman" w:hAnsi="Times New Roman"/>
                <w:b/>
                <w:snapToGrid w:val="0"/>
                <w:color w:val="000000"/>
                <w:sz w:val="24"/>
                <w:szCs w:val="24"/>
              </w:rPr>
              <w:t>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C57415" w:rsidRDefault="00696382" w:rsidP="007D56B2">
            <w:pPr>
              <w:spacing w:after="0" w:line="240" w:lineRule="auto"/>
              <w:jc w:val="both"/>
              <w:rPr>
                <w:rFonts w:ascii="Times New Roman" w:hAnsi="Times New Roman"/>
                <w:sz w:val="24"/>
                <w:szCs w:val="24"/>
              </w:rPr>
            </w:pPr>
            <w:r w:rsidRPr="00C57415">
              <w:rPr>
                <w:rFonts w:ascii="Times New Roman" w:hAnsi="Times New Roman"/>
                <w:b/>
                <w:sz w:val="24"/>
                <w:szCs w:val="24"/>
              </w:rPr>
              <w:t>Piegādes laiks:</w:t>
            </w:r>
            <w:r w:rsidRPr="00C57415">
              <w:rPr>
                <w:rFonts w:ascii="Times New Roman" w:hAnsi="Times New Roman"/>
                <w:sz w:val="24"/>
                <w:szCs w:val="24"/>
              </w:rPr>
              <w:t xml:space="preserve"> </w:t>
            </w:r>
            <w:r w:rsidRPr="00C57415">
              <w:rPr>
                <w:rFonts w:ascii="Times New Roman" w:hAnsi="Times New Roman"/>
                <w:sz w:val="24"/>
                <w:szCs w:val="24"/>
                <w:lang w:val="it-IT"/>
              </w:rPr>
              <w:t>ne ilgāk kā 2 (divu) mēnešu laikā no līguma noslēgšanas</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pacing w:after="0" w:line="240" w:lineRule="auto"/>
              <w:jc w:val="center"/>
              <w:rPr>
                <w:rFonts w:ascii="Times New Roman" w:hAnsi="Times New Roman"/>
                <w:i/>
                <w:snapToGrid w:val="0"/>
              </w:rPr>
            </w:pPr>
            <w:r w:rsidRPr="002203E4">
              <w:rPr>
                <w:rFonts w:ascii="Times New Roman" w:hAnsi="Times New Roman"/>
                <w:i/>
                <w:snapToGrid w:val="0"/>
              </w:rPr>
              <w:t xml:space="preserve">Pretendenta piedāvātais </w:t>
            </w:r>
          </w:p>
          <w:p w:rsidR="00696382" w:rsidRPr="002203E4" w:rsidRDefault="00696382" w:rsidP="007D56B2">
            <w:pPr>
              <w:spacing w:after="0" w:line="240" w:lineRule="auto"/>
              <w:jc w:val="center"/>
              <w:rPr>
                <w:rFonts w:ascii="Times New Roman" w:hAnsi="Times New Roman"/>
                <w:i/>
                <w:snapToGrid w:val="0"/>
              </w:rPr>
            </w:pPr>
            <w:r w:rsidRPr="002203E4">
              <w:rPr>
                <w:rFonts w:ascii="Times New Roman" w:hAnsi="Times New Roman"/>
                <w:i/>
                <w:snapToGrid w:val="0"/>
              </w:rPr>
              <w:t>piegādes laiks</w:t>
            </w: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6E08B3" w:rsidRDefault="00696382" w:rsidP="007D56B2">
            <w:pPr>
              <w:spacing w:after="0" w:line="240" w:lineRule="auto"/>
              <w:ind w:left="34"/>
              <w:jc w:val="center"/>
              <w:rPr>
                <w:rFonts w:ascii="Times New Roman" w:hAnsi="Times New Roman"/>
                <w:b/>
                <w:snapToGrid w:val="0"/>
                <w:color w:val="000000"/>
                <w:sz w:val="24"/>
                <w:szCs w:val="24"/>
              </w:rPr>
            </w:pPr>
            <w:r w:rsidRPr="006E08B3">
              <w:rPr>
                <w:rFonts w:ascii="Times New Roman" w:hAnsi="Times New Roman"/>
                <w:b/>
                <w:snapToGrid w:val="0"/>
                <w:color w:val="000000"/>
                <w:sz w:val="24"/>
                <w:szCs w:val="24"/>
              </w:rPr>
              <w:t>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C57415" w:rsidRDefault="00696382" w:rsidP="007D56B2">
            <w:pPr>
              <w:spacing w:after="0" w:line="240" w:lineRule="auto"/>
              <w:jc w:val="both"/>
              <w:rPr>
                <w:rFonts w:ascii="Times New Roman" w:hAnsi="Times New Roman"/>
                <w:sz w:val="24"/>
                <w:szCs w:val="24"/>
              </w:rPr>
            </w:pPr>
            <w:r w:rsidRPr="00C57415">
              <w:rPr>
                <w:rFonts w:ascii="Times New Roman" w:hAnsi="Times New Roman"/>
                <w:b/>
                <w:sz w:val="24"/>
                <w:szCs w:val="24"/>
              </w:rPr>
              <w:t>Piegādes vieta:</w:t>
            </w:r>
            <w:r w:rsidRPr="00C57415">
              <w:rPr>
                <w:rFonts w:ascii="Times New Roman" w:hAnsi="Times New Roman"/>
                <w:sz w:val="24"/>
                <w:szCs w:val="24"/>
              </w:rPr>
              <w:t xml:space="preserve"> LLU Meža fakultāte, Akadēmijas iela 11, Jelgava, LV-3001</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pacing w:after="0" w:line="240" w:lineRule="auto"/>
              <w:jc w:val="center"/>
              <w:rPr>
                <w:rFonts w:ascii="Times New Roman" w:hAnsi="Times New Roman"/>
                <w:i/>
              </w:rPr>
            </w:pPr>
            <w:r w:rsidRPr="002203E4">
              <w:rPr>
                <w:rFonts w:ascii="Times New Roman" w:hAnsi="Times New Roman"/>
                <w:i/>
              </w:rPr>
              <w:t xml:space="preserve">Pretendenta apliecinājums </w:t>
            </w:r>
          </w:p>
          <w:p w:rsidR="00696382" w:rsidRPr="002203E4" w:rsidRDefault="00696382" w:rsidP="007D56B2">
            <w:pPr>
              <w:spacing w:after="0" w:line="240" w:lineRule="auto"/>
              <w:jc w:val="center"/>
              <w:rPr>
                <w:rFonts w:ascii="Times New Roman" w:hAnsi="Times New Roman"/>
                <w:i/>
              </w:rPr>
            </w:pPr>
            <w:r w:rsidRPr="002203E4">
              <w:rPr>
                <w:rFonts w:ascii="Times New Roman" w:hAnsi="Times New Roman"/>
                <w:i/>
              </w:rPr>
              <w:t>par prasības izpildi</w:t>
            </w: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6E08B3" w:rsidRDefault="00696382" w:rsidP="007D56B2">
            <w:pPr>
              <w:spacing w:after="0" w:line="240" w:lineRule="auto"/>
              <w:ind w:left="34"/>
              <w:jc w:val="center"/>
              <w:rPr>
                <w:rFonts w:ascii="Times New Roman" w:hAnsi="Times New Roman"/>
                <w:b/>
                <w:snapToGrid w:val="0"/>
                <w:color w:val="000000"/>
                <w:sz w:val="24"/>
                <w:szCs w:val="24"/>
              </w:rPr>
            </w:pPr>
            <w:r w:rsidRPr="006E08B3">
              <w:rPr>
                <w:rFonts w:ascii="Times New Roman" w:hAnsi="Times New Roman"/>
                <w:b/>
                <w:snapToGrid w:val="0"/>
                <w:color w:val="000000"/>
                <w:sz w:val="24"/>
                <w:szCs w:val="24"/>
              </w:rPr>
              <w:t>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right="142"/>
              <w:jc w:val="both"/>
              <w:rPr>
                <w:rFonts w:ascii="Times New Roman" w:eastAsia="Times New Roman" w:hAnsi="Times New Roman"/>
                <w:sz w:val="24"/>
                <w:szCs w:val="24"/>
                <w:lang w:eastAsia="lv-LV"/>
              </w:rPr>
            </w:pPr>
            <w:r w:rsidRPr="006E08B3">
              <w:rPr>
                <w:rFonts w:ascii="Times New Roman" w:eastAsia="Times New Roman" w:hAnsi="Times New Roman"/>
                <w:color w:val="000000"/>
                <w:sz w:val="24"/>
                <w:szCs w:val="24"/>
                <w:lang w:eastAsia="lv-LV"/>
              </w:rPr>
              <w:t>Pretendentam jānodrošina iekārtas piegāde pasūtītāja norādītajā adresē Jelgavā.</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uppressAutoHyphens/>
              <w:snapToGrid w:val="0"/>
              <w:spacing w:after="0" w:line="240" w:lineRule="auto"/>
              <w:ind w:left="127"/>
              <w:jc w:val="center"/>
              <w:rPr>
                <w:rFonts w:ascii="Times New Roman" w:eastAsia="Times New Roman" w:hAnsi="Times New Roman"/>
                <w:i/>
                <w:iCs/>
                <w:lang w:eastAsia="ar-SA"/>
              </w:rPr>
            </w:pPr>
            <w:r w:rsidRPr="002203E4">
              <w:rPr>
                <w:rFonts w:ascii="Times New Roman" w:eastAsia="Times New Roman" w:hAnsi="Times New Roman"/>
                <w:i/>
                <w:iCs/>
                <w:lang w:eastAsia="ar-SA"/>
              </w:rPr>
              <w:t xml:space="preserve">Pretendenta apliecinājums </w:t>
            </w:r>
          </w:p>
          <w:p w:rsidR="00696382" w:rsidRPr="002203E4" w:rsidRDefault="00696382" w:rsidP="007D56B2">
            <w:pPr>
              <w:suppressAutoHyphens/>
              <w:snapToGrid w:val="0"/>
              <w:spacing w:after="0" w:line="240" w:lineRule="auto"/>
              <w:ind w:left="127" w:right="118"/>
              <w:jc w:val="center"/>
              <w:rPr>
                <w:rFonts w:ascii="Times New Roman" w:eastAsia="Times New Roman" w:hAnsi="Times New Roman"/>
                <w:i/>
                <w:lang w:eastAsia="lv-LV"/>
              </w:rPr>
            </w:pPr>
            <w:r w:rsidRPr="002203E4">
              <w:rPr>
                <w:rFonts w:ascii="Times New Roman" w:eastAsia="Times New Roman" w:hAnsi="Times New Roman"/>
                <w:i/>
                <w:iCs/>
                <w:lang w:eastAsia="ar-SA"/>
              </w:rPr>
              <w:t>par prasības izpildi</w:t>
            </w: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6E08B3" w:rsidRDefault="00696382" w:rsidP="007D56B2">
            <w:pPr>
              <w:spacing w:after="0" w:line="240" w:lineRule="auto"/>
              <w:jc w:val="center"/>
              <w:rPr>
                <w:rFonts w:ascii="Times New Roman" w:hAnsi="Times New Roman"/>
                <w:b/>
                <w:sz w:val="24"/>
                <w:szCs w:val="24"/>
              </w:rPr>
            </w:pPr>
            <w:r w:rsidRPr="006E08B3">
              <w:rPr>
                <w:rFonts w:ascii="Times New Roman" w:hAnsi="Times New Roman"/>
                <w:b/>
                <w:sz w:val="24"/>
                <w:szCs w:val="24"/>
              </w:rPr>
              <w:t>6.</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96382" w:rsidRPr="006E08B3" w:rsidRDefault="00696382" w:rsidP="007D56B2">
            <w:pPr>
              <w:spacing w:after="0" w:line="240" w:lineRule="auto"/>
              <w:jc w:val="both"/>
              <w:rPr>
                <w:rFonts w:ascii="Times New Roman" w:eastAsia="Arial Unicode MS" w:hAnsi="Times New Roman"/>
                <w:sz w:val="24"/>
                <w:szCs w:val="24"/>
              </w:rPr>
            </w:pPr>
            <w:r w:rsidRPr="006E08B3">
              <w:rPr>
                <w:rFonts w:ascii="Times New Roman" w:hAnsi="Times New Roman"/>
                <w:sz w:val="24"/>
                <w:szCs w:val="24"/>
                <w:lang w:eastAsia="ar-SA"/>
              </w:rPr>
              <w:t xml:space="preserve">Pretendentam jānodrošina vismaz 2 (divu) pasūtītāja darbinieku pilnvērtīga apmācība darbam ar iekārtu </w:t>
            </w:r>
            <w:proofErr w:type="gramStart"/>
            <w:r w:rsidRPr="006E08B3">
              <w:rPr>
                <w:rFonts w:ascii="Times New Roman" w:hAnsi="Times New Roman"/>
                <w:sz w:val="24"/>
                <w:szCs w:val="24"/>
                <w:lang w:eastAsia="ar-SA"/>
              </w:rPr>
              <w:t>(</w:t>
            </w:r>
            <w:proofErr w:type="gramEnd"/>
            <w:r w:rsidRPr="006E08B3">
              <w:rPr>
                <w:rFonts w:ascii="Times New Roman" w:hAnsi="Times New Roman"/>
                <w:sz w:val="24"/>
                <w:szCs w:val="24"/>
                <w:lang w:eastAsia="ar-SA"/>
              </w:rPr>
              <w:t>kopā vismaz 16 h) Pasūtītāja norādītajā adresē Jelgavā.</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uppressAutoHyphens/>
              <w:snapToGrid w:val="0"/>
              <w:spacing w:after="0" w:line="240" w:lineRule="auto"/>
              <w:ind w:left="127" w:right="118"/>
              <w:jc w:val="center"/>
              <w:rPr>
                <w:rFonts w:ascii="Times New Roman" w:eastAsia="Times New Roman" w:hAnsi="Times New Roman"/>
                <w:i/>
                <w:iCs/>
                <w:lang w:eastAsia="ar-SA"/>
              </w:rPr>
            </w:pPr>
            <w:r w:rsidRPr="002203E4">
              <w:rPr>
                <w:rFonts w:ascii="Times New Roman" w:eastAsia="Times New Roman" w:hAnsi="Times New Roman"/>
                <w:i/>
                <w:iCs/>
                <w:lang w:eastAsia="lv-LV"/>
              </w:rPr>
              <w:t>Pretendenta apliecinājums par prasības izpildi</w:t>
            </w:r>
          </w:p>
        </w:tc>
      </w:tr>
      <w:tr w:rsidR="00696382" w:rsidRPr="006E08B3" w:rsidTr="007D56B2">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6E08B3" w:rsidRDefault="00696382" w:rsidP="007D56B2">
            <w:pPr>
              <w:spacing w:after="0" w:line="240" w:lineRule="auto"/>
              <w:jc w:val="center"/>
              <w:rPr>
                <w:rFonts w:ascii="Times New Roman" w:hAnsi="Times New Roman"/>
                <w:b/>
                <w:sz w:val="24"/>
                <w:szCs w:val="24"/>
              </w:rPr>
            </w:pPr>
            <w:r w:rsidRPr="006E08B3">
              <w:rPr>
                <w:rFonts w:ascii="Times New Roman" w:hAnsi="Times New Roman"/>
                <w:b/>
                <w:sz w:val="24"/>
                <w:szCs w:val="24"/>
              </w:rPr>
              <w:t>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right="142"/>
              <w:jc w:val="both"/>
              <w:rPr>
                <w:rFonts w:ascii="Times New Roman" w:eastAsia="Times New Roman" w:hAnsi="Times New Roman"/>
                <w:i/>
                <w:snapToGrid w:val="0"/>
                <w:sz w:val="24"/>
                <w:szCs w:val="24"/>
                <w:lang w:eastAsia="lv-LV"/>
              </w:rPr>
            </w:pPr>
            <w:r w:rsidRPr="006E08B3">
              <w:rPr>
                <w:rFonts w:ascii="Times New Roman" w:eastAsia="Times New Roman" w:hAnsi="Times New Roman"/>
                <w:sz w:val="24"/>
                <w:szCs w:val="24"/>
                <w:lang w:eastAsia="lv-LV"/>
              </w:rPr>
              <w:t>Piedāvājuma cenā jāiekļauj visas izmaksas, kas saistītas ar tehniskajai specifikācijai atbilstošas preces piegādi un pasūtītāja darbinieku apmācību Pasūtītāja norādītajā adresē Jelgavā.</w:t>
            </w:r>
          </w:p>
        </w:tc>
        <w:tc>
          <w:tcPr>
            <w:tcW w:w="2784" w:type="dxa"/>
            <w:tcBorders>
              <w:top w:val="single" w:sz="4" w:space="0" w:color="auto"/>
              <w:left w:val="single" w:sz="4" w:space="0" w:color="auto"/>
              <w:bottom w:val="single" w:sz="4" w:space="0" w:color="auto"/>
              <w:right w:val="single" w:sz="4" w:space="0" w:color="auto"/>
            </w:tcBorders>
            <w:vAlign w:val="center"/>
          </w:tcPr>
          <w:p w:rsidR="00696382" w:rsidRPr="002203E4" w:rsidRDefault="00696382" w:rsidP="007D56B2">
            <w:pPr>
              <w:suppressAutoHyphens/>
              <w:snapToGrid w:val="0"/>
              <w:spacing w:after="0" w:line="240" w:lineRule="auto"/>
              <w:ind w:left="127"/>
              <w:jc w:val="center"/>
              <w:rPr>
                <w:rFonts w:ascii="Times New Roman" w:eastAsia="Times New Roman" w:hAnsi="Times New Roman"/>
                <w:i/>
                <w:iCs/>
                <w:lang w:eastAsia="lv-LV"/>
              </w:rPr>
            </w:pPr>
            <w:r w:rsidRPr="002203E4">
              <w:rPr>
                <w:rFonts w:ascii="Times New Roman" w:eastAsia="Times New Roman" w:hAnsi="Times New Roman"/>
                <w:i/>
                <w:iCs/>
                <w:lang w:eastAsia="lv-LV"/>
              </w:rPr>
              <w:t xml:space="preserve">Pretendenta apliecinājums </w:t>
            </w:r>
          </w:p>
          <w:p w:rsidR="00696382" w:rsidRPr="002203E4" w:rsidRDefault="00696382" w:rsidP="007D56B2">
            <w:pPr>
              <w:suppressAutoHyphens/>
              <w:snapToGrid w:val="0"/>
              <w:spacing w:after="0" w:line="240" w:lineRule="auto"/>
              <w:ind w:left="127"/>
              <w:jc w:val="center"/>
              <w:rPr>
                <w:rFonts w:ascii="Times New Roman" w:eastAsia="Times New Roman" w:hAnsi="Times New Roman"/>
                <w:i/>
                <w:iCs/>
                <w:lang w:eastAsia="lv-LV"/>
              </w:rPr>
            </w:pPr>
            <w:r w:rsidRPr="002203E4">
              <w:rPr>
                <w:rFonts w:ascii="Times New Roman" w:eastAsia="Times New Roman" w:hAnsi="Times New Roman"/>
                <w:i/>
                <w:iCs/>
                <w:lang w:eastAsia="lv-LV"/>
              </w:rPr>
              <w:t>par prasības izpildi</w:t>
            </w:r>
          </w:p>
        </w:tc>
      </w:tr>
      <w:tr w:rsidR="00696382" w:rsidRPr="006E08B3" w:rsidTr="007D56B2">
        <w:trPr>
          <w:trHeight w:val="474"/>
          <w:jc w:val="center"/>
        </w:trPr>
        <w:tc>
          <w:tcPr>
            <w:tcW w:w="689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Mar>
              <w:left w:w="57" w:type="dxa"/>
              <w:right w:w="57" w:type="dxa"/>
            </w:tcMar>
            <w:vAlign w:val="center"/>
          </w:tcPr>
          <w:p w:rsidR="00696382" w:rsidRPr="006E08B3" w:rsidRDefault="00696382" w:rsidP="007D56B2">
            <w:pPr>
              <w:widowControl w:val="0"/>
              <w:suppressAutoHyphens/>
              <w:spacing w:after="0" w:line="240" w:lineRule="auto"/>
              <w:ind w:right="137"/>
              <w:jc w:val="right"/>
              <w:rPr>
                <w:rFonts w:ascii="Times New Roman" w:eastAsia="Times New Roman" w:hAnsi="Times New Roman"/>
                <w:b/>
                <w:sz w:val="24"/>
                <w:szCs w:val="24"/>
                <w:lang w:eastAsia="lv-LV"/>
              </w:rPr>
            </w:pPr>
            <w:r w:rsidRPr="006E08B3">
              <w:rPr>
                <w:rFonts w:ascii="Times New Roman" w:eastAsia="Times New Roman" w:hAnsi="Times New Roman"/>
                <w:b/>
                <w:sz w:val="24"/>
                <w:szCs w:val="24"/>
                <w:lang w:eastAsia="lv-LV"/>
              </w:rPr>
              <w:t>Piedāvātā cena EUR bez PVN:</w:t>
            </w:r>
          </w:p>
        </w:tc>
        <w:tc>
          <w:tcPr>
            <w:tcW w:w="278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96382" w:rsidRPr="006E08B3" w:rsidRDefault="00696382" w:rsidP="007D56B2">
            <w:pPr>
              <w:spacing w:after="0" w:line="240" w:lineRule="auto"/>
              <w:jc w:val="center"/>
              <w:rPr>
                <w:rFonts w:ascii="Times New Roman" w:hAnsi="Times New Roman"/>
                <w:i/>
                <w:sz w:val="24"/>
                <w:szCs w:val="24"/>
              </w:rPr>
            </w:pPr>
          </w:p>
        </w:tc>
      </w:tr>
      <w:tr w:rsidR="00696382" w:rsidRPr="006E08B3" w:rsidTr="007D56B2">
        <w:trPr>
          <w:trHeight w:val="20"/>
          <w:jc w:val="center"/>
        </w:trPr>
        <w:tc>
          <w:tcPr>
            <w:tcW w:w="689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6E08B3" w:rsidRDefault="00696382" w:rsidP="007D56B2">
            <w:pPr>
              <w:widowControl w:val="0"/>
              <w:suppressAutoHyphens/>
              <w:spacing w:after="0" w:line="240" w:lineRule="auto"/>
              <w:ind w:right="137"/>
              <w:jc w:val="right"/>
              <w:rPr>
                <w:rFonts w:ascii="Times New Roman" w:eastAsia="Times New Roman" w:hAnsi="Times New Roman"/>
                <w:sz w:val="24"/>
                <w:szCs w:val="24"/>
                <w:lang w:eastAsia="lv-LV"/>
              </w:rPr>
            </w:pPr>
            <w:r w:rsidRPr="006E08B3">
              <w:rPr>
                <w:rFonts w:ascii="Times New Roman" w:eastAsia="Times New Roman" w:hAnsi="Times New Roman"/>
                <w:sz w:val="24"/>
                <w:szCs w:val="24"/>
                <w:lang w:eastAsia="lv-LV"/>
              </w:rPr>
              <w:t>PVN __%:</w:t>
            </w:r>
          </w:p>
        </w:tc>
        <w:tc>
          <w:tcPr>
            <w:tcW w:w="2784"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jc w:val="center"/>
              <w:rPr>
                <w:rFonts w:ascii="Times New Roman" w:hAnsi="Times New Roman"/>
                <w:i/>
                <w:sz w:val="24"/>
                <w:szCs w:val="24"/>
              </w:rPr>
            </w:pPr>
          </w:p>
        </w:tc>
      </w:tr>
      <w:tr w:rsidR="00696382" w:rsidRPr="006E08B3" w:rsidTr="007D56B2">
        <w:trPr>
          <w:trHeight w:val="20"/>
          <w:jc w:val="center"/>
        </w:trPr>
        <w:tc>
          <w:tcPr>
            <w:tcW w:w="689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96382" w:rsidRPr="006E08B3" w:rsidRDefault="00696382" w:rsidP="007D56B2">
            <w:pPr>
              <w:widowControl w:val="0"/>
              <w:suppressAutoHyphens/>
              <w:spacing w:after="0" w:line="240" w:lineRule="auto"/>
              <w:ind w:right="137"/>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w:t>
            </w:r>
            <w:r w:rsidRPr="006E08B3">
              <w:rPr>
                <w:rFonts w:ascii="Times New Roman" w:eastAsia="Times New Roman" w:hAnsi="Times New Roman"/>
                <w:b/>
                <w:sz w:val="24"/>
                <w:szCs w:val="24"/>
                <w:lang w:eastAsia="lv-LV"/>
              </w:rPr>
              <w:t>iedāvātā cena EUR ar PVN:</w:t>
            </w:r>
          </w:p>
        </w:tc>
        <w:tc>
          <w:tcPr>
            <w:tcW w:w="2784"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spacing w:after="0" w:line="240" w:lineRule="auto"/>
              <w:jc w:val="center"/>
              <w:rPr>
                <w:rFonts w:ascii="Times New Roman" w:hAnsi="Times New Roman"/>
                <w:i/>
                <w:sz w:val="24"/>
                <w:szCs w:val="24"/>
              </w:rPr>
            </w:pPr>
          </w:p>
        </w:tc>
      </w:tr>
    </w:tbl>
    <w:p w:rsidR="00696382" w:rsidRDefault="00696382" w:rsidP="00696382">
      <w:pPr>
        <w:spacing w:after="0"/>
        <w:jc w:val="center"/>
        <w:rPr>
          <w:rFonts w:ascii="Times New Roman" w:hAnsi="Times New Roman"/>
          <w:b/>
          <w:sz w:val="28"/>
          <w:szCs w:val="28"/>
        </w:rPr>
      </w:pPr>
    </w:p>
    <w:p w:rsidR="00696382" w:rsidRPr="00A30959" w:rsidRDefault="00696382" w:rsidP="00696382">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96382" w:rsidRDefault="00696382" w:rsidP="00696382">
      <w:pPr>
        <w:spacing w:after="0" w:line="240" w:lineRule="auto"/>
        <w:rPr>
          <w:rFonts w:ascii="Times New Roman" w:hAnsi="Times New Roman"/>
          <w:b/>
        </w:rPr>
      </w:pPr>
    </w:p>
    <w:p w:rsidR="00696382" w:rsidRPr="000706A6" w:rsidRDefault="00696382" w:rsidP="00696382">
      <w:pPr>
        <w:spacing w:after="0" w:line="240" w:lineRule="auto"/>
        <w:rPr>
          <w:rFonts w:ascii="Times New Roman" w:hAnsi="Times New Roman"/>
          <w:b/>
        </w:rPr>
      </w:pPr>
    </w:p>
    <w:p w:rsidR="00696382" w:rsidRPr="00825364" w:rsidRDefault="00696382" w:rsidP="00696382">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96382" w:rsidRDefault="00696382" w:rsidP="00696382">
      <w:pPr>
        <w:spacing w:after="0" w:line="240" w:lineRule="auto"/>
        <w:rPr>
          <w:rFonts w:ascii="Times New Roman" w:hAnsi="Times New Roman"/>
          <w:b/>
          <w:sz w:val="28"/>
          <w:szCs w:val="28"/>
        </w:rPr>
      </w:pPr>
    </w:p>
    <w:p w:rsidR="00696382" w:rsidRPr="00202337" w:rsidRDefault="00696382" w:rsidP="00696382">
      <w:pPr>
        <w:spacing w:after="0" w:line="240" w:lineRule="auto"/>
        <w:rPr>
          <w:rFonts w:ascii="Times New Roman" w:hAnsi="Times New Roman"/>
          <w:b/>
          <w:sz w:val="28"/>
          <w:szCs w:val="28"/>
        </w:rPr>
      </w:pPr>
    </w:p>
    <w:p w:rsidR="00696382" w:rsidRPr="000706A6" w:rsidRDefault="00696382" w:rsidP="00696382">
      <w:pPr>
        <w:spacing w:after="0" w:line="240" w:lineRule="auto"/>
        <w:rPr>
          <w:rFonts w:ascii="Times New Roman" w:hAnsi="Times New Roman"/>
          <w:b/>
        </w:rPr>
      </w:pPr>
    </w:p>
    <w:p w:rsidR="00696382" w:rsidRDefault="00696382" w:rsidP="00696382">
      <w:pPr>
        <w:spacing w:after="0" w:line="240" w:lineRule="auto"/>
        <w:rPr>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p>
    <w:p w:rsidR="00696382" w:rsidRDefault="00696382" w:rsidP="00696382">
      <w:pPr>
        <w:rPr>
          <w:rFonts w:ascii="Times New Roman" w:hAnsi="Times New Roman"/>
          <w:b/>
          <w:sz w:val="28"/>
          <w:szCs w:val="28"/>
        </w:rPr>
      </w:pPr>
      <w:r>
        <w:rPr>
          <w:rFonts w:ascii="Times New Roman" w:hAnsi="Times New Roman"/>
          <w:b/>
          <w:sz w:val="28"/>
          <w:szCs w:val="28"/>
        </w:rPr>
        <w:br w:type="page"/>
      </w:r>
    </w:p>
    <w:p w:rsidR="00696382" w:rsidRDefault="00696382" w:rsidP="00696382">
      <w:pPr>
        <w:spacing w:after="0"/>
        <w:jc w:val="center"/>
        <w:rPr>
          <w:rFonts w:ascii="Times New Roman" w:hAnsi="Times New Roman"/>
          <w:b/>
          <w:sz w:val="28"/>
          <w:szCs w:val="28"/>
        </w:rPr>
      </w:pP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696382" w:rsidRPr="00800B70" w:rsidRDefault="00696382" w:rsidP="00696382">
      <w:pPr>
        <w:spacing w:after="0"/>
        <w:jc w:val="center"/>
        <w:rPr>
          <w:rFonts w:ascii="Times New Roman" w:hAnsi="Times New Roman"/>
          <w:i/>
          <w:sz w:val="28"/>
          <w:szCs w:val="28"/>
        </w:rPr>
      </w:pPr>
      <w:r w:rsidRPr="00800B70">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4D2D1C" w:rsidRDefault="00696382" w:rsidP="00696382">
      <w:pPr>
        <w:spacing w:after="0"/>
        <w:jc w:val="center"/>
        <w:rPr>
          <w:rFonts w:ascii="Times New Roman" w:hAnsi="Times New Roman"/>
          <w:sz w:val="16"/>
          <w:szCs w:val="16"/>
        </w:rPr>
      </w:pPr>
    </w:p>
    <w:p w:rsidR="00696382" w:rsidRPr="002203E4" w:rsidRDefault="00696382" w:rsidP="00696382">
      <w:pPr>
        <w:pStyle w:val="BodyText"/>
        <w:tabs>
          <w:tab w:val="left" w:pos="851"/>
        </w:tabs>
        <w:jc w:val="center"/>
        <w:rPr>
          <w:rFonts w:ascii="Times New Roman" w:hAnsi="Times New Roman"/>
          <w:b/>
          <w:bCs/>
          <w:color w:val="000000"/>
          <w:sz w:val="24"/>
          <w:szCs w:val="24"/>
          <w:u w:val="single"/>
        </w:rPr>
      </w:pPr>
      <w:r w:rsidRPr="002203E4">
        <w:rPr>
          <w:rFonts w:ascii="Times New Roman" w:hAnsi="Times New Roman"/>
          <w:b/>
          <w:bCs/>
          <w:color w:val="000000"/>
          <w:sz w:val="24"/>
          <w:szCs w:val="24"/>
          <w:u w:val="single"/>
        </w:rPr>
        <w:t xml:space="preserve">6.daļa: </w:t>
      </w:r>
      <w:r w:rsidRPr="002203E4">
        <w:rPr>
          <w:rFonts w:ascii="Times New Roman" w:eastAsia="Calibri" w:hAnsi="Times New Roman"/>
          <w:b/>
          <w:sz w:val="24"/>
          <w:szCs w:val="24"/>
          <w:u w:val="single"/>
        </w:rPr>
        <w:t>Meža attālās izpētes laboratorijas aprīkojuma komplekts. Planšetdators</w:t>
      </w:r>
    </w:p>
    <w:p w:rsidR="00696382" w:rsidRDefault="00696382" w:rsidP="00696382">
      <w:pPr>
        <w:pStyle w:val="BodyText"/>
        <w:tabs>
          <w:tab w:val="left" w:pos="851"/>
        </w:tabs>
        <w:rPr>
          <w:rFonts w:ascii="Times New Roman" w:hAnsi="Times New Roman"/>
          <w:b/>
          <w:bCs/>
          <w:color w:val="000000"/>
          <w:sz w:val="24"/>
          <w:szCs w:val="24"/>
        </w:rPr>
      </w:pPr>
    </w:p>
    <w:p w:rsidR="00696382" w:rsidRDefault="00696382" w:rsidP="00696382">
      <w:pPr>
        <w:pStyle w:val="BodyText"/>
        <w:tabs>
          <w:tab w:val="left" w:pos="851"/>
        </w:tabs>
        <w:rPr>
          <w:rFonts w:ascii="Times New Roman" w:hAnsi="Times New Roman"/>
          <w:b/>
          <w:bCs/>
          <w:color w:val="000000"/>
          <w:sz w:val="24"/>
          <w:szCs w:val="24"/>
        </w:rPr>
      </w:pPr>
    </w:p>
    <w:p w:rsidR="00696382" w:rsidRPr="00816CF6" w:rsidRDefault="00696382" w:rsidP="00696382">
      <w:pPr>
        <w:spacing w:after="0" w:line="240" w:lineRule="auto"/>
        <w:jc w:val="center"/>
        <w:rPr>
          <w:sz w:val="20"/>
          <w:szCs w:val="20"/>
        </w:rPr>
      </w:pPr>
      <w:r w:rsidRPr="006D08D8">
        <w:rPr>
          <w:rFonts w:ascii="Times New Roman" w:hAnsi="Times New Roman"/>
          <w:b/>
          <w:sz w:val="28"/>
          <w:szCs w:val="28"/>
        </w:rPr>
        <w:t>TEHNISKAIS PIEDĀVĀJUMS</w:t>
      </w:r>
    </w:p>
    <w:p w:rsidR="00696382" w:rsidRDefault="00696382" w:rsidP="00696382">
      <w:pPr>
        <w:spacing w:after="0"/>
        <w:jc w:val="center"/>
        <w:rPr>
          <w:rFonts w:ascii="Times New Roman" w:hAnsi="Times New Roman"/>
          <w:b/>
          <w:sz w:val="28"/>
          <w:szCs w:val="28"/>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9"/>
        <w:gridCol w:w="3120"/>
      </w:tblGrid>
      <w:tr w:rsidR="00696382" w:rsidTr="007D56B2">
        <w:trPr>
          <w:trHeight w:val="20"/>
          <w:tblHeade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jc w:val="center"/>
              <w:rPr>
                <w:rFonts w:ascii="Times New Roman" w:hAnsi="Times New Roman"/>
                <w:b/>
                <w:snapToGrid w:val="0"/>
                <w:color w:val="000000"/>
              </w:rPr>
            </w:pPr>
            <w:r>
              <w:rPr>
                <w:rFonts w:ascii="Times New Roman" w:hAnsi="Times New Roman"/>
                <w:b/>
                <w:snapToGrid w:val="0"/>
                <w:color w:val="000000"/>
              </w:rPr>
              <w:t>Nr.</w:t>
            </w:r>
          </w:p>
          <w:p w:rsidR="00696382" w:rsidRDefault="00696382" w:rsidP="007D56B2">
            <w:pPr>
              <w:spacing w:after="0" w:line="240" w:lineRule="auto"/>
              <w:jc w:val="center"/>
              <w:rPr>
                <w:rFonts w:ascii="Times New Roman" w:hAnsi="Times New Roman"/>
                <w:b/>
                <w:snapToGrid w:val="0"/>
                <w:color w:val="000000"/>
              </w:rPr>
            </w:pPr>
            <w:r>
              <w:rPr>
                <w:rFonts w:ascii="Times New Roman" w:hAnsi="Times New Roman"/>
                <w:b/>
                <w:snapToGrid w:val="0"/>
                <w:color w:val="000000"/>
              </w:rPr>
              <w:t>p.k.</w:t>
            </w:r>
          </w:p>
        </w:tc>
        <w:tc>
          <w:tcPr>
            <w:tcW w:w="5955"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jc w:val="center"/>
              <w:rPr>
                <w:rFonts w:ascii="Times New Roman" w:hAnsi="Times New Roman"/>
                <w:b/>
                <w:snapToGrid w:val="0"/>
                <w:color w:val="000000"/>
              </w:rPr>
            </w:pPr>
            <w:r>
              <w:rPr>
                <w:rFonts w:ascii="Times New Roman" w:hAnsi="Times New Roman"/>
                <w:b/>
                <w:snapToGrid w:val="0"/>
                <w:color w:val="000000"/>
              </w:rPr>
              <w:t>Tehniskās prasības</w:t>
            </w:r>
          </w:p>
        </w:tc>
        <w:tc>
          <w:tcPr>
            <w:tcW w:w="3118"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Pretendenta piedāvājums</w:t>
            </w:r>
          </w:p>
          <w:p w:rsidR="00696382" w:rsidRDefault="00696382" w:rsidP="007D56B2">
            <w:pPr>
              <w:spacing w:after="0" w:line="240" w:lineRule="auto"/>
              <w:jc w:val="center"/>
              <w:rPr>
                <w:rFonts w:ascii="Times New Roman" w:hAnsi="Times New Roman"/>
                <w:i/>
                <w:iCs/>
                <w:color w:val="FF0000"/>
                <w:sz w:val="20"/>
                <w:szCs w:val="20"/>
              </w:rPr>
            </w:pPr>
            <w:proofErr w:type="gramStart"/>
            <w:r>
              <w:rPr>
                <w:rFonts w:ascii="Times New Roman" w:hAnsi="Times New Roman"/>
                <w:i/>
                <w:color w:val="FF0000"/>
                <w:sz w:val="20"/>
                <w:szCs w:val="20"/>
              </w:rPr>
              <w:t>(</w:t>
            </w:r>
            <w:proofErr w:type="gramEnd"/>
            <w:r>
              <w:rPr>
                <w:rFonts w:ascii="Times New Roman" w:hAnsi="Times New Roman"/>
                <w:i/>
                <w:color w:val="FF0000"/>
                <w:sz w:val="20"/>
                <w:szCs w:val="20"/>
              </w:rPr>
              <w:t xml:space="preserve">Jānorāda </w:t>
            </w:r>
            <w:r>
              <w:rPr>
                <w:rFonts w:ascii="Times New Roman" w:hAnsi="Times New Roman"/>
                <w:i/>
                <w:iCs/>
                <w:color w:val="FF0000"/>
                <w:sz w:val="20"/>
                <w:szCs w:val="20"/>
              </w:rPr>
              <w:t xml:space="preserve">piedāvātās iekārtas </w:t>
            </w:r>
          </w:p>
          <w:p w:rsidR="00696382" w:rsidRDefault="00696382" w:rsidP="007D56B2">
            <w:pPr>
              <w:spacing w:after="0" w:line="240" w:lineRule="auto"/>
              <w:jc w:val="center"/>
              <w:rPr>
                <w:rFonts w:ascii="Times New Roman" w:hAnsi="Times New Roman"/>
                <w:b/>
                <w:color w:val="FF0000"/>
              </w:rPr>
            </w:pPr>
            <w:r>
              <w:rPr>
                <w:rFonts w:ascii="Times New Roman" w:hAnsi="Times New Roman"/>
                <w:i/>
                <w:iCs/>
                <w:color w:val="FF0000"/>
                <w:sz w:val="20"/>
                <w:szCs w:val="20"/>
              </w:rPr>
              <w:t>tehnisko aprakstu)</w:t>
            </w:r>
          </w:p>
        </w:tc>
      </w:tr>
      <w:tr w:rsidR="00696382" w:rsidTr="007D56B2">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696382" w:rsidRDefault="00696382" w:rsidP="007D56B2">
            <w:pPr>
              <w:spacing w:after="0" w:line="240" w:lineRule="auto"/>
              <w:ind w:left="34"/>
              <w:jc w:val="center"/>
              <w:rPr>
                <w:rFonts w:ascii="Times New Roman" w:hAnsi="Times New Roman"/>
                <w:b/>
                <w:snapToGrid w:val="0"/>
                <w:color w:val="000000"/>
                <w:sz w:val="24"/>
                <w:szCs w:val="24"/>
              </w:rPr>
            </w:pPr>
            <w:r>
              <w:rPr>
                <w:rFonts w:ascii="Times New Roman" w:hAnsi="Times New Roman"/>
                <w:b/>
                <w:snapToGrid w:val="0"/>
                <w:color w:val="000000"/>
                <w:sz w:val="24"/>
                <w:szCs w:val="24"/>
              </w:rPr>
              <w:t>1.</w:t>
            </w:r>
          </w:p>
        </w:tc>
        <w:tc>
          <w:tcPr>
            <w:tcW w:w="5955"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696382" w:rsidRDefault="00696382" w:rsidP="007D56B2">
            <w:pPr>
              <w:spacing w:after="0" w:line="240" w:lineRule="auto"/>
              <w:ind w:left="34"/>
              <w:rPr>
                <w:rFonts w:ascii="Times New Roman" w:hAnsi="Times New Roman"/>
                <w:b/>
                <w:sz w:val="24"/>
                <w:szCs w:val="24"/>
                <w:lang w:val="fr-FR"/>
              </w:rPr>
            </w:pPr>
            <w:r>
              <w:rPr>
                <w:rFonts w:ascii="Times New Roman" w:hAnsi="Times New Roman"/>
                <w:b/>
                <w:bCs/>
                <w:sz w:val="24"/>
                <w:szCs w:val="24"/>
              </w:rPr>
              <w:t>PLANŠETDATORS – 2 gab.</w:t>
            </w:r>
          </w:p>
        </w:tc>
        <w:tc>
          <w:tcPr>
            <w:tcW w:w="3118" w:type="dxa"/>
            <w:tcBorders>
              <w:top w:val="single" w:sz="4" w:space="0" w:color="auto"/>
              <w:left w:val="single" w:sz="4" w:space="0" w:color="auto"/>
              <w:bottom w:val="single" w:sz="4" w:space="0" w:color="auto"/>
              <w:right w:val="single" w:sz="4" w:space="0" w:color="auto"/>
            </w:tcBorders>
            <w:shd w:val="clear" w:color="auto" w:fill="FFFFCC"/>
            <w:hideMark/>
          </w:tcPr>
          <w:p w:rsidR="00696382" w:rsidRDefault="00696382" w:rsidP="007D56B2">
            <w:pPr>
              <w:spacing w:after="0" w:line="240" w:lineRule="auto"/>
              <w:jc w:val="center"/>
              <w:rPr>
                <w:rFonts w:ascii="Times New Roman" w:hAnsi="Times New Roman"/>
                <w:i/>
              </w:rPr>
            </w:pPr>
            <w:r>
              <w:rPr>
                <w:rFonts w:ascii="Times New Roman" w:hAnsi="Times New Roman"/>
                <w:i/>
              </w:rPr>
              <w:t>Ražotājs, modeļa nosaukums,</w:t>
            </w:r>
          </w:p>
          <w:p w:rsidR="00696382" w:rsidRDefault="00696382" w:rsidP="007D56B2">
            <w:pPr>
              <w:spacing w:after="0" w:line="240" w:lineRule="auto"/>
              <w:jc w:val="center"/>
              <w:rPr>
                <w:rFonts w:ascii="Times New Roman" w:hAnsi="Times New Roman"/>
                <w:i/>
              </w:rPr>
            </w:pPr>
            <w:r>
              <w:rPr>
                <w:rFonts w:ascii="Times New Roman" w:hAnsi="Times New Roman"/>
                <w:i/>
              </w:rPr>
              <w:t>modeļa apraksts *.</w:t>
            </w:r>
            <w:proofErr w:type="spellStart"/>
            <w:r>
              <w:rPr>
                <w:rFonts w:ascii="Times New Roman" w:hAnsi="Times New Roman"/>
                <w:i/>
              </w:rPr>
              <w:t>pdf</w:t>
            </w:r>
            <w:proofErr w:type="spellEnd"/>
            <w:r>
              <w:rPr>
                <w:rFonts w:ascii="Times New Roman" w:hAnsi="Times New Roman"/>
                <w:i/>
              </w:rPr>
              <w:t xml:space="preserve"> formātā vai Internet vietnē</w:t>
            </w:r>
          </w:p>
        </w:tc>
      </w:tr>
      <w:tr w:rsidR="00696382" w:rsidTr="007D56B2">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1.1.</w:t>
            </w:r>
          </w:p>
        </w:tc>
        <w:tc>
          <w:tcPr>
            <w:tcW w:w="5955"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pStyle w:val="ListParagraph"/>
              <w:spacing w:after="0" w:line="240" w:lineRule="auto"/>
              <w:ind w:left="35"/>
              <w:rPr>
                <w:rFonts w:ascii="Times New Roman" w:eastAsia="Arial Unicode MS" w:hAnsi="Times New Roman"/>
                <w:sz w:val="22"/>
                <w:szCs w:val="22"/>
              </w:rPr>
            </w:pPr>
            <w:proofErr w:type="spellStart"/>
            <w:r>
              <w:rPr>
                <w:rFonts w:ascii="Times New Roman" w:hAnsi="Times New Roman"/>
                <w:sz w:val="22"/>
                <w:szCs w:val="22"/>
              </w:rPr>
              <w:t>Passmark</w:t>
            </w:r>
            <w:proofErr w:type="spellEnd"/>
            <w:r>
              <w:rPr>
                <w:rFonts w:ascii="Times New Roman" w:hAnsi="Times New Roman"/>
                <w:sz w:val="22"/>
                <w:szCs w:val="22"/>
              </w:rPr>
              <w:t xml:space="preserve"> </w:t>
            </w:r>
            <w:proofErr w:type="spellStart"/>
            <w:r>
              <w:rPr>
                <w:rFonts w:ascii="Times New Roman" w:hAnsi="Times New Roman"/>
                <w:sz w:val="22"/>
                <w:szCs w:val="22"/>
              </w:rPr>
              <w:t>Performance</w:t>
            </w:r>
            <w:proofErr w:type="spellEnd"/>
            <w:r>
              <w:rPr>
                <w:rFonts w:ascii="Times New Roman" w:hAnsi="Times New Roman"/>
                <w:sz w:val="22"/>
                <w:szCs w:val="22"/>
              </w:rPr>
              <w:t xml:space="preserve"> </w:t>
            </w:r>
            <w:proofErr w:type="spellStart"/>
            <w:r>
              <w:rPr>
                <w:rFonts w:ascii="Times New Roman" w:hAnsi="Times New Roman"/>
                <w:sz w:val="22"/>
                <w:szCs w:val="22"/>
              </w:rPr>
              <w:t>Test</w:t>
            </w:r>
            <w:proofErr w:type="spellEnd"/>
            <w:r>
              <w:rPr>
                <w:rFonts w:ascii="Times New Roman" w:hAnsi="Times New Roman"/>
                <w:sz w:val="22"/>
                <w:szCs w:val="22"/>
              </w:rPr>
              <w:t xml:space="preserve"> CPU Mark - ne mazāk kā 2550</w:t>
            </w:r>
          </w:p>
        </w:tc>
        <w:tc>
          <w:tcPr>
            <w:tcW w:w="3118"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Tr="007D56B2">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1.2.</w:t>
            </w:r>
          </w:p>
        </w:tc>
        <w:tc>
          <w:tcPr>
            <w:tcW w:w="5955"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pStyle w:val="ListParagraph"/>
              <w:spacing w:after="0" w:line="240" w:lineRule="auto"/>
              <w:ind w:left="35"/>
              <w:rPr>
                <w:rFonts w:ascii="Times New Roman" w:eastAsia="Arial Unicode MS" w:hAnsi="Times New Roman"/>
                <w:sz w:val="22"/>
                <w:szCs w:val="22"/>
              </w:rPr>
            </w:pPr>
            <w:r>
              <w:rPr>
                <w:rFonts w:ascii="Times New Roman" w:eastAsia="Arial Unicode MS" w:hAnsi="Times New Roman"/>
                <w:sz w:val="22"/>
                <w:szCs w:val="22"/>
              </w:rPr>
              <w:t>Ierīces svars ar baterijām – ne vairāk kā 800g.</w:t>
            </w:r>
          </w:p>
        </w:tc>
        <w:tc>
          <w:tcPr>
            <w:tcW w:w="3118"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Tr="007D56B2">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1.3.</w:t>
            </w:r>
          </w:p>
        </w:tc>
        <w:tc>
          <w:tcPr>
            <w:tcW w:w="5955"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5"/>
              <w:rPr>
                <w:rFonts w:ascii="Times New Roman" w:hAnsi="Times New Roman"/>
                <w:b/>
                <w:bCs/>
              </w:rPr>
            </w:pPr>
            <w:r>
              <w:rPr>
                <w:rFonts w:ascii="Times New Roman" w:eastAsia="Arial Unicode MS" w:hAnsi="Times New Roman"/>
              </w:rPr>
              <w:t>Ierīces operatīvā atmiņa (RAM) nav mazāka kā 8 GB</w:t>
            </w:r>
          </w:p>
        </w:tc>
        <w:tc>
          <w:tcPr>
            <w:tcW w:w="3118"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Tr="007D56B2">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1.4.</w:t>
            </w:r>
          </w:p>
        </w:tc>
        <w:tc>
          <w:tcPr>
            <w:tcW w:w="5955"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pStyle w:val="ListParagraph"/>
              <w:spacing w:after="0" w:line="240" w:lineRule="auto"/>
              <w:ind w:left="35"/>
              <w:rPr>
                <w:rFonts w:ascii="Times New Roman" w:eastAsia="Arial Unicode MS" w:hAnsi="Times New Roman"/>
                <w:sz w:val="22"/>
                <w:szCs w:val="22"/>
              </w:rPr>
            </w:pPr>
            <w:r>
              <w:rPr>
                <w:rFonts w:ascii="Times New Roman" w:eastAsia="Arial Unicode MS" w:hAnsi="Times New Roman"/>
                <w:sz w:val="22"/>
                <w:szCs w:val="22"/>
              </w:rPr>
              <w:t>Iebūvēts SSD disks ar vismaz 256 GB ietilpību</w:t>
            </w:r>
          </w:p>
        </w:tc>
        <w:tc>
          <w:tcPr>
            <w:tcW w:w="3118"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RPr="000E32EF" w:rsidTr="007D56B2">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1.5.</w:t>
            </w:r>
          </w:p>
        </w:tc>
        <w:tc>
          <w:tcPr>
            <w:tcW w:w="5955"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pStyle w:val="ListParagraph"/>
              <w:spacing w:after="0" w:line="240" w:lineRule="auto"/>
              <w:ind w:left="35"/>
              <w:rPr>
                <w:rFonts w:ascii="Times New Roman" w:eastAsia="Arial Unicode MS" w:hAnsi="Times New Roman"/>
                <w:sz w:val="22"/>
                <w:szCs w:val="22"/>
              </w:rPr>
            </w:pPr>
            <w:proofErr w:type="spellStart"/>
            <w:r>
              <w:rPr>
                <w:rFonts w:ascii="Times New Roman" w:eastAsia="Arial Unicode MS" w:hAnsi="Times New Roman"/>
                <w:sz w:val="22"/>
                <w:szCs w:val="22"/>
              </w:rPr>
              <w:t>Daudzpunktu</w:t>
            </w:r>
            <w:proofErr w:type="spellEnd"/>
            <w:r>
              <w:rPr>
                <w:rFonts w:ascii="Times New Roman" w:eastAsia="Arial Unicode MS" w:hAnsi="Times New Roman"/>
                <w:sz w:val="22"/>
                <w:szCs w:val="22"/>
              </w:rPr>
              <w:t xml:space="preserve"> skārienjutīgs 10.8” ekrāns ar izšķirtspēju vismaz </w:t>
            </w:r>
            <w:r>
              <w:rPr>
                <w:rFonts w:ascii="Times New Roman" w:hAnsi="Times New Roman"/>
                <w:sz w:val="22"/>
                <w:szCs w:val="22"/>
              </w:rPr>
              <w:t>1920x1080</w:t>
            </w:r>
          </w:p>
        </w:tc>
        <w:tc>
          <w:tcPr>
            <w:tcW w:w="3118"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Tr="007D56B2">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1.6.</w:t>
            </w:r>
          </w:p>
        </w:tc>
        <w:tc>
          <w:tcPr>
            <w:tcW w:w="5955"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pStyle w:val="ListParagraph"/>
              <w:spacing w:after="0" w:line="240" w:lineRule="auto"/>
              <w:ind w:left="35"/>
              <w:rPr>
                <w:rFonts w:ascii="Times New Roman" w:eastAsia="Arial Unicode MS" w:hAnsi="Times New Roman"/>
                <w:sz w:val="22"/>
                <w:szCs w:val="22"/>
              </w:rPr>
            </w:pPr>
            <w:r>
              <w:rPr>
                <w:rFonts w:ascii="Times New Roman" w:eastAsia="Arial Unicode MS" w:hAnsi="Times New Roman"/>
                <w:sz w:val="22"/>
                <w:szCs w:val="22"/>
              </w:rPr>
              <w:t>Ierīces darbības laiks no baterijas vismaz 36h</w:t>
            </w:r>
          </w:p>
        </w:tc>
        <w:tc>
          <w:tcPr>
            <w:tcW w:w="3118"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Tr="007D56B2">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1.7.</w:t>
            </w:r>
          </w:p>
        </w:tc>
        <w:tc>
          <w:tcPr>
            <w:tcW w:w="5955"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pStyle w:val="ListParagraph"/>
              <w:spacing w:after="0" w:line="240" w:lineRule="auto"/>
              <w:ind w:left="35"/>
              <w:rPr>
                <w:rFonts w:ascii="Times New Roman" w:eastAsia="Arial Unicode MS" w:hAnsi="Times New Roman"/>
                <w:sz w:val="22"/>
                <w:szCs w:val="22"/>
              </w:rPr>
            </w:pPr>
            <w:r>
              <w:rPr>
                <w:rFonts w:ascii="Times New Roman" w:eastAsia="Arial Unicode MS" w:hAnsi="Times New Roman"/>
                <w:sz w:val="22"/>
                <w:szCs w:val="22"/>
              </w:rPr>
              <w:t>Ierīcei ir iebūvēti USB 3.0 un HDMI porti</w:t>
            </w:r>
          </w:p>
        </w:tc>
        <w:tc>
          <w:tcPr>
            <w:tcW w:w="3118"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RPr="000E32EF" w:rsidTr="007D56B2">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1.8.</w:t>
            </w:r>
          </w:p>
        </w:tc>
        <w:tc>
          <w:tcPr>
            <w:tcW w:w="5955"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pStyle w:val="ListParagraph"/>
              <w:spacing w:after="0" w:line="240" w:lineRule="auto"/>
              <w:ind w:left="35"/>
              <w:rPr>
                <w:rFonts w:ascii="Times New Roman" w:eastAsia="Arial Unicode MS" w:hAnsi="Times New Roman"/>
                <w:sz w:val="22"/>
                <w:szCs w:val="22"/>
              </w:rPr>
            </w:pPr>
            <w:r>
              <w:rPr>
                <w:rFonts w:ascii="Times New Roman" w:eastAsia="Arial Unicode MS" w:hAnsi="Times New Roman"/>
                <w:sz w:val="22"/>
                <w:szCs w:val="22"/>
              </w:rPr>
              <w:t xml:space="preserve">Ierīcei ir iebūvēta kamera ar izšķirtspēju ne mazāku kā 8 </w:t>
            </w:r>
            <w:proofErr w:type="spellStart"/>
            <w:r>
              <w:rPr>
                <w:rFonts w:ascii="Times New Roman" w:eastAsia="Arial Unicode MS" w:hAnsi="Times New Roman"/>
                <w:sz w:val="22"/>
                <w:szCs w:val="22"/>
              </w:rPr>
              <w:t>Mpix</w:t>
            </w:r>
            <w:proofErr w:type="spellEnd"/>
            <w:r>
              <w:rPr>
                <w:rFonts w:ascii="Times New Roman" w:eastAsia="Arial Unicode MS" w:hAnsi="Times New Roman"/>
                <w:sz w:val="22"/>
                <w:szCs w:val="22"/>
              </w:rPr>
              <w:t xml:space="preserve">, kā arī priekšskata tīkla kamera ar izšķirtspēju ne mazāku kā 2 </w:t>
            </w:r>
            <w:proofErr w:type="spellStart"/>
            <w:r>
              <w:rPr>
                <w:rFonts w:ascii="Times New Roman" w:eastAsia="Arial Unicode MS" w:hAnsi="Times New Roman"/>
                <w:sz w:val="22"/>
                <w:szCs w:val="22"/>
              </w:rPr>
              <w:t>Mpix</w:t>
            </w:r>
            <w:proofErr w:type="spellEnd"/>
            <w:r>
              <w:rPr>
                <w:rFonts w:ascii="Times New Roman" w:eastAsia="Arial Unicode MS" w:hAnsi="Times New Roman"/>
                <w:sz w:val="22"/>
                <w:szCs w:val="22"/>
              </w:rPr>
              <w:t>.</w:t>
            </w:r>
          </w:p>
        </w:tc>
        <w:tc>
          <w:tcPr>
            <w:tcW w:w="3118"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RPr="000E32EF" w:rsidTr="007D56B2">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1.9.</w:t>
            </w:r>
          </w:p>
        </w:tc>
        <w:tc>
          <w:tcPr>
            <w:tcW w:w="5955"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pStyle w:val="ListParagraph"/>
              <w:spacing w:after="0" w:line="240" w:lineRule="auto"/>
              <w:ind w:left="35"/>
              <w:rPr>
                <w:rFonts w:ascii="Times New Roman" w:hAnsi="Times New Roman"/>
                <w:sz w:val="22"/>
                <w:szCs w:val="22"/>
              </w:rPr>
            </w:pPr>
            <w:r>
              <w:rPr>
                <w:rFonts w:ascii="Times New Roman" w:eastAsia="Arial Unicode MS" w:hAnsi="Times New Roman"/>
                <w:sz w:val="22"/>
                <w:szCs w:val="22"/>
              </w:rPr>
              <w:t>Ierīces komplektācijā ietverta piestiprināma klaviatūra, kas var kalpot par ekrāna aizsargvāku.</w:t>
            </w:r>
          </w:p>
        </w:tc>
        <w:tc>
          <w:tcPr>
            <w:tcW w:w="3118"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Tr="007D56B2">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1.10.</w:t>
            </w:r>
          </w:p>
        </w:tc>
        <w:tc>
          <w:tcPr>
            <w:tcW w:w="5955"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pStyle w:val="ListParagraph"/>
              <w:spacing w:after="0" w:line="240" w:lineRule="auto"/>
              <w:ind w:left="35"/>
              <w:rPr>
                <w:rFonts w:ascii="Times New Roman" w:eastAsia="Arial Unicode MS" w:hAnsi="Times New Roman"/>
                <w:sz w:val="22"/>
                <w:szCs w:val="22"/>
              </w:rPr>
            </w:pPr>
            <w:r>
              <w:rPr>
                <w:rFonts w:ascii="Times New Roman" w:eastAsia="Arial Unicode MS" w:hAnsi="Times New Roman"/>
                <w:sz w:val="22"/>
                <w:szCs w:val="22"/>
              </w:rPr>
              <w:t>Ierīcei ir iebūvēta bezvadu tīkla karte</w:t>
            </w:r>
            <w:r>
              <w:rPr>
                <w:rStyle w:val="shortspec"/>
                <w:rFonts w:ascii="Times New Roman" w:hAnsi="Times New Roman"/>
                <w:sz w:val="22"/>
                <w:szCs w:val="22"/>
              </w:rPr>
              <w:t xml:space="preserve"> un NFC tīkla karte (Near </w:t>
            </w:r>
            <w:proofErr w:type="spellStart"/>
            <w:r>
              <w:rPr>
                <w:rStyle w:val="shortspec"/>
                <w:rFonts w:ascii="Times New Roman" w:hAnsi="Times New Roman"/>
                <w:sz w:val="22"/>
                <w:szCs w:val="22"/>
              </w:rPr>
              <w:t>Field</w:t>
            </w:r>
            <w:proofErr w:type="spellEnd"/>
            <w:r>
              <w:rPr>
                <w:rStyle w:val="shortspec"/>
                <w:rFonts w:ascii="Times New Roman" w:hAnsi="Times New Roman"/>
                <w:sz w:val="22"/>
                <w:szCs w:val="22"/>
              </w:rPr>
              <w:t xml:space="preserve"> </w:t>
            </w:r>
            <w:proofErr w:type="spellStart"/>
            <w:r>
              <w:rPr>
                <w:rStyle w:val="shortspec"/>
                <w:rFonts w:ascii="Times New Roman" w:hAnsi="Times New Roman"/>
                <w:sz w:val="22"/>
                <w:szCs w:val="22"/>
              </w:rPr>
              <w:t>Communication</w:t>
            </w:r>
            <w:proofErr w:type="spellEnd"/>
            <w:r>
              <w:rPr>
                <w:rStyle w:val="shortspec"/>
                <w:rFonts w:ascii="Times New Roman" w:hAnsi="Times New Roman"/>
                <w:sz w:val="22"/>
                <w:szCs w:val="22"/>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RPr="000E32EF" w:rsidTr="007D56B2">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1.11.</w:t>
            </w:r>
          </w:p>
        </w:tc>
        <w:tc>
          <w:tcPr>
            <w:tcW w:w="5955"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pStyle w:val="ListParagraph"/>
              <w:spacing w:after="0" w:line="240" w:lineRule="auto"/>
              <w:ind w:left="35"/>
              <w:rPr>
                <w:rFonts w:ascii="Times New Roman" w:eastAsia="Arial Unicode MS" w:hAnsi="Times New Roman"/>
                <w:sz w:val="22"/>
                <w:szCs w:val="22"/>
              </w:rPr>
            </w:pPr>
            <w:r>
              <w:rPr>
                <w:rFonts w:ascii="Times New Roman" w:eastAsia="Arial Unicode MS" w:hAnsi="Times New Roman"/>
                <w:sz w:val="22"/>
                <w:szCs w:val="22"/>
              </w:rPr>
              <w:t>Ierīces komplektācijā ietverta ekrāna pildspalva</w:t>
            </w:r>
          </w:p>
        </w:tc>
        <w:tc>
          <w:tcPr>
            <w:tcW w:w="3118"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Tr="007D56B2">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1.12.</w:t>
            </w:r>
          </w:p>
        </w:tc>
        <w:tc>
          <w:tcPr>
            <w:tcW w:w="5955"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pStyle w:val="ListParagraph"/>
              <w:spacing w:after="0" w:line="240" w:lineRule="auto"/>
              <w:ind w:left="35"/>
              <w:rPr>
                <w:rFonts w:ascii="Times New Roman" w:eastAsia="Arial Unicode MS" w:hAnsi="Times New Roman"/>
                <w:sz w:val="22"/>
                <w:szCs w:val="22"/>
              </w:rPr>
            </w:pPr>
            <w:r>
              <w:rPr>
                <w:rFonts w:ascii="Times New Roman" w:eastAsia="Arial Unicode MS" w:hAnsi="Times New Roman"/>
                <w:sz w:val="22"/>
                <w:szCs w:val="22"/>
              </w:rPr>
              <w:t xml:space="preserve">Ierīcē uzstādīta operētājsistēma Microsoft Windows 8.1 </w:t>
            </w:r>
            <w:proofErr w:type="spellStart"/>
            <w:r>
              <w:rPr>
                <w:rFonts w:ascii="Times New Roman" w:eastAsia="Arial Unicode MS" w:hAnsi="Times New Roman"/>
                <w:sz w:val="22"/>
                <w:szCs w:val="22"/>
              </w:rPr>
              <w:t>Pro</w:t>
            </w:r>
            <w:proofErr w:type="spellEnd"/>
            <w:r>
              <w:rPr>
                <w:rFonts w:ascii="Times New Roman" w:eastAsia="Arial Unicode MS" w:hAnsi="Times New Roman"/>
                <w:sz w:val="22"/>
                <w:szCs w:val="22"/>
              </w:rPr>
              <w:t xml:space="preserve"> 64-bit vai ekvivalenta</w:t>
            </w:r>
          </w:p>
        </w:tc>
        <w:tc>
          <w:tcPr>
            <w:tcW w:w="3118"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Tr="007D56B2">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snapToGrid w:val="0"/>
                <w:color w:val="000000"/>
              </w:rPr>
            </w:pPr>
            <w:r>
              <w:rPr>
                <w:rFonts w:ascii="Times New Roman" w:hAnsi="Times New Roman"/>
                <w:snapToGrid w:val="0"/>
                <w:color w:val="000000"/>
              </w:rPr>
              <w:t>1.13.</w:t>
            </w:r>
          </w:p>
        </w:tc>
        <w:tc>
          <w:tcPr>
            <w:tcW w:w="5955"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pStyle w:val="ListParagraph"/>
              <w:spacing w:after="0" w:line="240" w:lineRule="auto"/>
              <w:ind w:left="35"/>
              <w:rPr>
                <w:rFonts w:ascii="Times New Roman" w:eastAsia="Arial Unicode MS" w:hAnsi="Times New Roman"/>
                <w:sz w:val="22"/>
                <w:szCs w:val="22"/>
              </w:rPr>
            </w:pPr>
            <w:r>
              <w:rPr>
                <w:rFonts w:ascii="Times New Roman" w:eastAsia="Arial Unicode MS" w:hAnsi="Times New Roman"/>
                <w:sz w:val="22"/>
                <w:szCs w:val="22"/>
              </w:rPr>
              <w:t xml:space="preserve">Microsoft </w:t>
            </w:r>
            <w:proofErr w:type="spellStart"/>
            <w:r>
              <w:rPr>
                <w:rFonts w:ascii="Times New Roman" w:eastAsia="Arial Unicode MS" w:hAnsi="Times New Roman"/>
                <w:sz w:val="22"/>
                <w:szCs w:val="22"/>
              </w:rPr>
              <w:t>Surface</w:t>
            </w:r>
            <w:proofErr w:type="spellEnd"/>
            <w:r>
              <w:rPr>
                <w:rFonts w:ascii="Times New Roman" w:eastAsia="Arial Unicode MS" w:hAnsi="Times New Roman"/>
                <w:sz w:val="22"/>
                <w:szCs w:val="22"/>
              </w:rPr>
              <w:t xml:space="preserve"> </w:t>
            </w:r>
            <w:proofErr w:type="spellStart"/>
            <w:r>
              <w:rPr>
                <w:rFonts w:ascii="Times New Roman" w:eastAsia="Arial Unicode MS" w:hAnsi="Times New Roman"/>
                <w:sz w:val="22"/>
                <w:szCs w:val="22"/>
              </w:rPr>
              <w:t>Pro</w:t>
            </w:r>
            <w:proofErr w:type="spellEnd"/>
            <w:r>
              <w:rPr>
                <w:rFonts w:ascii="Times New Roman" w:eastAsia="Arial Unicode MS" w:hAnsi="Times New Roman"/>
                <w:sz w:val="22"/>
                <w:szCs w:val="22"/>
              </w:rPr>
              <w:t xml:space="preserve"> 3 vai ekvivalents</w:t>
            </w:r>
          </w:p>
        </w:tc>
        <w:tc>
          <w:tcPr>
            <w:tcW w:w="3118" w:type="dxa"/>
            <w:tcBorders>
              <w:top w:val="single" w:sz="4" w:space="0" w:color="auto"/>
              <w:left w:val="single" w:sz="4" w:space="0" w:color="auto"/>
              <w:bottom w:val="single" w:sz="4" w:space="0" w:color="auto"/>
              <w:right w:val="single" w:sz="4" w:space="0" w:color="auto"/>
            </w:tcBorders>
            <w:vAlign w:val="center"/>
          </w:tcPr>
          <w:p w:rsidR="00696382" w:rsidRDefault="00696382" w:rsidP="007D56B2">
            <w:pPr>
              <w:spacing w:after="0" w:line="240" w:lineRule="auto"/>
              <w:jc w:val="both"/>
              <w:rPr>
                <w:rFonts w:ascii="Times New Roman" w:hAnsi="Times New Roman"/>
                <w:snapToGrid w:val="0"/>
                <w:color w:val="000000"/>
              </w:rPr>
            </w:pPr>
          </w:p>
        </w:tc>
      </w:tr>
      <w:tr w:rsidR="00696382" w:rsidTr="007D56B2">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b/>
                <w:snapToGrid w:val="0"/>
                <w:color w:val="000000"/>
              </w:rPr>
            </w:pPr>
            <w:r>
              <w:rPr>
                <w:rFonts w:ascii="Times New Roman" w:hAnsi="Times New Roman"/>
                <w:b/>
                <w:snapToGrid w:val="0"/>
                <w:color w:val="000000"/>
              </w:rPr>
              <w:t>2.</w:t>
            </w:r>
          </w:p>
        </w:tc>
        <w:tc>
          <w:tcPr>
            <w:tcW w:w="5955"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jc w:val="both"/>
              <w:rPr>
                <w:rFonts w:ascii="Times New Roman" w:hAnsi="Times New Roman"/>
              </w:rPr>
            </w:pPr>
            <w:r>
              <w:rPr>
                <w:rFonts w:ascii="Times New Roman" w:hAnsi="Times New Roman"/>
                <w:b/>
              </w:rPr>
              <w:t>Garantijas laiks:</w:t>
            </w:r>
            <w:r>
              <w:rPr>
                <w:rFonts w:ascii="Times New Roman" w:hAnsi="Times New Roman"/>
              </w:rPr>
              <w:t xml:space="preserve"> vismaz 3 gadi</w:t>
            </w:r>
          </w:p>
        </w:tc>
        <w:tc>
          <w:tcPr>
            <w:tcW w:w="3118"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jc w:val="center"/>
              <w:rPr>
                <w:rFonts w:ascii="Times New Roman" w:hAnsi="Times New Roman"/>
                <w:i/>
                <w:snapToGrid w:val="0"/>
                <w:sz w:val="21"/>
                <w:szCs w:val="21"/>
              </w:rPr>
            </w:pPr>
            <w:r>
              <w:rPr>
                <w:rFonts w:ascii="Times New Roman" w:hAnsi="Times New Roman"/>
                <w:i/>
                <w:snapToGrid w:val="0"/>
                <w:sz w:val="21"/>
                <w:szCs w:val="21"/>
              </w:rPr>
              <w:t xml:space="preserve">Pretendenta piedāvātais </w:t>
            </w:r>
          </w:p>
          <w:p w:rsidR="00696382" w:rsidRDefault="00696382" w:rsidP="007D56B2">
            <w:pPr>
              <w:spacing w:after="0" w:line="240" w:lineRule="auto"/>
              <w:jc w:val="center"/>
              <w:rPr>
                <w:rFonts w:ascii="Times New Roman" w:hAnsi="Times New Roman"/>
                <w:i/>
                <w:snapToGrid w:val="0"/>
                <w:sz w:val="21"/>
                <w:szCs w:val="21"/>
              </w:rPr>
            </w:pPr>
            <w:r>
              <w:rPr>
                <w:rFonts w:ascii="Times New Roman" w:hAnsi="Times New Roman"/>
                <w:i/>
                <w:snapToGrid w:val="0"/>
                <w:sz w:val="21"/>
                <w:szCs w:val="21"/>
              </w:rPr>
              <w:t>garantijas laiks</w:t>
            </w:r>
          </w:p>
        </w:tc>
      </w:tr>
      <w:tr w:rsidR="00696382" w:rsidTr="007D56B2">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b/>
                <w:snapToGrid w:val="0"/>
                <w:color w:val="000000"/>
              </w:rPr>
            </w:pPr>
            <w:r>
              <w:rPr>
                <w:rFonts w:ascii="Times New Roman" w:hAnsi="Times New Roman"/>
                <w:b/>
                <w:snapToGrid w:val="0"/>
                <w:color w:val="000000"/>
              </w:rPr>
              <w:t>3.</w:t>
            </w:r>
          </w:p>
        </w:tc>
        <w:tc>
          <w:tcPr>
            <w:tcW w:w="5955"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jc w:val="both"/>
              <w:rPr>
                <w:rFonts w:ascii="Times New Roman" w:hAnsi="Times New Roman"/>
              </w:rPr>
            </w:pPr>
            <w:r>
              <w:rPr>
                <w:rFonts w:ascii="Times New Roman" w:hAnsi="Times New Roman"/>
                <w:b/>
              </w:rPr>
              <w:t>Piegādes laiks:</w:t>
            </w:r>
            <w:r>
              <w:rPr>
                <w:rFonts w:ascii="Times New Roman" w:hAnsi="Times New Roman"/>
              </w:rPr>
              <w:t xml:space="preserve"> </w:t>
            </w:r>
            <w:r>
              <w:rPr>
                <w:rFonts w:ascii="Times New Roman" w:hAnsi="Times New Roman"/>
                <w:sz w:val="24"/>
                <w:szCs w:val="24"/>
                <w:lang w:val="it-IT"/>
              </w:rPr>
              <w:t xml:space="preserve">ne </w:t>
            </w:r>
            <w:r w:rsidRPr="00C57415">
              <w:rPr>
                <w:rFonts w:ascii="Times New Roman" w:hAnsi="Times New Roman"/>
                <w:sz w:val="24"/>
                <w:szCs w:val="24"/>
                <w:lang w:val="it-IT"/>
              </w:rPr>
              <w:t>ilgāk kā 2 (divu) mēnešu laikā</w:t>
            </w:r>
            <w:r>
              <w:rPr>
                <w:rFonts w:ascii="Times New Roman" w:hAnsi="Times New Roman"/>
                <w:sz w:val="24"/>
                <w:szCs w:val="24"/>
                <w:lang w:val="it-IT"/>
              </w:rPr>
              <w:t xml:space="preserve"> no līguma noslēgšanas</w:t>
            </w:r>
          </w:p>
        </w:tc>
        <w:tc>
          <w:tcPr>
            <w:tcW w:w="3118"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jc w:val="center"/>
              <w:rPr>
                <w:rFonts w:ascii="Times New Roman" w:hAnsi="Times New Roman"/>
                <w:i/>
                <w:snapToGrid w:val="0"/>
                <w:sz w:val="21"/>
                <w:szCs w:val="21"/>
              </w:rPr>
            </w:pPr>
            <w:r>
              <w:rPr>
                <w:rFonts w:ascii="Times New Roman" w:hAnsi="Times New Roman"/>
                <w:i/>
                <w:snapToGrid w:val="0"/>
                <w:sz w:val="21"/>
                <w:szCs w:val="21"/>
              </w:rPr>
              <w:t xml:space="preserve">Pretendenta piedāvātais </w:t>
            </w:r>
          </w:p>
          <w:p w:rsidR="00696382" w:rsidRDefault="00696382" w:rsidP="007D56B2">
            <w:pPr>
              <w:spacing w:after="0" w:line="240" w:lineRule="auto"/>
              <w:jc w:val="center"/>
              <w:rPr>
                <w:rFonts w:ascii="Times New Roman" w:hAnsi="Times New Roman"/>
                <w:i/>
                <w:snapToGrid w:val="0"/>
                <w:sz w:val="21"/>
                <w:szCs w:val="21"/>
              </w:rPr>
            </w:pPr>
            <w:r>
              <w:rPr>
                <w:rFonts w:ascii="Times New Roman" w:hAnsi="Times New Roman"/>
                <w:i/>
                <w:snapToGrid w:val="0"/>
                <w:sz w:val="21"/>
                <w:szCs w:val="21"/>
              </w:rPr>
              <w:t>piegādes laiks</w:t>
            </w:r>
          </w:p>
        </w:tc>
      </w:tr>
      <w:tr w:rsidR="00696382" w:rsidTr="007D56B2">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b/>
                <w:snapToGrid w:val="0"/>
                <w:color w:val="000000"/>
              </w:rPr>
            </w:pPr>
            <w:r>
              <w:rPr>
                <w:rFonts w:ascii="Times New Roman" w:hAnsi="Times New Roman"/>
                <w:b/>
                <w:snapToGrid w:val="0"/>
                <w:color w:val="000000"/>
              </w:rPr>
              <w:t>4.</w:t>
            </w:r>
          </w:p>
        </w:tc>
        <w:tc>
          <w:tcPr>
            <w:tcW w:w="5955"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jc w:val="both"/>
              <w:rPr>
                <w:rFonts w:ascii="Times New Roman" w:hAnsi="Times New Roman"/>
              </w:rPr>
            </w:pPr>
            <w:r>
              <w:rPr>
                <w:rFonts w:ascii="Times New Roman" w:hAnsi="Times New Roman"/>
                <w:b/>
              </w:rPr>
              <w:t>Piegādes vieta:</w:t>
            </w:r>
            <w:r>
              <w:rPr>
                <w:rFonts w:ascii="Times New Roman" w:hAnsi="Times New Roman"/>
              </w:rPr>
              <w:t xml:space="preserve"> LLU Meža fakultāte, Akadēmijas iela 11, Jelgava, LV-3001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jc w:val="center"/>
              <w:rPr>
                <w:rFonts w:ascii="Times New Roman" w:hAnsi="Times New Roman"/>
                <w:i/>
                <w:sz w:val="21"/>
                <w:szCs w:val="21"/>
              </w:rPr>
            </w:pPr>
            <w:r>
              <w:rPr>
                <w:rFonts w:ascii="Times New Roman" w:hAnsi="Times New Roman"/>
                <w:i/>
                <w:sz w:val="21"/>
                <w:szCs w:val="21"/>
              </w:rPr>
              <w:t xml:space="preserve">Pretendenta apliecinājums </w:t>
            </w:r>
          </w:p>
          <w:p w:rsidR="00696382" w:rsidRDefault="00696382" w:rsidP="007D56B2">
            <w:pPr>
              <w:spacing w:after="0" w:line="240" w:lineRule="auto"/>
              <w:jc w:val="center"/>
              <w:rPr>
                <w:rFonts w:ascii="Times New Roman" w:hAnsi="Times New Roman"/>
                <w:i/>
                <w:sz w:val="21"/>
                <w:szCs w:val="21"/>
              </w:rPr>
            </w:pPr>
            <w:r>
              <w:rPr>
                <w:rFonts w:ascii="Times New Roman" w:hAnsi="Times New Roman"/>
                <w:i/>
                <w:sz w:val="21"/>
                <w:szCs w:val="21"/>
              </w:rPr>
              <w:t>par prasības izpildi</w:t>
            </w:r>
          </w:p>
        </w:tc>
      </w:tr>
      <w:tr w:rsidR="00696382" w:rsidTr="007D56B2">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b/>
                <w:snapToGrid w:val="0"/>
                <w:color w:val="000000"/>
              </w:rPr>
            </w:pPr>
            <w:r>
              <w:rPr>
                <w:rFonts w:ascii="Times New Roman" w:hAnsi="Times New Roman"/>
                <w:b/>
                <w:snapToGrid w:val="0"/>
                <w:color w:val="000000"/>
              </w:rPr>
              <w:t>5.</w:t>
            </w:r>
          </w:p>
        </w:tc>
        <w:tc>
          <w:tcPr>
            <w:tcW w:w="5955"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right="142"/>
              <w:jc w:val="both"/>
              <w:rPr>
                <w:rFonts w:ascii="Times New Roman" w:eastAsia="Times New Roman" w:hAnsi="Times New Roman"/>
                <w:lang w:eastAsia="lv-LV"/>
              </w:rPr>
            </w:pPr>
            <w:r>
              <w:rPr>
                <w:rFonts w:ascii="Times New Roman" w:eastAsia="Times New Roman" w:hAnsi="Times New Roman"/>
                <w:color w:val="000000"/>
                <w:lang w:eastAsia="lv-LV"/>
              </w:rPr>
              <w:t>Pretendentam jānodrošina iekārtas piegāde pasūtītāja norādītajā adresē Jelgavā.</w:t>
            </w:r>
          </w:p>
        </w:tc>
        <w:tc>
          <w:tcPr>
            <w:tcW w:w="3118"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Pr>
                <w:rFonts w:ascii="Times New Roman" w:eastAsia="Times New Roman" w:hAnsi="Times New Roman"/>
                <w:i/>
                <w:iCs/>
                <w:sz w:val="21"/>
                <w:szCs w:val="21"/>
                <w:lang w:eastAsia="ar-SA"/>
              </w:rPr>
              <w:t xml:space="preserve">Pretendenta apliecinājums </w:t>
            </w:r>
          </w:p>
          <w:p w:rsidR="00696382" w:rsidRDefault="00696382" w:rsidP="007D56B2">
            <w:pPr>
              <w:suppressAutoHyphens/>
              <w:snapToGrid w:val="0"/>
              <w:spacing w:after="0" w:line="240" w:lineRule="auto"/>
              <w:ind w:left="127" w:right="118"/>
              <w:jc w:val="center"/>
              <w:rPr>
                <w:rFonts w:ascii="Times New Roman" w:eastAsia="Times New Roman" w:hAnsi="Times New Roman"/>
                <w:i/>
                <w:sz w:val="21"/>
                <w:szCs w:val="21"/>
                <w:lang w:eastAsia="lv-LV"/>
              </w:rPr>
            </w:pPr>
            <w:r>
              <w:rPr>
                <w:rFonts w:ascii="Times New Roman" w:eastAsia="Times New Roman" w:hAnsi="Times New Roman"/>
                <w:i/>
                <w:iCs/>
                <w:sz w:val="21"/>
                <w:szCs w:val="21"/>
                <w:lang w:eastAsia="ar-SA"/>
              </w:rPr>
              <w:t>par prasības izpildi</w:t>
            </w:r>
          </w:p>
        </w:tc>
      </w:tr>
      <w:tr w:rsidR="00696382" w:rsidTr="007D56B2">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left="34"/>
              <w:jc w:val="center"/>
              <w:rPr>
                <w:rFonts w:ascii="Times New Roman" w:hAnsi="Times New Roman"/>
                <w:b/>
                <w:snapToGrid w:val="0"/>
                <w:color w:val="000000"/>
              </w:rPr>
            </w:pPr>
            <w:r>
              <w:rPr>
                <w:rFonts w:ascii="Times New Roman" w:hAnsi="Times New Roman"/>
                <w:b/>
                <w:snapToGrid w:val="0"/>
                <w:color w:val="000000"/>
              </w:rPr>
              <w:t>6.</w:t>
            </w:r>
          </w:p>
        </w:tc>
        <w:tc>
          <w:tcPr>
            <w:tcW w:w="5955"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pacing w:after="0" w:line="240" w:lineRule="auto"/>
              <w:ind w:right="142"/>
              <w:jc w:val="both"/>
              <w:rPr>
                <w:rFonts w:ascii="Times New Roman" w:eastAsia="Times New Roman" w:hAnsi="Times New Roman"/>
                <w:i/>
                <w:snapToGrid w:val="0"/>
                <w:lang w:eastAsia="lv-LV"/>
              </w:rPr>
            </w:pPr>
            <w:r>
              <w:rPr>
                <w:rFonts w:ascii="Times New Roman" w:eastAsia="Times New Roman" w:hAnsi="Times New Roman"/>
                <w:lang w:eastAsia="lv-LV"/>
              </w:rPr>
              <w:t>Piedāvājuma cenā jāiekļauj visas izmaksas, kas saistītas ar tehniskajai specifikācijai atbilstošas preces piegādi Pasūtītāja norādītajā adresē Jelgavā.</w:t>
            </w:r>
          </w:p>
        </w:tc>
        <w:tc>
          <w:tcPr>
            <w:tcW w:w="3118" w:type="dxa"/>
            <w:tcBorders>
              <w:top w:val="single" w:sz="4" w:space="0" w:color="auto"/>
              <w:left w:val="single" w:sz="4" w:space="0" w:color="auto"/>
              <w:bottom w:val="single" w:sz="4" w:space="0" w:color="auto"/>
              <w:right w:val="single" w:sz="4" w:space="0" w:color="auto"/>
            </w:tcBorders>
            <w:vAlign w:val="center"/>
            <w:hideMark/>
          </w:tcPr>
          <w:p w:rsidR="00696382"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lv-LV"/>
              </w:rPr>
            </w:pPr>
            <w:r>
              <w:rPr>
                <w:rFonts w:ascii="Times New Roman" w:eastAsia="Times New Roman" w:hAnsi="Times New Roman"/>
                <w:i/>
                <w:iCs/>
                <w:sz w:val="21"/>
                <w:szCs w:val="21"/>
                <w:lang w:eastAsia="lv-LV"/>
              </w:rPr>
              <w:t xml:space="preserve">Pretendenta apliecinājums </w:t>
            </w:r>
          </w:p>
          <w:p w:rsidR="00696382"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lv-LV"/>
              </w:rPr>
            </w:pPr>
            <w:r>
              <w:rPr>
                <w:rFonts w:ascii="Times New Roman" w:eastAsia="Times New Roman" w:hAnsi="Times New Roman"/>
                <w:i/>
                <w:iCs/>
                <w:sz w:val="21"/>
                <w:szCs w:val="21"/>
                <w:lang w:eastAsia="lv-LV"/>
              </w:rPr>
              <w:t>par prasības izpildi</w:t>
            </w:r>
          </w:p>
        </w:tc>
      </w:tr>
    </w:tbl>
    <w:p w:rsidR="00696382" w:rsidRDefault="00696382" w:rsidP="00696382">
      <w:pPr>
        <w:spacing w:after="0"/>
        <w:jc w:val="center"/>
        <w:rPr>
          <w:rFonts w:ascii="Times New Roman" w:hAnsi="Times New Roman"/>
          <w:b/>
          <w:sz w:val="28"/>
          <w:szCs w:val="28"/>
        </w:rPr>
      </w:pPr>
    </w:p>
    <w:p w:rsidR="00696382" w:rsidRPr="00A30959" w:rsidRDefault="00696382" w:rsidP="00696382">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96382" w:rsidRDefault="00696382" w:rsidP="00696382">
      <w:pPr>
        <w:spacing w:after="0" w:line="240" w:lineRule="auto"/>
        <w:rPr>
          <w:rFonts w:ascii="Times New Roman" w:hAnsi="Times New Roman"/>
          <w:b/>
        </w:rPr>
      </w:pPr>
    </w:p>
    <w:p w:rsidR="00696382" w:rsidRPr="000706A6" w:rsidRDefault="00696382" w:rsidP="00696382">
      <w:pPr>
        <w:spacing w:after="0" w:line="240" w:lineRule="auto"/>
        <w:rPr>
          <w:rFonts w:ascii="Times New Roman" w:hAnsi="Times New Roman"/>
          <w:b/>
        </w:rPr>
      </w:pPr>
    </w:p>
    <w:p w:rsidR="00696382" w:rsidRDefault="00696382" w:rsidP="00696382">
      <w:pPr>
        <w:spacing w:after="0" w:line="240" w:lineRule="auto"/>
        <w:rPr>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p>
    <w:p w:rsidR="00696382" w:rsidRDefault="00696382" w:rsidP="00696382">
      <w:pPr>
        <w:rPr>
          <w:rFonts w:ascii="Times New Roman" w:hAnsi="Times New Roman"/>
          <w:b/>
          <w:sz w:val="28"/>
          <w:szCs w:val="28"/>
        </w:rPr>
      </w:pPr>
      <w:r>
        <w:rPr>
          <w:rFonts w:ascii="Times New Roman" w:hAnsi="Times New Roman"/>
          <w:b/>
          <w:sz w:val="28"/>
          <w:szCs w:val="28"/>
        </w:rPr>
        <w:br w:type="page"/>
      </w:r>
    </w:p>
    <w:p w:rsidR="00696382" w:rsidRDefault="00696382" w:rsidP="00696382">
      <w:pPr>
        <w:spacing w:after="0"/>
        <w:jc w:val="center"/>
        <w:rPr>
          <w:rFonts w:ascii="Times New Roman" w:hAnsi="Times New Roman"/>
          <w:b/>
          <w:sz w:val="28"/>
          <w:szCs w:val="28"/>
        </w:rPr>
      </w:pP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696382" w:rsidRPr="00800B70" w:rsidRDefault="00696382" w:rsidP="00696382">
      <w:pPr>
        <w:spacing w:after="0"/>
        <w:jc w:val="center"/>
        <w:rPr>
          <w:rFonts w:ascii="Times New Roman" w:hAnsi="Times New Roman"/>
          <w:i/>
          <w:sz w:val="28"/>
          <w:szCs w:val="28"/>
        </w:rPr>
      </w:pPr>
      <w:r w:rsidRPr="00800B70">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4D2D1C" w:rsidRDefault="00696382" w:rsidP="00696382">
      <w:pPr>
        <w:spacing w:after="0"/>
        <w:jc w:val="center"/>
        <w:rPr>
          <w:rFonts w:ascii="Times New Roman" w:hAnsi="Times New Roman"/>
          <w:sz w:val="16"/>
          <w:szCs w:val="16"/>
        </w:rPr>
      </w:pPr>
    </w:p>
    <w:p w:rsidR="00696382" w:rsidRPr="002203E4" w:rsidRDefault="00696382" w:rsidP="00696382">
      <w:pPr>
        <w:pStyle w:val="BodyText"/>
        <w:tabs>
          <w:tab w:val="left" w:pos="851"/>
        </w:tabs>
        <w:jc w:val="center"/>
        <w:rPr>
          <w:rFonts w:ascii="Times New Roman" w:hAnsi="Times New Roman"/>
          <w:b/>
          <w:bCs/>
          <w:color w:val="000000"/>
          <w:sz w:val="24"/>
          <w:szCs w:val="24"/>
          <w:u w:val="single"/>
        </w:rPr>
      </w:pPr>
      <w:r w:rsidRPr="002203E4">
        <w:rPr>
          <w:rFonts w:ascii="Times New Roman" w:hAnsi="Times New Roman"/>
          <w:b/>
          <w:bCs/>
          <w:color w:val="000000"/>
          <w:sz w:val="24"/>
          <w:szCs w:val="24"/>
          <w:u w:val="single"/>
        </w:rPr>
        <w:t xml:space="preserve">6.daļa: </w:t>
      </w:r>
      <w:r w:rsidRPr="002203E4">
        <w:rPr>
          <w:rFonts w:ascii="Times New Roman" w:eastAsia="Calibri" w:hAnsi="Times New Roman"/>
          <w:b/>
          <w:sz w:val="24"/>
          <w:szCs w:val="24"/>
          <w:u w:val="single"/>
        </w:rPr>
        <w:t>Meža attālās izpētes laboratorijas aprīkojuma komplekts. Planšetdators</w:t>
      </w:r>
    </w:p>
    <w:p w:rsidR="00696382" w:rsidRDefault="00696382" w:rsidP="00696382">
      <w:pPr>
        <w:pStyle w:val="BodyText"/>
        <w:tabs>
          <w:tab w:val="left" w:pos="851"/>
        </w:tabs>
        <w:rPr>
          <w:rFonts w:ascii="Times New Roman" w:hAnsi="Times New Roman"/>
          <w:b/>
          <w:bCs/>
          <w:color w:val="000000"/>
          <w:sz w:val="24"/>
          <w:szCs w:val="24"/>
        </w:rPr>
      </w:pPr>
    </w:p>
    <w:p w:rsidR="00696382" w:rsidRDefault="00696382" w:rsidP="00696382">
      <w:pPr>
        <w:pStyle w:val="BodyText"/>
        <w:tabs>
          <w:tab w:val="left" w:pos="851"/>
        </w:tabs>
        <w:rPr>
          <w:rFonts w:ascii="Times New Roman" w:hAnsi="Times New Roman"/>
          <w:b/>
          <w:bCs/>
          <w:color w:val="000000"/>
          <w:sz w:val="24"/>
          <w:szCs w:val="24"/>
        </w:rPr>
      </w:pPr>
    </w:p>
    <w:p w:rsidR="00696382" w:rsidRPr="00816CF6" w:rsidRDefault="00696382" w:rsidP="00696382">
      <w:pPr>
        <w:spacing w:after="0" w:line="240" w:lineRule="auto"/>
        <w:jc w:val="center"/>
        <w:rPr>
          <w:sz w:val="20"/>
          <w:szCs w:val="20"/>
        </w:rPr>
      </w:pPr>
      <w:r>
        <w:rPr>
          <w:rFonts w:ascii="Times New Roman" w:hAnsi="Times New Roman"/>
          <w:b/>
          <w:sz w:val="28"/>
          <w:szCs w:val="28"/>
        </w:rPr>
        <w:t xml:space="preserve">FINANŠU </w:t>
      </w:r>
      <w:r w:rsidRPr="006D08D8">
        <w:rPr>
          <w:rFonts w:ascii="Times New Roman" w:hAnsi="Times New Roman"/>
          <w:b/>
          <w:sz w:val="28"/>
          <w:szCs w:val="28"/>
        </w:rPr>
        <w:t>PIEDĀVĀJUMS</w:t>
      </w:r>
    </w:p>
    <w:p w:rsidR="00696382" w:rsidRDefault="00696382" w:rsidP="00696382">
      <w:pPr>
        <w:spacing w:after="0"/>
        <w:jc w:val="center"/>
        <w:rPr>
          <w:rFonts w:ascii="Times New Roman" w:hAnsi="Times New Roman"/>
          <w:b/>
          <w:sz w:val="28"/>
          <w:szCs w:val="28"/>
        </w:rPr>
      </w:pPr>
    </w:p>
    <w:tbl>
      <w:tblPr>
        <w:tblW w:w="9781" w:type="dxa"/>
        <w:tblInd w:w="108" w:type="dxa"/>
        <w:tblCellMar>
          <w:left w:w="0" w:type="dxa"/>
          <w:right w:w="0" w:type="dxa"/>
        </w:tblCellMar>
        <w:tblLook w:val="04A0" w:firstRow="1" w:lastRow="0" w:firstColumn="1" w:lastColumn="0" w:noHBand="0" w:noVBand="1"/>
      </w:tblPr>
      <w:tblGrid>
        <w:gridCol w:w="668"/>
        <w:gridCol w:w="3727"/>
        <w:gridCol w:w="1417"/>
        <w:gridCol w:w="1701"/>
        <w:gridCol w:w="2268"/>
      </w:tblGrid>
      <w:tr w:rsidR="00696382" w:rsidRPr="00824AD4" w:rsidTr="007D56B2">
        <w:tc>
          <w:tcPr>
            <w:tcW w:w="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6382" w:rsidRPr="00824AD4" w:rsidRDefault="00696382" w:rsidP="007D56B2">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Nr.</w:t>
            </w:r>
          </w:p>
          <w:p w:rsidR="00696382" w:rsidRPr="00824AD4" w:rsidRDefault="00696382" w:rsidP="007D56B2">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p.k.</w:t>
            </w:r>
          </w:p>
        </w:tc>
        <w:tc>
          <w:tcPr>
            <w:tcW w:w="37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6382" w:rsidRPr="00824AD4" w:rsidRDefault="00696382" w:rsidP="007D56B2">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Nosaukums</w:t>
            </w:r>
          </w:p>
          <w:p w:rsidR="00696382" w:rsidRPr="00824AD4" w:rsidRDefault="00696382" w:rsidP="007D56B2">
            <w:pPr>
              <w:spacing w:after="0" w:line="240" w:lineRule="auto"/>
              <w:jc w:val="center"/>
              <w:rPr>
                <w:rFonts w:ascii="Times New Roman" w:hAnsi="Times New Roman"/>
                <w:b/>
                <w:bCs/>
                <w:snapToGrid w:val="0"/>
                <w:color w:val="000000"/>
                <w:sz w:val="24"/>
                <w:szCs w:val="24"/>
              </w:rPr>
            </w:pPr>
            <w:r w:rsidRPr="00824AD4">
              <w:rPr>
                <w:rFonts w:ascii="Times New Roman" w:hAnsi="Times New Roman"/>
                <w:i/>
                <w:iCs/>
                <w:color w:val="FF0000"/>
                <w:sz w:val="20"/>
                <w:szCs w:val="20"/>
              </w:rPr>
              <w:t>/jānorāda piedāvātās preces modelis)</w:t>
            </w:r>
          </w:p>
        </w:tc>
        <w:tc>
          <w:tcPr>
            <w:tcW w:w="1417" w:type="dxa"/>
            <w:tcBorders>
              <w:top w:val="single" w:sz="8" w:space="0" w:color="auto"/>
              <w:left w:val="nil"/>
              <w:bottom w:val="single" w:sz="8" w:space="0" w:color="auto"/>
              <w:right w:val="single" w:sz="8" w:space="0" w:color="auto"/>
            </w:tcBorders>
            <w:vAlign w:val="center"/>
          </w:tcPr>
          <w:p w:rsidR="00696382" w:rsidRPr="00824AD4" w:rsidRDefault="00696382" w:rsidP="007D56B2">
            <w:pPr>
              <w:spacing w:after="0" w:line="240" w:lineRule="auto"/>
              <w:jc w:val="center"/>
              <w:rPr>
                <w:rFonts w:ascii="Times New Roman" w:hAnsi="Times New Roman"/>
                <w:b/>
                <w:sz w:val="20"/>
                <w:szCs w:val="20"/>
              </w:rPr>
            </w:pPr>
            <w:r w:rsidRPr="00824AD4">
              <w:rPr>
                <w:rFonts w:ascii="Times New Roman" w:hAnsi="Times New Roman"/>
                <w:b/>
              </w:rPr>
              <w:t>Skaits</w:t>
            </w:r>
          </w:p>
        </w:tc>
        <w:tc>
          <w:tcPr>
            <w:tcW w:w="1701" w:type="dxa"/>
            <w:tcBorders>
              <w:top w:val="single" w:sz="8" w:space="0" w:color="auto"/>
              <w:left w:val="nil"/>
              <w:bottom w:val="single" w:sz="8" w:space="0" w:color="auto"/>
              <w:right w:val="single" w:sz="8" w:space="0" w:color="auto"/>
            </w:tcBorders>
            <w:vAlign w:val="center"/>
          </w:tcPr>
          <w:p w:rsidR="00696382" w:rsidRPr="00824AD4" w:rsidRDefault="00696382" w:rsidP="007D56B2">
            <w:pPr>
              <w:spacing w:after="0" w:line="240" w:lineRule="auto"/>
              <w:jc w:val="center"/>
              <w:rPr>
                <w:rFonts w:ascii="Times New Roman" w:hAnsi="Times New Roman"/>
                <w:b/>
                <w:snapToGrid w:val="0"/>
              </w:rPr>
            </w:pPr>
            <w:r w:rsidRPr="00824AD4">
              <w:rPr>
                <w:rFonts w:ascii="Times New Roman" w:hAnsi="Times New Roman"/>
                <w:b/>
                <w:snapToGrid w:val="0"/>
              </w:rPr>
              <w:t>Piedāvātā cena par 1 vienību</w:t>
            </w:r>
          </w:p>
          <w:p w:rsidR="00696382" w:rsidRPr="00824AD4" w:rsidRDefault="00696382" w:rsidP="007D56B2">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c>
          <w:tcPr>
            <w:tcW w:w="2268" w:type="dxa"/>
            <w:tcBorders>
              <w:top w:val="single" w:sz="8" w:space="0" w:color="auto"/>
              <w:left w:val="nil"/>
              <w:bottom w:val="single" w:sz="8" w:space="0" w:color="auto"/>
              <w:right w:val="single" w:sz="8" w:space="0" w:color="auto"/>
            </w:tcBorders>
            <w:vAlign w:val="center"/>
          </w:tcPr>
          <w:p w:rsidR="00696382" w:rsidRPr="00824AD4" w:rsidRDefault="00696382" w:rsidP="007D56B2">
            <w:pPr>
              <w:spacing w:after="0" w:line="240" w:lineRule="auto"/>
              <w:ind w:left="142" w:right="141"/>
              <w:jc w:val="center"/>
              <w:rPr>
                <w:rFonts w:ascii="Times New Roman" w:hAnsi="Times New Roman"/>
                <w:b/>
                <w:snapToGrid w:val="0"/>
              </w:rPr>
            </w:pPr>
            <w:r w:rsidRPr="00824AD4">
              <w:rPr>
                <w:rFonts w:ascii="Times New Roman" w:hAnsi="Times New Roman"/>
                <w:b/>
                <w:snapToGrid w:val="0"/>
              </w:rPr>
              <w:t>Piedāvātā cena par norādīto skaitu</w:t>
            </w:r>
          </w:p>
          <w:p w:rsidR="00696382" w:rsidRPr="00824AD4" w:rsidRDefault="00696382" w:rsidP="007D56B2">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r>
      <w:tr w:rsidR="00696382" w:rsidRPr="00824AD4" w:rsidTr="007D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1"/>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824AD4" w:rsidRDefault="00696382" w:rsidP="007D56B2">
            <w:pPr>
              <w:spacing w:after="0" w:line="240" w:lineRule="auto"/>
              <w:ind w:left="34"/>
              <w:jc w:val="center"/>
              <w:rPr>
                <w:rFonts w:ascii="Times New Roman" w:hAnsi="Times New Roman"/>
                <w:b/>
                <w:snapToGrid w:val="0"/>
                <w:color w:val="000000"/>
                <w:sz w:val="24"/>
                <w:szCs w:val="24"/>
              </w:rPr>
            </w:pPr>
            <w:r w:rsidRPr="00824AD4">
              <w:rPr>
                <w:rFonts w:ascii="Times New Roman" w:hAnsi="Times New Roman"/>
                <w:b/>
                <w:snapToGrid w:val="0"/>
                <w:color w:val="000000"/>
                <w:sz w:val="24"/>
                <w:szCs w:val="24"/>
              </w:rPr>
              <w:t>1.</w:t>
            </w:r>
          </w:p>
        </w:tc>
        <w:tc>
          <w:tcPr>
            <w:tcW w:w="3727"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824AD4" w:rsidRDefault="00696382" w:rsidP="007D56B2">
            <w:pPr>
              <w:pStyle w:val="c23"/>
              <w:spacing w:before="0" w:beforeAutospacing="0" w:after="0" w:afterAutospacing="0"/>
              <w:rPr>
                <w:rStyle w:val="c13"/>
              </w:rPr>
            </w:pPr>
            <w:r>
              <w:rPr>
                <w:b/>
                <w:bCs/>
              </w:rPr>
              <w:t>Planšetdators</w:t>
            </w:r>
            <w:r w:rsidRPr="00824AD4">
              <w:rPr>
                <w:bCs/>
                <w:i/>
                <w:color w:val="FF0000"/>
              </w:rPr>
              <w:t xml:space="preserve"> &lt;</w:t>
            </w:r>
            <w:r w:rsidRPr="00824AD4">
              <w:rPr>
                <w:i/>
                <w:iCs/>
                <w:color w:val="FF0000"/>
                <w:sz w:val="20"/>
                <w:szCs w:val="20"/>
              </w:rPr>
              <w:t>modelis&gt;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824AD4" w:rsidRDefault="00696382" w:rsidP="007D56B2">
            <w:pPr>
              <w:spacing w:after="0" w:line="240" w:lineRule="auto"/>
              <w:jc w:val="center"/>
              <w:rPr>
                <w:rFonts w:ascii="Times New Roman" w:hAnsi="Times New Roman"/>
                <w:snapToGrid w:val="0"/>
                <w:color w:val="000000"/>
                <w:sz w:val="24"/>
                <w:szCs w:val="24"/>
              </w:rPr>
            </w:pPr>
            <w:r>
              <w:rPr>
                <w:rFonts w:ascii="Times New Roman" w:hAnsi="Times New Roman"/>
                <w:sz w:val="24"/>
                <w:szCs w:val="24"/>
              </w:rPr>
              <w:t>2</w:t>
            </w:r>
            <w:r w:rsidRPr="00824AD4">
              <w:rPr>
                <w:rFonts w:ascii="Times New Roman" w:hAnsi="Times New Roman"/>
                <w:sz w:val="24"/>
                <w:szCs w:val="24"/>
              </w:rPr>
              <w:t xml:space="preserve"> gab</w:t>
            </w: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96382" w:rsidRPr="00824AD4" w:rsidRDefault="00696382" w:rsidP="007D56B2">
            <w:pPr>
              <w:spacing w:after="0" w:line="240" w:lineRule="auto"/>
              <w:rPr>
                <w:rFonts w:ascii="Times New Roman" w:hAnsi="Times New Roman"/>
                <w:snapToGrid w:val="0"/>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696382" w:rsidRPr="00824AD4" w:rsidRDefault="00696382" w:rsidP="007D56B2">
            <w:pPr>
              <w:spacing w:after="0" w:line="240" w:lineRule="auto"/>
              <w:rPr>
                <w:rFonts w:ascii="Times New Roman" w:hAnsi="Times New Roman"/>
                <w:snapToGrid w:val="0"/>
                <w:color w:val="000000"/>
                <w:sz w:val="24"/>
                <w:szCs w:val="24"/>
              </w:rPr>
            </w:pPr>
          </w:p>
        </w:tc>
      </w:tr>
      <w:tr w:rsidR="00696382" w:rsidRPr="00824AD4" w:rsidTr="007D56B2">
        <w:tblPrEx>
          <w:tblCellMar>
            <w:left w:w="108" w:type="dxa"/>
            <w:right w:w="108" w:type="dxa"/>
          </w:tblCellMar>
        </w:tblPrEx>
        <w:trPr>
          <w:trHeight w:val="471"/>
        </w:trPr>
        <w:tc>
          <w:tcPr>
            <w:tcW w:w="7513" w:type="dxa"/>
            <w:gridSpan w:val="4"/>
            <w:tcBorders>
              <w:top w:val="nil"/>
              <w:left w:val="single" w:sz="4" w:space="0" w:color="auto"/>
              <w:bottom w:val="single" w:sz="4" w:space="0" w:color="auto"/>
              <w:right w:val="single" w:sz="4" w:space="0" w:color="auto"/>
            </w:tcBorders>
            <w:shd w:val="clear" w:color="auto" w:fill="FBD4B4"/>
            <w:vAlign w:val="center"/>
            <w:hideMark/>
          </w:tcPr>
          <w:p w:rsidR="00696382" w:rsidRPr="00824AD4" w:rsidRDefault="00696382" w:rsidP="007D56B2">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 xml:space="preserve">Kopējā cenu summa par norādīto skaitu </w:t>
            </w:r>
            <w:r>
              <w:rPr>
                <w:rFonts w:ascii="Times New Roman" w:hAnsi="Times New Roman"/>
                <w:b/>
                <w:snapToGrid w:val="0"/>
                <w:sz w:val="24"/>
                <w:szCs w:val="24"/>
              </w:rPr>
              <w:t>EUR</w:t>
            </w:r>
            <w:r w:rsidRPr="00824AD4">
              <w:rPr>
                <w:rFonts w:ascii="Times New Roman" w:hAnsi="Times New Roman"/>
                <w:b/>
                <w:snapToGrid w:val="0"/>
                <w:sz w:val="24"/>
                <w:szCs w:val="24"/>
              </w:rPr>
              <w:t xml:space="preserve"> bez PVN:</w:t>
            </w:r>
          </w:p>
        </w:tc>
        <w:tc>
          <w:tcPr>
            <w:tcW w:w="2268" w:type="dxa"/>
            <w:tcBorders>
              <w:top w:val="nil"/>
              <w:left w:val="nil"/>
              <w:bottom w:val="single" w:sz="4" w:space="0" w:color="auto"/>
              <w:right w:val="single" w:sz="4" w:space="0" w:color="auto"/>
            </w:tcBorders>
            <w:shd w:val="clear" w:color="auto" w:fill="FBD4B4"/>
          </w:tcPr>
          <w:p w:rsidR="00696382" w:rsidRPr="00824AD4" w:rsidRDefault="00696382" w:rsidP="007D56B2">
            <w:pPr>
              <w:spacing w:after="0" w:line="240" w:lineRule="auto"/>
              <w:rPr>
                <w:rFonts w:ascii="Times New Roman" w:hAnsi="Times New Roman"/>
                <w:sz w:val="24"/>
                <w:szCs w:val="24"/>
              </w:rPr>
            </w:pPr>
          </w:p>
        </w:tc>
      </w:tr>
      <w:tr w:rsidR="00696382" w:rsidRPr="00824AD4" w:rsidTr="007D56B2">
        <w:tblPrEx>
          <w:tblCellMar>
            <w:left w:w="108" w:type="dxa"/>
            <w:right w:w="108" w:type="dxa"/>
          </w:tblCellMar>
        </w:tblPrEx>
        <w:trPr>
          <w:trHeight w:val="397"/>
        </w:trPr>
        <w:tc>
          <w:tcPr>
            <w:tcW w:w="7513" w:type="dxa"/>
            <w:gridSpan w:val="4"/>
            <w:tcBorders>
              <w:top w:val="single" w:sz="4" w:space="0" w:color="auto"/>
              <w:left w:val="single" w:sz="4" w:space="0" w:color="auto"/>
              <w:bottom w:val="single" w:sz="4" w:space="0" w:color="auto"/>
              <w:right w:val="single" w:sz="4" w:space="0" w:color="auto"/>
            </w:tcBorders>
            <w:vAlign w:val="center"/>
            <w:hideMark/>
          </w:tcPr>
          <w:p w:rsidR="00696382" w:rsidRPr="00824AD4" w:rsidRDefault="00696382" w:rsidP="007D56B2">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PVN ___%:</w:t>
            </w:r>
          </w:p>
        </w:tc>
        <w:tc>
          <w:tcPr>
            <w:tcW w:w="2268" w:type="dxa"/>
            <w:tcBorders>
              <w:top w:val="single" w:sz="4" w:space="0" w:color="auto"/>
              <w:left w:val="single" w:sz="4" w:space="0" w:color="auto"/>
              <w:bottom w:val="single" w:sz="4" w:space="0" w:color="auto"/>
              <w:right w:val="single" w:sz="4" w:space="0" w:color="auto"/>
            </w:tcBorders>
          </w:tcPr>
          <w:p w:rsidR="00696382" w:rsidRPr="00824AD4" w:rsidRDefault="00696382" w:rsidP="007D56B2">
            <w:pPr>
              <w:spacing w:after="0" w:line="240" w:lineRule="auto"/>
              <w:rPr>
                <w:rFonts w:ascii="Times New Roman" w:hAnsi="Times New Roman"/>
                <w:sz w:val="24"/>
                <w:szCs w:val="24"/>
              </w:rPr>
            </w:pPr>
          </w:p>
        </w:tc>
      </w:tr>
      <w:tr w:rsidR="00696382" w:rsidRPr="00824AD4" w:rsidTr="007D56B2">
        <w:tblPrEx>
          <w:tblCellMar>
            <w:left w:w="108" w:type="dxa"/>
            <w:right w:w="108" w:type="dxa"/>
          </w:tblCellMar>
        </w:tblPrEx>
        <w:trPr>
          <w:trHeight w:val="397"/>
        </w:trPr>
        <w:tc>
          <w:tcPr>
            <w:tcW w:w="7513" w:type="dxa"/>
            <w:gridSpan w:val="4"/>
            <w:tcBorders>
              <w:top w:val="single" w:sz="4" w:space="0" w:color="auto"/>
              <w:left w:val="single" w:sz="4" w:space="0" w:color="auto"/>
              <w:bottom w:val="single" w:sz="4" w:space="0" w:color="auto"/>
              <w:right w:val="single" w:sz="4" w:space="0" w:color="auto"/>
            </w:tcBorders>
            <w:vAlign w:val="center"/>
            <w:hideMark/>
          </w:tcPr>
          <w:p w:rsidR="00696382" w:rsidRPr="00824AD4" w:rsidRDefault="00696382" w:rsidP="007D56B2">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 xml:space="preserve">Kopējā cenu summa par norādīto skaitu </w:t>
            </w:r>
            <w:r>
              <w:rPr>
                <w:rFonts w:ascii="Times New Roman" w:hAnsi="Times New Roman"/>
                <w:b/>
                <w:snapToGrid w:val="0"/>
                <w:sz w:val="24"/>
                <w:szCs w:val="24"/>
              </w:rPr>
              <w:t>EUR</w:t>
            </w:r>
            <w:r w:rsidRPr="00824AD4">
              <w:rPr>
                <w:rFonts w:ascii="Times New Roman" w:hAnsi="Times New Roman"/>
                <w:b/>
                <w:snapToGrid w:val="0"/>
                <w:sz w:val="24"/>
                <w:szCs w:val="24"/>
              </w:rPr>
              <w:t xml:space="preserve"> ar PVN:</w:t>
            </w:r>
          </w:p>
        </w:tc>
        <w:tc>
          <w:tcPr>
            <w:tcW w:w="2268" w:type="dxa"/>
            <w:tcBorders>
              <w:top w:val="single" w:sz="4" w:space="0" w:color="auto"/>
              <w:left w:val="nil"/>
              <w:bottom w:val="single" w:sz="4" w:space="0" w:color="auto"/>
              <w:right w:val="single" w:sz="4" w:space="0" w:color="auto"/>
            </w:tcBorders>
          </w:tcPr>
          <w:p w:rsidR="00696382" w:rsidRPr="00824AD4" w:rsidRDefault="00696382" w:rsidP="007D56B2">
            <w:pPr>
              <w:spacing w:after="0" w:line="240" w:lineRule="auto"/>
              <w:rPr>
                <w:rFonts w:ascii="Times New Roman" w:hAnsi="Times New Roman"/>
                <w:sz w:val="24"/>
                <w:szCs w:val="24"/>
              </w:rPr>
            </w:pPr>
          </w:p>
        </w:tc>
      </w:tr>
    </w:tbl>
    <w:p w:rsidR="00696382" w:rsidRDefault="00696382" w:rsidP="00696382">
      <w:pPr>
        <w:spacing w:after="0" w:line="240" w:lineRule="auto"/>
        <w:jc w:val="center"/>
        <w:rPr>
          <w:rFonts w:ascii="Times New Roman" w:hAnsi="Times New Roman"/>
          <w:b/>
          <w:sz w:val="28"/>
          <w:szCs w:val="28"/>
        </w:rPr>
      </w:pPr>
    </w:p>
    <w:p w:rsidR="00696382" w:rsidRPr="00825364" w:rsidRDefault="00696382" w:rsidP="00696382">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96382" w:rsidRDefault="00696382" w:rsidP="00696382">
      <w:pPr>
        <w:spacing w:after="0" w:line="240" w:lineRule="auto"/>
        <w:rPr>
          <w:rFonts w:ascii="Times New Roman" w:hAnsi="Times New Roman"/>
          <w:b/>
        </w:rPr>
      </w:pPr>
    </w:p>
    <w:p w:rsidR="00696382" w:rsidRPr="00825364" w:rsidRDefault="00696382" w:rsidP="00696382">
      <w:pPr>
        <w:spacing w:after="0" w:line="240" w:lineRule="auto"/>
        <w:rPr>
          <w:rFonts w:ascii="Times New Roman" w:hAnsi="Times New Roman"/>
          <w:b/>
        </w:rPr>
      </w:pPr>
    </w:p>
    <w:p w:rsidR="00696382" w:rsidRDefault="00696382" w:rsidP="00696382">
      <w:pPr>
        <w:spacing w:after="0" w:line="240" w:lineRule="auto"/>
        <w:rPr>
          <w:rFonts w:ascii="Times New Roman" w:hAnsi="Times New Roman"/>
          <w:b/>
        </w:rPr>
      </w:pPr>
    </w:p>
    <w:p w:rsidR="00696382" w:rsidRPr="00825364" w:rsidRDefault="00696382" w:rsidP="00696382">
      <w:pPr>
        <w:spacing w:after="0" w:line="240" w:lineRule="auto"/>
        <w:rPr>
          <w:rFonts w:ascii="Times New Roman" w:hAnsi="Times New Roman"/>
          <w:b/>
        </w:rPr>
      </w:pPr>
    </w:p>
    <w:p w:rsidR="00696382" w:rsidRDefault="00696382" w:rsidP="00696382">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696382" w:rsidRDefault="00696382" w:rsidP="00696382">
      <w:pPr>
        <w:spacing w:after="0"/>
        <w:jc w:val="center"/>
        <w:rPr>
          <w:rFonts w:ascii="Times New Roman" w:hAnsi="Times New Roman"/>
          <w:b/>
          <w:sz w:val="28"/>
          <w:szCs w:val="28"/>
        </w:rPr>
      </w:pPr>
    </w:p>
    <w:p w:rsidR="00696382" w:rsidRDefault="00696382" w:rsidP="00696382">
      <w:pPr>
        <w:spacing w:after="0"/>
        <w:jc w:val="center"/>
        <w:rPr>
          <w:rFonts w:ascii="Times New Roman" w:hAnsi="Times New Roman"/>
          <w:b/>
          <w:sz w:val="28"/>
          <w:szCs w:val="28"/>
        </w:rPr>
      </w:pPr>
    </w:p>
    <w:p w:rsidR="00696382" w:rsidRDefault="00696382" w:rsidP="00696382">
      <w:pPr>
        <w:rPr>
          <w:rFonts w:ascii="Times New Roman" w:hAnsi="Times New Roman"/>
          <w:b/>
          <w:sz w:val="28"/>
          <w:szCs w:val="28"/>
        </w:rPr>
      </w:pPr>
      <w:r>
        <w:rPr>
          <w:rFonts w:ascii="Times New Roman" w:hAnsi="Times New Roman"/>
          <w:b/>
          <w:sz w:val="28"/>
          <w:szCs w:val="28"/>
        </w:rPr>
        <w:br w:type="page"/>
      </w:r>
    </w:p>
    <w:p w:rsidR="00696382" w:rsidRDefault="00696382" w:rsidP="00696382">
      <w:pPr>
        <w:spacing w:after="0"/>
        <w:jc w:val="center"/>
        <w:rPr>
          <w:rFonts w:ascii="Times New Roman" w:hAnsi="Times New Roman"/>
          <w:b/>
          <w:sz w:val="28"/>
          <w:szCs w:val="28"/>
        </w:rPr>
      </w:pP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696382" w:rsidRPr="00800B70" w:rsidRDefault="00696382" w:rsidP="00696382">
      <w:pPr>
        <w:spacing w:after="0"/>
        <w:jc w:val="center"/>
        <w:rPr>
          <w:rFonts w:ascii="Times New Roman" w:hAnsi="Times New Roman"/>
          <w:i/>
          <w:sz w:val="28"/>
          <w:szCs w:val="28"/>
        </w:rPr>
      </w:pPr>
      <w:r w:rsidRPr="00800B70">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4D2D1C" w:rsidRDefault="00696382" w:rsidP="00696382">
      <w:pPr>
        <w:spacing w:after="0"/>
        <w:jc w:val="center"/>
        <w:rPr>
          <w:rFonts w:ascii="Times New Roman" w:hAnsi="Times New Roman"/>
          <w:sz w:val="16"/>
          <w:szCs w:val="16"/>
        </w:rPr>
      </w:pPr>
    </w:p>
    <w:p w:rsidR="00696382" w:rsidRPr="002203E4" w:rsidRDefault="00696382" w:rsidP="00696382">
      <w:pPr>
        <w:pStyle w:val="BodyText"/>
        <w:tabs>
          <w:tab w:val="left" w:pos="851"/>
        </w:tabs>
        <w:jc w:val="center"/>
        <w:rPr>
          <w:rFonts w:ascii="Times New Roman" w:hAnsi="Times New Roman"/>
          <w:b/>
          <w:bCs/>
          <w:color w:val="000000"/>
          <w:sz w:val="24"/>
          <w:szCs w:val="24"/>
          <w:u w:val="single"/>
        </w:rPr>
      </w:pPr>
      <w:r w:rsidRPr="002203E4">
        <w:rPr>
          <w:rFonts w:ascii="Times New Roman" w:hAnsi="Times New Roman"/>
          <w:b/>
          <w:bCs/>
          <w:color w:val="000000"/>
          <w:sz w:val="24"/>
          <w:szCs w:val="24"/>
          <w:u w:val="single"/>
        </w:rPr>
        <w:t>7.daļa: Gaisa klimata iekārta</w:t>
      </w:r>
    </w:p>
    <w:p w:rsidR="00696382" w:rsidRPr="002C7543" w:rsidRDefault="00696382" w:rsidP="00696382">
      <w:pPr>
        <w:pStyle w:val="BodyText"/>
        <w:tabs>
          <w:tab w:val="left" w:pos="851"/>
        </w:tabs>
        <w:rPr>
          <w:rFonts w:ascii="Times New Roman" w:hAnsi="Times New Roman"/>
          <w:b/>
          <w:bCs/>
          <w:color w:val="000000"/>
          <w:sz w:val="32"/>
          <w:szCs w:val="32"/>
        </w:rPr>
      </w:pPr>
    </w:p>
    <w:p w:rsidR="00696382" w:rsidRPr="00816CF6" w:rsidRDefault="00696382" w:rsidP="00696382">
      <w:pPr>
        <w:spacing w:after="0" w:line="240" w:lineRule="auto"/>
        <w:jc w:val="center"/>
        <w:rPr>
          <w:sz w:val="20"/>
          <w:szCs w:val="20"/>
        </w:rPr>
      </w:pPr>
      <w:r w:rsidRPr="006D08D8">
        <w:rPr>
          <w:rFonts w:ascii="Times New Roman" w:hAnsi="Times New Roman"/>
          <w:b/>
          <w:sz w:val="28"/>
          <w:szCs w:val="28"/>
        </w:rPr>
        <w:t xml:space="preserve">TEHNISKAIS </w:t>
      </w:r>
      <w:r>
        <w:rPr>
          <w:rFonts w:ascii="Times New Roman" w:hAnsi="Times New Roman"/>
          <w:b/>
          <w:sz w:val="28"/>
          <w:szCs w:val="28"/>
        </w:rPr>
        <w:t xml:space="preserve">UN FINANŠU </w:t>
      </w:r>
      <w:r w:rsidRPr="006D08D8">
        <w:rPr>
          <w:rFonts w:ascii="Times New Roman" w:hAnsi="Times New Roman"/>
          <w:b/>
          <w:sz w:val="28"/>
          <w:szCs w:val="28"/>
        </w:rPr>
        <w:t>PIEDĀVĀJUMS</w:t>
      </w:r>
    </w:p>
    <w:p w:rsidR="00696382" w:rsidRDefault="00696382" w:rsidP="00696382">
      <w:pPr>
        <w:spacing w:after="0"/>
        <w:jc w:val="center"/>
        <w:rPr>
          <w:rFonts w:ascii="Times New Roman" w:hAnsi="Times New Roman"/>
          <w:b/>
          <w:sz w:val="28"/>
          <w:szCs w:val="28"/>
        </w:rPr>
      </w:pP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382"/>
        <w:gridCol w:w="2905"/>
      </w:tblGrid>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jc w:val="center"/>
              <w:rPr>
                <w:rFonts w:ascii="Times New Roman" w:hAnsi="Times New Roman"/>
                <w:b/>
                <w:snapToGrid w:val="0"/>
              </w:rPr>
            </w:pPr>
            <w:r w:rsidRPr="001A6670">
              <w:rPr>
                <w:rFonts w:ascii="Times New Roman" w:hAnsi="Times New Roman"/>
                <w:b/>
                <w:snapToGrid w:val="0"/>
              </w:rPr>
              <w:t>Nr.</w:t>
            </w:r>
          </w:p>
          <w:p w:rsidR="00696382" w:rsidRPr="001A6670" w:rsidRDefault="00696382" w:rsidP="007D56B2">
            <w:pPr>
              <w:spacing w:after="0" w:line="240" w:lineRule="auto"/>
              <w:jc w:val="center"/>
              <w:rPr>
                <w:rFonts w:ascii="Times New Roman" w:hAnsi="Times New Roman"/>
                <w:b/>
                <w:snapToGrid w:val="0"/>
              </w:rPr>
            </w:pPr>
            <w:r w:rsidRPr="001A6670">
              <w:rPr>
                <w:rFonts w:ascii="Times New Roman" w:hAnsi="Times New Roman"/>
                <w:b/>
                <w:snapToGrid w:val="0"/>
              </w:rPr>
              <w:t>p.k.</w:t>
            </w: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jc w:val="center"/>
              <w:rPr>
                <w:rFonts w:ascii="Times New Roman" w:hAnsi="Times New Roman"/>
                <w:b/>
                <w:snapToGrid w:val="0"/>
              </w:rPr>
            </w:pPr>
            <w:r w:rsidRPr="001A6670">
              <w:rPr>
                <w:rFonts w:ascii="Times New Roman" w:hAnsi="Times New Roman"/>
                <w:b/>
                <w:snapToGrid w:val="0"/>
              </w:rPr>
              <w:t>Tehniskās prasības</w:t>
            </w:r>
          </w:p>
        </w:tc>
        <w:tc>
          <w:tcPr>
            <w:tcW w:w="2905" w:type="dxa"/>
            <w:tcBorders>
              <w:top w:val="single" w:sz="4" w:space="0" w:color="auto"/>
              <w:left w:val="single" w:sz="4" w:space="0" w:color="auto"/>
              <w:bottom w:val="single" w:sz="4" w:space="0" w:color="auto"/>
              <w:right w:val="single" w:sz="4" w:space="0" w:color="auto"/>
            </w:tcBorders>
            <w:hideMark/>
          </w:tcPr>
          <w:p w:rsidR="00696382" w:rsidRPr="001A6670" w:rsidRDefault="00696382" w:rsidP="007D56B2">
            <w:pPr>
              <w:spacing w:after="0" w:line="240" w:lineRule="auto"/>
              <w:jc w:val="center"/>
              <w:rPr>
                <w:rFonts w:ascii="Times New Roman" w:hAnsi="Times New Roman"/>
                <w:b/>
                <w:snapToGrid w:val="0"/>
                <w:sz w:val="24"/>
                <w:szCs w:val="24"/>
              </w:rPr>
            </w:pPr>
            <w:r w:rsidRPr="001A6670">
              <w:rPr>
                <w:rFonts w:ascii="Times New Roman" w:hAnsi="Times New Roman"/>
                <w:b/>
                <w:snapToGrid w:val="0"/>
                <w:sz w:val="24"/>
                <w:szCs w:val="24"/>
              </w:rPr>
              <w:t>Pretendenta piedāvājums</w:t>
            </w:r>
          </w:p>
          <w:p w:rsidR="00696382" w:rsidRPr="001A6670" w:rsidRDefault="00696382" w:rsidP="007D56B2">
            <w:pPr>
              <w:snapToGrid w:val="0"/>
              <w:spacing w:after="0" w:line="240" w:lineRule="auto"/>
              <w:jc w:val="center"/>
              <w:rPr>
                <w:rFonts w:ascii="Times New Roman" w:hAnsi="Times New Roman"/>
                <w:i/>
                <w:iCs/>
                <w:color w:val="FF0000"/>
                <w:sz w:val="20"/>
                <w:szCs w:val="20"/>
              </w:rPr>
            </w:pPr>
            <w:r w:rsidRPr="001A6670">
              <w:rPr>
                <w:rFonts w:ascii="Times New Roman" w:hAnsi="Times New Roman"/>
                <w:i/>
                <w:iCs/>
                <w:color w:val="FF0000"/>
                <w:sz w:val="20"/>
                <w:szCs w:val="20"/>
              </w:rPr>
              <w:t xml:space="preserve">/jānorāda piedāvātās preces nosaukums, ražotājs, modelis </w:t>
            </w:r>
          </w:p>
          <w:p w:rsidR="00696382" w:rsidRPr="001A6670" w:rsidRDefault="00696382" w:rsidP="007D56B2">
            <w:pPr>
              <w:snapToGrid w:val="0"/>
              <w:spacing w:after="0" w:line="240" w:lineRule="auto"/>
              <w:jc w:val="center"/>
              <w:rPr>
                <w:rFonts w:ascii="Times New Roman" w:hAnsi="Times New Roman"/>
                <w:b/>
              </w:rPr>
            </w:pPr>
            <w:r w:rsidRPr="001A6670">
              <w:rPr>
                <w:rFonts w:ascii="Times New Roman" w:hAnsi="Times New Roman"/>
                <w:i/>
                <w:iCs/>
                <w:color w:val="FF0000"/>
                <w:sz w:val="20"/>
                <w:szCs w:val="20"/>
              </w:rPr>
              <w:t>un tehniskais apraksts/</w:t>
            </w:r>
          </w:p>
        </w:tc>
      </w:tr>
      <w:tr w:rsidR="00696382" w:rsidRPr="001A6670" w:rsidTr="007D56B2">
        <w:trPr>
          <w:trHeight w:val="524"/>
          <w:jc w:val="center"/>
        </w:trPr>
        <w:tc>
          <w:tcPr>
            <w:tcW w:w="7092"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696382" w:rsidRPr="001A6670" w:rsidRDefault="00696382" w:rsidP="007D56B2">
            <w:pPr>
              <w:spacing w:after="0" w:line="240" w:lineRule="auto"/>
              <w:rPr>
                <w:rFonts w:ascii="Times New Roman" w:hAnsi="Times New Roman"/>
                <w:b/>
                <w:snapToGrid w:val="0"/>
                <w:sz w:val="24"/>
                <w:szCs w:val="24"/>
              </w:rPr>
            </w:pPr>
            <w:r w:rsidRPr="001A6670">
              <w:rPr>
                <w:rFonts w:ascii="Times New Roman" w:hAnsi="Times New Roman"/>
                <w:b/>
                <w:bCs/>
                <w:sz w:val="24"/>
                <w:szCs w:val="24"/>
              </w:rPr>
              <w:t xml:space="preserve">GAISA KLIMATA IEKĀRTA – 1 komplekts </w:t>
            </w:r>
          </w:p>
        </w:tc>
        <w:tc>
          <w:tcPr>
            <w:tcW w:w="2905"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696382" w:rsidRPr="001A6670" w:rsidRDefault="00696382" w:rsidP="007D56B2">
            <w:pPr>
              <w:spacing w:after="0" w:line="240" w:lineRule="auto"/>
              <w:rPr>
                <w:rFonts w:ascii="Times New Roman" w:hAnsi="Times New Roman"/>
                <w:snapToGrid w:val="0"/>
              </w:rPr>
            </w:pPr>
            <w:r w:rsidRPr="001A6670">
              <w:rPr>
                <w:rFonts w:ascii="Times New Roman" w:hAnsi="Times New Roman"/>
                <w:snapToGrid w:val="0"/>
              </w:rPr>
              <w:t>Ražotājs: ________</w:t>
            </w:r>
          </w:p>
          <w:p w:rsidR="00696382" w:rsidRPr="001A6670" w:rsidRDefault="00696382" w:rsidP="007D56B2">
            <w:pPr>
              <w:spacing w:after="0" w:line="240" w:lineRule="auto"/>
              <w:rPr>
                <w:rFonts w:ascii="Times New Roman" w:hAnsi="Times New Roman"/>
                <w:snapToGrid w:val="0"/>
              </w:rPr>
            </w:pPr>
            <w:r w:rsidRPr="001A6670">
              <w:rPr>
                <w:rFonts w:ascii="Times New Roman" w:hAnsi="Times New Roman"/>
                <w:snapToGrid w:val="0"/>
              </w:rPr>
              <w:t>Ražotājvalsts: _______</w:t>
            </w:r>
          </w:p>
          <w:p w:rsidR="00696382" w:rsidRPr="001A6670" w:rsidRDefault="00696382" w:rsidP="007D56B2">
            <w:pPr>
              <w:spacing w:after="0" w:line="240" w:lineRule="auto"/>
              <w:rPr>
                <w:rFonts w:ascii="Times New Roman" w:hAnsi="Times New Roman"/>
                <w:b/>
                <w:snapToGrid w:val="0"/>
              </w:rPr>
            </w:pPr>
            <w:r w:rsidRPr="001A6670">
              <w:rPr>
                <w:rFonts w:ascii="Times New Roman" w:hAnsi="Times New Roman"/>
                <w:snapToGrid w:val="0"/>
              </w:rPr>
              <w:t>Modelis: ______</w:t>
            </w: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left="34"/>
              <w:rPr>
                <w:rFonts w:ascii="Times New Roman" w:hAnsi="Times New Roman"/>
                <w:snapToGrid w:val="0"/>
              </w:rPr>
            </w:pPr>
            <w:r w:rsidRPr="001A6670">
              <w:rPr>
                <w:rFonts w:ascii="Times New Roman" w:hAnsi="Times New Roman"/>
                <w:snapToGrid w:val="0"/>
              </w:rPr>
              <w:t>1.1.</w:t>
            </w: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left="34"/>
              <w:rPr>
                <w:rFonts w:ascii="Times New Roman" w:eastAsia="Times New Roman" w:hAnsi="Times New Roman"/>
                <w:b/>
                <w:bCs/>
                <w:lang w:eastAsia="lv-LV"/>
              </w:rPr>
            </w:pPr>
            <w:r w:rsidRPr="001A6670">
              <w:rPr>
                <w:rFonts w:ascii="Times New Roman" w:eastAsia="Times New Roman" w:hAnsi="Times New Roman"/>
                <w:b/>
                <w:bCs/>
                <w:lang w:eastAsia="lv-LV"/>
              </w:rPr>
              <w:t>Komplekta sastāvdaļas:</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rPr>
                <w:b/>
                <w:bCs/>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7"/>
              </w:numPr>
              <w:spacing w:after="0" w:line="240" w:lineRule="auto"/>
              <w:ind w:left="458"/>
              <w:jc w:val="both"/>
              <w:rPr>
                <w:rFonts w:ascii="Times New Roman" w:eastAsia="Times New Roman" w:hAnsi="Times New Roman"/>
                <w:lang w:eastAsia="lv-LV"/>
              </w:rPr>
            </w:pPr>
            <w:r w:rsidRPr="001A6670">
              <w:rPr>
                <w:rFonts w:ascii="Times New Roman" w:eastAsia="Times New Roman" w:hAnsi="Times New Roman"/>
                <w:lang w:eastAsia="lv-LV"/>
              </w:rPr>
              <w:t>Precīzā klimata nodrošināšanas agregāts</w:t>
            </w:r>
          </w:p>
        </w:tc>
        <w:tc>
          <w:tcPr>
            <w:tcW w:w="2905"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jc w:val="center"/>
              <w:rPr>
                <w:rFonts w:ascii="Times New Roman" w:hAnsi="Times New Roman"/>
                <w:i/>
                <w:snapToGrid w:val="0"/>
                <w:sz w:val="20"/>
                <w:szCs w:val="20"/>
              </w:rPr>
            </w:pPr>
            <w:r w:rsidRPr="001A6670">
              <w:rPr>
                <w:rFonts w:ascii="Times New Roman" w:hAnsi="Times New Roman"/>
                <w:i/>
                <w:snapToGrid w:val="0"/>
                <w:sz w:val="20"/>
                <w:szCs w:val="20"/>
              </w:rPr>
              <w:t>/piedāvātās preces</w:t>
            </w:r>
          </w:p>
          <w:p w:rsidR="00696382" w:rsidRPr="001A6670" w:rsidRDefault="00696382" w:rsidP="007D56B2">
            <w:pPr>
              <w:spacing w:after="0" w:line="240" w:lineRule="auto"/>
              <w:jc w:val="center"/>
              <w:rPr>
                <w:rFonts w:ascii="Times New Roman" w:hAnsi="Times New Roman"/>
                <w:snapToGrid w:val="0"/>
                <w:sz w:val="20"/>
                <w:szCs w:val="20"/>
              </w:rPr>
            </w:pPr>
            <w:r w:rsidRPr="001A6670">
              <w:rPr>
                <w:rFonts w:ascii="Times New Roman" w:hAnsi="Times New Roman"/>
                <w:i/>
                <w:snapToGrid w:val="0"/>
                <w:sz w:val="20"/>
                <w:szCs w:val="20"/>
              </w:rPr>
              <w:t>tehniskais apraksts/</w:t>
            </w: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7"/>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lang w:eastAsia="lv-LV"/>
              </w:rPr>
              <w:t xml:space="preserve">Klimata agregāta instalācija laboratorijas 1.stāva korpusā </w:t>
            </w:r>
            <w:proofErr w:type="gramStart"/>
            <w:r w:rsidRPr="001A6670">
              <w:rPr>
                <w:rFonts w:ascii="Times New Roman" w:eastAsia="Times New Roman" w:hAnsi="Times New Roman"/>
                <w:lang w:eastAsia="lv-LV"/>
              </w:rPr>
              <w:t>(</w:t>
            </w:r>
            <w:proofErr w:type="gramEnd"/>
            <w:r w:rsidRPr="001A6670">
              <w:rPr>
                <w:rFonts w:ascii="Times New Roman" w:eastAsia="Times New Roman" w:hAnsi="Times New Roman"/>
                <w:lang w:eastAsia="lv-LV"/>
              </w:rPr>
              <w:t xml:space="preserve">telpas izmērs 2.5 x 4.5 x 3.5 m), nomainot esošo moduli </w:t>
            </w:r>
            <w:proofErr w:type="spellStart"/>
            <w:r w:rsidRPr="001A6670">
              <w:rPr>
                <w:rFonts w:ascii="Times New Roman" w:eastAsia="Times New Roman" w:hAnsi="Times New Roman"/>
                <w:lang w:eastAsia="lv-LV"/>
              </w:rPr>
              <w:t>Technair</w:t>
            </w:r>
            <w:proofErr w:type="spellEnd"/>
            <w:r w:rsidRPr="001A6670">
              <w:rPr>
                <w:rFonts w:ascii="Times New Roman" w:eastAsia="Times New Roman" w:hAnsi="Times New Roman"/>
                <w:lang w:eastAsia="lv-LV"/>
              </w:rPr>
              <w:t xml:space="preserve"> OKA 31c pret līdzvērtīgu, izpildot 1.2. punktā minētās prasības un dzesēšanas agregātu izvietošana virs otrā stāva jumta līmeņa, nomainot esošo moduli </w:t>
            </w:r>
            <w:proofErr w:type="spellStart"/>
            <w:r w:rsidRPr="001A6670">
              <w:rPr>
                <w:rFonts w:ascii="Times New Roman" w:eastAsia="Times New Roman" w:hAnsi="Times New Roman"/>
                <w:lang w:eastAsia="lv-LV"/>
              </w:rPr>
              <w:t>Technnair</w:t>
            </w:r>
            <w:proofErr w:type="spellEnd"/>
            <w:r w:rsidRPr="001A6670">
              <w:rPr>
                <w:rFonts w:ascii="Times New Roman" w:eastAsia="Times New Roman" w:hAnsi="Times New Roman"/>
                <w:lang w:eastAsia="lv-LV"/>
              </w:rPr>
              <w:t xml:space="preserve"> CEA31C-H, izpildot 1.2. punktā minētās prasības.</w:t>
            </w:r>
          </w:p>
        </w:tc>
        <w:tc>
          <w:tcPr>
            <w:tcW w:w="2905"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jc w:val="center"/>
              <w:rPr>
                <w:rFonts w:ascii="Times New Roman" w:hAnsi="Times New Roman"/>
                <w:snapToGrid w:val="0"/>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left="34"/>
              <w:rPr>
                <w:rFonts w:ascii="Times New Roman" w:hAnsi="Times New Roman"/>
                <w:snapToGrid w:val="0"/>
              </w:rPr>
            </w:pPr>
            <w:r w:rsidRPr="001A6670">
              <w:rPr>
                <w:rFonts w:ascii="Times New Roman" w:hAnsi="Times New Roman"/>
                <w:snapToGrid w:val="0"/>
              </w:rPr>
              <w:t>1.2.</w:t>
            </w: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left="34"/>
              <w:rPr>
                <w:rFonts w:ascii="Times New Roman" w:eastAsia="Times New Roman" w:hAnsi="Times New Roman"/>
                <w:lang w:eastAsia="lv-LV"/>
              </w:rPr>
            </w:pPr>
            <w:r w:rsidRPr="001A6670">
              <w:rPr>
                <w:rFonts w:ascii="Times New Roman" w:eastAsia="Times New Roman" w:hAnsi="Times New Roman"/>
                <w:b/>
                <w:bCs/>
                <w:lang w:eastAsia="lv-LV"/>
              </w:rPr>
              <w:t>Tehniskā specifikācija:</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rPr>
                <w:b/>
                <w:bCs/>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8"/>
              <w:jc w:val="both"/>
              <w:rPr>
                <w:rFonts w:ascii="Times New Roman" w:eastAsia="Times New Roman" w:hAnsi="Times New Roman"/>
                <w:bCs/>
                <w:lang w:eastAsia="lv-LV"/>
              </w:rPr>
            </w:pPr>
            <w:proofErr w:type="spellStart"/>
            <w:r w:rsidRPr="001A6670">
              <w:rPr>
                <w:rFonts w:ascii="Times New Roman" w:eastAsia="Times New Roman" w:hAnsi="Times New Roman"/>
                <w:bCs/>
                <w:lang w:eastAsia="lv-LV"/>
              </w:rPr>
              <w:t>Klimatizācijas</w:t>
            </w:r>
            <w:proofErr w:type="spellEnd"/>
            <w:r w:rsidRPr="001A6670">
              <w:rPr>
                <w:rFonts w:ascii="Times New Roman" w:eastAsia="Times New Roman" w:hAnsi="Times New Roman"/>
                <w:bCs/>
                <w:lang w:eastAsia="lv-LV"/>
              </w:rPr>
              <w:t xml:space="preserve"> agregāts ar </w:t>
            </w:r>
            <w:proofErr w:type="spellStart"/>
            <w:r w:rsidRPr="001A6670">
              <w:rPr>
                <w:rFonts w:ascii="Times New Roman" w:eastAsia="Times New Roman" w:hAnsi="Times New Roman"/>
                <w:bCs/>
                <w:lang w:eastAsia="lv-LV"/>
              </w:rPr>
              <w:t>inverter</w:t>
            </w:r>
            <w:proofErr w:type="spellEnd"/>
            <w:r w:rsidRPr="001A6670">
              <w:rPr>
                <w:rFonts w:ascii="Times New Roman" w:eastAsia="Times New Roman" w:hAnsi="Times New Roman"/>
                <w:bCs/>
                <w:lang w:eastAsia="lv-LV"/>
              </w:rPr>
              <w:t xml:space="preserve"> darbības principu</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bCs/>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8"/>
              <w:jc w:val="both"/>
              <w:rPr>
                <w:rFonts w:ascii="Times New Roman" w:eastAsia="Times New Roman" w:hAnsi="Times New Roman"/>
                <w:bCs/>
                <w:lang w:eastAsia="lv-LV"/>
              </w:rPr>
            </w:pPr>
            <w:proofErr w:type="spellStart"/>
            <w:r w:rsidRPr="001A6670">
              <w:rPr>
                <w:rFonts w:ascii="Times New Roman" w:eastAsia="Times New Roman" w:hAnsi="Times New Roman"/>
                <w:bCs/>
                <w:lang w:eastAsia="lv-LV"/>
              </w:rPr>
              <w:t>Klimatizācijas</w:t>
            </w:r>
            <w:proofErr w:type="spellEnd"/>
            <w:r w:rsidRPr="001A6670">
              <w:rPr>
                <w:rFonts w:ascii="Times New Roman" w:eastAsia="Times New Roman" w:hAnsi="Times New Roman"/>
                <w:bCs/>
                <w:lang w:eastAsia="lv-LV"/>
              </w:rPr>
              <w:t xml:space="preserve"> agregāta funkcijas</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bCs/>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1"/>
                <w:numId w:val="48"/>
              </w:numPr>
              <w:spacing w:after="0" w:line="240" w:lineRule="auto"/>
              <w:ind w:left="600"/>
              <w:jc w:val="both"/>
              <w:rPr>
                <w:rFonts w:ascii="Times New Roman" w:eastAsia="Times New Roman" w:hAnsi="Times New Roman"/>
                <w:bCs/>
                <w:lang w:eastAsia="lv-LV"/>
              </w:rPr>
            </w:pPr>
            <w:r w:rsidRPr="001A6670">
              <w:rPr>
                <w:rFonts w:ascii="Times New Roman" w:eastAsia="Times New Roman" w:hAnsi="Times New Roman"/>
                <w:bCs/>
                <w:lang w:eastAsia="lv-LV"/>
              </w:rPr>
              <w:t>Gaisa dzesēšana</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bCs/>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1"/>
                <w:numId w:val="48"/>
              </w:numPr>
              <w:spacing w:after="0" w:line="240" w:lineRule="auto"/>
              <w:ind w:left="600"/>
              <w:jc w:val="both"/>
              <w:rPr>
                <w:rFonts w:ascii="Times New Roman" w:eastAsia="Times New Roman" w:hAnsi="Times New Roman"/>
                <w:lang w:eastAsia="lv-LV"/>
              </w:rPr>
            </w:pPr>
            <w:r w:rsidRPr="001A6670">
              <w:rPr>
                <w:rFonts w:ascii="Times New Roman" w:eastAsia="Times New Roman" w:hAnsi="Times New Roman"/>
                <w:lang w:eastAsia="lv-LV"/>
              </w:rPr>
              <w:t>Gaisa sildīšana</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1"/>
                <w:numId w:val="48"/>
              </w:numPr>
              <w:spacing w:after="0" w:line="240" w:lineRule="auto"/>
              <w:ind w:left="600"/>
              <w:jc w:val="both"/>
              <w:rPr>
                <w:rFonts w:ascii="Times New Roman" w:eastAsia="Times New Roman" w:hAnsi="Times New Roman"/>
                <w:lang w:eastAsia="lv-LV"/>
              </w:rPr>
            </w:pPr>
            <w:r w:rsidRPr="001A6670">
              <w:rPr>
                <w:rFonts w:ascii="Times New Roman" w:eastAsia="Times New Roman" w:hAnsi="Times New Roman"/>
                <w:lang w:eastAsia="lv-LV"/>
              </w:rPr>
              <w:t>Gaisa sausināšana</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1"/>
                <w:numId w:val="48"/>
              </w:numPr>
              <w:spacing w:after="0" w:line="240" w:lineRule="auto"/>
              <w:ind w:left="600"/>
              <w:jc w:val="both"/>
              <w:rPr>
                <w:rFonts w:ascii="Times New Roman" w:eastAsia="Times New Roman" w:hAnsi="Times New Roman"/>
                <w:lang w:eastAsia="lv-LV"/>
              </w:rPr>
            </w:pPr>
            <w:r w:rsidRPr="001A6670">
              <w:rPr>
                <w:rFonts w:ascii="Times New Roman" w:eastAsia="Times New Roman" w:hAnsi="Times New Roman"/>
                <w:lang w:eastAsia="lv-LV"/>
              </w:rPr>
              <w:t>Gaisa mitrināšana</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1"/>
                <w:numId w:val="48"/>
              </w:numPr>
              <w:spacing w:after="0" w:line="240" w:lineRule="auto"/>
              <w:ind w:left="600"/>
              <w:jc w:val="both"/>
              <w:rPr>
                <w:rFonts w:ascii="Times New Roman" w:eastAsia="Times New Roman" w:hAnsi="Times New Roman"/>
                <w:lang w:eastAsia="lv-LV"/>
              </w:rPr>
            </w:pPr>
            <w:r w:rsidRPr="001A6670">
              <w:rPr>
                <w:rFonts w:ascii="Times New Roman" w:eastAsia="Times New Roman" w:hAnsi="Times New Roman"/>
                <w:lang w:eastAsia="lv-LV"/>
              </w:rPr>
              <w:t>Visu funkciju loģiska vadība iestatītā klimata nodrošināšanai</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bCs/>
                <w:lang w:eastAsia="lv-LV"/>
              </w:rPr>
              <w:t xml:space="preserve">Saskaņota dzesēšanas un sildīšanas jauda, lai nodrošinātu konstantu temperatūru sausināšanas režīmā. </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lang w:eastAsia="lv-LV"/>
              </w:rPr>
              <w:t>Dzesēšanas jauda 9 kW</w:t>
            </w:r>
            <w:r w:rsidRPr="001A6670">
              <w:rPr>
                <w:rFonts w:ascii="Times New Roman" w:eastAsia="Times New Roman" w:hAnsi="Times New Roman"/>
                <w:bCs/>
                <w:lang w:eastAsia="lv-LV"/>
              </w:rPr>
              <w:t>±10%</w:t>
            </w:r>
            <w:r w:rsidRPr="001A6670">
              <w:rPr>
                <w:rFonts w:ascii="Times New Roman" w:eastAsia="Times New Roman" w:hAnsi="Times New Roman"/>
                <w:lang w:eastAsia="lv-LV"/>
              </w:rPr>
              <w:t xml:space="preserve"> zemākā dzesēšanas jauda 3 kW±10%</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lang w:eastAsia="lv-LV"/>
              </w:rPr>
              <w:t>Elektriskā sildītāja jauda 2.5 kW, papildus elektriskā sildītāja jauda 4.0 kW</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lang w:eastAsia="lv-LV"/>
              </w:rPr>
              <w:t>Gaisa relatīvā mitruma iestatīšanas robežas vismaz no 45-55%</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lang w:eastAsia="lv-LV"/>
              </w:rPr>
              <w:t xml:space="preserve">Temperatūras iestatīšanas robežas vismaz no 18 līdz 25 </w:t>
            </w:r>
            <w:proofErr w:type="spellStart"/>
            <w:r w:rsidRPr="001A6670">
              <w:rPr>
                <w:rFonts w:ascii="Times New Roman" w:eastAsia="Times New Roman" w:hAnsi="Times New Roman"/>
                <w:lang w:eastAsia="lv-LV"/>
              </w:rPr>
              <w:t>ºC</w:t>
            </w:r>
            <w:proofErr w:type="spellEnd"/>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lang w:eastAsia="lv-LV"/>
              </w:rPr>
              <w:t xml:space="preserve">Maksimāli pieļaujamā temperatūras svārstība ±1 </w:t>
            </w:r>
            <w:proofErr w:type="spellStart"/>
            <w:r w:rsidRPr="001A6670">
              <w:rPr>
                <w:rFonts w:ascii="Times New Roman" w:eastAsia="Times New Roman" w:hAnsi="Times New Roman"/>
                <w:lang w:eastAsia="lv-LV"/>
              </w:rPr>
              <w:t>ºC</w:t>
            </w:r>
            <w:proofErr w:type="spellEnd"/>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lang w:eastAsia="lv-LV"/>
              </w:rPr>
              <w:t>Maksimāli pieļaujamā gaisa mitruma svārstība ± 3 %</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lang w:eastAsia="lv-LV"/>
              </w:rPr>
              <w:t>Iztvaicētāja jauda vismaz 3 kg/h.</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lang w:eastAsia="lv-LV"/>
              </w:rPr>
              <w:t>Gaisa cirkulācijas jauda ne mazāka kā 1000 m</w:t>
            </w:r>
            <w:r w:rsidRPr="001A6670">
              <w:rPr>
                <w:rFonts w:ascii="Times New Roman" w:eastAsia="Times New Roman" w:hAnsi="Times New Roman"/>
                <w:vertAlign w:val="superscript"/>
                <w:lang w:eastAsia="lv-LV"/>
              </w:rPr>
              <w:t>3</w:t>
            </w:r>
            <w:r w:rsidRPr="001A6670">
              <w:rPr>
                <w:rFonts w:ascii="Times New Roman" w:eastAsia="Times New Roman" w:hAnsi="Times New Roman"/>
                <w:lang w:eastAsia="lv-LV"/>
              </w:rPr>
              <w:t xml:space="preserve">/h. </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lang w:eastAsia="lv-LV"/>
              </w:rPr>
              <w:t xml:space="preserve">Ventilatora rotācijas digitāla vadība un gaisa plūsmas ātruma samazināšanas funkcija sausināšanas režīmā. </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ind w:left="34"/>
              <w:rPr>
                <w:rFonts w:ascii="Times New Roman" w:hAnsi="Times New Roman"/>
                <w:snapToGrid w:val="0"/>
              </w:rPr>
            </w:pP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numPr>
                <w:ilvl w:val="0"/>
                <w:numId w:val="48"/>
              </w:numPr>
              <w:spacing w:after="0" w:line="240" w:lineRule="auto"/>
              <w:ind w:left="459"/>
              <w:jc w:val="both"/>
              <w:rPr>
                <w:rFonts w:ascii="Times New Roman" w:eastAsia="Times New Roman" w:hAnsi="Times New Roman"/>
                <w:lang w:eastAsia="lv-LV"/>
              </w:rPr>
            </w:pPr>
            <w:r w:rsidRPr="001A6670">
              <w:rPr>
                <w:rFonts w:ascii="Times New Roman" w:eastAsia="Times New Roman" w:hAnsi="Times New Roman"/>
                <w:lang w:eastAsia="lv-LV"/>
              </w:rPr>
              <w:t xml:space="preserve">Piedāvājumā jāiekļauj gan klimata agregāta, gan instalāciju un palīgmateriālu un uzstādīšanas izmaksas, kā arī kalibrēšanas un apmācības izmaksas. </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left="34"/>
              <w:rPr>
                <w:rFonts w:ascii="Times New Roman" w:hAnsi="Times New Roman"/>
                <w:snapToGrid w:val="0"/>
              </w:rPr>
            </w:pPr>
            <w:r w:rsidRPr="001A6670">
              <w:rPr>
                <w:rFonts w:ascii="Times New Roman" w:hAnsi="Times New Roman"/>
                <w:snapToGrid w:val="0"/>
              </w:rPr>
              <w:t>1.3.</w:t>
            </w: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pStyle w:val="BodyTextIndent3"/>
              <w:spacing w:after="0"/>
              <w:ind w:left="34"/>
              <w:rPr>
                <w:sz w:val="22"/>
                <w:szCs w:val="22"/>
              </w:rPr>
            </w:pPr>
            <w:r w:rsidRPr="001A6670">
              <w:rPr>
                <w:b/>
                <w:bCs/>
                <w:sz w:val="22"/>
                <w:szCs w:val="22"/>
              </w:rPr>
              <w:t>Apmācība:</w:t>
            </w:r>
          </w:p>
        </w:tc>
        <w:tc>
          <w:tcPr>
            <w:tcW w:w="2905" w:type="dxa"/>
            <w:tcBorders>
              <w:top w:val="single" w:sz="4" w:space="0" w:color="auto"/>
              <w:left w:val="single" w:sz="4" w:space="0" w:color="auto"/>
              <w:bottom w:val="single" w:sz="4" w:space="0" w:color="auto"/>
              <w:right w:val="single" w:sz="4" w:space="0" w:color="auto"/>
            </w:tcBorders>
          </w:tcPr>
          <w:p w:rsidR="00696382" w:rsidRPr="001A6670" w:rsidRDefault="00696382" w:rsidP="007D56B2">
            <w:pPr>
              <w:pStyle w:val="BodyTextIndent3"/>
              <w:spacing w:after="0"/>
              <w:ind w:left="0"/>
              <w:jc w:val="both"/>
              <w:rPr>
                <w:sz w:val="22"/>
                <w:szCs w:val="22"/>
              </w:rPr>
            </w:pP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left="-108"/>
              <w:rPr>
                <w:rFonts w:ascii="Times New Roman" w:hAnsi="Times New Roman"/>
                <w:snapToGrid w:val="0"/>
              </w:rPr>
            </w:pPr>
            <w:r w:rsidRPr="001A6670">
              <w:rPr>
                <w:rFonts w:ascii="Times New Roman" w:hAnsi="Times New Roman"/>
                <w:snapToGrid w:val="0"/>
              </w:rPr>
              <w:t>1.3.1.</w:t>
            </w: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pStyle w:val="BodyTextIndent3"/>
              <w:spacing w:after="0"/>
              <w:ind w:left="0"/>
              <w:jc w:val="both"/>
              <w:rPr>
                <w:sz w:val="22"/>
                <w:szCs w:val="22"/>
                <w:lang w:eastAsia="en-GB"/>
              </w:rPr>
            </w:pPr>
            <w:r w:rsidRPr="001A6670">
              <w:rPr>
                <w:sz w:val="22"/>
                <w:szCs w:val="22"/>
              </w:rPr>
              <w:t xml:space="preserve">Pretendentam jānodrošina vismaz 1 </w:t>
            </w:r>
            <w:r w:rsidRPr="001A6670">
              <w:rPr>
                <w:sz w:val="22"/>
                <w:szCs w:val="22"/>
                <w:lang w:eastAsia="en-GB"/>
              </w:rPr>
              <w:t>(viena)</w:t>
            </w:r>
            <w:r w:rsidRPr="001A6670">
              <w:rPr>
                <w:sz w:val="22"/>
                <w:szCs w:val="22"/>
              </w:rPr>
              <w:t xml:space="preserve"> pasūtītāja darbinieka apmācību darbam ar iekārtu</w:t>
            </w:r>
            <w:r w:rsidRPr="001A6670">
              <w:rPr>
                <w:sz w:val="22"/>
                <w:szCs w:val="22"/>
                <w:lang w:eastAsia="ar-SA"/>
              </w:rPr>
              <w:t xml:space="preserve"> (vismaz 8 h) pasūtītāja norādītajā adresē Jelgavā</w:t>
            </w:r>
          </w:p>
          <w:p w:rsidR="00696382" w:rsidRPr="001A6670" w:rsidRDefault="00696382" w:rsidP="007D56B2">
            <w:pPr>
              <w:pStyle w:val="BodyTextIndent3"/>
              <w:numPr>
                <w:ilvl w:val="0"/>
                <w:numId w:val="7"/>
              </w:numPr>
              <w:spacing w:after="0"/>
              <w:jc w:val="both"/>
              <w:rPr>
                <w:sz w:val="22"/>
                <w:szCs w:val="22"/>
              </w:rPr>
            </w:pPr>
            <w:r w:rsidRPr="001A6670">
              <w:rPr>
                <w:sz w:val="22"/>
                <w:szCs w:val="22"/>
                <w:lang w:eastAsia="en-GB"/>
              </w:rPr>
              <w:t>Apmācību valoda – latviešu vai angļu</w:t>
            </w:r>
          </w:p>
        </w:tc>
        <w:tc>
          <w:tcPr>
            <w:tcW w:w="2905"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pStyle w:val="BodyTextIndent3"/>
              <w:tabs>
                <w:tab w:val="left" w:pos="34"/>
              </w:tabs>
              <w:spacing w:after="0"/>
              <w:ind w:left="34"/>
              <w:rPr>
                <w:i/>
                <w:sz w:val="20"/>
                <w:szCs w:val="20"/>
              </w:rPr>
            </w:pPr>
            <w:r w:rsidRPr="001A6670">
              <w:rPr>
                <w:i/>
                <w:sz w:val="20"/>
                <w:szCs w:val="20"/>
              </w:rPr>
              <w:t>Pretendentam jānorāda:</w:t>
            </w:r>
          </w:p>
          <w:p w:rsidR="00696382" w:rsidRPr="001A6670" w:rsidRDefault="00696382" w:rsidP="007D56B2">
            <w:pPr>
              <w:pStyle w:val="BodyTextIndent3"/>
              <w:numPr>
                <w:ilvl w:val="0"/>
                <w:numId w:val="24"/>
              </w:numPr>
              <w:tabs>
                <w:tab w:val="left" w:pos="336"/>
              </w:tabs>
              <w:spacing w:after="0"/>
              <w:ind w:left="601" w:hanging="241"/>
              <w:jc w:val="both"/>
              <w:rPr>
                <w:i/>
                <w:sz w:val="20"/>
                <w:szCs w:val="20"/>
              </w:rPr>
            </w:pPr>
            <w:r w:rsidRPr="001A6670">
              <w:rPr>
                <w:i/>
                <w:sz w:val="20"/>
                <w:szCs w:val="20"/>
              </w:rPr>
              <w:t xml:space="preserve">piedāvātā speciālista vārds, uzvārds </w:t>
            </w:r>
          </w:p>
          <w:p w:rsidR="00696382" w:rsidRPr="001A6670" w:rsidRDefault="00696382" w:rsidP="007D56B2">
            <w:pPr>
              <w:pStyle w:val="BodyTextIndent3"/>
              <w:numPr>
                <w:ilvl w:val="0"/>
                <w:numId w:val="24"/>
              </w:numPr>
              <w:tabs>
                <w:tab w:val="left" w:pos="336"/>
              </w:tabs>
              <w:spacing w:after="0"/>
              <w:ind w:left="601" w:hanging="241"/>
              <w:jc w:val="both"/>
              <w:rPr>
                <w:i/>
                <w:sz w:val="20"/>
                <w:szCs w:val="20"/>
              </w:rPr>
            </w:pPr>
            <w:r w:rsidRPr="001A6670">
              <w:rPr>
                <w:i/>
                <w:sz w:val="20"/>
                <w:szCs w:val="20"/>
              </w:rPr>
              <w:t>piedāvātā apmācību valoda</w:t>
            </w: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left="34"/>
              <w:rPr>
                <w:rFonts w:ascii="Times New Roman" w:hAnsi="Times New Roman"/>
                <w:snapToGrid w:val="0"/>
              </w:rPr>
            </w:pPr>
            <w:r w:rsidRPr="001A6670">
              <w:rPr>
                <w:rFonts w:ascii="Times New Roman" w:hAnsi="Times New Roman"/>
                <w:snapToGrid w:val="0"/>
              </w:rPr>
              <w:lastRenderedPageBreak/>
              <w:t>1.4.</w:t>
            </w: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pStyle w:val="BodyTextIndent3"/>
              <w:spacing w:after="0"/>
              <w:ind w:left="0"/>
              <w:jc w:val="both"/>
              <w:rPr>
                <w:sz w:val="22"/>
                <w:szCs w:val="22"/>
              </w:rPr>
            </w:pPr>
            <w:r w:rsidRPr="001A6670">
              <w:rPr>
                <w:b/>
                <w:sz w:val="22"/>
                <w:szCs w:val="22"/>
              </w:rPr>
              <w:t>Garantijas laiks:</w:t>
            </w:r>
            <w:r w:rsidRPr="001A6670">
              <w:rPr>
                <w:sz w:val="22"/>
                <w:szCs w:val="22"/>
              </w:rPr>
              <w:t xml:space="preserve"> vismaz 1 gads</w:t>
            </w:r>
          </w:p>
        </w:tc>
        <w:tc>
          <w:tcPr>
            <w:tcW w:w="2905"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jc w:val="center"/>
              <w:rPr>
                <w:rFonts w:ascii="Times New Roman" w:hAnsi="Times New Roman"/>
                <w:i/>
                <w:iCs/>
                <w:sz w:val="20"/>
                <w:szCs w:val="20"/>
              </w:rPr>
            </w:pPr>
            <w:r w:rsidRPr="001A6670">
              <w:rPr>
                <w:rFonts w:ascii="Times New Roman" w:hAnsi="Times New Roman"/>
                <w:i/>
                <w:iCs/>
                <w:sz w:val="20"/>
                <w:szCs w:val="20"/>
              </w:rPr>
              <w:t>Pretendenta piedāvātais</w:t>
            </w:r>
          </w:p>
          <w:p w:rsidR="00696382" w:rsidRPr="001A6670" w:rsidRDefault="00696382" w:rsidP="007D56B2">
            <w:pPr>
              <w:spacing w:after="0" w:line="240" w:lineRule="auto"/>
              <w:jc w:val="center"/>
              <w:rPr>
                <w:rFonts w:ascii="Times New Roman" w:hAnsi="Times New Roman"/>
                <w:sz w:val="20"/>
                <w:szCs w:val="20"/>
              </w:rPr>
            </w:pPr>
            <w:r w:rsidRPr="001A6670">
              <w:rPr>
                <w:rFonts w:ascii="Times New Roman" w:hAnsi="Times New Roman"/>
                <w:i/>
                <w:iCs/>
                <w:sz w:val="20"/>
                <w:szCs w:val="20"/>
              </w:rPr>
              <w:t xml:space="preserve"> garantijas laiks</w:t>
            </w: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left="34"/>
              <w:rPr>
                <w:rFonts w:ascii="Times New Roman" w:hAnsi="Times New Roman"/>
                <w:snapToGrid w:val="0"/>
              </w:rPr>
            </w:pPr>
            <w:r w:rsidRPr="001A6670">
              <w:rPr>
                <w:rFonts w:ascii="Times New Roman" w:hAnsi="Times New Roman"/>
                <w:snapToGrid w:val="0"/>
              </w:rPr>
              <w:t>1.5.</w:t>
            </w: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C57415" w:rsidRDefault="00696382" w:rsidP="007D56B2">
            <w:pPr>
              <w:spacing w:after="0" w:line="240" w:lineRule="auto"/>
              <w:jc w:val="both"/>
              <w:rPr>
                <w:rFonts w:ascii="Times New Roman" w:hAnsi="Times New Roman"/>
                <w:i/>
                <w:snapToGrid w:val="0"/>
              </w:rPr>
            </w:pPr>
            <w:r w:rsidRPr="00C57415">
              <w:rPr>
                <w:rFonts w:ascii="Times New Roman" w:hAnsi="Times New Roman"/>
                <w:b/>
              </w:rPr>
              <w:t>Piegādes laiks:</w:t>
            </w:r>
            <w:r w:rsidRPr="00C57415">
              <w:rPr>
                <w:rFonts w:ascii="Times New Roman" w:hAnsi="Times New Roman"/>
              </w:rPr>
              <w:t xml:space="preserve"> ne ilgāk kā 2 (divu) mēnešu laikā no līguma noslēgšanas</w:t>
            </w:r>
          </w:p>
        </w:tc>
        <w:tc>
          <w:tcPr>
            <w:tcW w:w="2905"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uppressAutoHyphens/>
              <w:snapToGrid w:val="0"/>
              <w:spacing w:after="0" w:line="240" w:lineRule="auto"/>
              <w:ind w:left="127"/>
              <w:jc w:val="center"/>
              <w:rPr>
                <w:rFonts w:ascii="Times New Roman" w:eastAsia="Times New Roman" w:hAnsi="Times New Roman"/>
                <w:i/>
                <w:iCs/>
                <w:sz w:val="20"/>
                <w:szCs w:val="20"/>
                <w:lang w:eastAsia="ar-SA"/>
              </w:rPr>
            </w:pPr>
            <w:r w:rsidRPr="001A6670">
              <w:rPr>
                <w:rFonts w:ascii="Times New Roman" w:eastAsia="Times New Roman" w:hAnsi="Times New Roman"/>
                <w:i/>
                <w:iCs/>
                <w:sz w:val="20"/>
                <w:szCs w:val="20"/>
                <w:lang w:eastAsia="ar-SA"/>
              </w:rPr>
              <w:t xml:space="preserve">Pretendenta piedāvātais </w:t>
            </w:r>
          </w:p>
          <w:p w:rsidR="00696382" w:rsidRPr="001A6670" w:rsidRDefault="00696382" w:rsidP="007D56B2">
            <w:pPr>
              <w:suppressAutoHyphens/>
              <w:snapToGrid w:val="0"/>
              <w:spacing w:after="0" w:line="240" w:lineRule="auto"/>
              <w:ind w:left="127"/>
              <w:jc w:val="center"/>
              <w:rPr>
                <w:rFonts w:ascii="Times New Roman" w:eastAsia="Times New Roman" w:hAnsi="Times New Roman"/>
                <w:i/>
                <w:iCs/>
                <w:sz w:val="20"/>
                <w:szCs w:val="20"/>
                <w:lang w:eastAsia="ar-SA"/>
              </w:rPr>
            </w:pPr>
            <w:r w:rsidRPr="001A6670">
              <w:rPr>
                <w:rFonts w:ascii="Times New Roman" w:eastAsia="Times New Roman" w:hAnsi="Times New Roman"/>
                <w:i/>
                <w:iCs/>
                <w:sz w:val="20"/>
                <w:szCs w:val="20"/>
                <w:lang w:eastAsia="ar-SA"/>
              </w:rPr>
              <w:t xml:space="preserve">piegādes laiks </w:t>
            </w: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left="34"/>
              <w:rPr>
                <w:rFonts w:ascii="Times New Roman" w:hAnsi="Times New Roman"/>
                <w:snapToGrid w:val="0"/>
              </w:rPr>
            </w:pPr>
            <w:r w:rsidRPr="001A6670">
              <w:rPr>
                <w:rFonts w:ascii="Times New Roman" w:hAnsi="Times New Roman"/>
                <w:snapToGrid w:val="0"/>
              </w:rPr>
              <w:t>1.6.</w:t>
            </w: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C57415" w:rsidRDefault="00696382" w:rsidP="007D56B2">
            <w:pPr>
              <w:spacing w:after="0" w:line="240" w:lineRule="auto"/>
              <w:ind w:right="142"/>
              <w:jc w:val="both"/>
              <w:rPr>
                <w:rFonts w:ascii="Times New Roman" w:eastAsia="Times New Roman" w:hAnsi="Times New Roman"/>
                <w:lang w:eastAsia="lv-LV"/>
              </w:rPr>
            </w:pPr>
            <w:r w:rsidRPr="00C57415">
              <w:rPr>
                <w:rFonts w:ascii="Times New Roman" w:eastAsia="Times New Roman" w:hAnsi="Times New Roman"/>
                <w:lang w:eastAsia="lv-LV"/>
              </w:rPr>
              <w:t>Pretendentam jānodrošina iekārtas piegāde un uzstādīšana pasūtītāja norādītajā adresē: LLU Kokapstrādes katedra, Dobeles iela 41, Jelgava, LV-3001.</w:t>
            </w:r>
          </w:p>
        </w:tc>
        <w:tc>
          <w:tcPr>
            <w:tcW w:w="2905"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uppressAutoHyphens/>
              <w:snapToGrid w:val="0"/>
              <w:spacing w:after="0" w:line="240" w:lineRule="auto"/>
              <w:ind w:left="127"/>
              <w:jc w:val="center"/>
              <w:rPr>
                <w:rFonts w:ascii="Times New Roman" w:eastAsia="Times New Roman" w:hAnsi="Times New Roman"/>
                <w:i/>
                <w:iCs/>
                <w:sz w:val="20"/>
                <w:szCs w:val="20"/>
                <w:lang w:eastAsia="ar-SA"/>
              </w:rPr>
            </w:pPr>
            <w:r w:rsidRPr="001A6670">
              <w:rPr>
                <w:rFonts w:ascii="Times New Roman" w:eastAsia="Times New Roman" w:hAnsi="Times New Roman"/>
                <w:i/>
                <w:iCs/>
                <w:sz w:val="20"/>
                <w:szCs w:val="20"/>
                <w:lang w:eastAsia="ar-SA"/>
              </w:rPr>
              <w:t xml:space="preserve">Pretendenta apliecinājums </w:t>
            </w:r>
          </w:p>
          <w:p w:rsidR="00696382" w:rsidRPr="001A6670" w:rsidRDefault="00696382" w:rsidP="007D56B2">
            <w:pPr>
              <w:suppressAutoHyphens/>
              <w:snapToGrid w:val="0"/>
              <w:spacing w:after="0" w:line="240" w:lineRule="auto"/>
              <w:ind w:left="127" w:right="118"/>
              <w:jc w:val="center"/>
              <w:rPr>
                <w:rFonts w:ascii="Times New Roman" w:eastAsia="Times New Roman" w:hAnsi="Times New Roman"/>
                <w:i/>
                <w:sz w:val="20"/>
                <w:szCs w:val="20"/>
                <w:lang w:eastAsia="lv-LV"/>
              </w:rPr>
            </w:pPr>
            <w:r w:rsidRPr="001A6670">
              <w:rPr>
                <w:rFonts w:ascii="Times New Roman" w:eastAsia="Times New Roman" w:hAnsi="Times New Roman"/>
                <w:i/>
                <w:iCs/>
                <w:sz w:val="20"/>
                <w:szCs w:val="20"/>
                <w:lang w:eastAsia="ar-SA"/>
              </w:rPr>
              <w:t>par prasības izpildi</w:t>
            </w: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left="34"/>
              <w:rPr>
                <w:rFonts w:ascii="Times New Roman" w:hAnsi="Times New Roman"/>
                <w:snapToGrid w:val="0"/>
              </w:rPr>
            </w:pPr>
            <w:r w:rsidRPr="001A6670">
              <w:rPr>
                <w:rFonts w:ascii="Times New Roman" w:hAnsi="Times New Roman"/>
                <w:snapToGrid w:val="0"/>
              </w:rPr>
              <w:t>1.7.</w:t>
            </w: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jc w:val="both"/>
              <w:rPr>
                <w:rFonts w:ascii="Times New Roman" w:hAnsi="Times New Roman"/>
              </w:rPr>
            </w:pPr>
            <w:r w:rsidRPr="001A6670">
              <w:rPr>
                <w:rFonts w:ascii="Times New Roman" w:hAnsi="Times New Roman"/>
              </w:rPr>
              <w:t xml:space="preserve">Pretendenta piedāvāto iekārtu tehniskā dokumentācija, kas apliecina iekārtu atbilstību tehniskajā specifikācijā izvirzītajām prasībām latviešu un/vai angļu valodā. </w:t>
            </w:r>
          </w:p>
          <w:p w:rsidR="00696382" w:rsidRPr="001A6670" w:rsidRDefault="00696382" w:rsidP="007D56B2">
            <w:pPr>
              <w:suppressAutoHyphens/>
              <w:snapToGrid w:val="0"/>
              <w:spacing w:after="0" w:line="240" w:lineRule="auto"/>
              <w:jc w:val="both"/>
              <w:rPr>
                <w:rFonts w:ascii="Times New Roman" w:hAnsi="Times New Roman"/>
              </w:rPr>
            </w:pPr>
            <w:r w:rsidRPr="001A6670">
              <w:rPr>
                <w:rFonts w:ascii="Times New Roman" w:hAnsi="Times New Roman"/>
              </w:rPr>
              <w:t>Tehnisko dokumentāciju var iesniegt arī elektroniski CD diskā vai USB zibatmiņā (noformēts atbilstoši nolikuma 1.6.5.punktam).</w:t>
            </w:r>
          </w:p>
        </w:tc>
        <w:tc>
          <w:tcPr>
            <w:tcW w:w="2905"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jc w:val="center"/>
              <w:rPr>
                <w:rFonts w:ascii="Times New Roman" w:hAnsi="Times New Roman"/>
                <w:i/>
                <w:snapToGrid w:val="0"/>
                <w:sz w:val="20"/>
                <w:szCs w:val="20"/>
              </w:rPr>
            </w:pPr>
            <w:r w:rsidRPr="001A6670">
              <w:rPr>
                <w:rFonts w:ascii="Times New Roman" w:hAnsi="Times New Roman"/>
                <w:i/>
                <w:sz w:val="20"/>
                <w:szCs w:val="20"/>
              </w:rPr>
              <w:t>Jāiesniedz tehniskā dokumentācija</w:t>
            </w:r>
          </w:p>
        </w:tc>
      </w:tr>
      <w:tr w:rsidR="00696382" w:rsidRPr="001A6670" w:rsidTr="007D56B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left="34"/>
              <w:rPr>
                <w:rFonts w:ascii="Times New Roman" w:hAnsi="Times New Roman"/>
                <w:snapToGrid w:val="0"/>
              </w:rPr>
            </w:pPr>
            <w:r w:rsidRPr="001A6670">
              <w:rPr>
                <w:rFonts w:ascii="Times New Roman" w:hAnsi="Times New Roman"/>
                <w:snapToGrid w:val="0"/>
              </w:rPr>
              <w:t>1.8.</w:t>
            </w:r>
          </w:p>
        </w:tc>
        <w:tc>
          <w:tcPr>
            <w:tcW w:w="6382"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ind w:right="142"/>
              <w:jc w:val="both"/>
              <w:rPr>
                <w:rFonts w:ascii="Times New Roman" w:eastAsia="Times New Roman" w:hAnsi="Times New Roman"/>
                <w:i/>
                <w:snapToGrid w:val="0"/>
                <w:lang w:eastAsia="lv-LV"/>
              </w:rPr>
            </w:pPr>
            <w:r w:rsidRPr="001A6670">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2905" w:type="dxa"/>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uppressAutoHyphens/>
              <w:snapToGrid w:val="0"/>
              <w:spacing w:after="0" w:line="240" w:lineRule="auto"/>
              <w:ind w:left="127"/>
              <w:jc w:val="center"/>
              <w:rPr>
                <w:rFonts w:ascii="Times New Roman" w:eastAsia="Times New Roman" w:hAnsi="Times New Roman"/>
                <w:i/>
                <w:iCs/>
                <w:sz w:val="20"/>
                <w:szCs w:val="20"/>
                <w:lang w:eastAsia="lv-LV"/>
              </w:rPr>
            </w:pPr>
            <w:r w:rsidRPr="001A6670">
              <w:rPr>
                <w:rFonts w:ascii="Times New Roman" w:eastAsia="Times New Roman" w:hAnsi="Times New Roman"/>
                <w:i/>
                <w:iCs/>
                <w:sz w:val="20"/>
                <w:szCs w:val="20"/>
                <w:lang w:eastAsia="lv-LV"/>
              </w:rPr>
              <w:t xml:space="preserve">Pretendenta apliecinājums </w:t>
            </w:r>
          </w:p>
          <w:p w:rsidR="00696382" w:rsidRPr="001A6670" w:rsidRDefault="00696382" w:rsidP="007D56B2">
            <w:pPr>
              <w:suppressAutoHyphens/>
              <w:snapToGrid w:val="0"/>
              <w:spacing w:after="0" w:line="240" w:lineRule="auto"/>
              <w:ind w:left="127"/>
              <w:jc w:val="center"/>
              <w:rPr>
                <w:rFonts w:ascii="Times New Roman" w:eastAsia="Times New Roman" w:hAnsi="Times New Roman"/>
                <w:i/>
                <w:iCs/>
                <w:sz w:val="20"/>
                <w:szCs w:val="20"/>
                <w:lang w:eastAsia="lv-LV"/>
              </w:rPr>
            </w:pPr>
            <w:r w:rsidRPr="001A6670">
              <w:rPr>
                <w:rFonts w:ascii="Times New Roman" w:eastAsia="Times New Roman" w:hAnsi="Times New Roman"/>
                <w:i/>
                <w:iCs/>
                <w:sz w:val="20"/>
                <w:szCs w:val="20"/>
                <w:lang w:eastAsia="lv-LV"/>
              </w:rPr>
              <w:t>par prasības izpildi</w:t>
            </w:r>
          </w:p>
        </w:tc>
      </w:tr>
      <w:tr w:rsidR="00696382" w:rsidRPr="001A6670" w:rsidTr="007D56B2">
        <w:trPr>
          <w:trHeight w:val="420"/>
          <w:jc w:val="center"/>
        </w:trPr>
        <w:tc>
          <w:tcPr>
            <w:tcW w:w="709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696382" w:rsidRPr="001A6670" w:rsidRDefault="00696382" w:rsidP="007D56B2">
            <w:pPr>
              <w:spacing w:after="0" w:line="240" w:lineRule="auto"/>
              <w:jc w:val="right"/>
              <w:rPr>
                <w:rFonts w:ascii="Times New Roman" w:hAnsi="Times New Roman"/>
                <w:b/>
              </w:rPr>
            </w:pPr>
            <w:r w:rsidRPr="001A6670">
              <w:rPr>
                <w:rFonts w:ascii="Times New Roman" w:hAnsi="Times New Roman"/>
                <w:b/>
              </w:rPr>
              <w:t xml:space="preserve">Cena par </w:t>
            </w:r>
            <w:r>
              <w:rPr>
                <w:rFonts w:ascii="Times New Roman" w:hAnsi="Times New Roman"/>
                <w:b/>
              </w:rPr>
              <w:t xml:space="preserve">1 </w:t>
            </w:r>
            <w:r w:rsidRPr="001A6670">
              <w:rPr>
                <w:rFonts w:ascii="Times New Roman" w:hAnsi="Times New Roman"/>
                <w:b/>
              </w:rPr>
              <w:t>komplektu EUR bez PVN:</w:t>
            </w:r>
          </w:p>
        </w:tc>
        <w:tc>
          <w:tcPr>
            <w:tcW w:w="290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96382" w:rsidRPr="001A6670" w:rsidRDefault="00696382" w:rsidP="007D56B2">
            <w:pPr>
              <w:spacing w:after="0" w:line="240" w:lineRule="auto"/>
              <w:jc w:val="center"/>
              <w:rPr>
                <w:rFonts w:ascii="Times New Roman" w:hAnsi="Times New Roman"/>
                <w:b/>
                <w:i/>
                <w:snapToGrid w:val="0"/>
              </w:rPr>
            </w:pPr>
          </w:p>
        </w:tc>
      </w:tr>
      <w:tr w:rsidR="00696382" w:rsidRPr="001A6670" w:rsidTr="007D56B2">
        <w:trPr>
          <w:trHeight w:val="340"/>
          <w:jc w:val="center"/>
        </w:trPr>
        <w:tc>
          <w:tcPr>
            <w:tcW w:w="7092" w:type="dxa"/>
            <w:gridSpan w:val="2"/>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jc w:val="right"/>
              <w:rPr>
                <w:rFonts w:ascii="Times New Roman" w:hAnsi="Times New Roman"/>
                <w:b/>
              </w:rPr>
            </w:pPr>
            <w:r w:rsidRPr="001A6670">
              <w:rPr>
                <w:rFonts w:ascii="Times New Roman" w:hAnsi="Times New Roman"/>
                <w:b/>
              </w:rPr>
              <w:t>PVN ___%:</w:t>
            </w:r>
          </w:p>
        </w:tc>
        <w:tc>
          <w:tcPr>
            <w:tcW w:w="2905"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jc w:val="center"/>
              <w:rPr>
                <w:rFonts w:ascii="Times New Roman" w:hAnsi="Times New Roman"/>
                <w:i/>
                <w:snapToGrid w:val="0"/>
              </w:rPr>
            </w:pPr>
          </w:p>
        </w:tc>
      </w:tr>
      <w:tr w:rsidR="00696382" w:rsidRPr="001A6670" w:rsidTr="007D56B2">
        <w:trPr>
          <w:trHeight w:val="340"/>
          <w:jc w:val="center"/>
        </w:trPr>
        <w:tc>
          <w:tcPr>
            <w:tcW w:w="7092" w:type="dxa"/>
            <w:gridSpan w:val="2"/>
            <w:tcBorders>
              <w:top w:val="single" w:sz="4" w:space="0" w:color="auto"/>
              <w:left w:val="single" w:sz="4" w:space="0" w:color="auto"/>
              <w:bottom w:val="single" w:sz="4" w:space="0" w:color="auto"/>
              <w:right w:val="single" w:sz="4" w:space="0" w:color="auto"/>
            </w:tcBorders>
            <w:vAlign w:val="center"/>
            <w:hideMark/>
          </w:tcPr>
          <w:p w:rsidR="00696382" w:rsidRPr="001A6670" w:rsidRDefault="00696382" w:rsidP="007D56B2">
            <w:pPr>
              <w:spacing w:after="0" w:line="240" w:lineRule="auto"/>
              <w:jc w:val="right"/>
              <w:rPr>
                <w:rFonts w:ascii="Times New Roman" w:hAnsi="Times New Roman"/>
                <w:b/>
              </w:rPr>
            </w:pPr>
            <w:r w:rsidRPr="001A6670">
              <w:rPr>
                <w:rFonts w:ascii="Times New Roman" w:hAnsi="Times New Roman"/>
                <w:b/>
              </w:rPr>
              <w:t>Cena par 1 komplektu EUR ar PVN:</w:t>
            </w:r>
          </w:p>
        </w:tc>
        <w:tc>
          <w:tcPr>
            <w:tcW w:w="2905" w:type="dxa"/>
            <w:tcBorders>
              <w:top w:val="single" w:sz="4" w:space="0" w:color="auto"/>
              <w:left w:val="single" w:sz="4" w:space="0" w:color="auto"/>
              <w:bottom w:val="single" w:sz="4" w:space="0" w:color="auto"/>
              <w:right w:val="single" w:sz="4" w:space="0" w:color="auto"/>
            </w:tcBorders>
            <w:vAlign w:val="center"/>
          </w:tcPr>
          <w:p w:rsidR="00696382" w:rsidRPr="001A6670" w:rsidRDefault="00696382" w:rsidP="007D56B2">
            <w:pPr>
              <w:spacing w:after="0" w:line="240" w:lineRule="auto"/>
              <w:jc w:val="center"/>
              <w:rPr>
                <w:rFonts w:ascii="Times New Roman" w:hAnsi="Times New Roman"/>
                <w:i/>
                <w:snapToGrid w:val="0"/>
              </w:rPr>
            </w:pPr>
          </w:p>
        </w:tc>
      </w:tr>
    </w:tbl>
    <w:p w:rsidR="00696382" w:rsidRDefault="00696382" w:rsidP="00696382">
      <w:pPr>
        <w:spacing w:after="0"/>
        <w:jc w:val="center"/>
        <w:rPr>
          <w:rFonts w:ascii="Times New Roman" w:hAnsi="Times New Roman"/>
          <w:b/>
          <w:sz w:val="28"/>
          <w:szCs w:val="28"/>
        </w:rPr>
      </w:pPr>
    </w:p>
    <w:p w:rsidR="00696382" w:rsidRPr="00A30959" w:rsidRDefault="00696382" w:rsidP="00696382">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96382" w:rsidRDefault="00696382" w:rsidP="00696382">
      <w:pPr>
        <w:spacing w:after="0" w:line="240" w:lineRule="auto"/>
        <w:rPr>
          <w:rFonts w:ascii="Times New Roman" w:hAnsi="Times New Roman"/>
          <w:b/>
        </w:rPr>
      </w:pPr>
    </w:p>
    <w:p w:rsidR="00696382" w:rsidRPr="000706A6" w:rsidRDefault="00696382" w:rsidP="00696382">
      <w:pPr>
        <w:spacing w:after="0" w:line="240" w:lineRule="auto"/>
        <w:rPr>
          <w:rFonts w:ascii="Times New Roman" w:hAnsi="Times New Roman"/>
          <w:b/>
        </w:rPr>
      </w:pPr>
    </w:p>
    <w:p w:rsidR="00696382" w:rsidRPr="00825364" w:rsidRDefault="00696382" w:rsidP="00696382">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96382" w:rsidRDefault="00696382" w:rsidP="00696382">
      <w:pPr>
        <w:spacing w:after="0" w:line="240" w:lineRule="auto"/>
        <w:rPr>
          <w:rFonts w:ascii="Times New Roman" w:hAnsi="Times New Roman"/>
          <w:b/>
          <w:sz w:val="28"/>
          <w:szCs w:val="28"/>
        </w:rPr>
      </w:pPr>
    </w:p>
    <w:p w:rsidR="00696382" w:rsidRPr="00202337" w:rsidRDefault="00696382" w:rsidP="00696382">
      <w:pPr>
        <w:spacing w:after="0" w:line="240" w:lineRule="auto"/>
        <w:rPr>
          <w:rFonts w:ascii="Times New Roman" w:hAnsi="Times New Roman"/>
          <w:b/>
          <w:sz w:val="28"/>
          <w:szCs w:val="28"/>
        </w:rPr>
      </w:pPr>
    </w:p>
    <w:p w:rsidR="00696382" w:rsidRPr="000706A6" w:rsidRDefault="00696382" w:rsidP="00696382">
      <w:pPr>
        <w:spacing w:after="0" w:line="240" w:lineRule="auto"/>
        <w:rPr>
          <w:rFonts w:ascii="Times New Roman" w:hAnsi="Times New Roman"/>
          <w:b/>
        </w:rPr>
      </w:pPr>
    </w:p>
    <w:p w:rsidR="00696382" w:rsidRDefault="00696382" w:rsidP="00696382">
      <w:pPr>
        <w:spacing w:after="0" w:line="240" w:lineRule="auto"/>
        <w:rPr>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p>
    <w:p w:rsidR="00696382" w:rsidRDefault="00696382" w:rsidP="00696382">
      <w:pPr>
        <w:rPr>
          <w:rFonts w:ascii="Times New Roman" w:hAnsi="Times New Roman"/>
          <w:b/>
          <w:sz w:val="28"/>
          <w:szCs w:val="28"/>
        </w:rPr>
      </w:pPr>
      <w:r>
        <w:rPr>
          <w:rFonts w:ascii="Times New Roman" w:hAnsi="Times New Roman"/>
          <w:b/>
          <w:sz w:val="28"/>
          <w:szCs w:val="28"/>
        </w:rPr>
        <w:br w:type="page"/>
      </w:r>
    </w:p>
    <w:p w:rsidR="00696382" w:rsidRPr="00825364" w:rsidRDefault="00696382" w:rsidP="00696382">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696382" w:rsidRPr="00800B70" w:rsidRDefault="00696382" w:rsidP="00696382">
      <w:pPr>
        <w:spacing w:after="0"/>
        <w:jc w:val="center"/>
        <w:rPr>
          <w:rFonts w:ascii="Times New Roman" w:hAnsi="Times New Roman"/>
          <w:i/>
          <w:sz w:val="28"/>
          <w:szCs w:val="28"/>
        </w:rPr>
      </w:pPr>
      <w:r w:rsidRPr="00800B70">
        <w:rPr>
          <w:rFonts w:ascii="Times New Roman" w:hAnsi="Times New Roman"/>
          <w:i/>
          <w:sz w:val="28"/>
          <w:szCs w:val="28"/>
        </w:rPr>
        <w:t>Dažādu iekārtu un aprīkojuma piegāde LLU MF un MURZL vajadzībām ERAF projekta, vienošanās Nr. 2012/0001/2DP/2.1.1.3.1/11/IPIA/VIAA/005 ietvaros</w:t>
      </w:r>
    </w:p>
    <w:p w:rsidR="00696382" w:rsidRPr="00825364" w:rsidRDefault="00696382" w:rsidP="00696382">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4D2D1C" w:rsidRDefault="00696382" w:rsidP="0078325F">
      <w:pPr>
        <w:spacing w:after="0" w:line="240" w:lineRule="auto"/>
        <w:jc w:val="center"/>
        <w:rPr>
          <w:rFonts w:ascii="Times New Roman" w:hAnsi="Times New Roman"/>
          <w:sz w:val="16"/>
          <w:szCs w:val="16"/>
        </w:rPr>
      </w:pPr>
    </w:p>
    <w:p w:rsidR="00696382" w:rsidRPr="002203E4" w:rsidRDefault="00696382" w:rsidP="00696382">
      <w:pPr>
        <w:pStyle w:val="BodyText"/>
        <w:tabs>
          <w:tab w:val="left" w:pos="851"/>
        </w:tabs>
        <w:jc w:val="center"/>
        <w:rPr>
          <w:rFonts w:ascii="Times New Roman" w:hAnsi="Times New Roman"/>
          <w:b/>
          <w:bCs/>
          <w:color w:val="000000"/>
          <w:sz w:val="24"/>
          <w:szCs w:val="24"/>
          <w:u w:val="single"/>
        </w:rPr>
      </w:pPr>
      <w:r w:rsidRPr="002203E4">
        <w:rPr>
          <w:rFonts w:ascii="Times New Roman" w:hAnsi="Times New Roman"/>
          <w:b/>
          <w:bCs/>
          <w:color w:val="000000"/>
          <w:sz w:val="24"/>
          <w:szCs w:val="24"/>
          <w:u w:val="single"/>
        </w:rPr>
        <w:t>8.daļa: Paraugu pārvietošanas aprīkojums</w:t>
      </w:r>
    </w:p>
    <w:p w:rsidR="00696382" w:rsidRDefault="00696382" w:rsidP="00696382">
      <w:pPr>
        <w:pStyle w:val="BodyText"/>
        <w:tabs>
          <w:tab w:val="left" w:pos="851"/>
        </w:tabs>
        <w:rPr>
          <w:rFonts w:ascii="Times New Roman" w:hAnsi="Times New Roman"/>
          <w:b/>
          <w:bCs/>
          <w:color w:val="000000"/>
          <w:sz w:val="24"/>
          <w:szCs w:val="24"/>
        </w:rPr>
      </w:pPr>
    </w:p>
    <w:p w:rsidR="00696382" w:rsidRPr="00816CF6" w:rsidRDefault="00696382" w:rsidP="00696382">
      <w:pPr>
        <w:spacing w:after="0" w:line="240" w:lineRule="auto"/>
        <w:jc w:val="center"/>
        <w:rPr>
          <w:sz w:val="20"/>
          <w:szCs w:val="20"/>
        </w:rPr>
      </w:pPr>
      <w:r w:rsidRPr="006D08D8">
        <w:rPr>
          <w:rFonts w:ascii="Times New Roman" w:hAnsi="Times New Roman"/>
          <w:b/>
          <w:sz w:val="28"/>
          <w:szCs w:val="28"/>
        </w:rPr>
        <w:t xml:space="preserve">TEHNISKAIS </w:t>
      </w:r>
      <w:r>
        <w:rPr>
          <w:rFonts w:ascii="Times New Roman" w:hAnsi="Times New Roman"/>
          <w:b/>
          <w:sz w:val="28"/>
          <w:szCs w:val="28"/>
        </w:rPr>
        <w:t xml:space="preserve">UN FINANŠU </w:t>
      </w:r>
      <w:r w:rsidRPr="006D08D8">
        <w:rPr>
          <w:rFonts w:ascii="Times New Roman" w:hAnsi="Times New Roman"/>
          <w:b/>
          <w:sz w:val="28"/>
          <w:szCs w:val="28"/>
        </w:rPr>
        <w:t>PIEDĀVĀJUMS</w:t>
      </w:r>
    </w:p>
    <w:p w:rsidR="00696382" w:rsidRDefault="00696382" w:rsidP="00696382">
      <w:pPr>
        <w:spacing w:after="0"/>
        <w:jc w:val="center"/>
        <w:rPr>
          <w:rFonts w:ascii="Times New Roman" w:hAnsi="Times New Roman"/>
          <w:b/>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520"/>
        <w:gridCol w:w="2693"/>
      </w:tblGrid>
      <w:tr w:rsidR="00696382" w:rsidRPr="006E08B3" w:rsidTr="007D56B2">
        <w:trPr>
          <w:jc w:val="center"/>
        </w:trPr>
        <w:tc>
          <w:tcPr>
            <w:tcW w:w="710" w:type="dxa"/>
            <w:tcBorders>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center"/>
              <w:rPr>
                <w:rFonts w:ascii="Times New Roman" w:hAnsi="Times New Roman"/>
                <w:b/>
                <w:snapToGrid w:val="0"/>
                <w:sz w:val="24"/>
                <w:szCs w:val="24"/>
                <w:lang w:val="sv-SE"/>
              </w:rPr>
            </w:pPr>
            <w:r w:rsidRPr="006E08B3">
              <w:rPr>
                <w:rFonts w:ascii="Times New Roman" w:hAnsi="Times New Roman"/>
                <w:b/>
                <w:snapToGrid w:val="0"/>
                <w:sz w:val="24"/>
                <w:szCs w:val="24"/>
                <w:lang w:val="sv-SE"/>
              </w:rPr>
              <w:t>Nr.</w:t>
            </w:r>
          </w:p>
          <w:p w:rsidR="00696382" w:rsidRPr="006E08B3" w:rsidRDefault="00696382" w:rsidP="007D56B2">
            <w:pPr>
              <w:spacing w:after="0" w:line="240" w:lineRule="auto"/>
              <w:jc w:val="center"/>
              <w:rPr>
                <w:rFonts w:ascii="Times New Roman" w:hAnsi="Times New Roman"/>
                <w:b/>
                <w:snapToGrid w:val="0"/>
                <w:sz w:val="24"/>
                <w:szCs w:val="24"/>
                <w:lang w:val="sv-SE"/>
              </w:rPr>
            </w:pPr>
            <w:r w:rsidRPr="006E08B3">
              <w:rPr>
                <w:rFonts w:ascii="Times New Roman" w:hAnsi="Times New Roman"/>
                <w:b/>
                <w:snapToGrid w:val="0"/>
                <w:sz w:val="24"/>
                <w:szCs w:val="24"/>
                <w:lang w:val="sv-SE"/>
              </w:rPr>
              <w:t>p.k.</w:t>
            </w:r>
          </w:p>
        </w:tc>
        <w:tc>
          <w:tcPr>
            <w:tcW w:w="6520" w:type="dxa"/>
            <w:tcBorders>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center"/>
              <w:rPr>
                <w:rFonts w:ascii="Times New Roman" w:hAnsi="Times New Roman"/>
                <w:b/>
                <w:snapToGrid w:val="0"/>
                <w:sz w:val="24"/>
                <w:szCs w:val="24"/>
                <w:lang w:val="sv-SE"/>
              </w:rPr>
            </w:pPr>
            <w:r w:rsidRPr="006E08B3">
              <w:rPr>
                <w:rFonts w:ascii="Times New Roman" w:hAnsi="Times New Roman"/>
                <w:b/>
                <w:snapToGrid w:val="0"/>
                <w:sz w:val="24"/>
                <w:szCs w:val="24"/>
                <w:lang w:val="sv-SE"/>
              </w:rPr>
              <w:t>Tehniskās prasības</w:t>
            </w:r>
          </w:p>
        </w:tc>
        <w:tc>
          <w:tcPr>
            <w:tcW w:w="2693" w:type="dxa"/>
            <w:tcBorders>
              <w:left w:val="single" w:sz="4" w:space="0" w:color="auto"/>
              <w:bottom w:val="single" w:sz="4" w:space="0" w:color="auto"/>
              <w:right w:val="single" w:sz="4" w:space="0" w:color="auto"/>
            </w:tcBorders>
          </w:tcPr>
          <w:p w:rsidR="00696382" w:rsidRPr="006E08B3" w:rsidRDefault="00696382" w:rsidP="007D56B2">
            <w:pPr>
              <w:spacing w:after="0" w:line="240" w:lineRule="auto"/>
              <w:jc w:val="center"/>
              <w:rPr>
                <w:rFonts w:ascii="Times New Roman" w:hAnsi="Times New Roman"/>
                <w:b/>
                <w:snapToGrid w:val="0"/>
                <w:sz w:val="24"/>
                <w:szCs w:val="24"/>
              </w:rPr>
            </w:pPr>
            <w:r w:rsidRPr="006E08B3">
              <w:rPr>
                <w:rFonts w:ascii="Times New Roman" w:hAnsi="Times New Roman"/>
                <w:b/>
                <w:snapToGrid w:val="0"/>
                <w:sz w:val="24"/>
                <w:szCs w:val="24"/>
              </w:rPr>
              <w:t>Pretendenta piedāvājums</w:t>
            </w:r>
          </w:p>
          <w:p w:rsidR="00696382" w:rsidRPr="008C5C29" w:rsidRDefault="00696382" w:rsidP="007D56B2">
            <w:pPr>
              <w:snapToGrid w:val="0"/>
              <w:spacing w:after="0" w:line="240" w:lineRule="auto"/>
              <w:jc w:val="center"/>
              <w:rPr>
                <w:rFonts w:ascii="Times New Roman" w:hAnsi="Times New Roman"/>
                <w:i/>
                <w:iCs/>
                <w:color w:val="FF0000"/>
                <w:sz w:val="20"/>
                <w:szCs w:val="20"/>
              </w:rPr>
            </w:pPr>
            <w:r w:rsidRPr="008C5C29">
              <w:rPr>
                <w:rFonts w:ascii="Times New Roman" w:hAnsi="Times New Roman"/>
                <w:i/>
                <w:iCs/>
                <w:color w:val="FF0000"/>
                <w:sz w:val="20"/>
                <w:szCs w:val="20"/>
              </w:rPr>
              <w:t xml:space="preserve">/jānorāda piedāvātās preces nosaukums, ražotājs, modelis </w:t>
            </w:r>
          </w:p>
          <w:p w:rsidR="00696382" w:rsidRPr="006E08B3" w:rsidRDefault="00696382" w:rsidP="007D56B2">
            <w:pPr>
              <w:snapToGrid w:val="0"/>
              <w:spacing w:after="0" w:line="240" w:lineRule="auto"/>
              <w:jc w:val="center"/>
              <w:rPr>
                <w:rFonts w:ascii="Times New Roman" w:hAnsi="Times New Roman"/>
                <w:b/>
                <w:sz w:val="24"/>
                <w:szCs w:val="24"/>
              </w:rPr>
            </w:pPr>
            <w:r w:rsidRPr="008C5C29">
              <w:rPr>
                <w:rFonts w:ascii="Times New Roman" w:hAnsi="Times New Roman"/>
                <w:i/>
                <w:iCs/>
                <w:color w:val="FF0000"/>
                <w:sz w:val="20"/>
                <w:szCs w:val="20"/>
              </w:rPr>
              <w:t>un tehniskais apraksts/</w:t>
            </w:r>
          </w:p>
        </w:tc>
      </w:tr>
      <w:tr w:rsidR="00696382" w:rsidRPr="006E08B3" w:rsidTr="007D56B2">
        <w:trPr>
          <w:trHeight w:val="524"/>
          <w:jc w:val="center"/>
        </w:trPr>
        <w:tc>
          <w:tcPr>
            <w:tcW w:w="7230" w:type="dxa"/>
            <w:gridSpan w:val="2"/>
            <w:tcBorders>
              <w:left w:val="single" w:sz="4" w:space="0" w:color="auto"/>
              <w:bottom w:val="single" w:sz="4" w:space="0" w:color="auto"/>
              <w:right w:val="single" w:sz="4" w:space="0" w:color="auto"/>
            </w:tcBorders>
            <w:shd w:val="clear" w:color="auto" w:fill="E5DFEC"/>
            <w:vAlign w:val="center"/>
          </w:tcPr>
          <w:p w:rsidR="00696382" w:rsidRPr="00A4679A" w:rsidRDefault="00696382" w:rsidP="007D56B2">
            <w:pPr>
              <w:spacing w:after="0" w:line="240" w:lineRule="auto"/>
              <w:rPr>
                <w:rFonts w:ascii="Times New Roman" w:hAnsi="Times New Roman"/>
                <w:b/>
                <w:snapToGrid w:val="0"/>
                <w:sz w:val="24"/>
                <w:szCs w:val="24"/>
                <w:lang w:val="sv-SE"/>
              </w:rPr>
            </w:pPr>
            <w:r w:rsidRPr="00A4679A">
              <w:rPr>
                <w:rFonts w:ascii="Times New Roman" w:hAnsi="Times New Roman"/>
                <w:b/>
                <w:bCs/>
                <w:sz w:val="24"/>
                <w:szCs w:val="24"/>
                <w:lang w:val="sv-SE"/>
              </w:rPr>
              <w:t>PARAUGU PĀRVIETOŠANAS APRĪKOJUMS – 1 komplekts</w:t>
            </w:r>
          </w:p>
        </w:tc>
        <w:tc>
          <w:tcPr>
            <w:tcW w:w="2693" w:type="dxa"/>
            <w:tcBorders>
              <w:left w:val="single" w:sz="4" w:space="0" w:color="auto"/>
              <w:bottom w:val="single" w:sz="4" w:space="0" w:color="auto"/>
              <w:right w:val="single" w:sz="4" w:space="0" w:color="auto"/>
            </w:tcBorders>
            <w:shd w:val="clear" w:color="auto" w:fill="E5DFEC"/>
            <w:vAlign w:val="center"/>
          </w:tcPr>
          <w:p w:rsidR="00696382" w:rsidRPr="008C5C29" w:rsidRDefault="00696382" w:rsidP="007D56B2">
            <w:pPr>
              <w:spacing w:after="0" w:line="240" w:lineRule="auto"/>
              <w:rPr>
                <w:rFonts w:ascii="Times New Roman" w:hAnsi="Times New Roman"/>
                <w:b/>
                <w:snapToGrid w:val="0"/>
              </w:rPr>
            </w:pPr>
            <w:r w:rsidRPr="008C5C29">
              <w:rPr>
                <w:rFonts w:ascii="Times New Roman" w:hAnsi="Times New Roman"/>
                <w:b/>
                <w:snapToGrid w:val="0"/>
              </w:rPr>
              <w:t>Ražotājs: ________</w:t>
            </w:r>
          </w:p>
          <w:p w:rsidR="00696382" w:rsidRPr="008C5C29" w:rsidRDefault="00696382" w:rsidP="007D56B2">
            <w:pPr>
              <w:spacing w:after="0" w:line="240" w:lineRule="auto"/>
              <w:rPr>
                <w:rFonts w:ascii="Times New Roman" w:hAnsi="Times New Roman"/>
                <w:b/>
                <w:snapToGrid w:val="0"/>
              </w:rPr>
            </w:pPr>
            <w:r w:rsidRPr="008C5C29">
              <w:rPr>
                <w:rFonts w:ascii="Times New Roman" w:hAnsi="Times New Roman"/>
                <w:b/>
                <w:snapToGrid w:val="0"/>
              </w:rPr>
              <w:t>Modelis: ______</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r w:rsidRPr="006E08B3">
              <w:rPr>
                <w:rFonts w:ascii="Times New Roman" w:hAnsi="Times New Roman"/>
                <w:snapToGrid w:val="0"/>
                <w:sz w:val="24"/>
                <w:szCs w:val="24"/>
              </w:rPr>
              <w:t>1.1.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A4679A" w:rsidRDefault="00696382" w:rsidP="007D56B2">
            <w:pPr>
              <w:pStyle w:val="BodyTextIndent3"/>
              <w:spacing w:after="0"/>
              <w:ind w:left="34"/>
              <w:rPr>
                <w:b/>
                <w:bCs/>
                <w:sz w:val="24"/>
                <w:szCs w:val="24"/>
              </w:rPr>
            </w:pPr>
            <w:r w:rsidRPr="00A4679A">
              <w:rPr>
                <w:b/>
                <w:bCs/>
                <w:sz w:val="24"/>
                <w:szCs w:val="24"/>
              </w:rPr>
              <w:t>Komplektā ietilpst:</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rPr>
                <w:b/>
                <w:bCs/>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pStyle w:val="BodyTextIndent3"/>
              <w:numPr>
                <w:ilvl w:val="0"/>
                <w:numId w:val="25"/>
              </w:numPr>
              <w:tabs>
                <w:tab w:val="clear" w:pos="2869"/>
              </w:tabs>
              <w:spacing w:after="0"/>
              <w:ind w:left="458"/>
              <w:jc w:val="both"/>
              <w:rPr>
                <w:sz w:val="24"/>
                <w:szCs w:val="24"/>
              </w:rPr>
            </w:pPr>
            <w:r w:rsidRPr="006E08B3">
              <w:rPr>
                <w:sz w:val="24"/>
                <w:szCs w:val="24"/>
              </w:rPr>
              <w:t xml:space="preserve">Hidrauliskie palešu rati </w:t>
            </w:r>
            <w:r w:rsidRPr="006E08B3">
              <w:rPr>
                <w:bCs/>
                <w:sz w:val="24"/>
                <w:szCs w:val="24"/>
              </w:rPr>
              <w:t xml:space="preserve">ar celtspēju 2500 kg (2 </w:t>
            </w:r>
            <w:proofErr w:type="spellStart"/>
            <w:r w:rsidRPr="006E08B3">
              <w:rPr>
                <w:bCs/>
                <w:sz w:val="24"/>
                <w:szCs w:val="24"/>
              </w:rPr>
              <w:t>gab</w:t>
            </w:r>
            <w:proofErr w:type="spellEnd"/>
            <w:r w:rsidRPr="006E08B3">
              <w:rPr>
                <w:bCs/>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696382" w:rsidRPr="0078325F" w:rsidRDefault="00696382" w:rsidP="007D56B2">
            <w:pPr>
              <w:spacing w:after="0" w:line="240" w:lineRule="auto"/>
              <w:jc w:val="center"/>
              <w:rPr>
                <w:rFonts w:ascii="Times New Roman" w:hAnsi="Times New Roman"/>
                <w:i/>
                <w:snapToGrid w:val="0"/>
                <w:sz w:val="20"/>
                <w:szCs w:val="20"/>
              </w:rPr>
            </w:pPr>
            <w:r w:rsidRPr="0078325F">
              <w:rPr>
                <w:rFonts w:ascii="Times New Roman" w:hAnsi="Times New Roman"/>
                <w:i/>
                <w:snapToGrid w:val="0"/>
                <w:sz w:val="20"/>
                <w:szCs w:val="20"/>
              </w:rPr>
              <w:t>/piedāvātās preces</w:t>
            </w:r>
          </w:p>
          <w:p w:rsidR="00696382" w:rsidRPr="0078325F" w:rsidRDefault="00696382" w:rsidP="007D56B2">
            <w:pPr>
              <w:spacing w:after="0" w:line="240" w:lineRule="auto"/>
              <w:jc w:val="center"/>
              <w:rPr>
                <w:rFonts w:ascii="Times New Roman" w:hAnsi="Times New Roman"/>
                <w:snapToGrid w:val="0"/>
                <w:sz w:val="20"/>
                <w:szCs w:val="20"/>
              </w:rPr>
            </w:pPr>
            <w:r w:rsidRPr="0078325F">
              <w:rPr>
                <w:rFonts w:ascii="Times New Roman" w:hAnsi="Times New Roman"/>
                <w:i/>
                <w:snapToGrid w:val="0"/>
                <w:sz w:val="20"/>
                <w:szCs w:val="20"/>
              </w:rPr>
              <w:t>tehniskais apraksts/</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pStyle w:val="BodyTextIndent3"/>
              <w:numPr>
                <w:ilvl w:val="0"/>
                <w:numId w:val="25"/>
              </w:numPr>
              <w:tabs>
                <w:tab w:val="clear" w:pos="2869"/>
              </w:tabs>
              <w:spacing w:after="0"/>
              <w:ind w:left="458"/>
              <w:jc w:val="both"/>
              <w:rPr>
                <w:sz w:val="24"/>
                <w:szCs w:val="24"/>
              </w:rPr>
            </w:pPr>
            <w:r w:rsidRPr="006E08B3">
              <w:rPr>
                <w:sz w:val="24"/>
                <w:szCs w:val="24"/>
              </w:rPr>
              <w:t xml:space="preserve">Hidrauliskie palešu rati </w:t>
            </w:r>
            <w:r w:rsidRPr="006E08B3">
              <w:rPr>
                <w:bCs/>
                <w:sz w:val="24"/>
                <w:szCs w:val="24"/>
              </w:rPr>
              <w:t xml:space="preserve">ar celtspēju 1000 kg (1 </w:t>
            </w:r>
            <w:proofErr w:type="spellStart"/>
            <w:r w:rsidRPr="006E08B3">
              <w:rPr>
                <w:bCs/>
                <w:sz w:val="24"/>
                <w:szCs w:val="24"/>
              </w:rPr>
              <w:t>gab</w:t>
            </w:r>
            <w:proofErr w:type="spellEnd"/>
            <w:r w:rsidRPr="006E08B3">
              <w:rPr>
                <w:bCs/>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center"/>
              <w:rPr>
                <w:rFonts w:ascii="Times New Roman" w:hAnsi="Times New Roman"/>
                <w:i/>
                <w:snapToGrid w:val="0"/>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pStyle w:val="BodyTextIndent3"/>
              <w:numPr>
                <w:ilvl w:val="0"/>
                <w:numId w:val="25"/>
              </w:numPr>
              <w:tabs>
                <w:tab w:val="clear" w:pos="2869"/>
              </w:tabs>
              <w:spacing w:after="0"/>
              <w:ind w:left="459"/>
              <w:jc w:val="both"/>
              <w:rPr>
                <w:sz w:val="24"/>
                <w:szCs w:val="24"/>
              </w:rPr>
            </w:pPr>
            <w:r w:rsidRPr="006E08B3">
              <w:rPr>
                <w:sz w:val="24"/>
                <w:szCs w:val="24"/>
              </w:rPr>
              <w:t>Platformu komplekts kravu pārvietošanai</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r w:rsidRPr="006E08B3">
              <w:rPr>
                <w:rFonts w:ascii="Times New Roman" w:hAnsi="Times New Roman"/>
                <w:snapToGrid w:val="0"/>
                <w:sz w:val="24"/>
                <w:szCs w:val="24"/>
              </w:rPr>
              <w:t>1.2.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pStyle w:val="BodyTextIndent3"/>
              <w:spacing w:after="0"/>
              <w:ind w:left="34"/>
              <w:rPr>
                <w:sz w:val="24"/>
                <w:szCs w:val="24"/>
                <w:lang w:val="fr-FR"/>
              </w:rPr>
            </w:pPr>
            <w:r w:rsidRPr="006E08B3">
              <w:rPr>
                <w:bCs/>
                <w:sz w:val="24"/>
                <w:szCs w:val="24"/>
              </w:rPr>
              <w:t xml:space="preserve">Palešu rati ar celtspēju 2500 kg (2 </w:t>
            </w:r>
            <w:proofErr w:type="spellStart"/>
            <w:r w:rsidRPr="006E08B3">
              <w:rPr>
                <w:bCs/>
                <w:sz w:val="24"/>
                <w:szCs w:val="24"/>
              </w:rPr>
              <w:t>gab</w:t>
            </w:r>
            <w:proofErr w:type="spellEnd"/>
            <w:r w:rsidRPr="006E08B3">
              <w:rPr>
                <w:bCs/>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rPr>
                <w:b/>
                <w:bCs/>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5"/>
              </w:numPr>
              <w:tabs>
                <w:tab w:val="clear" w:pos="3589"/>
                <w:tab w:val="num" w:pos="458"/>
              </w:tabs>
              <w:spacing w:after="0"/>
              <w:ind w:left="600"/>
              <w:jc w:val="both"/>
              <w:rPr>
                <w:bCs/>
                <w:sz w:val="24"/>
                <w:szCs w:val="24"/>
              </w:rPr>
            </w:pPr>
            <w:proofErr w:type="spellStart"/>
            <w:r w:rsidRPr="006E08B3">
              <w:rPr>
                <w:bCs/>
                <w:sz w:val="24"/>
                <w:szCs w:val="24"/>
              </w:rPr>
              <w:t>Cēlējdakšu</w:t>
            </w:r>
            <w:proofErr w:type="spellEnd"/>
            <w:r w:rsidRPr="006E08B3">
              <w:rPr>
                <w:bCs/>
                <w:sz w:val="24"/>
                <w:szCs w:val="24"/>
              </w:rPr>
              <w:t xml:space="preserve"> </w:t>
            </w:r>
            <w:r w:rsidRPr="006E08B3">
              <w:rPr>
                <w:sz w:val="24"/>
                <w:szCs w:val="24"/>
              </w:rPr>
              <w:t>garums 1150 mm.</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bCs/>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5"/>
              </w:numPr>
              <w:tabs>
                <w:tab w:val="clear" w:pos="3589"/>
                <w:tab w:val="num" w:pos="458"/>
              </w:tabs>
              <w:spacing w:after="0"/>
              <w:ind w:left="600"/>
              <w:jc w:val="both"/>
              <w:rPr>
                <w:sz w:val="24"/>
                <w:szCs w:val="24"/>
              </w:rPr>
            </w:pPr>
            <w:proofErr w:type="spellStart"/>
            <w:r w:rsidRPr="006E08B3">
              <w:rPr>
                <w:sz w:val="24"/>
                <w:szCs w:val="24"/>
              </w:rPr>
              <w:t>Max</w:t>
            </w:r>
            <w:proofErr w:type="spellEnd"/>
            <w:r w:rsidRPr="006E08B3">
              <w:rPr>
                <w:sz w:val="24"/>
                <w:szCs w:val="24"/>
              </w:rPr>
              <w:t>. pacelšanas augstums 200 mm.</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5"/>
              </w:numPr>
              <w:tabs>
                <w:tab w:val="clear" w:pos="3589"/>
                <w:tab w:val="num" w:pos="458"/>
              </w:tabs>
              <w:spacing w:after="0"/>
              <w:ind w:left="600"/>
              <w:jc w:val="both"/>
              <w:rPr>
                <w:sz w:val="24"/>
                <w:szCs w:val="24"/>
              </w:rPr>
            </w:pPr>
            <w:r w:rsidRPr="006E08B3">
              <w:rPr>
                <w:sz w:val="24"/>
                <w:szCs w:val="24"/>
              </w:rPr>
              <w:t>Min. augstums 85 mm.</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5"/>
              </w:numPr>
              <w:tabs>
                <w:tab w:val="clear" w:pos="3589"/>
                <w:tab w:val="num" w:pos="458"/>
              </w:tabs>
              <w:spacing w:after="0"/>
              <w:ind w:left="600"/>
              <w:jc w:val="both"/>
              <w:rPr>
                <w:sz w:val="24"/>
                <w:szCs w:val="24"/>
              </w:rPr>
            </w:pPr>
            <w:r w:rsidRPr="006E08B3">
              <w:rPr>
                <w:sz w:val="24"/>
                <w:szCs w:val="24"/>
              </w:rPr>
              <w:t>Dubultie poliuretāna riteņi.</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r>
              <w:rPr>
                <w:rFonts w:ascii="Times New Roman" w:hAnsi="Times New Roman"/>
                <w:snapToGrid w:val="0"/>
                <w:sz w:val="24"/>
                <w:szCs w:val="24"/>
              </w:rPr>
              <w:t>1.3.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pStyle w:val="BodyTextIndent3"/>
              <w:spacing w:after="0"/>
              <w:ind w:left="0"/>
              <w:jc w:val="both"/>
              <w:rPr>
                <w:sz w:val="24"/>
                <w:szCs w:val="24"/>
              </w:rPr>
            </w:pPr>
            <w:r w:rsidRPr="006E08B3">
              <w:rPr>
                <w:bCs/>
                <w:sz w:val="24"/>
                <w:szCs w:val="24"/>
              </w:rPr>
              <w:t xml:space="preserve">Augstie palešu rati ar celtspēju 1000 kg (1 </w:t>
            </w:r>
            <w:proofErr w:type="spellStart"/>
            <w:r w:rsidRPr="006E08B3">
              <w:rPr>
                <w:bCs/>
                <w:sz w:val="24"/>
                <w:szCs w:val="24"/>
              </w:rPr>
              <w:t>gab</w:t>
            </w:r>
            <w:proofErr w:type="spellEnd"/>
            <w:r w:rsidRPr="006E08B3">
              <w:rPr>
                <w:bCs/>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6"/>
              </w:numPr>
              <w:tabs>
                <w:tab w:val="clear" w:pos="3589"/>
                <w:tab w:val="num" w:pos="458"/>
              </w:tabs>
              <w:spacing w:after="0"/>
              <w:ind w:left="600" w:hanging="425"/>
              <w:jc w:val="both"/>
              <w:rPr>
                <w:bCs/>
                <w:sz w:val="24"/>
                <w:szCs w:val="24"/>
              </w:rPr>
            </w:pPr>
            <w:proofErr w:type="spellStart"/>
            <w:r w:rsidRPr="006E08B3">
              <w:rPr>
                <w:bCs/>
                <w:sz w:val="24"/>
                <w:szCs w:val="24"/>
              </w:rPr>
              <w:t>Cēlējdakšu</w:t>
            </w:r>
            <w:proofErr w:type="spellEnd"/>
            <w:r w:rsidRPr="006E08B3">
              <w:rPr>
                <w:bCs/>
                <w:sz w:val="24"/>
                <w:szCs w:val="24"/>
              </w:rPr>
              <w:t xml:space="preserve"> garums </w:t>
            </w:r>
            <w:r w:rsidRPr="006E08B3">
              <w:rPr>
                <w:sz w:val="24"/>
                <w:szCs w:val="24"/>
              </w:rPr>
              <w:t>1150 mm.</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6"/>
              </w:numPr>
              <w:tabs>
                <w:tab w:val="clear" w:pos="3589"/>
                <w:tab w:val="num" w:pos="458"/>
              </w:tabs>
              <w:spacing w:after="0"/>
              <w:ind w:left="600" w:hanging="425"/>
              <w:jc w:val="both"/>
              <w:rPr>
                <w:sz w:val="24"/>
                <w:szCs w:val="24"/>
              </w:rPr>
            </w:pPr>
            <w:proofErr w:type="spellStart"/>
            <w:r w:rsidRPr="006E08B3">
              <w:rPr>
                <w:sz w:val="24"/>
                <w:szCs w:val="24"/>
              </w:rPr>
              <w:t>Max</w:t>
            </w:r>
            <w:proofErr w:type="spellEnd"/>
            <w:r w:rsidRPr="006E08B3">
              <w:rPr>
                <w:sz w:val="24"/>
                <w:szCs w:val="24"/>
              </w:rPr>
              <w:t xml:space="preserve"> pacelšanas augstums 800 mm.</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6"/>
              </w:numPr>
              <w:tabs>
                <w:tab w:val="clear" w:pos="3589"/>
                <w:tab w:val="num" w:pos="458"/>
              </w:tabs>
              <w:spacing w:after="0"/>
              <w:ind w:left="600" w:hanging="425"/>
              <w:jc w:val="both"/>
              <w:rPr>
                <w:sz w:val="24"/>
                <w:szCs w:val="24"/>
              </w:rPr>
            </w:pPr>
            <w:r w:rsidRPr="006E08B3">
              <w:rPr>
                <w:sz w:val="24"/>
                <w:szCs w:val="24"/>
              </w:rPr>
              <w:t>Min. augstums 85 mm.</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6"/>
              </w:numPr>
              <w:tabs>
                <w:tab w:val="clear" w:pos="3589"/>
                <w:tab w:val="num" w:pos="458"/>
              </w:tabs>
              <w:spacing w:after="0"/>
              <w:ind w:left="600" w:hanging="425"/>
              <w:jc w:val="both"/>
              <w:rPr>
                <w:sz w:val="24"/>
                <w:szCs w:val="24"/>
              </w:rPr>
            </w:pPr>
            <w:r w:rsidRPr="006E08B3">
              <w:rPr>
                <w:sz w:val="24"/>
                <w:szCs w:val="24"/>
              </w:rPr>
              <w:t>Dubultie poliuretāna riteņi.</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r>
              <w:rPr>
                <w:rFonts w:ascii="Times New Roman" w:hAnsi="Times New Roman"/>
                <w:snapToGrid w:val="0"/>
                <w:sz w:val="24"/>
                <w:szCs w:val="24"/>
              </w:rPr>
              <w:t>1.4.</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pStyle w:val="BodyTextIndent3"/>
              <w:spacing w:after="0"/>
              <w:ind w:left="0"/>
              <w:jc w:val="both"/>
              <w:rPr>
                <w:sz w:val="24"/>
                <w:szCs w:val="24"/>
              </w:rPr>
            </w:pPr>
            <w:r w:rsidRPr="006E08B3">
              <w:rPr>
                <w:sz w:val="24"/>
                <w:szCs w:val="24"/>
              </w:rPr>
              <w:t>Platformu komplekts kravu pārvietošanai.</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7"/>
              </w:numPr>
              <w:tabs>
                <w:tab w:val="clear" w:pos="3589"/>
                <w:tab w:val="num" w:pos="458"/>
              </w:tabs>
              <w:spacing w:after="0"/>
              <w:ind w:left="458"/>
              <w:jc w:val="both"/>
              <w:rPr>
                <w:sz w:val="24"/>
                <w:szCs w:val="24"/>
              </w:rPr>
            </w:pPr>
            <w:r w:rsidRPr="006E08B3">
              <w:rPr>
                <w:sz w:val="24"/>
                <w:szCs w:val="24"/>
              </w:rPr>
              <w:t xml:space="preserve">Komplekts sastāv no roktura ar pagriežamu bāzi un regulējamu divu ritenīšu bloku fiksēto bāzi </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7"/>
              </w:numPr>
              <w:tabs>
                <w:tab w:val="clear" w:pos="3589"/>
                <w:tab w:val="num" w:pos="458"/>
              </w:tabs>
              <w:spacing w:after="0"/>
              <w:ind w:left="458"/>
              <w:jc w:val="both"/>
              <w:rPr>
                <w:sz w:val="24"/>
                <w:szCs w:val="24"/>
              </w:rPr>
            </w:pPr>
            <w:proofErr w:type="spellStart"/>
            <w:r w:rsidRPr="006E08B3">
              <w:rPr>
                <w:sz w:val="24"/>
                <w:szCs w:val="24"/>
              </w:rPr>
              <w:t>Max</w:t>
            </w:r>
            <w:proofErr w:type="spellEnd"/>
            <w:r w:rsidRPr="006E08B3">
              <w:rPr>
                <w:sz w:val="24"/>
                <w:szCs w:val="24"/>
              </w:rPr>
              <w:t>. Slodze uz komplektu 8000 kg.</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7"/>
              </w:numPr>
              <w:tabs>
                <w:tab w:val="clear" w:pos="3589"/>
                <w:tab w:val="num" w:pos="458"/>
              </w:tabs>
              <w:spacing w:after="0"/>
              <w:ind w:left="458"/>
              <w:jc w:val="both"/>
              <w:rPr>
                <w:sz w:val="24"/>
                <w:szCs w:val="24"/>
              </w:rPr>
            </w:pPr>
            <w:r w:rsidRPr="006E08B3">
              <w:rPr>
                <w:sz w:val="24"/>
                <w:szCs w:val="24"/>
              </w:rPr>
              <w:t>Augstums: 110 mm.</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7"/>
              </w:numPr>
              <w:tabs>
                <w:tab w:val="clear" w:pos="3589"/>
                <w:tab w:val="num" w:pos="458"/>
              </w:tabs>
              <w:spacing w:after="0"/>
              <w:ind w:left="458"/>
              <w:jc w:val="both"/>
              <w:rPr>
                <w:sz w:val="24"/>
                <w:szCs w:val="24"/>
              </w:rPr>
            </w:pPr>
            <w:proofErr w:type="spellStart"/>
            <w:r w:rsidRPr="006E08B3">
              <w:rPr>
                <w:sz w:val="24"/>
                <w:szCs w:val="24"/>
              </w:rPr>
              <w:t>Max</w:t>
            </w:r>
            <w:proofErr w:type="spellEnd"/>
            <w:r w:rsidRPr="006E08B3">
              <w:rPr>
                <w:sz w:val="24"/>
                <w:szCs w:val="24"/>
              </w:rPr>
              <w:t>. slodze uz vienu atbalstu 4000 kg.</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BA6C5E">
            <w:pPr>
              <w:pStyle w:val="BodyTextIndent3"/>
              <w:numPr>
                <w:ilvl w:val="1"/>
                <w:numId w:val="57"/>
              </w:numPr>
              <w:tabs>
                <w:tab w:val="clear" w:pos="3589"/>
                <w:tab w:val="num" w:pos="458"/>
              </w:tabs>
              <w:spacing w:after="0"/>
              <w:ind w:left="458"/>
              <w:jc w:val="both"/>
              <w:rPr>
                <w:sz w:val="24"/>
                <w:szCs w:val="24"/>
              </w:rPr>
            </w:pPr>
            <w:r w:rsidRPr="006E08B3">
              <w:rPr>
                <w:sz w:val="24"/>
                <w:szCs w:val="24"/>
              </w:rPr>
              <w:t xml:space="preserve">Fiksētā atbalsta regulēšanas diapazons 300 – 1000 mm. </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r w:rsidRPr="006E08B3">
              <w:rPr>
                <w:rFonts w:ascii="Times New Roman" w:hAnsi="Times New Roman"/>
                <w:snapToGrid w:val="0"/>
                <w:sz w:val="24"/>
                <w:szCs w:val="24"/>
              </w:rPr>
              <w:t>1.</w:t>
            </w:r>
            <w:r>
              <w:rPr>
                <w:rFonts w:ascii="Times New Roman" w:hAnsi="Times New Roman"/>
                <w:snapToGrid w:val="0"/>
                <w:sz w:val="24"/>
                <w:szCs w:val="24"/>
              </w:rPr>
              <w:t>5</w:t>
            </w:r>
            <w:r w:rsidRPr="006E08B3">
              <w:rPr>
                <w:rFonts w:ascii="Times New Roman" w:hAnsi="Times New Roman"/>
                <w:snapToGrid w:val="0"/>
                <w:sz w:val="24"/>
                <w:szCs w:val="24"/>
              </w:rPr>
              <w:t>.</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pStyle w:val="BodyTextIndent3"/>
              <w:spacing w:after="0"/>
              <w:ind w:left="34"/>
              <w:rPr>
                <w:sz w:val="24"/>
                <w:szCs w:val="24"/>
              </w:rPr>
            </w:pPr>
            <w:r w:rsidRPr="006E08B3">
              <w:rPr>
                <w:b/>
                <w:bCs/>
                <w:sz w:val="24"/>
                <w:szCs w:val="24"/>
              </w:rPr>
              <w:t>Apmācība:</w:t>
            </w:r>
          </w:p>
        </w:tc>
        <w:tc>
          <w:tcPr>
            <w:tcW w:w="2693" w:type="dxa"/>
            <w:tcBorders>
              <w:top w:val="single" w:sz="4" w:space="0" w:color="auto"/>
              <w:left w:val="single" w:sz="4" w:space="0" w:color="auto"/>
              <w:bottom w:val="single" w:sz="4" w:space="0" w:color="auto"/>
              <w:right w:val="single" w:sz="4" w:space="0" w:color="auto"/>
            </w:tcBorders>
          </w:tcPr>
          <w:p w:rsidR="00696382" w:rsidRPr="006E08B3" w:rsidRDefault="00696382" w:rsidP="007D56B2">
            <w:pPr>
              <w:pStyle w:val="BodyTextIndent3"/>
              <w:spacing w:after="0"/>
              <w:ind w:left="0"/>
              <w:jc w:val="both"/>
              <w:rPr>
                <w:sz w:val="24"/>
                <w:szCs w:val="24"/>
              </w:rPr>
            </w:pP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A4679A" w:rsidRDefault="00696382" w:rsidP="007D56B2">
            <w:pPr>
              <w:pStyle w:val="BodyTextIndent3"/>
              <w:spacing w:after="0"/>
              <w:ind w:left="0"/>
              <w:jc w:val="both"/>
              <w:rPr>
                <w:sz w:val="22"/>
                <w:szCs w:val="22"/>
                <w:lang w:val="lv-LV" w:eastAsia="en-GB"/>
              </w:rPr>
            </w:pPr>
            <w:r w:rsidRPr="00A4679A">
              <w:rPr>
                <w:sz w:val="22"/>
                <w:szCs w:val="22"/>
                <w:lang w:val="lv-LV" w:eastAsia="en-GB"/>
              </w:rPr>
              <w:t xml:space="preserve">Pretendentam jānodrošina vismaz 1 (viena) pasūtītāja darbinieka apmācību darbam ar </w:t>
            </w:r>
            <w:r w:rsidRPr="00A4679A">
              <w:rPr>
                <w:snapToGrid w:val="0"/>
                <w:sz w:val="22"/>
                <w:szCs w:val="22"/>
                <w:lang w:val="lv-LV" w:eastAsia="en-GB"/>
              </w:rPr>
              <w:t>iekārtu</w:t>
            </w:r>
            <w:r w:rsidRPr="00A4679A">
              <w:rPr>
                <w:sz w:val="22"/>
                <w:szCs w:val="22"/>
                <w:lang w:val="lv-LV" w:eastAsia="en-GB"/>
              </w:rPr>
              <w:t xml:space="preserve"> </w:t>
            </w:r>
            <w:proofErr w:type="gramStart"/>
            <w:r w:rsidRPr="00A4679A">
              <w:rPr>
                <w:sz w:val="24"/>
                <w:szCs w:val="24"/>
                <w:lang w:val="lv-LV" w:eastAsia="ar-SA"/>
              </w:rPr>
              <w:t>(</w:t>
            </w:r>
            <w:proofErr w:type="gramEnd"/>
            <w:r w:rsidRPr="00A4679A">
              <w:rPr>
                <w:sz w:val="24"/>
                <w:szCs w:val="24"/>
                <w:lang w:val="lv-LV" w:eastAsia="ar-SA"/>
              </w:rPr>
              <w:t>vismaz 8 h) Pasūtītāja norādītajā adresē Jelgavā</w:t>
            </w:r>
          </w:p>
          <w:p w:rsidR="00696382" w:rsidRPr="00A4679A" w:rsidRDefault="00696382" w:rsidP="007D56B2">
            <w:pPr>
              <w:pStyle w:val="BodyTextIndent3"/>
              <w:numPr>
                <w:ilvl w:val="0"/>
                <w:numId w:val="7"/>
              </w:numPr>
              <w:spacing w:after="0"/>
              <w:ind w:left="458"/>
              <w:jc w:val="both"/>
              <w:rPr>
                <w:b/>
                <w:lang w:val="lv-LV"/>
              </w:rPr>
            </w:pPr>
            <w:r w:rsidRPr="00A4679A">
              <w:rPr>
                <w:sz w:val="22"/>
                <w:szCs w:val="22"/>
                <w:lang w:val="lv-LV" w:eastAsia="en-GB"/>
              </w:rPr>
              <w:t>Apmācību valoda – latviešu vai angļu</w:t>
            </w:r>
          </w:p>
        </w:tc>
        <w:tc>
          <w:tcPr>
            <w:tcW w:w="2693" w:type="dxa"/>
            <w:tcBorders>
              <w:top w:val="single" w:sz="4" w:space="0" w:color="auto"/>
              <w:left w:val="single" w:sz="4" w:space="0" w:color="auto"/>
              <w:bottom w:val="single" w:sz="4" w:space="0" w:color="auto"/>
              <w:right w:val="single" w:sz="4" w:space="0" w:color="auto"/>
            </w:tcBorders>
            <w:vAlign w:val="center"/>
          </w:tcPr>
          <w:p w:rsidR="00696382" w:rsidRPr="00A4679A" w:rsidRDefault="00696382" w:rsidP="007D56B2">
            <w:pPr>
              <w:pStyle w:val="BodyTextIndent3"/>
              <w:tabs>
                <w:tab w:val="left" w:pos="34"/>
              </w:tabs>
              <w:spacing w:after="0"/>
              <w:ind w:left="34"/>
              <w:rPr>
                <w:i/>
                <w:sz w:val="21"/>
                <w:szCs w:val="21"/>
                <w:lang w:val="lv-LV"/>
              </w:rPr>
            </w:pPr>
            <w:r w:rsidRPr="00A4679A">
              <w:rPr>
                <w:i/>
                <w:sz w:val="21"/>
                <w:szCs w:val="21"/>
                <w:lang w:val="lv-LV"/>
              </w:rPr>
              <w:t>Pretendentam jānorāda:</w:t>
            </w:r>
          </w:p>
          <w:p w:rsidR="00696382" w:rsidRPr="00A4679A" w:rsidRDefault="00696382" w:rsidP="007D56B2">
            <w:pPr>
              <w:pStyle w:val="BodyTextIndent3"/>
              <w:numPr>
                <w:ilvl w:val="0"/>
                <w:numId w:val="24"/>
              </w:numPr>
              <w:tabs>
                <w:tab w:val="left" w:pos="336"/>
              </w:tabs>
              <w:spacing w:after="0"/>
              <w:ind w:left="601" w:hanging="241"/>
              <w:jc w:val="both"/>
              <w:rPr>
                <w:i/>
                <w:sz w:val="21"/>
                <w:szCs w:val="21"/>
                <w:lang w:val="lv-LV"/>
              </w:rPr>
            </w:pPr>
            <w:r w:rsidRPr="00A4679A">
              <w:rPr>
                <w:i/>
                <w:sz w:val="21"/>
                <w:szCs w:val="21"/>
                <w:lang w:val="lv-LV"/>
              </w:rPr>
              <w:t xml:space="preserve">piedāvātā speciālista vārds, uzvārds </w:t>
            </w:r>
          </w:p>
          <w:p w:rsidR="00696382" w:rsidRPr="00A4679A" w:rsidRDefault="00696382" w:rsidP="007D56B2">
            <w:pPr>
              <w:pStyle w:val="BodyTextIndent3"/>
              <w:numPr>
                <w:ilvl w:val="0"/>
                <w:numId w:val="24"/>
              </w:numPr>
              <w:tabs>
                <w:tab w:val="left" w:pos="336"/>
              </w:tabs>
              <w:spacing w:after="0"/>
              <w:ind w:left="601" w:hanging="241"/>
              <w:jc w:val="both"/>
              <w:rPr>
                <w:i/>
                <w:sz w:val="21"/>
                <w:szCs w:val="21"/>
                <w:lang w:val="lv-LV"/>
              </w:rPr>
            </w:pPr>
            <w:r w:rsidRPr="00A4679A">
              <w:rPr>
                <w:i/>
                <w:sz w:val="21"/>
                <w:szCs w:val="21"/>
                <w:lang w:val="lv-LV"/>
              </w:rPr>
              <w:t>piedāvātā apmācību valoda</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r w:rsidRPr="006E08B3">
              <w:rPr>
                <w:rFonts w:ascii="Times New Roman" w:hAnsi="Times New Roman"/>
                <w:snapToGrid w:val="0"/>
                <w:sz w:val="24"/>
                <w:szCs w:val="24"/>
              </w:rPr>
              <w:t>1.</w:t>
            </w:r>
            <w:r>
              <w:rPr>
                <w:rFonts w:ascii="Times New Roman" w:hAnsi="Times New Roman"/>
                <w:snapToGrid w:val="0"/>
                <w:sz w:val="24"/>
                <w:szCs w:val="24"/>
              </w:rPr>
              <w:t>6</w:t>
            </w:r>
            <w:r w:rsidRPr="006E08B3">
              <w:rPr>
                <w:rFonts w:ascii="Times New Roman" w:hAnsi="Times New Roman"/>
                <w:snapToGrid w:val="0"/>
                <w:sz w:val="24"/>
                <w:szCs w:val="24"/>
              </w:rPr>
              <w:t>.</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A4679A" w:rsidRDefault="00696382" w:rsidP="007D56B2">
            <w:pPr>
              <w:spacing w:after="0" w:line="240" w:lineRule="auto"/>
              <w:jc w:val="both"/>
              <w:rPr>
                <w:rFonts w:ascii="Times New Roman" w:hAnsi="Times New Roman"/>
              </w:rPr>
            </w:pPr>
            <w:r w:rsidRPr="00A4679A">
              <w:rPr>
                <w:rFonts w:ascii="Times New Roman" w:hAnsi="Times New Roman"/>
              </w:rPr>
              <w:t xml:space="preserve">Pretendenta piedāvāto iekārtu tehniskā dokumentācija, kas apliecina iekārtu atbilstību tehniskajā specifikācijā izvirzītajām prasībām latviešu un/vai angļu valodā. </w:t>
            </w:r>
          </w:p>
          <w:p w:rsidR="00696382" w:rsidRPr="00A4679A" w:rsidRDefault="00696382" w:rsidP="007D56B2">
            <w:pPr>
              <w:suppressAutoHyphens/>
              <w:snapToGrid w:val="0"/>
              <w:spacing w:after="0" w:line="240" w:lineRule="auto"/>
              <w:jc w:val="both"/>
              <w:rPr>
                <w:rFonts w:ascii="Times New Roman" w:hAnsi="Times New Roman"/>
              </w:rPr>
            </w:pPr>
            <w:r w:rsidRPr="00A4679A">
              <w:rPr>
                <w:rFonts w:ascii="Times New Roman" w:hAnsi="Times New Roman"/>
              </w:rPr>
              <w:t>Tehnisko dokumentāciju var iesniegt arī elektroniski CD diskā vai USB zibatmiņā (noformēts atbilstoši nolikuma 1.6.5.punktam).</w:t>
            </w:r>
          </w:p>
        </w:tc>
        <w:tc>
          <w:tcPr>
            <w:tcW w:w="2693" w:type="dxa"/>
            <w:tcBorders>
              <w:top w:val="single" w:sz="4" w:space="0" w:color="auto"/>
              <w:left w:val="single" w:sz="4" w:space="0" w:color="auto"/>
              <w:bottom w:val="single" w:sz="4" w:space="0" w:color="auto"/>
              <w:right w:val="single" w:sz="4" w:space="0" w:color="auto"/>
            </w:tcBorders>
            <w:vAlign w:val="center"/>
          </w:tcPr>
          <w:p w:rsidR="00696382" w:rsidRPr="00A4679A" w:rsidRDefault="00696382" w:rsidP="007D56B2">
            <w:pPr>
              <w:spacing w:after="0" w:line="240" w:lineRule="auto"/>
              <w:jc w:val="center"/>
              <w:rPr>
                <w:rFonts w:ascii="Times New Roman" w:hAnsi="Times New Roman"/>
                <w:i/>
                <w:snapToGrid w:val="0"/>
                <w:sz w:val="21"/>
                <w:szCs w:val="21"/>
              </w:rPr>
            </w:pPr>
            <w:r w:rsidRPr="00A4679A">
              <w:rPr>
                <w:rFonts w:ascii="Times New Roman" w:hAnsi="Times New Roman"/>
                <w:i/>
                <w:sz w:val="21"/>
                <w:szCs w:val="21"/>
              </w:rPr>
              <w:t>Jāiesniedz tehniskā dokumentācija</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r w:rsidRPr="006E08B3">
              <w:rPr>
                <w:rFonts w:ascii="Times New Roman" w:hAnsi="Times New Roman"/>
                <w:snapToGrid w:val="0"/>
                <w:sz w:val="24"/>
                <w:szCs w:val="24"/>
              </w:rPr>
              <w:t>1.</w:t>
            </w:r>
            <w:r>
              <w:rPr>
                <w:rFonts w:ascii="Times New Roman" w:hAnsi="Times New Roman"/>
                <w:snapToGrid w:val="0"/>
                <w:sz w:val="24"/>
                <w:szCs w:val="24"/>
              </w:rPr>
              <w:t>7</w:t>
            </w:r>
            <w:r w:rsidRPr="006E08B3">
              <w:rPr>
                <w:rFonts w:ascii="Times New Roman" w:hAnsi="Times New Roman"/>
                <w:snapToGrid w:val="0"/>
                <w:sz w:val="24"/>
                <w:szCs w:val="24"/>
              </w:rPr>
              <w:t>.</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pStyle w:val="BodyTextIndent3"/>
              <w:spacing w:after="0"/>
              <w:ind w:left="0"/>
              <w:jc w:val="both"/>
              <w:rPr>
                <w:sz w:val="24"/>
                <w:szCs w:val="24"/>
              </w:rPr>
            </w:pPr>
            <w:r w:rsidRPr="006E08B3">
              <w:rPr>
                <w:sz w:val="24"/>
                <w:szCs w:val="24"/>
              </w:rPr>
              <w:t>Garantijas laiks: vismaz 1 gads</w:t>
            </w:r>
          </w:p>
        </w:tc>
        <w:tc>
          <w:tcPr>
            <w:tcW w:w="2693"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center"/>
              <w:rPr>
                <w:rFonts w:ascii="Times New Roman" w:hAnsi="Times New Roman"/>
                <w:i/>
                <w:iCs/>
                <w:sz w:val="24"/>
                <w:szCs w:val="24"/>
              </w:rPr>
            </w:pPr>
            <w:r w:rsidRPr="006E08B3">
              <w:rPr>
                <w:rFonts w:ascii="Times New Roman" w:hAnsi="Times New Roman"/>
                <w:i/>
                <w:iCs/>
                <w:sz w:val="24"/>
                <w:szCs w:val="24"/>
              </w:rPr>
              <w:t>Pretendenta piedāvātais</w:t>
            </w:r>
          </w:p>
          <w:p w:rsidR="00696382" w:rsidRPr="006E08B3" w:rsidRDefault="00696382" w:rsidP="007D56B2">
            <w:pPr>
              <w:spacing w:after="0" w:line="240" w:lineRule="auto"/>
              <w:jc w:val="center"/>
              <w:rPr>
                <w:rFonts w:ascii="Times New Roman" w:hAnsi="Times New Roman"/>
                <w:sz w:val="24"/>
                <w:szCs w:val="24"/>
              </w:rPr>
            </w:pPr>
            <w:r w:rsidRPr="006E08B3">
              <w:rPr>
                <w:rFonts w:ascii="Times New Roman" w:hAnsi="Times New Roman"/>
                <w:i/>
                <w:iCs/>
                <w:sz w:val="24"/>
                <w:szCs w:val="24"/>
              </w:rPr>
              <w:t xml:space="preserve"> garantijas laiks</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r>
              <w:rPr>
                <w:rFonts w:ascii="Times New Roman" w:hAnsi="Times New Roman"/>
                <w:snapToGrid w:val="0"/>
                <w:sz w:val="24"/>
                <w:szCs w:val="24"/>
              </w:rPr>
              <w:t>1.8.</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5B6B9E" w:rsidRDefault="00696382" w:rsidP="007D56B2">
            <w:pPr>
              <w:spacing w:after="0" w:line="240" w:lineRule="auto"/>
              <w:jc w:val="both"/>
              <w:rPr>
                <w:rFonts w:ascii="Times New Roman" w:hAnsi="Times New Roman"/>
                <w:i/>
                <w:snapToGrid w:val="0"/>
              </w:rPr>
            </w:pPr>
            <w:r w:rsidRPr="005B6B9E">
              <w:rPr>
                <w:rFonts w:ascii="Times New Roman" w:hAnsi="Times New Roman"/>
                <w:b/>
              </w:rPr>
              <w:t>Piegādes laiks:</w:t>
            </w:r>
            <w:r w:rsidRPr="005B6B9E">
              <w:rPr>
                <w:rFonts w:ascii="Times New Roman" w:hAnsi="Times New Roman"/>
              </w:rPr>
              <w:t xml:space="preserve"> ne </w:t>
            </w:r>
            <w:r w:rsidRPr="00A4679A">
              <w:rPr>
                <w:rFonts w:ascii="Times New Roman" w:hAnsi="Times New Roman"/>
              </w:rPr>
              <w:t>ilgāk kā 1</w:t>
            </w:r>
            <w:r w:rsidRPr="00A4679A">
              <w:rPr>
                <w:rFonts w:ascii="Times New Roman" w:hAnsi="Times New Roman"/>
                <w:sz w:val="24"/>
                <w:szCs w:val="24"/>
              </w:rPr>
              <w:t xml:space="preserve"> (viena) </w:t>
            </w:r>
            <w:r w:rsidRPr="00A4679A">
              <w:rPr>
                <w:rFonts w:ascii="Times New Roman" w:hAnsi="Times New Roman"/>
              </w:rPr>
              <w:t>mēneša laikā</w:t>
            </w:r>
            <w:r w:rsidRPr="005B6B9E">
              <w:rPr>
                <w:rFonts w:ascii="Times New Roman" w:hAnsi="Times New Roman"/>
              </w:rPr>
              <w:t xml:space="preserve"> no līguma noslēgšanas</w:t>
            </w:r>
          </w:p>
        </w:tc>
        <w:tc>
          <w:tcPr>
            <w:tcW w:w="2693" w:type="dxa"/>
            <w:tcBorders>
              <w:top w:val="single" w:sz="4" w:space="0" w:color="auto"/>
              <w:left w:val="single" w:sz="4" w:space="0" w:color="auto"/>
              <w:bottom w:val="single" w:sz="4" w:space="0" w:color="auto"/>
              <w:right w:val="single" w:sz="4" w:space="0" w:color="auto"/>
            </w:tcBorders>
            <w:vAlign w:val="center"/>
          </w:tcPr>
          <w:p w:rsidR="00696382" w:rsidRPr="001C3DAC"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1C3DAC">
              <w:rPr>
                <w:rFonts w:ascii="Times New Roman" w:eastAsia="Times New Roman" w:hAnsi="Times New Roman"/>
                <w:i/>
                <w:iCs/>
                <w:sz w:val="21"/>
                <w:szCs w:val="21"/>
                <w:lang w:eastAsia="ar-SA"/>
              </w:rPr>
              <w:t xml:space="preserve">Pretendenta piedāvātais </w:t>
            </w:r>
          </w:p>
          <w:p w:rsidR="00696382" w:rsidRPr="001C3DAC"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1C3DAC">
              <w:rPr>
                <w:rFonts w:ascii="Times New Roman" w:eastAsia="Times New Roman" w:hAnsi="Times New Roman"/>
                <w:i/>
                <w:iCs/>
                <w:sz w:val="21"/>
                <w:szCs w:val="21"/>
                <w:lang w:eastAsia="ar-SA"/>
              </w:rPr>
              <w:t xml:space="preserve">piegādes laiks </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r>
              <w:rPr>
                <w:rFonts w:ascii="Times New Roman" w:hAnsi="Times New Roman"/>
                <w:snapToGrid w:val="0"/>
                <w:sz w:val="24"/>
                <w:szCs w:val="24"/>
              </w:rPr>
              <w:t>1.9.</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5B6B9E" w:rsidRDefault="00696382" w:rsidP="007D56B2">
            <w:pPr>
              <w:spacing w:after="0" w:line="240" w:lineRule="auto"/>
              <w:ind w:right="142"/>
              <w:jc w:val="both"/>
              <w:rPr>
                <w:rFonts w:ascii="Times New Roman" w:eastAsia="Times New Roman" w:hAnsi="Times New Roman"/>
                <w:lang w:eastAsia="lv-LV"/>
              </w:rPr>
            </w:pPr>
            <w:r w:rsidRPr="005B6B9E">
              <w:rPr>
                <w:rFonts w:ascii="Times New Roman" w:eastAsia="Times New Roman" w:hAnsi="Times New Roman"/>
                <w:color w:val="000000"/>
                <w:lang w:eastAsia="lv-LV"/>
              </w:rPr>
              <w:t>Pretendentam jānodrošina iekārtas piegāde un uzstādīšana pasūtītāja norādītajā adresē: LLU Kokapstrādes katedra, Dobeles iela 41, Jelgava, LV-3001.</w:t>
            </w:r>
          </w:p>
        </w:tc>
        <w:tc>
          <w:tcPr>
            <w:tcW w:w="2693" w:type="dxa"/>
            <w:tcBorders>
              <w:top w:val="single" w:sz="4" w:space="0" w:color="auto"/>
              <w:left w:val="single" w:sz="4" w:space="0" w:color="auto"/>
              <w:bottom w:val="single" w:sz="4" w:space="0" w:color="auto"/>
              <w:right w:val="single" w:sz="4" w:space="0" w:color="auto"/>
            </w:tcBorders>
            <w:vAlign w:val="center"/>
          </w:tcPr>
          <w:p w:rsidR="00696382" w:rsidRPr="001C3DAC"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ar-SA"/>
              </w:rPr>
            </w:pPr>
            <w:r w:rsidRPr="001C3DAC">
              <w:rPr>
                <w:rFonts w:ascii="Times New Roman" w:eastAsia="Times New Roman" w:hAnsi="Times New Roman"/>
                <w:i/>
                <w:iCs/>
                <w:sz w:val="21"/>
                <w:szCs w:val="21"/>
                <w:lang w:eastAsia="ar-SA"/>
              </w:rPr>
              <w:t xml:space="preserve">Pretendenta apliecinājums </w:t>
            </w:r>
          </w:p>
          <w:p w:rsidR="00696382" w:rsidRPr="001C3DAC" w:rsidRDefault="00696382" w:rsidP="007D56B2">
            <w:pPr>
              <w:suppressAutoHyphens/>
              <w:snapToGrid w:val="0"/>
              <w:spacing w:after="0" w:line="240" w:lineRule="auto"/>
              <w:ind w:left="127" w:right="118"/>
              <w:jc w:val="center"/>
              <w:rPr>
                <w:rFonts w:ascii="Times New Roman" w:eastAsia="Times New Roman" w:hAnsi="Times New Roman"/>
                <w:i/>
                <w:sz w:val="21"/>
                <w:szCs w:val="21"/>
                <w:lang w:eastAsia="lv-LV"/>
              </w:rPr>
            </w:pPr>
            <w:r w:rsidRPr="001C3DAC">
              <w:rPr>
                <w:rFonts w:ascii="Times New Roman" w:eastAsia="Times New Roman" w:hAnsi="Times New Roman"/>
                <w:i/>
                <w:iCs/>
                <w:sz w:val="21"/>
                <w:szCs w:val="21"/>
                <w:lang w:eastAsia="ar-SA"/>
              </w:rPr>
              <w:t>par prasības izpildi</w:t>
            </w:r>
          </w:p>
        </w:tc>
      </w:tr>
      <w:tr w:rsidR="00696382" w:rsidRPr="006E08B3" w:rsidTr="007D56B2">
        <w:trP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6E08B3" w:rsidRDefault="00696382" w:rsidP="007D56B2">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696382" w:rsidRPr="005B6B9E" w:rsidRDefault="00696382" w:rsidP="007D56B2">
            <w:pPr>
              <w:spacing w:after="0" w:line="240" w:lineRule="auto"/>
              <w:ind w:right="142"/>
              <w:jc w:val="both"/>
              <w:rPr>
                <w:rFonts w:ascii="Times New Roman" w:eastAsia="Times New Roman" w:hAnsi="Times New Roman"/>
                <w:i/>
                <w:snapToGrid w:val="0"/>
                <w:lang w:eastAsia="lv-LV"/>
              </w:rPr>
            </w:pPr>
            <w:r w:rsidRPr="005B6B9E">
              <w:rPr>
                <w:rFonts w:ascii="Times New Roman" w:eastAsia="Times New Roman" w:hAnsi="Times New Roman"/>
                <w:lang w:eastAsia="lv-LV"/>
              </w:rPr>
              <w:t>Piedāvājuma cenā jāiekļauj visas izmaksas, kas saistītas ar tehniskajai specifikācijai atbilstošas preces piegādi, uzstādīšanu un pasūtītāja darbiniek</w:t>
            </w:r>
            <w:r>
              <w:rPr>
                <w:rFonts w:ascii="Times New Roman" w:eastAsia="Times New Roman" w:hAnsi="Times New Roman"/>
                <w:lang w:eastAsia="lv-LV"/>
              </w:rPr>
              <w:t>a</w:t>
            </w:r>
            <w:r w:rsidRPr="005B6B9E">
              <w:rPr>
                <w:rFonts w:ascii="Times New Roman" w:eastAsia="Times New Roman" w:hAnsi="Times New Roman"/>
                <w:lang w:eastAsia="lv-LV"/>
              </w:rPr>
              <w:t xml:space="preserve"> apmācību Pasūtītāja norādītajā adresē Jelgavā.</w:t>
            </w:r>
          </w:p>
        </w:tc>
        <w:tc>
          <w:tcPr>
            <w:tcW w:w="2693" w:type="dxa"/>
            <w:tcBorders>
              <w:top w:val="single" w:sz="4" w:space="0" w:color="auto"/>
              <w:left w:val="single" w:sz="4" w:space="0" w:color="auto"/>
              <w:bottom w:val="single" w:sz="4" w:space="0" w:color="auto"/>
              <w:right w:val="single" w:sz="4" w:space="0" w:color="auto"/>
            </w:tcBorders>
            <w:vAlign w:val="center"/>
          </w:tcPr>
          <w:p w:rsidR="00696382" w:rsidRPr="001C3DAC"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lv-LV"/>
              </w:rPr>
            </w:pPr>
            <w:r w:rsidRPr="001C3DAC">
              <w:rPr>
                <w:rFonts w:ascii="Times New Roman" w:eastAsia="Times New Roman" w:hAnsi="Times New Roman"/>
                <w:i/>
                <w:iCs/>
                <w:sz w:val="21"/>
                <w:szCs w:val="21"/>
                <w:lang w:eastAsia="lv-LV"/>
              </w:rPr>
              <w:t xml:space="preserve">Pretendenta apliecinājums </w:t>
            </w:r>
          </w:p>
          <w:p w:rsidR="00696382" w:rsidRPr="001C3DAC" w:rsidRDefault="00696382" w:rsidP="007D56B2">
            <w:pPr>
              <w:suppressAutoHyphens/>
              <w:snapToGrid w:val="0"/>
              <w:spacing w:after="0" w:line="240" w:lineRule="auto"/>
              <w:ind w:left="127"/>
              <w:jc w:val="center"/>
              <w:rPr>
                <w:rFonts w:ascii="Times New Roman" w:eastAsia="Times New Roman" w:hAnsi="Times New Roman"/>
                <w:i/>
                <w:iCs/>
                <w:sz w:val="21"/>
                <w:szCs w:val="21"/>
                <w:lang w:eastAsia="lv-LV"/>
              </w:rPr>
            </w:pPr>
            <w:r w:rsidRPr="001C3DAC">
              <w:rPr>
                <w:rFonts w:ascii="Times New Roman" w:eastAsia="Times New Roman" w:hAnsi="Times New Roman"/>
                <w:i/>
                <w:iCs/>
                <w:sz w:val="21"/>
                <w:szCs w:val="21"/>
                <w:lang w:eastAsia="lv-LV"/>
              </w:rPr>
              <w:t>par prasības izpildi</w:t>
            </w:r>
          </w:p>
        </w:tc>
      </w:tr>
      <w:tr w:rsidR="00696382" w:rsidRPr="006E08B3" w:rsidTr="007D56B2">
        <w:trPr>
          <w:trHeight w:val="42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96382" w:rsidRPr="006E08B3" w:rsidRDefault="00696382" w:rsidP="007D56B2">
            <w:pPr>
              <w:spacing w:after="0" w:line="240" w:lineRule="auto"/>
              <w:jc w:val="right"/>
              <w:rPr>
                <w:rFonts w:ascii="Times New Roman" w:hAnsi="Times New Roman"/>
                <w:b/>
                <w:sz w:val="24"/>
                <w:szCs w:val="24"/>
              </w:rPr>
            </w:pPr>
            <w:r>
              <w:rPr>
                <w:rFonts w:ascii="Times New Roman" w:hAnsi="Times New Roman"/>
                <w:b/>
                <w:sz w:val="24"/>
                <w:szCs w:val="24"/>
              </w:rPr>
              <w:t>Cena par 1 komplektu</w:t>
            </w:r>
            <w:r w:rsidRPr="006E08B3">
              <w:rPr>
                <w:rFonts w:ascii="Times New Roman" w:hAnsi="Times New Roman"/>
                <w:b/>
                <w:sz w:val="24"/>
                <w:szCs w:val="24"/>
              </w:rPr>
              <w:t xml:space="preserve"> EUR bez PVN:</w:t>
            </w:r>
          </w:p>
        </w:tc>
        <w:tc>
          <w:tcPr>
            <w:tcW w:w="269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96382" w:rsidRPr="006E08B3" w:rsidRDefault="00696382" w:rsidP="007D56B2">
            <w:pPr>
              <w:spacing w:after="0" w:line="240" w:lineRule="auto"/>
              <w:jc w:val="center"/>
              <w:rPr>
                <w:rFonts w:ascii="Times New Roman" w:hAnsi="Times New Roman"/>
                <w:b/>
                <w:i/>
                <w:snapToGrid w:val="0"/>
                <w:sz w:val="24"/>
                <w:szCs w:val="24"/>
              </w:rPr>
            </w:pPr>
          </w:p>
        </w:tc>
      </w:tr>
      <w:tr w:rsidR="00696382" w:rsidRPr="006E08B3" w:rsidTr="007D56B2">
        <w:trPr>
          <w:trHeight w:val="340"/>
          <w:jc w:val="center"/>
        </w:trPr>
        <w:tc>
          <w:tcPr>
            <w:tcW w:w="7230" w:type="dxa"/>
            <w:gridSpan w:val="2"/>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right"/>
              <w:rPr>
                <w:rFonts w:ascii="Times New Roman" w:hAnsi="Times New Roman"/>
                <w:sz w:val="24"/>
                <w:szCs w:val="24"/>
              </w:rPr>
            </w:pPr>
            <w:r w:rsidRPr="006E08B3">
              <w:rPr>
                <w:rFonts w:ascii="Times New Roman" w:hAnsi="Times New Roman"/>
                <w:sz w:val="24"/>
                <w:szCs w:val="24"/>
              </w:rPr>
              <w:t>PVN ___%:</w:t>
            </w:r>
          </w:p>
        </w:tc>
        <w:tc>
          <w:tcPr>
            <w:tcW w:w="2693"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center"/>
              <w:rPr>
                <w:rFonts w:ascii="Times New Roman" w:hAnsi="Times New Roman"/>
                <w:i/>
                <w:snapToGrid w:val="0"/>
                <w:sz w:val="24"/>
                <w:szCs w:val="24"/>
              </w:rPr>
            </w:pPr>
          </w:p>
        </w:tc>
      </w:tr>
      <w:tr w:rsidR="00696382" w:rsidRPr="006E08B3" w:rsidTr="007D56B2">
        <w:trPr>
          <w:trHeight w:val="340"/>
          <w:jc w:val="center"/>
        </w:trPr>
        <w:tc>
          <w:tcPr>
            <w:tcW w:w="7230" w:type="dxa"/>
            <w:gridSpan w:val="2"/>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right"/>
              <w:rPr>
                <w:rFonts w:ascii="Times New Roman" w:hAnsi="Times New Roman"/>
                <w:sz w:val="24"/>
                <w:szCs w:val="24"/>
              </w:rPr>
            </w:pPr>
            <w:r>
              <w:rPr>
                <w:rFonts w:ascii="Times New Roman" w:hAnsi="Times New Roman"/>
                <w:sz w:val="24"/>
                <w:szCs w:val="24"/>
              </w:rPr>
              <w:t>C</w:t>
            </w:r>
            <w:r w:rsidRPr="006E08B3">
              <w:rPr>
                <w:rFonts w:ascii="Times New Roman" w:hAnsi="Times New Roman"/>
                <w:sz w:val="24"/>
                <w:szCs w:val="24"/>
              </w:rPr>
              <w:t xml:space="preserve">ena par </w:t>
            </w:r>
            <w:r>
              <w:rPr>
                <w:rFonts w:ascii="Times New Roman" w:hAnsi="Times New Roman"/>
                <w:sz w:val="24"/>
                <w:szCs w:val="24"/>
              </w:rPr>
              <w:t xml:space="preserve">1 </w:t>
            </w:r>
            <w:r w:rsidRPr="006E08B3">
              <w:rPr>
                <w:rFonts w:ascii="Times New Roman" w:hAnsi="Times New Roman"/>
                <w:sz w:val="24"/>
                <w:szCs w:val="24"/>
              </w:rPr>
              <w:t>komplektu EUR ar PVN:</w:t>
            </w:r>
          </w:p>
        </w:tc>
        <w:tc>
          <w:tcPr>
            <w:tcW w:w="2693" w:type="dxa"/>
            <w:tcBorders>
              <w:top w:val="single" w:sz="4" w:space="0" w:color="auto"/>
              <w:left w:val="single" w:sz="4" w:space="0" w:color="auto"/>
              <w:bottom w:val="single" w:sz="4" w:space="0" w:color="auto"/>
              <w:right w:val="single" w:sz="4" w:space="0" w:color="auto"/>
            </w:tcBorders>
            <w:vAlign w:val="center"/>
          </w:tcPr>
          <w:p w:rsidR="00696382" w:rsidRPr="006E08B3" w:rsidRDefault="00696382" w:rsidP="007D56B2">
            <w:pPr>
              <w:spacing w:after="0" w:line="240" w:lineRule="auto"/>
              <w:jc w:val="center"/>
              <w:rPr>
                <w:rFonts w:ascii="Times New Roman" w:hAnsi="Times New Roman"/>
                <w:i/>
                <w:snapToGrid w:val="0"/>
                <w:sz w:val="24"/>
                <w:szCs w:val="24"/>
              </w:rPr>
            </w:pPr>
          </w:p>
        </w:tc>
      </w:tr>
    </w:tbl>
    <w:p w:rsidR="00696382" w:rsidRDefault="00696382" w:rsidP="00696382">
      <w:pPr>
        <w:spacing w:after="0"/>
        <w:jc w:val="center"/>
        <w:rPr>
          <w:rFonts w:ascii="Times New Roman" w:hAnsi="Times New Roman"/>
          <w:b/>
          <w:sz w:val="28"/>
          <w:szCs w:val="28"/>
        </w:rPr>
      </w:pPr>
    </w:p>
    <w:p w:rsidR="00696382" w:rsidRPr="00A30959" w:rsidRDefault="00696382" w:rsidP="00696382">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96382" w:rsidRDefault="00696382" w:rsidP="00696382">
      <w:pPr>
        <w:spacing w:after="0" w:line="240" w:lineRule="auto"/>
        <w:rPr>
          <w:rFonts w:ascii="Times New Roman" w:hAnsi="Times New Roman"/>
          <w:b/>
        </w:rPr>
      </w:pPr>
    </w:p>
    <w:p w:rsidR="00696382" w:rsidRPr="000706A6" w:rsidRDefault="00696382" w:rsidP="00696382">
      <w:pPr>
        <w:spacing w:after="0" w:line="240" w:lineRule="auto"/>
        <w:rPr>
          <w:rFonts w:ascii="Times New Roman" w:hAnsi="Times New Roman"/>
          <w:b/>
        </w:rPr>
      </w:pPr>
    </w:p>
    <w:p w:rsidR="00696382" w:rsidRPr="00825364" w:rsidRDefault="00696382" w:rsidP="00696382">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96382" w:rsidRDefault="00696382" w:rsidP="00696382">
      <w:pPr>
        <w:spacing w:after="0" w:line="240" w:lineRule="auto"/>
        <w:rPr>
          <w:rFonts w:ascii="Times New Roman" w:hAnsi="Times New Roman"/>
          <w:b/>
          <w:sz w:val="28"/>
          <w:szCs w:val="28"/>
        </w:rPr>
      </w:pPr>
    </w:p>
    <w:p w:rsidR="00696382" w:rsidRPr="00202337" w:rsidRDefault="00696382" w:rsidP="00696382">
      <w:pPr>
        <w:spacing w:after="0" w:line="240" w:lineRule="auto"/>
        <w:rPr>
          <w:rFonts w:ascii="Times New Roman" w:hAnsi="Times New Roman"/>
          <w:b/>
          <w:sz w:val="28"/>
          <w:szCs w:val="28"/>
        </w:rPr>
      </w:pPr>
    </w:p>
    <w:p w:rsidR="00696382" w:rsidRPr="000706A6" w:rsidRDefault="00696382" w:rsidP="00696382">
      <w:pPr>
        <w:spacing w:after="0" w:line="240" w:lineRule="auto"/>
        <w:rPr>
          <w:rFonts w:ascii="Times New Roman" w:hAnsi="Times New Roman"/>
          <w:b/>
        </w:rPr>
      </w:pPr>
    </w:p>
    <w:p w:rsidR="00696382" w:rsidRDefault="00696382" w:rsidP="00696382">
      <w:pPr>
        <w:spacing w:after="0" w:line="240" w:lineRule="auto"/>
        <w:rPr>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p>
    <w:p w:rsidR="00696382" w:rsidRDefault="00696382" w:rsidP="00696382">
      <w:pPr>
        <w:rPr>
          <w:rFonts w:ascii="Times New Roman" w:hAnsi="Times New Roman"/>
          <w:b/>
          <w:sz w:val="28"/>
          <w:szCs w:val="28"/>
        </w:rPr>
      </w:pPr>
      <w:r>
        <w:rPr>
          <w:rFonts w:ascii="Times New Roman" w:hAnsi="Times New Roman"/>
          <w:b/>
          <w:sz w:val="28"/>
          <w:szCs w:val="28"/>
        </w:rPr>
        <w:br w:type="page"/>
      </w:r>
    </w:p>
    <w:p w:rsidR="00696382" w:rsidRPr="00825364" w:rsidRDefault="00696382" w:rsidP="00696382">
      <w:pPr>
        <w:spacing w:after="0" w:line="240" w:lineRule="auto"/>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696382" w:rsidRPr="008614BF" w:rsidRDefault="00696382" w:rsidP="00696382">
      <w:pPr>
        <w:spacing w:after="0" w:line="240" w:lineRule="auto"/>
        <w:jc w:val="center"/>
        <w:rPr>
          <w:rFonts w:ascii="Times New Roman" w:hAnsi="Times New Roman"/>
          <w:i/>
          <w:sz w:val="26"/>
          <w:szCs w:val="26"/>
        </w:rPr>
      </w:pPr>
      <w:r w:rsidRPr="008614BF">
        <w:rPr>
          <w:rFonts w:ascii="Times New Roman" w:hAnsi="Times New Roman"/>
          <w:i/>
          <w:sz w:val="26"/>
          <w:szCs w:val="26"/>
        </w:rPr>
        <w:t>Dažādu iekārtu un aprīkojuma piegāde LLU MF un MURZL vajadzībām ERAF projekta, vienošanās Nr. 2012/0001/2DP/2.1.1.3.1/11/IPIA/VIAA/005 ietvaros</w:t>
      </w:r>
    </w:p>
    <w:p w:rsidR="00696382" w:rsidRPr="00825364" w:rsidRDefault="00696382" w:rsidP="00696382">
      <w:pPr>
        <w:spacing w:after="0" w:line="240" w:lineRule="auto"/>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76</w:t>
      </w:r>
      <w:r w:rsidRPr="00EE182E">
        <w:rPr>
          <w:rFonts w:ascii="Times New Roman" w:hAnsi="Times New Roman"/>
          <w:sz w:val="24"/>
          <w:szCs w:val="24"/>
        </w:rPr>
        <w:t>/ERAF/AK</w:t>
      </w:r>
    </w:p>
    <w:p w:rsidR="00696382" w:rsidRPr="002203E4" w:rsidRDefault="00696382" w:rsidP="00696382">
      <w:pPr>
        <w:pStyle w:val="BodyText"/>
        <w:tabs>
          <w:tab w:val="left" w:pos="284"/>
          <w:tab w:val="left" w:pos="426"/>
        </w:tabs>
        <w:jc w:val="center"/>
        <w:rPr>
          <w:rFonts w:ascii="Times New Roman" w:hAnsi="Times New Roman"/>
          <w:b/>
          <w:bCs/>
          <w:color w:val="000000"/>
          <w:sz w:val="24"/>
          <w:szCs w:val="24"/>
          <w:u w:val="single"/>
        </w:rPr>
      </w:pPr>
      <w:r w:rsidRPr="002203E4">
        <w:rPr>
          <w:rFonts w:ascii="Times New Roman" w:hAnsi="Times New Roman"/>
          <w:b/>
          <w:bCs/>
          <w:color w:val="000000"/>
          <w:sz w:val="24"/>
          <w:szCs w:val="24"/>
          <w:u w:val="single"/>
        </w:rPr>
        <w:t>9.daļa: Pelnu kušanas temperatūras noteikšanas iekārta</w:t>
      </w:r>
    </w:p>
    <w:p w:rsidR="00696382" w:rsidRPr="008614BF" w:rsidRDefault="00696382" w:rsidP="00696382">
      <w:pPr>
        <w:pStyle w:val="BodyText"/>
        <w:tabs>
          <w:tab w:val="left" w:pos="851"/>
        </w:tabs>
        <w:rPr>
          <w:rFonts w:ascii="Times New Roman" w:hAnsi="Times New Roman"/>
          <w:b/>
          <w:bCs/>
          <w:color w:val="000000"/>
          <w:sz w:val="20"/>
          <w:szCs w:val="20"/>
        </w:rPr>
      </w:pPr>
    </w:p>
    <w:p w:rsidR="00696382" w:rsidRPr="00816CF6" w:rsidRDefault="00696382" w:rsidP="00696382">
      <w:pPr>
        <w:spacing w:after="0" w:line="240" w:lineRule="auto"/>
        <w:jc w:val="center"/>
        <w:rPr>
          <w:sz w:val="20"/>
          <w:szCs w:val="20"/>
        </w:rPr>
      </w:pPr>
      <w:r w:rsidRPr="006D08D8">
        <w:rPr>
          <w:rFonts w:ascii="Times New Roman" w:hAnsi="Times New Roman"/>
          <w:b/>
          <w:sz w:val="28"/>
          <w:szCs w:val="28"/>
        </w:rPr>
        <w:t xml:space="preserve">TEHNISKAIS </w:t>
      </w:r>
      <w:r>
        <w:rPr>
          <w:rFonts w:ascii="Times New Roman" w:hAnsi="Times New Roman"/>
          <w:b/>
          <w:sz w:val="28"/>
          <w:szCs w:val="28"/>
        </w:rPr>
        <w:t xml:space="preserve">UN FINANŠU </w:t>
      </w:r>
      <w:r w:rsidRPr="006D08D8">
        <w:rPr>
          <w:rFonts w:ascii="Times New Roman" w:hAnsi="Times New Roman"/>
          <w:b/>
          <w:sz w:val="28"/>
          <w:szCs w:val="28"/>
        </w:rPr>
        <w:t>PIEDĀVĀJUMS</w:t>
      </w:r>
    </w:p>
    <w:p w:rsidR="00696382" w:rsidRPr="008614BF" w:rsidRDefault="00696382" w:rsidP="00696382">
      <w:pPr>
        <w:spacing w:after="0" w:line="240" w:lineRule="auto"/>
        <w:jc w:val="center"/>
        <w:rPr>
          <w:rFonts w:ascii="Times New Roman" w:hAnsi="Times New Roman"/>
          <w:b/>
          <w:sz w:val="16"/>
          <w:szCs w:val="16"/>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6628"/>
        <w:gridCol w:w="2693"/>
      </w:tblGrid>
      <w:tr w:rsidR="00696382" w:rsidRPr="006E08B3" w:rsidTr="007D56B2">
        <w:trPr>
          <w:jc w:val="center"/>
        </w:trPr>
        <w:tc>
          <w:tcPr>
            <w:tcW w:w="710" w:type="dxa"/>
            <w:vAlign w:val="center"/>
          </w:tcPr>
          <w:p w:rsidR="00696382" w:rsidRPr="006E08B3" w:rsidRDefault="00696382" w:rsidP="007D56B2">
            <w:pPr>
              <w:spacing w:after="0" w:line="240" w:lineRule="auto"/>
              <w:jc w:val="center"/>
              <w:rPr>
                <w:rFonts w:ascii="Times New Roman" w:hAnsi="Times New Roman"/>
                <w:b/>
                <w:snapToGrid w:val="0"/>
                <w:sz w:val="24"/>
                <w:szCs w:val="24"/>
              </w:rPr>
            </w:pPr>
            <w:r w:rsidRPr="006E08B3">
              <w:rPr>
                <w:rFonts w:ascii="Times New Roman" w:hAnsi="Times New Roman"/>
                <w:b/>
                <w:snapToGrid w:val="0"/>
                <w:sz w:val="24"/>
                <w:szCs w:val="24"/>
              </w:rPr>
              <w:t>Nr.</w:t>
            </w:r>
          </w:p>
          <w:p w:rsidR="00696382" w:rsidRPr="006E08B3" w:rsidRDefault="00696382" w:rsidP="007D56B2">
            <w:pPr>
              <w:spacing w:after="0" w:line="240" w:lineRule="auto"/>
              <w:jc w:val="center"/>
              <w:rPr>
                <w:rFonts w:ascii="Times New Roman" w:hAnsi="Times New Roman"/>
                <w:b/>
                <w:snapToGrid w:val="0"/>
                <w:sz w:val="24"/>
                <w:szCs w:val="24"/>
              </w:rPr>
            </w:pPr>
            <w:r w:rsidRPr="006E08B3">
              <w:rPr>
                <w:rFonts w:ascii="Times New Roman" w:hAnsi="Times New Roman"/>
                <w:b/>
                <w:snapToGrid w:val="0"/>
                <w:sz w:val="24"/>
                <w:szCs w:val="24"/>
              </w:rPr>
              <w:t>p.k.</w:t>
            </w:r>
          </w:p>
        </w:tc>
        <w:tc>
          <w:tcPr>
            <w:tcW w:w="6628" w:type="dxa"/>
            <w:vAlign w:val="center"/>
          </w:tcPr>
          <w:p w:rsidR="00696382" w:rsidRPr="006E08B3" w:rsidRDefault="00696382" w:rsidP="007D56B2">
            <w:pPr>
              <w:spacing w:after="0" w:line="240" w:lineRule="auto"/>
              <w:jc w:val="center"/>
              <w:rPr>
                <w:rFonts w:ascii="Times New Roman" w:hAnsi="Times New Roman"/>
                <w:b/>
                <w:snapToGrid w:val="0"/>
                <w:sz w:val="24"/>
                <w:szCs w:val="24"/>
              </w:rPr>
            </w:pPr>
            <w:r w:rsidRPr="006E08B3">
              <w:rPr>
                <w:rFonts w:ascii="Times New Roman" w:hAnsi="Times New Roman"/>
                <w:b/>
                <w:snapToGrid w:val="0"/>
                <w:sz w:val="24"/>
                <w:szCs w:val="24"/>
              </w:rPr>
              <w:t>Tehniskās prasības</w:t>
            </w:r>
          </w:p>
        </w:tc>
        <w:tc>
          <w:tcPr>
            <w:tcW w:w="2693" w:type="dxa"/>
          </w:tcPr>
          <w:p w:rsidR="00696382" w:rsidRPr="006E08B3" w:rsidRDefault="00696382" w:rsidP="007D56B2">
            <w:pPr>
              <w:spacing w:after="0" w:line="240" w:lineRule="auto"/>
              <w:jc w:val="center"/>
              <w:rPr>
                <w:rFonts w:ascii="Times New Roman" w:hAnsi="Times New Roman"/>
                <w:b/>
                <w:snapToGrid w:val="0"/>
                <w:sz w:val="24"/>
                <w:szCs w:val="24"/>
              </w:rPr>
            </w:pPr>
            <w:r w:rsidRPr="006E08B3">
              <w:rPr>
                <w:rFonts w:ascii="Times New Roman" w:hAnsi="Times New Roman"/>
                <w:b/>
                <w:snapToGrid w:val="0"/>
                <w:sz w:val="24"/>
                <w:szCs w:val="24"/>
              </w:rPr>
              <w:t>Pretendenta piedāvājums</w:t>
            </w:r>
          </w:p>
          <w:p w:rsidR="00696382" w:rsidRPr="008C5C29" w:rsidRDefault="00696382" w:rsidP="007D56B2">
            <w:pPr>
              <w:snapToGrid w:val="0"/>
              <w:spacing w:after="0" w:line="240" w:lineRule="auto"/>
              <w:jc w:val="center"/>
              <w:rPr>
                <w:rFonts w:ascii="Times New Roman" w:hAnsi="Times New Roman"/>
                <w:i/>
                <w:iCs/>
                <w:color w:val="FF0000"/>
                <w:sz w:val="20"/>
                <w:szCs w:val="20"/>
              </w:rPr>
            </w:pPr>
            <w:r w:rsidRPr="008C5C29">
              <w:rPr>
                <w:rFonts w:ascii="Times New Roman" w:hAnsi="Times New Roman"/>
                <w:i/>
                <w:iCs/>
                <w:color w:val="FF0000"/>
                <w:sz w:val="20"/>
                <w:szCs w:val="20"/>
              </w:rPr>
              <w:t xml:space="preserve">/jānorāda piedāvātās preces nosaukums, ražotājs, modelis </w:t>
            </w:r>
          </w:p>
          <w:p w:rsidR="00696382" w:rsidRPr="006E08B3" w:rsidRDefault="00696382" w:rsidP="007D56B2">
            <w:pPr>
              <w:spacing w:after="0" w:line="240" w:lineRule="auto"/>
              <w:jc w:val="center"/>
              <w:rPr>
                <w:rFonts w:ascii="Times New Roman" w:hAnsi="Times New Roman"/>
                <w:b/>
                <w:snapToGrid w:val="0"/>
                <w:sz w:val="24"/>
                <w:szCs w:val="24"/>
              </w:rPr>
            </w:pPr>
            <w:r w:rsidRPr="008C5C29">
              <w:rPr>
                <w:rFonts w:ascii="Times New Roman" w:hAnsi="Times New Roman"/>
                <w:i/>
                <w:iCs/>
                <w:color w:val="FF0000"/>
                <w:sz w:val="20"/>
                <w:szCs w:val="20"/>
              </w:rPr>
              <w:t>un tehniskais apraksts/</w:t>
            </w:r>
          </w:p>
        </w:tc>
      </w:tr>
      <w:tr w:rsidR="00696382" w:rsidRPr="006E08B3" w:rsidTr="007D56B2">
        <w:trPr>
          <w:trHeight w:val="789"/>
          <w:jc w:val="center"/>
        </w:trPr>
        <w:tc>
          <w:tcPr>
            <w:tcW w:w="7338" w:type="dxa"/>
            <w:gridSpan w:val="2"/>
            <w:shd w:val="clear" w:color="auto" w:fill="FFFFCC"/>
            <w:vAlign w:val="center"/>
          </w:tcPr>
          <w:p w:rsidR="00696382" w:rsidRPr="006E08B3" w:rsidRDefault="00696382" w:rsidP="007D56B2">
            <w:pPr>
              <w:spacing w:after="0" w:line="240" w:lineRule="auto"/>
              <w:jc w:val="both"/>
              <w:rPr>
                <w:rFonts w:ascii="Times New Roman" w:hAnsi="Times New Roman"/>
                <w:b/>
                <w:bCs/>
                <w:sz w:val="24"/>
                <w:szCs w:val="24"/>
              </w:rPr>
            </w:pPr>
            <w:r w:rsidRPr="006E08B3">
              <w:rPr>
                <w:rFonts w:ascii="Times New Roman" w:hAnsi="Times New Roman"/>
                <w:b/>
                <w:snapToGrid w:val="0"/>
                <w:sz w:val="24"/>
                <w:szCs w:val="24"/>
              </w:rPr>
              <w:t>PELNU KUŠANAS TEMPERATŪRAS NOTEIKŠANAS IEKĀRTA – 1 komplekts</w:t>
            </w:r>
          </w:p>
        </w:tc>
        <w:tc>
          <w:tcPr>
            <w:tcW w:w="2693" w:type="dxa"/>
            <w:shd w:val="clear" w:color="auto" w:fill="FFFFCC"/>
            <w:vAlign w:val="center"/>
          </w:tcPr>
          <w:p w:rsidR="00696382" w:rsidRPr="008614BF" w:rsidRDefault="00696382" w:rsidP="007D56B2">
            <w:pPr>
              <w:spacing w:after="0" w:line="240" w:lineRule="auto"/>
              <w:rPr>
                <w:rFonts w:ascii="Times New Roman" w:hAnsi="Times New Roman"/>
                <w:snapToGrid w:val="0"/>
                <w:sz w:val="20"/>
                <w:szCs w:val="20"/>
              </w:rPr>
            </w:pPr>
            <w:r w:rsidRPr="008614BF">
              <w:rPr>
                <w:rFonts w:ascii="Times New Roman" w:hAnsi="Times New Roman"/>
                <w:snapToGrid w:val="0"/>
                <w:sz w:val="20"/>
                <w:szCs w:val="20"/>
              </w:rPr>
              <w:t>Ražotājs: ________</w:t>
            </w:r>
          </w:p>
          <w:p w:rsidR="00696382" w:rsidRPr="008614BF" w:rsidRDefault="00696382" w:rsidP="007D56B2">
            <w:pPr>
              <w:spacing w:after="0" w:line="240" w:lineRule="auto"/>
              <w:rPr>
                <w:rFonts w:ascii="Times New Roman" w:hAnsi="Times New Roman"/>
                <w:snapToGrid w:val="0"/>
                <w:sz w:val="20"/>
                <w:szCs w:val="20"/>
              </w:rPr>
            </w:pPr>
            <w:r w:rsidRPr="008614BF">
              <w:rPr>
                <w:rFonts w:ascii="Times New Roman" w:hAnsi="Times New Roman"/>
                <w:snapToGrid w:val="0"/>
                <w:sz w:val="20"/>
                <w:szCs w:val="20"/>
              </w:rPr>
              <w:t>Ražotājvalsts: _______</w:t>
            </w:r>
          </w:p>
          <w:p w:rsidR="00696382" w:rsidRPr="008614BF" w:rsidRDefault="00696382" w:rsidP="007D56B2">
            <w:pPr>
              <w:spacing w:after="0" w:line="240" w:lineRule="auto"/>
              <w:rPr>
                <w:rFonts w:ascii="Times New Roman" w:hAnsi="Times New Roman"/>
                <w:b/>
                <w:snapToGrid w:val="0"/>
                <w:sz w:val="20"/>
                <w:szCs w:val="20"/>
              </w:rPr>
            </w:pPr>
            <w:r w:rsidRPr="008614BF">
              <w:rPr>
                <w:rFonts w:ascii="Times New Roman" w:hAnsi="Times New Roman"/>
                <w:snapToGrid w:val="0"/>
                <w:sz w:val="20"/>
                <w:szCs w:val="20"/>
              </w:rPr>
              <w:t>Modelis: ______</w:t>
            </w: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b/>
                <w:snapToGrid w:val="0"/>
              </w:rPr>
            </w:pPr>
            <w:r w:rsidRPr="008C5C29">
              <w:rPr>
                <w:rFonts w:ascii="Times New Roman" w:hAnsi="Times New Roman"/>
                <w:b/>
                <w:snapToGrid w:val="0"/>
              </w:rPr>
              <w:t>1.</w:t>
            </w:r>
          </w:p>
        </w:tc>
        <w:tc>
          <w:tcPr>
            <w:tcW w:w="6628" w:type="dxa"/>
            <w:vAlign w:val="center"/>
          </w:tcPr>
          <w:p w:rsidR="00696382" w:rsidRPr="008C5C29" w:rsidRDefault="00696382" w:rsidP="007D56B2">
            <w:pPr>
              <w:pStyle w:val="BodyTextIndent3"/>
              <w:spacing w:after="0"/>
              <w:ind w:left="34"/>
              <w:rPr>
                <w:b/>
                <w:bCs/>
                <w:sz w:val="22"/>
                <w:szCs w:val="22"/>
                <w:lang w:eastAsia="en-GB"/>
              </w:rPr>
            </w:pPr>
            <w:r w:rsidRPr="008C5C29">
              <w:rPr>
                <w:b/>
                <w:snapToGrid w:val="0"/>
                <w:sz w:val="22"/>
                <w:szCs w:val="22"/>
                <w:lang w:eastAsia="en-GB"/>
              </w:rPr>
              <w:t>Pelnu kušanas temperatūras noteikšanas iekārtas</w:t>
            </w:r>
            <w:r w:rsidRPr="008C5C29">
              <w:rPr>
                <w:b/>
                <w:bCs/>
                <w:sz w:val="22"/>
                <w:szCs w:val="22"/>
                <w:lang w:eastAsia="en-GB"/>
              </w:rPr>
              <w:t xml:space="preserve"> darba režīmi:</w:t>
            </w:r>
          </w:p>
        </w:tc>
        <w:tc>
          <w:tcPr>
            <w:tcW w:w="2693" w:type="dxa"/>
            <w:vAlign w:val="center"/>
          </w:tcPr>
          <w:p w:rsidR="00696382" w:rsidRPr="006E08B3" w:rsidRDefault="00696382" w:rsidP="007D56B2">
            <w:pPr>
              <w:spacing w:after="0" w:line="240" w:lineRule="auto"/>
              <w:jc w:val="center"/>
              <w:rPr>
                <w:rFonts w:ascii="Times New Roman" w:hAnsi="Times New Roman"/>
                <w:snapToGrid w:val="0"/>
                <w:sz w:val="24"/>
                <w:szCs w:val="24"/>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1.1.</w:t>
            </w:r>
          </w:p>
        </w:tc>
        <w:tc>
          <w:tcPr>
            <w:tcW w:w="6628" w:type="dxa"/>
            <w:vAlign w:val="center"/>
          </w:tcPr>
          <w:p w:rsidR="00696382" w:rsidRPr="008C5C29" w:rsidRDefault="00696382" w:rsidP="007D56B2">
            <w:pPr>
              <w:spacing w:after="0" w:line="240" w:lineRule="auto"/>
              <w:ind w:left="34"/>
              <w:jc w:val="both"/>
              <w:rPr>
                <w:rFonts w:ascii="Times New Roman" w:hAnsi="Times New Roman"/>
              </w:rPr>
            </w:pPr>
            <w:r w:rsidRPr="008C5C29">
              <w:rPr>
                <w:rFonts w:ascii="Times New Roman" w:hAnsi="Times New Roman"/>
                <w:snapToGrid w:val="0"/>
              </w:rPr>
              <w:t>Pelnu kušanas temperatūras noteikšanas iekārta</w:t>
            </w:r>
            <w:r w:rsidRPr="008C5C29">
              <w:rPr>
                <w:rFonts w:ascii="Times New Roman" w:hAnsi="Times New Roman"/>
              </w:rPr>
              <w:t xml:space="preserve"> paredzēta deformācijas, kušanas un izplūšanas</w:t>
            </w:r>
            <w:proofErr w:type="gramStart"/>
            <w:r w:rsidRPr="008C5C29">
              <w:rPr>
                <w:rFonts w:ascii="Times New Roman" w:hAnsi="Times New Roman"/>
              </w:rPr>
              <w:t xml:space="preserve">  </w:t>
            </w:r>
            <w:proofErr w:type="gramEnd"/>
            <w:r w:rsidRPr="008C5C29">
              <w:rPr>
                <w:rFonts w:ascii="Times New Roman" w:hAnsi="Times New Roman"/>
              </w:rPr>
              <w:t xml:space="preserve">temperatūras noteikšanai cietajos minerālos kurināmo, pelnos, degvielas pelnos, ogļu pelnos, koksa pelnos un cietās </w:t>
            </w:r>
            <w:proofErr w:type="spellStart"/>
            <w:r w:rsidRPr="008C5C29">
              <w:rPr>
                <w:rFonts w:ascii="Times New Roman" w:hAnsi="Times New Roman"/>
              </w:rPr>
              <w:t>biodegvielās</w:t>
            </w:r>
            <w:proofErr w:type="spellEnd"/>
            <w:r w:rsidRPr="008C5C29">
              <w:rPr>
                <w:rFonts w:ascii="Times New Roman" w:hAnsi="Times New Roman"/>
              </w:rPr>
              <w:t>.</w:t>
            </w:r>
          </w:p>
        </w:tc>
        <w:tc>
          <w:tcPr>
            <w:tcW w:w="2693" w:type="dxa"/>
            <w:vAlign w:val="center"/>
          </w:tcPr>
          <w:p w:rsidR="00696382" w:rsidRPr="008614BF" w:rsidRDefault="00696382" w:rsidP="007D56B2">
            <w:pPr>
              <w:spacing w:after="0" w:line="240" w:lineRule="auto"/>
              <w:jc w:val="center"/>
              <w:rPr>
                <w:rFonts w:ascii="Times New Roman" w:hAnsi="Times New Roman"/>
                <w:i/>
                <w:snapToGrid w:val="0"/>
                <w:sz w:val="20"/>
                <w:szCs w:val="20"/>
              </w:rPr>
            </w:pPr>
            <w:r w:rsidRPr="008614BF">
              <w:rPr>
                <w:rFonts w:ascii="Times New Roman" w:hAnsi="Times New Roman"/>
                <w:i/>
                <w:snapToGrid w:val="0"/>
                <w:sz w:val="20"/>
                <w:szCs w:val="20"/>
              </w:rPr>
              <w:t>/piedāvātās preces</w:t>
            </w:r>
          </w:p>
          <w:p w:rsidR="00696382" w:rsidRPr="008614BF" w:rsidRDefault="00696382" w:rsidP="007D56B2">
            <w:pPr>
              <w:spacing w:after="0" w:line="240" w:lineRule="auto"/>
              <w:jc w:val="center"/>
              <w:rPr>
                <w:rFonts w:ascii="Times New Roman" w:hAnsi="Times New Roman"/>
                <w:snapToGrid w:val="0"/>
                <w:sz w:val="20"/>
                <w:szCs w:val="20"/>
              </w:rPr>
            </w:pPr>
            <w:r w:rsidRPr="008614BF">
              <w:rPr>
                <w:rFonts w:ascii="Times New Roman" w:hAnsi="Times New Roman"/>
                <w:i/>
                <w:snapToGrid w:val="0"/>
                <w:sz w:val="20"/>
                <w:szCs w:val="20"/>
              </w:rPr>
              <w:t>tehniskais apraksts/</w:t>
            </w: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b/>
                <w:snapToGrid w:val="0"/>
              </w:rPr>
            </w:pPr>
            <w:r w:rsidRPr="008C5C29">
              <w:rPr>
                <w:rFonts w:ascii="Times New Roman" w:hAnsi="Times New Roman"/>
                <w:b/>
                <w:snapToGrid w:val="0"/>
              </w:rPr>
              <w:t>2.</w:t>
            </w:r>
          </w:p>
        </w:tc>
        <w:tc>
          <w:tcPr>
            <w:tcW w:w="6628" w:type="dxa"/>
            <w:vAlign w:val="center"/>
          </w:tcPr>
          <w:p w:rsidR="00696382" w:rsidRPr="008C5C29" w:rsidRDefault="00696382" w:rsidP="007D56B2">
            <w:pPr>
              <w:pStyle w:val="BodyTextIndent3"/>
              <w:spacing w:after="0"/>
              <w:ind w:left="34"/>
              <w:rPr>
                <w:sz w:val="22"/>
                <w:szCs w:val="22"/>
                <w:lang w:eastAsia="en-GB"/>
              </w:rPr>
            </w:pPr>
            <w:r w:rsidRPr="008C5C29">
              <w:rPr>
                <w:b/>
                <w:bCs/>
                <w:sz w:val="22"/>
                <w:szCs w:val="22"/>
                <w:lang w:eastAsia="en-GB"/>
              </w:rPr>
              <w:t>Tehniskā specifikācija:</w:t>
            </w:r>
          </w:p>
        </w:tc>
        <w:tc>
          <w:tcPr>
            <w:tcW w:w="2693" w:type="dxa"/>
          </w:tcPr>
          <w:p w:rsidR="00696382" w:rsidRPr="008C5C29" w:rsidRDefault="00696382" w:rsidP="007D56B2">
            <w:pPr>
              <w:pStyle w:val="BodyTextIndent3"/>
              <w:spacing w:after="0"/>
              <w:ind w:left="0"/>
              <w:rPr>
                <w:b/>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2.1.</w:t>
            </w:r>
          </w:p>
        </w:tc>
        <w:tc>
          <w:tcPr>
            <w:tcW w:w="6628" w:type="dxa"/>
            <w:vAlign w:val="center"/>
          </w:tcPr>
          <w:p w:rsidR="00696382" w:rsidRPr="008C5C29" w:rsidRDefault="00696382" w:rsidP="007D56B2">
            <w:pPr>
              <w:pStyle w:val="BodyTextIndent3"/>
              <w:spacing w:after="0"/>
              <w:ind w:left="34"/>
              <w:rPr>
                <w:bCs/>
                <w:sz w:val="22"/>
                <w:szCs w:val="22"/>
                <w:lang w:eastAsia="en-GB"/>
              </w:rPr>
            </w:pPr>
            <w:r w:rsidRPr="008C5C29">
              <w:rPr>
                <w:bCs/>
                <w:sz w:val="22"/>
                <w:szCs w:val="22"/>
                <w:lang w:eastAsia="en-GB"/>
              </w:rPr>
              <w:t>Sistēmas sastāvdaļas:</w:t>
            </w:r>
          </w:p>
          <w:p w:rsidR="00696382" w:rsidRPr="008C5C29" w:rsidRDefault="00696382" w:rsidP="00BA6C5E">
            <w:pPr>
              <w:pStyle w:val="BodyTextIndent3"/>
              <w:numPr>
                <w:ilvl w:val="0"/>
                <w:numId w:val="58"/>
              </w:numPr>
              <w:tabs>
                <w:tab w:val="clear" w:pos="1162"/>
              </w:tabs>
              <w:spacing w:after="0"/>
              <w:ind w:left="673"/>
              <w:rPr>
                <w:bCs/>
                <w:sz w:val="22"/>
                <w:szCs w:val="22"/>
                <w:lang w:eastAsia="en-GB"/>
              </w:rPr>
            </w:pPr>
            <w:r w:rsidRPr="008C5C29">
              <w:rPr>
                <w:bCs/>
                <w:sz w:val="22"/>
                <w:szCs w:val="22"/>
                <w:lang w:eastAsia="en-GB"/>
              </w:rPr>
              <w:t xml:space="preserve">Krāsns ar </w:t>
            </w:r>
            <w:proofErr w:type="spellStart"/>
            <w:r w:rsidRPr="008C5C29">
              <w:rPr>
                <w:bCs/>
                <w:sz w:val="22"/>
                <w:szCs w:val="22"/>
                <w:lang w:eastAsia="en-GB"/>
              </w:rPr>
              <w:t>Pt</w:t>
            </w:r>
            <w:proofErr w:type="spellEnd"/>
            <w:r w:rsidRPr="008C5C29">
              <w:rPr>
                <w:bCs/>
                <w:sz w:val="22"/>
                <w:szCs w:val="22"/>
                <w:lang w:eastAsia="en-GB"/>
              </w:rPr>
              <w:t>/</w:t>
            </w:r>
            <w:proofErr w:type="spellStart"/>
            <w:r w:rsidRPr="008C5C29">
              <w:rPr>
                <w:bCs/>
                <w:sz w:val="22"/>
                <w:szCs w:val="22"/>
                <w:lang w:eastAsia="en-GB"/>
              </w:rPr>
              <w:t>Rh</w:t>
            </w:r>
            <w:proofErr w:type="spellEnd"/>
            <w:r w:rsidRPr="008C5C29">
              <w:rPr>
                <w:bCs/>
                <w:sz w:val="22"/>
                <w:szCs w:val="22"/>
                <w:lang w:eastAsia="en-GB"/>
              </w:rPr>
              <w:t xml:space="preserve"> vai ekvivalentu termālu elementu, </w:t>
            </w:r>
          </w:p>
          <w:p w:rsidR="00696382" w:rsidRPr="008C5C29" w:rsidRDefault="00696382" w:rsidP="00BA6C5E">
            <w:pPr>
              <w:pStyle w:val="BodyTextIndent3"/>
              <w:numPr>
                <w:ilvl w:val="0"/>
                <w:numId w:val="58"/>
              </w:numPr>
              <w:tabs>
                <w:tab w:val="clear" w:pos="1162"/>
              </w:tabs>
              <w:spacing w:after="0"/>
              <w:ind w:left="673"/>
              <w:rPr>
                <w:bCs/>
                <w:sz w:val="22"/>
                <w:szCs w:val="22"/>
                <w:lang w:eastAsia="en-GB"/>
              </w:rPr>
            </w:pPr>
            <w:r w:rsidRPr="008C5C29">
              <w:rPr>
                <w:bCs/>
                <w:sz w:val="22"/>
                <w:szCs w:val="22"/>
                <w:lang w:eastAsia="en-GB"/>
              </w:rPr>
              <w:t xml:space="preserve">optiska sistēma, </w:t>
            </w:r>
          </w:p>
          <w:p w:rsidR="00696382" w:rsidRPr="008C5C29" w:rsidRDefault="00696382" w:rsidP="00BA6C5E">
            <w:pPr>
              <w:pStyle w:val="BodyTextIndent3"/>
              <w:numPr>
                <w:ilvl w:val="0"/>
                <w:numId w:val="58"/>
              </w:numPr>
              <w:tabs>
                <w:tab w:val="clear" w:pos="1162"/>
              </w:tabs>
              <w:spacing w:after="0"/>
              <w:ind w:left="673"/>
              <w:rPr>
                <w:bCs/>
                <w:sz w:val="22"/>
                <w:szCs w:val="22"/>
                <w:lang w:eastAsia="en-GB"/>
              </w:rPr>
            </w:pPr>
            <w:r w:rsidRPr="008C5C29">
              <w:rPr>
                <w:bCs/>
                <w:sz w:val="22"/>
                <w:szCs w:val="22"/>
                <w:lang w:eastAsia="en-GB"/>
              </w:rPr>
              <w:t xml:space="preserve">gaismas avots, </w:t>
            </w:r>
          </w:p>
          <w:p w:rsidR="00696382" w:rsidRPr="008C5C29" w:rsidRDefault="00696382" w:rsidP="00BA6C5E">
            <w:pPr>
              <w:pStyle w:val="BodyTextIndent3"/>
              <w:numPr>
                <w:ilvl w:val="0"/>
                <w:numId w:val="58"/>
              </w:numPr>
              <w:tabs>
                <w:tab w:val="clear" w:pos="1162"/>
              </w:tabs>
              <w:spacing w:after="0"/>
              <w:ind w:left="673"/>
              <w:rPr>
                <w:bCs/>
                <w:sz w:val="22"/>
                <w:szCs w:val="22"/>
                <w:lang w:eastAsia="en-GB"/>
              </w:rPr>
            </w:pPr>
            <w:r w:rsidRPr="008C5C29">
              <w:rPr>
                <w:bCs/>
                <w:sz w:val="22"/>
                <w:szCs w:val="22"/>
                <w:lang w:eastAsia="en-GB"/>
              </w:rPr>
              <w:t>barošanas bloks,</w:t>
            </w:r>
          </w:p>
          <w:p w:rsidR="00696382" w:rsidRPr="008C5C29" w:rsidRDefault="00696382" w:rsidP="00BA6C5E">
            <w:pPr>
              <w:pStyle w:val="BodyTextIndent3"/>
              <w:numPr>
                <w:ilvl w:val="0"/>
                <w:numId w:val="58"/>
              </w:numPr>
              <w:tabs>
                <w:tab w:val="clear" w:pos="1162"/>
              </w:tabs>
              <w:spacing w:after="0"/>
              <w:ind w:left="673"/>
              <w:rPr>
                <w:b/>
                <w:bCs/>
                <w:sz w:val="22"/>
                <w:szCs w:val="22"/>
                <w:lang w:eastAsia="en-GB"/>
              </w:rPr>
            </w:pPr>
            <w:r w:rsidRPr="008C5C29">
              <w:rPr>
                <w:bCs/>
                <w:sz w:val="22"/>
                <w:szCs w:val="22"/>
                <w:lang w:eastAsia="en-GB"/>
              </w:rPr>
              <w:t>programmatūra sistēmas vadībai no datora</w:t>
            </w:r>
          </w:p>
        </w:tc>
        <w:tc>
          <w:tcPr>
            <w:tcW w:w="2693" w:type="dxa"/>
          </w:tcPr>
          <w:p w:rsidR="00696382" w:rsidRPr="008C5C29" w:rsidRDefault="00696382" w:rsidP="007D56B2">
            <w:pPr>
              <w:pStyle w:val="BodyTextIndent3"/>
              <w:spacing w:after="0"/>
              <w:ind w:left="1162"/>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2.2.</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proofErr w:type="spellStart"/>
            <w:r w:rsidRPr="008C5C29">
              <w:rPr>
                <w:bCs/>
                <w:sz w:val="22"/>
                <w:szCs w:val="22"/>
                <w:lang w:eastAsia="en-GB"/>
              </w:rPr>
              <w:t>Vienstaru</w:t>
            </w:r>
            <w:proofErr w:type="spellEnd"/>
            <w:r w:rsidRPr="008C5C29">
              <w:rPr>
                <w:bCs/>
                <w:sz w:val="22"/>
                <w:szCs w:val="22"/>
                <w:lang w:eastAsia="en-GB"/>
              </w:rPr>
              <w:t xml:space="preserve"> optiska mērīšanas sistēma </w:t>
            </w:r>
          </w:p>
        </w:tc>
        <w:tc>
          <w:tcPr>
            <w:tcW w:w="2693" w:type="dxa"/>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2.3.</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bCs/>
                <w:sz w:val="22"/>
                <w:szCs w:val="22"/>
                <w:lang w:eastAsia="en-GB"/>
              </w:rPr>
              <w:t>Vertikāla paraugu novietošana</w:t>
            </w:r>
          </w:p>
        </w:tc>
        <w:tc>
          <w:tcPr>
            <w:tcW w:w="2693" w:type="dxa"/>
            <w:vAlign w:val="center"/>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2.4.</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sz w:val="22"/>
                <w:szCs w:val="22"/>
                <w:lang w:eastAsia="en-GB"/>
              </w:rPr>
              <w:t>Mērījumi saskaņā ar ISO 540, CEN/TS 15370-1 vai ekvivalentiem</w:t>
            </w:r>
          </w:p>
        </w:tc>
        <w:tc>
          <w:tcPr>
            <w:tcW w:w="2693" w:type="dxa"/>
            <w:vAlign w:val="center"/>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2.5.</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bCs/>
                <w:sz w:val="22"/>
                <w:szCs w:val="22"/>
                <w:lang w:eastAsia="en-GB"/>
              </w:rPr>
              <w:t xml:space="preserve">Analizējamu paraugu </w:t>
            </w:r>
            <w:r w:rsidRPr="00A4679A">
              <w:rPr>
                <w:bCs/>
                <w:sz w:val="22"/>
                <w:szCs w:val="22"/>
                <w:lang w:eastAsia="en-GB"/>
              </w:rPr>
              <w:t>daudzums – līdz vismaz 2 paraugiem</w:t>
            </w:r>
            <w:r w:rsidRPr="008C5C29">
              <w:rPr>
                <w:bCs/>
                <w:sz w:val="22"/>
                <w:szCs w:val="22"/>
                <w:lang w:eastAsia="en-GB"/>
              </w:rPr>
              <w:t>, kas var tikt novietoti vienlaicīgi uz vienas paraugu plates. Iespēja papildināt sistēmu ar opciju, kas nodrošinātu analizēt līdz 4 paraugiem vienlaicīgi</w:t>
            </w:r>
          </w:p>
        </w:tc>
        <w:tc>
          <w:tcPr>
            <w:tcW w:w="2693" w:type="dxa"/>
            <w:vAlign w:val="center"/>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2.6.</w:t>
            </w:r>
          </w:p>
        </w:tc>
        <w:tc>
          <w:tcPr>
            <w:tcW w:w="6628" w:type="dxa"/>
            <w:vAlign w:val="center"/>
          </w:tcPr>
          <w:p w:rsidR="00696382" w:rsidRPr="008C5C29" w:rsidRDefault="00696382" w:rsidP="007D56B2">
            <w:pPr>
              <w:pStyle w:val="BodyTextIndent3"/>
              <w:spacing w:after="0"/>
              <w:ind w:left="0"/>
              <w:jc w:val="both"/>
              <w:rPr>
                <w:sz w:val="22"/>
                <w:szCs w:val="22"/>
                <w:lang w:eastAsia="en-GB"/>
              </w:rPr>
            </w:pPr>
            <w:r w:rsidRPr="008C5C29">
              <w:rPr>
                <w:bCs/>
                <w:sz w:val="22"/>
                <w:szCs w:val="22"/>
                <w:lang w:eastAsia="en-GB"/>
              </w:rPr>
              <w:t>Pieļaujami paraugu izmēri</w:t>
            </w:r>
            <w:r w:rsidRPr="008C5C29">
              <w:rPr>
                <w:sz w:val="22"/>
                <w:szCs w:val="22"/>
                <w:lang w:eastAsia="en-GB"/>
              </w:rPr>
              <w:t>:</w:t>
            </w:r>
          </w:p>
          <w:p w:rsidR="00696382" w:rsidRPr="008614BF" w:rsidRDefault="00696382" w:rsidP="007D56B2">
            <w:pPr>
              <w:pStyle w:val="BodyTextIndent3"/>
              <w:spacing w:after="0"/>
              <w:ind w:left="248"/>
              <w:jc w:val="both"/>
              <w:rPr>
                <w:sz w:val="21"/>
                <w:szCs w:val="21"/>
                <w:lang w:eastAsia="en-GB"/>
              </w:rPr>
            </w:pPr>
            <w:r w:rsidRPr="008C5C29">
              <w:rPr>
                <w:sz w:val="22"/>
                <w:szCs w:val="22"/>
                <w:lang w:eastAsia="en-GB"/>
              </w:rPr>
              <w:t>a</w:t>
            </w:r>
            <w:r w:rsidRPr="008614BF">
              <w:rPr>
                <w:sz w:val="21"/>
                <w:szCs w:val="21"/>
                <w:lang w:eastAsia="en-GB"/>
              </w:rPr>
              <w:t>. Cilindriskie paraugi: vismaz 3 mm augstumā un vismaz 3 mm diametrā;</w:t>
            </w:r>
          </w:p>
          <w:p w:rsidR="00696382" w:rsidRPr="008614BF" w:rsidRDefault="00696382" w:rsidP="007D56B2">
            <w:pPr>
              <w:pStyle w:val="BodyTextIndent3"/>
              <w:spacing w:after="0"/>
              <w:ind w:left="248"/>
              <w:jc w:val="both"/>
              <w:rPr>
                <w:sz w:val="21"/>
                <w:szCs w:val="21"/>
                <w:lang w:eastAsia="en-GB"/>
              </w:rPr>
            </w:pPr>
            <w:r w:rsidRPr="008614BF">
              <w:rPr>
                <w:sz w:val="21"/>
                <w:szCs w:val="21"/>
                <w:lang w:eastAsia="en-GB"/>
              </w:rPr>
              <w:t>b. Cilindriskie paraugi: 3 mm augstumā un 3 mm diametrā atbilstoši CEN/TS 15370-1 vai ekvivalentam standartam</w:t>
            </w:r>
          </w:p>
          <w:p w:rsidR="00696382" w:rsidRPr="008C5C29" w:rsidRDefault="00696382" w:rsidP="007D56B2">
            <w:pPr>
              <w:pStyle w:val="BodyTextIndent3"/>
              <w:spacing w:after="0"/>
              <w:ind w:left="248"/>
              <w:jc w:val="both"/>
              <w:rPr>
                <w:bCs/>
                <w:sz w:val="22"/>
                <w:szCs w:val="22"/>
                <w:lang w:eastAsia="en-GB"/>
              </w:rPr>
            </w:pPr>
            <w:r w:rsidRPr="008614BF">
              <w:rPr>
                <w:sz w:val="21"/>
                <w:szCs w:val="21"/>
                <w:lang w:eastAsia="en-GB"/>
              </w:rPr>
              <w:t>c. Kubiskie paraugi: vismaz 3 x 3 x 3 mm.</w:t>
            </w:r>
          </w:p>
        </w:tc>
        <w:tc>
          <w:tcPr>
            <w:tcW w:w="2693" w:type="dxa"/>
            <w:vAlign w:val="center"/>
          </w:tcPr>
          <w:p w:rsidR="00696382" w:rsidRPr="008C5C29" w:rsidRDefault="00696382" w:rsidP="007D56B2">
            <w:pPr>
              <w:pStyle w:val="BodyTextIndent3"/>
              <w:spacing w:after="0"/>
              <w:ind w:left="622"/>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2.7.</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bCs/>
                <w:sz w:val="22"/>
                <w:szCs w:val="22"/>
                <w:lang w:eastAsia="en-GB"/>
              </w:rPr>
              <w:t>Maksimāla krāsns temperatūra un maksimāla temperatūra uz parauga vismaz 1650°C.</w:t>
            </w:r>
          </w:p>
        </w:tc>
        <w:tc>
          <w:tcPr>
            <w:tcW w:w="2693" w:type="dxa"/>
            <w:vAlign w:val="center"/>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2.8.</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bCs/>
                <w:sz w:val="22"/>
                <w:szCs w:val="22"/>
                <w:lang w:eastAsia="en-GB"/>
              </w:rPr>
              <w:t>Maksimālais sildīšanas ātrums vismaz 80°C/min visā temperatūras diapazonā - tiek nodrošināts vismaz līdz 1650</w:t>
            </w:r>
            <w:r w:rsidRPr="008C5C29">
              <w:rPr>
                <w:bCs/>
                <w:sz w:val="22"/>
                <w:szCs w:val="22"/>
                <w:vertAlign w:val="superscript"/>
                <w:lang w:eastAsia="en-GB"/>
              </w:rPr>
              <w:t>o</w:t>
            </w:r>
            <w:r w:rsidRPr="008C5C29">
              <w:rPr>
                <w:bCs/>
                <w:sz w:val="22"/>
                <w:szCs w:val="22"/>
                <w:lang w:eastAsia="en-GB"/>
              </w:rPr>
              <w:t>C.</w:t>
            </w:r>
          </w:p>
          <w:p w:rsidR="00696382" w:rsidRPr="008C5C29" w:rsidRDefault="00696382" w:rsidP="007D56B2">
            <w:pPr>
              <w:pStyle w:val="BodyTextIndent3"/>
              <w:spacing w:after="0"/>
              <w:ind w:left="0"/>
              <w:jc w:val="both"/>
              <w:rPr>
                <w:bCs/>
                <w:sz w:val="22"/>
                <w:szCs w:val="22"/>
                <w:lang w:eastAsia="en-GB"/>
              </w:rPr>
            </w:pPr>
            <w:r w:rsidRPr="008C5C29">
              <w:rPr>
                <w:bCs/>
                <w:sz w:val="22"/>
                <w:szCs w:val="22"/>
                <w:lang w:eastAsia="en-GB"/>
              </w:rPr>
              <w:t xml:space="preserve">Iespēja papildināt sistēmu ar opciju, kas nodrošinātu krāsns </w:t>
            </w:r>
            <w:proofErr w:type="spellStart"/>
            <w:r w:rsidRPr="008C5C29">
              <w:rPr>
                <w:bCs/>
                <w:sz w:val="22"/>
                <w:szCs w:val="22"/>
                <w:lang w:eastAsia="en-GB"/>
              </w:rPr>
              <w:t>momentālu</w:t>
            </w:r>
            <w:proofErr w:type="spellEnd"/>
            <w:r w:rsidRPr="008C5C29">
              <w:rPr>
                <w:bCs/>
                <w:sz w:val="22"/>
                <w:szCs w:val="22"/>
                <w:lang w:eastAsia="en-GB"/>
              </w:rPr>
              <w:t xml:space="preserve"> uzsildīšanos – sildīšanas ātrums vismaz 350°C/min.</w:t>
            </w:r>
          </w:p>
        </w:tc>
        <w:tc>
          <w:tcPr>
            <w:tcW w:w="2693" w:type="dxa"/>
            <w:vAlign w:val="center"/>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2.9.</w:t>
            </w:r>
          </w:p>
        </w:tc>
        <w:tc>
          <w:tcPr>
            <w:tcW w:w="6628" w:type="dxa"/>
            <w:vAlign w:val="center"/>
          </w:tcPr>
          <w:p w:rsidR="00696382" w:rsidRPr="008C5C29" w:rsidRDefault="00696382" w:rsidP="007D56B2">
            <w:pPr>
              <w:pStyle w:val="BodyTextIndent3"/>
              <w:numPr>
                <w:ilvl w:val="0"/>
                <w:numId w:val="21"/>
              </w:numPr>
              <w:spacing w:after="0"/>
              <w:ind w:left="458"/>
              <w:jc w:val="both"/>
              <w:rPr>
                <w:bCs/>
                <w:sz w:val="22"/>
                <w:szCs w:val="22"/>
                <w:lang w:eastAsia="en-GB"/>
              </w:rPr>
            </w:pPr>
            <w:r w:rsidRPr="008C5C29">
              <w:rPr>
                <w:bCs/>
                <w:sz w:val="22"/>
                <w:szCs w:val="22"/>
                <w:lang w:eastAsia="en-GB"/>
              </w:rPr>
              <w:t>Atmosfēra - atbilstoši testēšanas standartiem tiek nodrošināta oksidējoša, reducējoša vai inerta atmosfēra.</w:t>
            </w:r>
          </w:p>
          <w:p w:rsidR="00696382" w:rsidRPr="008C5C29" w:rsidRDefault="00696382" w:rsidP="007D56B2">
            <w:pPr>
              <w:pStyle w:val="BodyTextIndent3"/>
              <w:numPr>
                <w:ilvl w:val="0"/>
                <w:numId w:val="21"/>
              </w:numPr>
              <w:spacing w:after="0"/>
              <w:ind w:left="458"/>
              <w:jc w:val="both"/>
              <w:rPr>
                <w:bCs/>
                <w:sz w:val="22"/>
                <w:szCs w:val="22"/>
                <w:lang w:eastAsia="en-GB"/>
              </w:rPr>
            </w:pPr>
            <w:r w:rsidRPr="008C5C29">
              <w:rPr>
                <w:bCs/>
                <w:sz w:val="22"/>
                <w:szCs w:val="22"/>
                <w:lang w:eastAsia="en-GB"/>
              </w:rPr>
              <w:t xml:space="preserve">Iekļauta </w:t>
            </w:r>
            <w:proofErr w:type="spellStart"/>
            <w:r w:rsidRPr="008C5C29">
              <w:rPr>
                <w:bCs/>
                <w:sz w:val="22"/>
                <w:szCs w:val="22"/>
                <w:lang w:eastAsia="en-GB"/>
              </w:rPr>
              <w:t>aizsargatmosfēras</w:t>
            </w:r>
            <w:proofErr w:type="spellEnd"/>
            <w:r w:rsidRPr="008C5C29">
              <w:rPr>
                <w:bCs/>
                <w:sz w:val="22"/>
                <w:szCs w:val="22"/>
                <w:lang w:eastAsia="en-GB"/>
              </w:rPr>
              <w:t xml:space="preserve"> sistēma, kas nodrošina dažādu inertu gāzu kā argons, slāpeklis un reducējošo gāzu vai O</w:t>
            </w:r>
            <w:r w:rsidRPr="008C5C29">
              <w:rPr>
                <w:bCs/>
                <w:sz w:val="22"/>
                <w:szCs w:val="22"/>
                <w:vertAlign w:val="subscript"/>
                <w:lang w:eastAsia="en-GB"/>
              </w:rPr>
              <w:t>2</w:t>
            </w:r>
            <w:r w:rsidRPr="008C5C29">
              <w:rPr>
                <w:bCs/>
                <w:sz w:val="22"/>
                <w:szCs w:val="22"/>
                <w:lang w:eastAsia="en-GB"/>
              </w:rPr>
              <w:t xml:space="preserve"> ievadīšanu krāsns kamerā.</w:t>
            </w:r>
          </w:p>
        </w:tc>
        <w:tc>
          <w:tcPr>
            <w:tcW w:w="2693" w:type="dxa"/>
            <w:vAlign w:val="center"/>
          </w:tcPr>
          <w:p w:rsidR="00696382" w:rsidRPr="008C5C29" w:rsidRDefault="00696382" w:rsidP="007D56B2">
            <w:pPr>
              <w:pStyle w:val="BodyTextIndent3"/>
              <w:spacing w:after="0"/>
              <w:ind w:left="458"/>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2.10.</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bCs/>
                <w:sz w:val="22"/>
                <w:szCs w:val="22"/>
                <w:lang w:eastAsia="en-GB"/>
              </w:rPr>
              <w:t xml:space="preserve">Optiska </w:t>
            </w:r>
            <w:r w:rsidRPr="00A4679A">
              <w:rPr>
                <w:bCs/>
                <w:sz w:val="22"/>
                <w:szCs w:val="22"/>
                <w:lang w:eastAsia="en-GB"/>
              </w:rPr>
              <w:t>sistēma ar LED gaismas avotu, augstas izšķirtspējas</w:t>
            </w:r>
            <w:r w:rsidRPr="008C5C29">
              <w:rPr>
                <w:bCs/>
                <w:sz w:val="22"/>
                <w:szCs w:val="22"/>
                <w:lang w:eastAsia="en-GB"/>
              </w:rPr>
              <w:t xml:space="preserve"> CCD kameru un </w:t>
            </w:r>
            <w:proofErr w:type="spellStart"/>
            <w:r w:rsidRPr="008C5C29">
              <w:rPr>
                <w:bCs/>
                <w:sz w:val="22"/>
                <w:szCs w:val="22"/>
                <w:lang w:eastAsia="en-GB"/>
              </w:rPr>
              <w:t>mikrometrisku</w:t>
            </w:r>
            <w:proofErr w:type="spellEnd"/>
            <w:r w:rsidRPr="008C5C29">
              <w:rPr>
                <w:bCs/>
                <w:sz w:val="22"/>
                <w:szCs w:val="22"/>
                <w:lang w:eastAsia="en-GB"/>
              </w:rPr>
              <w:t xml:space="preserve"> 3-aksiālu kameras pārvietošanas sistēmu, filtriem un lēcām, kas nodrošina perfektu parauga silueta iegūšanu līdz maksimālai krāsns temperatūrai.</w:t>
            </w:r>
          </w:p>
        </w:tc>
        <w:tc>
          <w:tcPr>
            <w:tcW w:w="2693" w:type="dxa"/>
            <w:vAlign w:val="center"/>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2.11.</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sz w:val="22"/>
                <w:szCs w:val="22"/>
              </w:rPr>
              <w:t>S-tipa vai ekvivalents termopāris, kas atrodas blakus paraugam, bet nav iekļauts alumīnija stienī – nodrošina temperatūras kontroli uz parauga. B-tipa vai ekvivalents termopāris uz termāla elementa – nodrošina temperatūras nolasīšanu no termāla elementa un novērš krāsns pārkaršanu.</w:t>
            </w:r>
          </w:p>
        </w:tc>
        <w:tc>
          <w:tcPr>
            <w:tcW w:w="2693" w:type="dxa"/>
            <w:vAlign w:val="center"/>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lastRenderedPageBreak/>
              <w:t>2.12.</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bCs/>
                <w:sz w:val="22"/>
                <w:szCs w:val="22"/>
                <w:lang w:eastAsia="en-GB"/>
              </w:rPr>
              <w:t xml:space="preserve">Krāsns vadība tiek nodrošināta caur automātisku </w:t>
            </w:r>
            <w:proofErr w:type="spellStart"/>
            <w:r w:rsidRPr="008C5C29">
              <w:rPr>
                <w:bCs/>
                <w:sz w:val="22"/>
                <w:szCs w:val="22"/>
                <w:lang w:eastAsia="en-GB"/>
              </w:rPr>
              <w:t>kontrolsistēmu</w:t>
            </w:r>
            <w:proofErr w:type="spellEnd"/>
            <w:r w:rsidRPr="008C5C29">
              <w:rPr>
                <w:bCs/>
                <w:sz w:val="22"/>
                <w:szCs w:val="22"/>
                <w:lang w:eastAsia="en-GB"/>
              </w:rPr>
              <w:t xml:space="preserve"> un programmatūru, kas nodrošina sildīšanas ātruma uzstādīšanu.</w:t>
            </w:r>
          </w:p>
        </w:tc>
        <w:tc>
          <w:tcPr>
            <w:tcW w:w="2693" w:type="dxa"/>
            <w:vAlign w:val="center"/>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2.13.</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bCs/>
                <w:sz w:val="22"/>
                <w:szCs w:val="22"/>
                <w:lang w:eastAsia="en-GB"/>
              </w:rPr>
              <w:t>Sistēma nodrošina diferenciālās termiskās analīzes (DTA) pulveriem, presētiem pulveriem un cietām vielām</w:t>
            </w:r>
          </w:p>
        </w:tc>
        <w:tc>
          <w:tcPr>
            <w:tcW w:w="2693" w:type="dxa"/>
            <w:vAlign w:val="center"/>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2.14.</w:t>
            </w:r>
          </w:p>
        </w:tc>
        <w:tc>
          <w:tcPr>
            <w:tcW w:w="6628" w:type="dxa"/>
            <w:vAlign w:val="center"/>
          </w:tcPr>
          <w:p w:rsidR="00696382" w:rsidRPr="008614BF" w:rsidRDefault="00696382" w:rsidP="007D56B2">
            <w:pPr>
              <w:pStyle w:val="BodyTextIndent3"/>
              <w:spacing w:after="0"/>
              <w:ind w:left="0"/>
              <w:jc w:val="both"/>
              <w:rPr>
                <w:bCs/>
                <w:sz w:val="22"/>
                <w:szCs w:val="22"/>
                <w:lang w:eastAsia="en-GB"/>
              </w:rPr>
            </w:pPr>
            <w:r w:rsidRPr="008614BF">
              <w:rPr>
                <w:bCs/>
                <w:sz w:val="22"/>
                <w:szCs w:val="22"/>
                <w:lang w:eastAsia="en-GB"/>
              </w:rPr>
              <w:t>Piederumi darba nodrošināšanai ar iekārtu:</w:t>
            </w:r>
          </w:p>
          <w:p w:rsidR="00696382" w:rsidRPr="008614BF" w:rsidRDefault="00696382" w:rsidP="007D56B2">
            <w:pPr>
              <w:pStyle w:val="BodyTextIndent3"/>
              <w:numPr>
                <w:ilvl w:val="0"/>
                <w:numId w:val="22"/>
              </w:numPr>
              <w:spacing w:after="0"/>
              <w:jc w:val="both"/>
              <w:rPr>
                <w:bCs/>
                <w:sz w:val="21"/>
                <w:szCs w:val="21"/>
                <w:lang w:eastAsia="en-GB"/>
              </w:rPr>
            </w:pPr>
            <w:r w:rsidRPr="008614BF">
              <w:rPr>
                <w:bCs/>
                <w:sz w:val="21"/>
                <w:szCs w:val="21"/>
                <w:lang w:eastAsia="en-GB"/>
              </w:rPr>
              <w:t>Kalibrēšanas materiāli: zelta stieple (vismaz 5 gab.), niķeļa stieple (vismaz 5 gab.);</w:t>
            </w:r>
          </w:p>
          <w:p w:rsidR="00696382" w:rsidRPr="008614BF" w:rsidRDefault="00696382" w:rsidP="007D56B2">
            <w:pPr>
              <w:pStyle w:val="BodyTextIndent3"/>
              <w:numPr>
                <w:ilvl w:val="0"/>
                <w:numId w:val="22"/>
              </w:numPr>
              <w:spacing w:after="0"/>
              <w:jc w:val="both"/>
              <w:rPr>
                <w:bCs/>
                <w:sz w:val="21"/>
                <w:szCs w:val="21"/>
                <w:lang w:eastAsia="en-GB"/>
              </w:rPr>
            </w:pPr>
            <w:r w:rsidRPr="008614BF">
              <w:rPr>
                <w:bCs/>
                <w:sz w:val="21"/>
                <w:szCs w:val="21"/>
                <w:lang w:eastAsia="en-GB"/>
              </w:rPr>
              <w:t xml:space="preserve">paraugu plates izgatavotas no alumīnija oksīda </w:t>
            </w:r>
            <w:proofErr w:type="spellStart"/>
            <w:r w:rsidRPr="008614BF">
              <w:rPr>
                <w:bCs/>
                <w:sz w:val="21"/>
                <w:szCs w:val="21"/>
                <w:lang w:eastAsia="en-GB"/>
              </w:rPr>
              <w:t>vizmaz</w:t>
            </w:r>
            <w:proofErr w:type="spellEnd"/>
            <w:r w:rsidRPr="008614BF">
              <w:rPr>
                <w:bCs/>
                <w:sz w:val="21"/>
                <w:szCs w:val="21"/>
                <w:lang w:eastAsia="en-GB"/>
              </w:rPr>
              <w:t xml:space="preserve"> 99.6% vai cita ekvivalenta materiāla (vismaz 100 gab.);</w:t>
            </w:r>
          </w:p>
          <w:p w:rsidR="00696382" w:rsidRPr="008614BF" w:rsidRDefault="00696382" w:rsidP="007D56B2">
            <w:pPr>
              <w:pStyle w:val="BodyTextIndent3"/>
              <w:numPr>
                <w:ilvl w:val="0"/>
                <w:numId w:val="22"/>
              </w:numPr>
              <w:spacing w:after="0"/>
              <w:jc w:val="both"/>
              <w:rPr>
                <w:bCs/>
                <w:sz w:val="21"/>
                <w:szCs w:val="21"/>
                <w:lang w:eastAsia="en-GB"/>
              </w:rPr>
            </w:pPr>
            <w:r w:rsidRPr="008614BF">
              <w:rPr>
                <w:bCs/>
                <w:sz w:val="21"/>
                <w:szCs w:val="21"/>
                <w:lang w:eastAsia="en-GB"/>
              </w:rPr>
              <w:t xml:space="preserve">ahāta piesta un </w:t>
            </w:r>
            <w:proofErr w:type="spellStart"/>
            <w:r w:rsidRPr="008614BF">
              <w:rPr>
                <w:bCs/>
                <w:sz w:val="21"/>
                <w:szCs w:val="21"/>
                <w:lang w:eastAsia="en-GB"/>
              </w:rPr>
              <w:t>piestaliņa</w:t>
            </w:r>
            <w:proofErr w:type="spellEnd"/>
            <w:r w:rsidRPr="008614BF">
              <w:rPr>
                <w:bCs/>
                <w:sz w:val="21"/>
                <w:szCs w:val="21"/>
                <w:lang w:eastAsia="en-GB"/>
              </w:rPr>
              <w:t>;</w:t>
            </w:r>
          </w:p>
          <w:p w:rsidR="00696382" w:rsidRPr="008614BF" w:rsidRDefault="00696382" w:rsidP="007D56B2">
            <w:pPr>
              <w:pStyle w:val="BodyTextIndent3"/>
              <w:numPr>
                <w:ilvl w:val="0"/>
                <w:numId w:val="22"/>
              </w:numPr>
              <w:spacing w:after="0"/>
              <w:jc w:val="both"/>
              <w:rPr>
                <w:bCs/>
                <w:sz w:val="21"/>
                <w:szCs w:val="21"/>
                <w:lang w:eastAsia="en-GB"/>
              </w:rPr>
            </w:pPr>
            <w:r w:rsidRPr="008614BF">
              <w:rPr>
                <w:bCs/>
                <w:sz w:val="21"/>
                <w:szCs w:val="21"/>
                <w:lang w:eastAsia="en-GB"/>
              </w:rPr>
              <w:t>stikla pipete.</w:t>
            </w:r>
          </w:p>
        </w:tc>
        <w:tc>
          <w:tcPr>
            <w:tcW w:w="2693" w:type="dxa"/>
            <w:vAlign w:val="center"/>
          </w:tcPr>
          <w:p w:rsidR="00696382" w:rsidRPr="008C5C29" w:rsidRDefault="00696382" w:rsidP="007D56B2">
            <w:pPr>
              <w:pStyle w:val="BodyTextIndent3"/>
              <w:spacing w:after="0"/>
              <w:ind w:left="720"/>
              <w:jc w:val="both"/>
              <w:rPr>
                <w:bCs/>
                <w:sz w:val="22"/>
                <w:szCs w:val="22"/>
                <w:lang w:eastAsia="en-GB"/>
              </w:rPr>
            </w:pPr>
          </w:p>
        </w:tc>
      </w:tr>
      <w:tr w:rsidR="00696382" w:rsidRPr="006E08B3" w:rsidTr="007D56B2">
        <w:trPr>
          <w:trHeight w:val="3531"/>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2.15.</w:t>
            </w:r>
          </w:p>
        </w:tc>
        <w:tc>
          <w:tcPr>
            <w:tcW w:w="6628" w:type="dxa"/>
            <w:vAlign w:val="center"/>
          </w:tcPr>
          <w:p w:rsidR="00696382" w:rsidRPr="008614BF" w:rsidRDefault="00696382" w:rsidP="007D56B2">
            <w:pPr>
              <w:pStyle w:val="BodyTextIndent3"/>
              <w:spacing w:after="0"/>
              <w:ind w:left="0"/>
              <w:jc w:val="both"/>
              <w:rPr>
                <w:bCs/>
                <w:color w:val="000000"/>
                <w:sz w:val="22"/>
                <w:szCs w:val="22"/>
                <w:lang w:eastAsia="en-GB"/>
              </w:rPr>
            </w:pPr>
            <w:r w:rsidRPr="008614BF">
              <w:rPr>
                <w:bCs/>
                <w:color w:val="000000"/>
                <w:sz w:val="22"/>
                <w:szCs w:val="22"/>
                <w:lang w:eastAsia="en-GB"/>
              </w:rPr>
              <w:t>Programmatūra:</w:t>
            </w:r>
          </w:p>
          <w:p w:rsidR="00696382" w:rsidRPr="008614BF" w:rsidRDefault="00696382" w:rsidP="007D56B2">
            <w:pPr>
              <w:pStyle w:val="BodyTextIndent3"/>
              <w:numPr>
                <w:ilvl w:val="1"/>
                <w:numId w:val="23"/>
              </w:numPr>
              <w:spacing w:after="0"/>
              <w:ind w:left="458" w:hanging="283"/>
              <w:jc w:val="both"/>
              <w:rPr>
                <w:bCs/>
                <w:color w:val="000000"/>
                <w:sz w:val="21"/>
                <w:szCs w:val="21"/>
                <w:lang w:eastAsia="en-GB"/>
              </w:rPr>
            </w:pPr>
            <w:r w:rsidRPr="008614BF">
              <w:rPr>
                <w:bCs/>
                <w:color w:val="000000"/>
                <w:sz w:val="21"/>
                <w:szCs w:val="21"/>
                <w:lang w:eastAsia="en-GB"/>
              </w:rPr>
              <w:t xml:space="preserve">Tiek nodrošināta viena vai divu paraugu vienlaicīga analīze, ko raksturo uzstādīts temperatūras gradients. Tiek nodrošināta parauga attēla analīze un sekojošu parametru nolasīšana - augstums, </w:t>
            </w:r>
            <w:proofErr w:type="spellStart"/>
            <w:r w:rsidRPr="008614BF">
              <w:rPr>
                <w:bCs/>
                <w:color w:val="000000"/>
                <w:sz w:val="21"/>
                <w:szCs w:val="21"/>
                <w:lang w:eastAsia="en-GB"/>
              </w:rPr>
              <w:t>kontaktlenķis</w:t>
            </w:r>
            <w:proofErr w:type="spellEnd"/>
            <w:r w:rsidRPr="008614BF">
              <w:rPr>
                <w:bCs/>
                <w:color w:val="000000"/>
                <w:sz w:val="21"/>
                <w:szCs w:val="21"/>
                <w:lang w:eastAsia="en-GB"/>
              </w:rPr>
              <w:t xml:space="preserve">, izmēru un formu izmaiņas, saķepšanas, mīkstināšanas, sfēras, </w:t>
            </w:r>
            <w:proofErr w:type="spellStart"/>
            <w:r w:rsidRPr="008614BF">
              <w:rPr>
                <w:bCs/>
                <w:color w:val="000000"/>
                <w:sz w:val="21"/>
                <w:szCs w:val="21"/>
                <w:lang w:eastAsia="en-GB"/>
              </w:rPr>
              <w:t>pussfēras</w:t>
            </w:r>
            <w:proofErr w:type="spellEnd"/>
            <w:r w:rsidRPr="008614BF">
              <w:rPr>
                <w:bCs/>
                <w:color w:val="000000"/>
                <w:sz w:val="21"/>
                <w:szCs w:val="21"/>
                <w:lang w:eastAsia="en-GB"/>
              </w:rPr>
              <w:t xml:space="preserve"> un izplūšanas temperatūras. Testa laikā ir iespējams kontrolēt materiāla kušanu reāla laika grafikā.</w:t>
            </w:r>
          </w:p>
          <w:p w:rsidR="00696382" w:rsidRPr="008614BF" w:rsidRDefault="00696382" w:rsidP="007D56B2">
            <w:pPr>
              <w:pStyle w:val="BodyTextIndent3"/>
              <w:numPr>
                <w:ilvl w:val="1"/>
                <w:numId w:val="23"/>
              </w:numPr>
              <w:spacing w:after="0"/>
              <w:ind w:left="458" w:hanging="283"/>
              <w:jc w:val="both"/>
              <w:rPr>
                <w:bCs/>
                <w:color w:val="000000"/>
                <w:sz w:val="21"/>
                <w:szCs w:val="21"/>
                <w:lang w:eastAsia="en-GB"/>
              </w:rPr>
            </w:pPr>
            <w:r w:rsidRPr="008614BF">
              <w:rPr>
                <w:bCs/>
                <w:color w:val="000000"/>
                <w:sz w:val="21"/>
                <w:szCs w:val="21"/>
                <w:lang w:eastAsia="en-GB"/>
              </w:rPr>
              <w:t>Tiek nodrošināta datu uzglabāšana, modificēšana, fotoattēlu un iegūto datu drukāšana. Testu laikā tiek nodrošināta video faila izveide AVI vai līdzvērtīgā formātā. Tiek nodrošināta papilddatu ievadīšana un teorētiskas viskozitātes aprēķināšana analīzes materiālam.</w:t>
            </w:r>
          </w:p>
          <w:p w:rsidR="00696382" w:rsidRPr="008614BF" w:rsidRDefault="00696382" w:rsidP="007D56B2">
            <w:pPr>
              <w:pStyle w:val="BodyTextIndent3"/>
              <w:numPr>
                <w:ilvl w:val="1"/>
                <w:numId w:val="23"/>
              </w:numPr>
              <w:spacing w:after="0"/>
              <w:ind w:left="458" w:hanging="283"/>
              <w:jc w:val="both"/>
              <w:rPr>
                <w:bCs/>
                <w:color w:val="000000"/>
                <w:sz w:val="21"/>
                <w:szCs w:val="21"/>
                <w:lang w:eastAsia="en-GB"/>
              </w:rPr>
            </w:pPr>
            <w:r w:rsidRPr="008614BF">
              <w:rPr>
                <w:bCs/>
                <w:color w:val="000000"/>
                <w:sz w:val="21"/>
                <w:szCs w:val="21"/>
                <w:lang w:eastAsia="en-GB"/>
              </w:rPr>
              <w:t>Visi testa iegūtie parametri tiek nodrošināti līkņu veidā, ļaujot salīdzināt vairākas līknes savā starpā (arī no citiem testiem). Tiek nodrošināta līkņu pārklāšanas iespēja.</w:t>
            </w:r>
          </w:p>
          <w:p w:rsidR="00696382" w:rsidRPr="008614BF" w:rsidRDefault="00696382" w:rsidP="007D56B2">
            <w:pPr>
              <w:pStyle w:val="BodyTextIndent3"/>
              <w:numPr>
                <w:ilvl w:val="1"/>
                <w:numId w:val="23"/>
              </w:numPr>
              <w:spacing w:after="0"/>
              <w:ind w:left="458" w:hanging="283"/>
              <w:jc w:val="both"/>
              <w:rPr>
                <w:bCs/>
                <w:sz w:val="21"/>
                <w:szCs w:val="21"/>
                <w:lang w:eastAsia="en-GB"/>
              </w:rPr>
            </w:pPr>
            <w:r w:rsidRPr="008614BF">
              <w:rPr>
                <w:bCs/>
                <w:color w:val="000000"/>
                <w:sz w:val="21"/>
                <w:szCs w:val="21"/>
                <w:lang w:eastAsia="en-GB"/>
              </w:rPr>
              <w:t>Iespējams saglabāt materiālu analīžu parametrus</w:t>
            </w:r>
          </w:p>
        </w:tc>
        <w:tc>
          <w:tcPr>
            <w:tcW w:w="2693" w:type="dxa"/>
            <w:vAlign w:val="center"/>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trHeight w:val="138"/>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color w:val="000000"/>
              </w:rPr>
            </w:pPr>
            <w:r w:rsidRPr="008C5C29">
              <w:rPr>
                <w:rFonts w:ascii="Times New Roman" w:hAnsi="Times New Roman"/>
                <w:snapToGrid w:val="0"/>
                <w:color w:val="000000"/>
              </w:rPr>
              <w:t>2.16.</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bCs/>
                <w:sz w:val="22"/>
                <w:szCs w:val="22"/>
                <w:lang w:eastAsia="en-GB"/>
              </w:rPr>
              <w:t xml:space="preserve">Sistēmu iespējams papildināt ar vertikāla optiska </w:t>
            </w:r>
            <w:proofErr w:type="spellStart"/>
            <w:r w:rsidRPr="008C5C29">
              <w:rPr>
                <w:bCs/>
                <w:sz w:val="22"/>
                <w:szCs w:val="22"/>
                <w:lang w:eastAsia="en-GB"/>
              </w:rPr>
              <w:t>dilatometra</w:t>
            </w:r>
            <w:proofErr w:type="spellEnd"/>
            <w:r w:rsidRPr="008C5C29">
              <w:rPr>
                <w:bCs/>
                <w:sz w:val="22"/>
                <w:szCs w:val="22"/>
                <w:lang w:eastAsia="en-GB"/>
              </w:rPr>
              <w:t xml:space="preserve"> moduli, kas nodrošina saķepšanas, saķepšanas kinētikas, izplešanas, sarukuma, stikla pārejas temperatūras, </w:t>
            </w:r>
            <w:proofErr w:type="spellStart"/>
            <w:r w:rsidRPr="008C5C29">
              <w:rPr>
                <w:bCs/>
                <w:sz w:val="22"/>
                <w:szCs w:val="22"/>
                <w:lang w:eastAsia="en-GB"/>
              </w:rPr>
              <w:t>dilatometriskas</w:t>
            </w:r>
            <w:proofErr w:type="spellEnd"/>
            <w:r w:rsidRPr="008C5C29">
              <w:rPr>
                <w:bCs/>
                <w:sz w:val="22"/>
                <w:szCs w:val="22"/>
                <w:lang w:eastAsia="en-GB"/>
              </w:rPr>
              <w:t xml:space="preserve"> mīkstināšanas un termiskas izplešanas koeficenta analīzes.</w:t>
            </w:r>
          </w:p>
        </w:tc>
        <w:tc>
          <w:tcPr>
            <w:tcW w:w="2693" w:type="dxa"/>
            <w:vAlign w:val="center"/>
          </w:tcPr>
          <w:p w:rsidR="00696382" w:rsidRPr="008C5C29" w:rsidRDefault="00696382" w:rsidP="007D56B2">
            <w:pPr>
              <w:pStyle w:val="BodyTextIndent3"/>
              <w:spacing w:after="0"/>
              <w:ind w:left="0"/>
              <w:jc w:val="both"/>
              <w:rPr>
                <w:bCs/>
                <w:sz w:val="22"/>
                <w:szCs w:val="22"/>
                <w:lang w:eastAsia="en-GB"/>
              </w:rPr>
            </w:pPr>
          </w:p>
        </w:tc>
      </w:tr>
      <w:tr w:rsidR="00696382" w:rsidRPr="006E08B3" w:rsidTr="007D56B2">
        <w:trPr>
          <w:trHeight w:val="377"/>
          <w:jc w:val="center"/>
        </w:trPr>
        <w:tc>
          <w:tcPr>
            <w:tcW w:w="710" w:type="dxa"/>
            <w:shd w:val="clear" w:color="auto" w:fill="FFFFCC"/>
            <w:vAlign w:val="center"/>
          </w:tcPr>
          <w:p w:rsidR="00696382" w:rsidRPr="008C5C29" w:rsidRDefault="00696382" w:rsidP="007D56B2">
            <w:pPr>
              <w:spacing w:after="0" w:line="240" w:lineRule="auto"/>
              <w:ind w:left="34"/>
              <w:rPr>
                <w:rFonts w:ascii="Times New Roman" w:hAnsi="Times New Roman"/>
                <w:b/>
                <w:snapToGrid w:val="0"/>
              </w:rPr>
            </w:pPr>
            <w:r w:rsidRPr="008C5C29">
              <w:rPr>
                <w:rFonts w:ascii="Times New Roman" w:hAnsi="Times New Roman"/>
                <w:b/>
                <w:snapToGrid w:val="0"/>
              </w:rPr>
              <w:t>3.</w:t>
            </w:r>
          </w:p>
        </w:tc>
        <w:tc>
          <w:tcPr>
            <w:tcW w:w="6628" w:type="dxa"/>
            <w:shd w:val="clear" w:color="auto" w:fill="FFFFCC"/>
            <w:vAlign w:val="center"/>
          </w:tcPr>
          <w:p w:rsidR="00696382" w:rsidRPr="008C5C29" w:rsidRDefault="00696382" w:rsidP="007D56B2">
            <w:pPr>
              <w:pStyle w:val="BodyTextIndent3"/>
              <w:spacing w:after="0"/>
              <w:ind w:left="0"/>
              <w:jc w:val="both"/>
              <w:rPr>
                <w:b/>
                <w:bCs/>
                <w:sz w:val="22"/>
                <w:szCs w:val="22"/>
                <w:lang w:eastAsia="en-GB"/>
              </w:rPr>
            </w:pPr>
            <w:r w:rsidRPr="008C5C29">
              <w:rPr>
                <w:b/>
                <w:bCs/>
                <w:sz w:val="22"/>
                <w:szCs w:val="22"/>
                <w:lang w:eastAsia="en-GB"/>
              </w:rPr>
              <w:t xml:space="preserve">PAPILDUS PRASĪBAS: </w:t>
            </w:r>
          </w:p>
        </w:tc>
        <w:tc>
          <w:tcPr>
            <w:tcW w:w="2693" w:type="dxa"/>
            <w:shd w:val="clear" w:color="auto" w:fill="FFFFCC"/>
          </w:tcPr>
          <w:p w:rsidR="00696382" w:rsidRPr="008C5C29" w:rsidRDefault="00696382" w:rsidP="007D56B2">
            <w:pPr>
              <w:pStyle w:val="BodyTextIndent3"/>
              <w:spacing w:after="0"/>
              <w:ind w:left="0"/>
              <w:jc w:val="both"/>
              <w:rPr>
                <w:b/>
                <w:sz w:val="22"/>
                <w:szCs w:val="22"/>
                <w:lang w:eastAsia="en-GB"/>
              </w:rPr>
            </w:pP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3.1.</w:t>
            </w:r>
          </w:p>
        </w:tc>
        <w:tc>
          <w:tcPr>
            <w:tcW w:w="6628" w:type="dxa"/>
            <w:vAlign w:val="center"/>
          </w:tcPr>
          <w:p w:rsidR="00696382" w:rsidRPr="008C5C29" w:rsidRDefault="00696382" w:rsidP="007D56B2">
            <w:pPr>
              <w:pStyle w:val="BodyTextIndent3"/>
              <w:spacing w:after="0"/>
              <w:ind w:left="0"/>
              <w:jc w:val="both"/>
              <w:rPr>
                <w:bCs/>
                <w:sz w:val="22"/>
                <w:szCs w:val="22"/>
                <w:lang w:eastAsia="en-GB"/>
              </w:rPr>
            </w:pPr>
            <w:r w:rsidRPr="008C5C29">
              <w:rPr>
                <w:b/>
                <w:bCs/>
                <w:sz w:val="22"/>
                <w:szCs w:val="22"/>
                <w:lang w:eastAsia="en-GB"/>
              </w:rPr>
              <w:t>Garantijas laiks:</w:t>
            </w:r>
            <w:r w:rsidRPr="008C5C29">
              <w:rPr>
                <w:bCs/>
                <w:sz w:val="22"/>
                <w:szCs w:val="22"/>
                <w:lang w:eastAsia="en-GB"/>
              </w:rPr>
              <w:t xml:space="preserve"> vismaz 1 gads</w:t>
            </w:r>
          </w:p>
        </w:tc>
        <w:tc>
          <w:tcPr>
            <w:tcW w:w="2693" w:type="dxa"/>
            <w:vAlign w:val="center"/>
          </w:tcPr>
          <w:p w:rsidR="00696382" w:rsidRPr="008C5C29" w:rsidRDefault="00696382" w:rsidP="007D56B2">
            <w:pPr>
              <w:suppressAutoHyphens/>
              <w:snapToGrid w:val="0"/>
              <w:spacing w:after="0" w:line="240" w:lineRule="auto"/>
              <w:ind w:left="127"/>
              <w:jc w:val="center"/>
              <w:rPr>
                <w:rFonts w:ascii="Times New Roman" w:hAnsi="Times New Roman"/>
                <w:i/>
                <w:iCs/>
                <w:sz w:val="21"/>
                <w:szCs w:val="21"/>
                <w:lang w:eastAsia="ar-SA"/>
              </w:rPr>
            </w:pPr>
            <w:r w:rsidRPr="008C5C29">
              <w:rPr>
                <w:rFonts w:ascii="Times New Roman" w:hAnsi="Times New Roman"/>
                <w:i/>
                <w:iCs/>
                <w:sz w:val="21"/>
                <w:szCs w:val="21"/>
                <w:lang w:eastAsia="ar-SA"/>
              </w:rPr>
              <w:t xml:space="preserve">Pretendenta piedāvātais </w:t>
            </w:r>
          </w:p>
          <w:p w:rsidR="00696382" w:rsidRPr="008C5C29" w:rsidRDefault="00696382" w:rsidP="007D56B2">
            <w:pPr>
              <w:suppressAutoHyphens/>
              <w:snapToGrid w:val="0"/>
              <w:spacing w:after="0" w:line="240" w:lineRule="auto"/>
              <w:ind w:left="127"/>
              <w:jc w:val="center"/>
              <w:rPr>
                <w:rFonts w:ascii="Times New Roman" w:hAnsi="Times New Roman"/>
                <w:i/>
                <w:iCs/>
                <w:sz w:val="21"/>
                <w:szCs w:val="21"/>
                <w:lang w:eastAsia="ar-SA"/>
              </w:rPr>
            </w:pPr>
            <w:r>
              <w:rPr>
                <w:rFonts w:ascii="Times New Roman" w:hAnsi="Times New Roman"/>
                <w:i/>
                <w:iCs/>
                <w:sz w:val="21"/>
                <w:szCs w:val="21"/>
                <w:lang w:eastAsia="ar-SA"/>
              </w:rPr>
              <w:t>garantijas</w:t>
            </w:r>
            <w:r w:rsidRPr="008C5C29">
              <w:rPr>
                <w:rFonts w:ascii="Times New Roman" w:hAnsi="Times New Roman"/>
                <w:i/>
                <w:iCs/>
                <w:sz w:val="21"/>
                <w:szCs w:val="21"/>
                <w:lang w:eastAsia="ar-SA"/>
              </w:rPr>
              <w:t xml:space="preserve"> laiks </w:t>
            </w: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3.2.</w:t>
            </w:r>
          </w:p>
        </w:tc>
        <w:tc>
          <w:tcPr>
            <w:tcW w:w="6628" w:type="dxa"/>
            <w:vAlign w:val="center"/>
          </w:tcPr>
          <w:p w:rsidR="00696382" w:rsidRPr="008C5C29" w:rsidRDefault="00696382" w:rsidP="007D56B2">
            <w:pPr>
              <w:spacing w:after="0" w:line="240" w:lineRule="auto"/>
              <w:jc w:val="both"/>
              <w:rPr>
                <w:rFonts w:ascii="Times New Roman" w:hAnsi="Times New Roman"/>
                <w:color w:val="FF0000"/>
              </w:rPr>
            </w:pPr>
            <w:r w:rsidRPr="008C5C29">
              <w:rPr>
                <w:rFonts w:ascii="Times New Roman" w:hAnsi="Times New Roman"/>
              </w:rPr>
              <w:t xml:space="preserve">Pretendenta piedāvāto iekārtu tehniskā dokumentācija, kas apliecina iekārtu atbilstību tehniskajā specifikācijā izvirzītajām prasībām latviešu un/vai angļu valodā. </w:t>
            </w:r>
          </w:p>
          <w:p w:rsidR="00696382" w:rsidRPr="008614BF" w:rsidRDefault="00696382" w:rsidP="007D56B2">
            <w:pPr>
              <w:suppressAutoHyphens/>
              <w:snapToGrid w:val="0"/>
              <w:spacing w:after="0" w:line="240" w:lineRule="auto"/>
              <w:jc w:val="both"/>
              <w:rPr>
                <w:rFonts w:ascii="Times New Roman" w:hAnsi="Times New Roman"/>
                <w:sz w:val="21"/>
                <w:szCs w:val="21"/>
              </w:rPr>
            </w:pPr>
            <w:r w:rsidRPr="008614BF">
              <w:rPr>
                <w:rFonts w:ascii="Times New Roman" w:hAnsi="Times New Roman"/>
                <w:sz w:val="21"/>
                <w:szCs w:val="21"/>
              </w:rPr>
              <w:t>Tehnisko dokumentāciju var iesniegt arī elektroniski CD diskā vai USB zibatmiņā (noformēts atbilstoši nolikuma 1.6.5.punktam).</w:t>
            </w:r>
          </w:p>
        </w:tc>
        <w:tc>
          <w:tcPr>
            <w:tcW w:w="2693" w:type="dxa"/>
            <w:vAlign w:val="center"/>
          </w:tcPr>
          <w:p w:rsidR="00696382" w:rsidRPr="008C5C29" w:rsidRDefault="00696382" w:rsidP="007D56B2">
            <w:pPr>
              <w:spacing w:after="0" w:line="240" w:lineRule="auto"/>
              <w:jc w:val="center"/>
              <w:rPr>
                <w:rFonts w:ascii="Times New Roman" w:hAnsi="Times New Roman"/>
                <w:i/>
                <w:snapToGrid w:val="0"/>
                <w:sz w:val="21"/>
                <w:szCs w:val="21"/>
              </w:rPr>
            </w:pPr>
            <w:r w:rsidRPr="008C5C29">
              <w:rPr>
                <w:rFonts w:ascii="Times New Roman" w:hAnsi="Times New Roman"/>
                <w:i/>
                <w:sz w:val="21"/>
                <w:szCs w:val="21"/>
              </w:rPr>
              <w:t>Jāiesniedz tehniskā dokumentācija</w:t>
            </w:r>
          </w:p>
        </w:tc>
      </w:tr>
      <w:tr w:rsidR="00696382" w:rsidRPr="006E08B3" w:rsidTr="007D56B2">
        <w:trPr>
          <w:jc w:val="center"/>
        </w:trPr>
        <w:tc>
          <w:tcPr>
            <w:tcW w:w="710" w:type="dxa"/>
            <w:vAlign w:val="center"/>
          </w:tcPr>
          <w:p w:rsidR="00696382" w:rsidRPr="008C5C29" w:rsidRDefault="00696382" w:rsidP="007D56B2">
            <w:pPr>
              <w:spacing w:after="0" w:line="240" w:lineRule="auto"/>
              <w:ind w:left="34"/>
              <w:rPr>
                <w:rFonts w:ascii="Times New Roman" w:hAnsi="Times New Roman"/>
                <w:snapToGrid w:val="0"/>
              </w:rPr>
            </w:pPr>
            <w:r w:rsidRPr="008C5C29">
              <w:rPr>
                <w:rFonts w:ascii="Times New Roman" w:hAnsi="Times New Roman"/>
                <w:snapToGrid w:val="0"/>
              </w:rPr>
              <w:t>3.3.</w:t>
            </w:r>
          </w:p>
        </w:tc>
        <w:tc>
          <w:tcPr>
            <w:tcW w:w="6628" w:type="dxa"/>
            <w:vAlign w:val="center"/>
          </w:tcPr>
          <w:p w:rsidR="00696382" w:rsidRPr="00C57415" w:rsidRDefault="00696382" w:rsidP="007D56B2">
            <w:pPr>
              <w:spacing w:after="0" w:line="240" w:lineRule="auto"/>
              <w:jc w:val="both"/>
              <w:rPr>
                <w:rFonts w:ascii="Times New Roman" w:hAnsi="Times New Roman"/>
                <w:i/>
                <w:snapToGrid w:val="0"/>
              </w:rPr>
            </w:pPr>
            <w:r w:rsidRPr="00C57415">
              <w:rPr>
                <w:rFonts w:ascii="Times New Roman" w:hAnsi="Times New Roman"/>
                <w:b/>
              </w:rPr>
              <w:t>Piegādes laiks:</w:t>
            </w:r>
            <w:r w:rsidRPr="00C57415">
              <w:rPr>
                <w:rFonts w:ascii="Times New Roman" w:hAnsi="Times New Roman"/>
              </w:rPr>
              <w:t xml:space="preserve"> ne ilgāk kā </w:t>
            </w:r>
            <w:r>
              <w:rPr>
                <w:rFonts w:ascii="Times New Roman" w:hAnsi="Times New Roman"/>
              </w:rPr>
              <w:t>2</w:t>
            </w:r>
            <w:r w:rsidRPr="00C57415">
              <w:rPr>
                <w:rFonts w:ascii="Times New Roman" w:hAnsi="Times New Roman"/>
              </w:rPr>
              <w:t xml:space="preserve"> (</w:t>
            </w:r>
            <w:r>
              <w:rPr>
                <w:rFonts w:ascii="Times New Roman" w:hAnsi="Times New Roman"/>
              </w:rPr>
              <w:t>divu</w:t>
            </w:r>
            <w:r w:rsidRPr="00C57415">
              <w:rPr>
                <w:rFonts w:ascii="Times New Roman" w:hAnsi="Times New Roman"/>
              </w:rPr>
              <w:t>) mēnešu laikā no līguma noslēgšanas</w:t>
            </w:r>
          </w:p>
        </w:tc>
        <w:tc>
          <w:tcPr>
            <w:tcW w:w="2693" w:type="dxa"/>
            <w:vAlign w:val="center"/>
          </w:tcPr>
          <w:p w:rsidR="00696382" w:rsidRPr="008C5C29" w:rsidRDefault="00696382" w:rsidP="007D56B2">
            <w:pPr>
              <w:suppressAutoHyphens/>
              <w:snapToGrid w:val="0"/>
              <w:spacing w:after="0" w:line="240" w:lineRule="auto"/>
              <w:ind w:left="127"/>
              <w:jc w:val="center"/>
              <w:rPr>
                <w:rFonts w:ascii="Times New Roman" w:hAnsi="Times New Roman"/>
                <w:i/>
                <w:iCs/>
                <w:sz w:val="21"/>
                <w:szCs w:val="21"/>
                <w:lang w:eastAsia="ar-SA"/>
              </w:rPr>
            </w:pPr>
            <w:r w:rsidRPr="008C5C29">
              <w:rPr>
                <w:rFonts w:ascii="Times New Roman" w:hAnsi="Times New Roman"/>
                <w:i/>
                <w:iCs/>
                <w:sz w:val="21"/>
                <w:szCs w:val="21"/>
                <w:lang w:eastAsia="ar-SA"/>
              </w:rPr>
              <w:t xml:space="preserve">Pretendenta piedāvātais </w:t>
            </w:r>
          </w:p>
          <w:p w:rsidR="00696382" w:rsidRPr="008C5C29" w:rsidRDefault="00696382" w:rsidP="007D56B2">
            <w:pPr>
              <w:suppressAutoHyphens/>
              <w:snapToGrid w:val="0"/>
              <w:spacing w:after="0" w:line="240" w:lineRule="auto"/>
              <w:ind w:left="127"/>
              <w:jc w:val="center"/>
              <w:rPr>
                <w:rFonts w:ascii="Times New Roman" w:hAnsi="Times New Roman"/>
                <w:i/>
                <w:iCs/>
                <w:sz w:val="21"/>
                <w:szCs w:val="21"/>
                <w:lang w:eastAsia="ar-SA"/>
              </w:rPr>
            </w:pPr>
            <w:r w:rsidRPr="008C5C29">
              <w:rPr>
                <w:rFonts w:ascii="Times New Roman" w:hAnsi="Times New Roman"/>
                <w:i/>
                <w:iCs/>
                <w:sz w:val="21"/>
                <w:szCs w:val="21"/>
                <w:lang w:eastAsia="ar-SA"/>
              </w:rPr>
              <w:t xml:space="preserve">piegādes laiks </w:t>
            </w:r>
          </w:p>
        </w:tc>
      </w:tr>
      <w:tr w:rsidR="00696382" w:rsidRPr="006E08B3" w:rsidTr="007D56B2">
        <w:trPr>
          <w:jc w:val="center"/>
        </w:trPr>
        <w:tc>
          <w:tcPr>
            <w:tcW w:w="710" w:type="dxa"/>
            <w:vAlign w:val="center"/>
          </w:tcPr>
          <w:p w:rsidR="00696382" w:rsidRPr="008614BF" w:rsidRDefault="00696382" w:rsidP="007D56B2">
            <w:pPr>
              <w:spacing w:after="0" w:line="240" w:lineRule="auto"/>
              <w:ind w:left="34"/>
              <w:rPr>
                <w:rFonts w:ascii="Times New Roman" w:hAnsi="Times New Roman"/>
                <w:snapToGrid w:val="0"/>
              </w:rPr>
            </w:pPr>
            <w:r w:rsidRPr="008614BF">
              <w:rPr>
                <w:rFonts w:ascii="Times New Roman" w:hAnsi="Times New Roman"/>
                <w:snapToGrid w:val="0"/>
              </w:rPr>
              <w:t>3.4.</w:t>
            </w:r>
          </w:p>
        </w:tc>
        <w:tc>
          <w:tcPr>
            <w:tcW w:w="6628" w:type="dxa"/>
            <w:vAlign w:val="center"/>
          </w:tcPr>
          <w:p w:rsidR="00696382" w:rsidRPr="008614BF" w:rsidRDefault="00696382" w:rsidP="007D56B2">
            <w:pPr>
              <w:spacing w:after="0" w:line="240" w:lineRule="auto"/>
              <w:ind w:right="142"/>
              <w:jc w:val="both"/>
              <w:rPr>
                <w:rFonts w:ascii="Times New Roman" w:hAnsi="Times New Roman"/>
                <w:lang w:eastAsia="lv-LV"/>
              </w:rPr>
            </w:pPr>
            <w:r w:rsidRPr="008614BF">
              <w:rPr>
                <w:rFonts w:ascii="Times New Roman" w:hAnsi="Times New Roman"/>
                <w:color w:val="000000"/>
                <w:lang w:eastAsia="lv-LV"/>
              </w:rPr>
              <w:t>Pretendentam jānodrošina iekārtas piegāde un uzstādīšana pasūtītāja norādītajā adresē: LLU Kokapstrādes katedra, Dobeles iela 41, Jelgava, LV-3001.</w:t>
            </w:r>
          </w:p>
        </w:tc>
        <w:tc>
          <w:tcPr>
            <w:tcW w:w="2693" w:type="dxa"/>
            <w:vAlign w:val="center"/>
          </w:tcPr>
          <w:p w:rsidR="00696382" w:rsidRPr="008C5C29" w:rsidRDefault="00696382" w:rsidP="007D56B2">
            <w:pPr>
              <w:suppressAutoHyphens/>
              <w:snapToGrid w:val="0"/>
              <w:spacing w:after="0" w:line="240" w:lineRule="auto"/>
              <w:ind w:left="127"/>
              <w:jc w:val="center"/>
              <w:rPr>
                <w:rFonts w:ascii="Times New Roman" w:hAnsi="Times New Roman"/>
                <w:i/>
                <w:iCs/>
                <w:sz w:val="21"/>
                <w:szCs w:val="21"/>
                <w:lang w:eastAsia="ar-SA"/>
              </w:rPr>
            </w:pPr>
            <w:r w:rsidRPr="008C5C29">
              <w:rPr>
                <w:rFonts w:ascii="Times New Roman" w:hAnsi="Times New Roman"/>
                <w:i/>
                <w:iCs/>
                <w:sz w:val="21"/>
                <w:szCs w:val="21"/>
                <w:lang w:eastAsia="ar-SA"/>
              </w:rPr>
              <w:t xml:space="preserve">Pretendenta apliecinājums </w:t>
            </w:r>
          </w:p>
          <w:p w:rsidR="00696382" w:rsidRPr="008C5C29" w:rsidRDefault="00696382" w:rsidP="007D56B2">
            <w:pPr>
              <w:suppressAutoHyphens/>
              <w:snapToGrid w:val="0"/>
              <w:spacing w:after="0" w:line="240" w:lineRule="auto"/>
              <w:ind w:left="127" w:right="118"/>
              <w:jc w:val="center"/>
              <w:rPr>
                <w:rFonts w:ascii="Times New Roman" w:hAnsi="Times New Roman"/>
                <w:i/>
                <w:sz w:val="21"/>
                <w:szCs w:val="21"/>
                <w:lang w:eastAsia="lv-LV"/>
              </w:rPr>
            </w:pPr>
            <w:r w:rsidRPr="008C5C29">
              <w:rPr>
                <w:rFonts w:ascii="Times New Roman" w:hAnsi="Times New Roman"/>
                <w:i/>
                <w:iCs/>
                <w:sz w:val="21"/>
                <w:szCs w:val="21"/>
                <w:lang w:eastAsia="ar-SA"/>
              </w:rPr>
              <w:t>par prasības izpildi</w:t>
            </w:r>
          </w:p>
        </w:tc>
      </w:tr>
      <w:tr w:rsidR="00696382" w:rsidRPr="006E08B3" w:rsidTr="007D56B2">
        <w:trPr>
          <w:jc w:val="center"/>
        </w:trPr>
        <w:tc>
          <w:tcPr>
            <w:tcW w:w="710" w:type="dxa"/>
            <w:vAlign w:val="center"/>
          </w:tcPr>
          <w:p w:rsidR="00696382" w:rsidRPr="008614BF" w:rsidRDefault="00696382" w:rsidP="007D56B2">
            <w:pPr>
              <w:spacing w:after="0" w:line="240" w:lineRule="auto"/>
              <w:ind w:left="34"/>
              <w:rPr>
                <w:rFonts w:ascii="Times New Roman" w:hAnsi="Times New Roman"/>
                <w:snapToGrid w:val="0"/>
              </w:rPr>
            </w:pPr>
            <w:r w:rsidRPr="008614BF">
              <w:rPr>
                <w:rFonts w:ascii="Times New Roman" w:hAnsi="Times New Roman"/>
                <w:snapToGrid w:val="0"/>
              </w:rPr>
              <w:t>3.5.</w:t>
            </w:r>
          </w:p>
        </w:tc>
        <w:tc>
          <w:tcPr>
            <w:tcW w:w="6628" w:type="dxa"/>
            <w:vAlign w:val="center"/>
          </w:tcPr>
          <w:p w:rsidR="00696382" w:rsidRPr="008614BF" w:rsidRDefault="00696382" w:rsidP="007D56B2">
            <w:pPr>
              <w:pStyle w:val="BodyTextIndent3"/>
              <w:spacing w:after="0"/>
              <w:ind w:left="0"/>
              <w:jc w:val="both"/>
              <w:rPr>
                <w:sz w:val="22"/>
                <w:szCs w:val="22"/>
                <w:lang w:eastAsia="en-GB"/>
              </w:rPr>
            </w:pPr>
            <w:r w:rsidRPr="008614BF">
              <w:rPr>
                <w:sz w:val="22"/>
                <w:szCs w:val="22"/>
                <w:lang w:eastAsia="en-GB"/>
              </w:rPr>
              <w:t xml:space="preserve">Pretendentam jānodrošina vismaz 1 (viena) pasūtītāja darbinieka apmācību darbam ar </w:t>
            </w:r>
            <w:r w:rsidRPr="008614BF">
              <w:rPr>
                <w:snapToGrid w:val="0"/>
                <w:sz w:val="22"/>
                <w:szCs w:val="22"/>
                <w:lang w:eastAsia="en-GB"/>
              </w:rPr>
              <w:t>pelnu kušanas temperatūras noteikšanas iekārtu</w:t>
            </w:r>
            <w:r w:rsidRPr="008614BF">
              <w:rPr>
                <w:sz w:val="22"/>
                <w:szCs w:val="22"/>
                <w:lang w:eastAsia="en-GB"/>
              </w:rPr>
              <w:t xml:space="preserve"> </w:t>
            </w:r>
            <w:r w:rsidRPr="008614BF">
              <w:rPr>
                <w:sz w:val="22"/>
                <w:szCs w:val="22"/>
                <w:lang w:eastAsia="ar-SA"/>
              </w:rPr>
              <w:t>(vismaz 8 h) Pasūtītāja norādītajā adresē Jelgavā</w:t>
            </w:r>
          </w:p>
          <w:p w:rsidR="00696382" w:rsidRPr="008614BF" w:rsidRDefault="00696382" w:rsidP="007D56B2">
            <w:pPr>
              <w:pStyle w:val="BodyTextIndent3"/>
              <w:numPr>
                <w:ilvl w:val="0"/>
                <w:numId w:val="7"/>
              </w:numPr>
              <w:spacing w:after="0"/>
              <w:ind w:left="458"/>
              <w:jc w:val="both"/>
              <w:rPr>
                <w:b/>
                <w:sz w:val="22"/>
                <w:szCs w:val="22"/>
              </w:rPr>
            </w:pPr>
            <w:r w:rsidRPr="008614BF">
              <w:rPr>
                <w:sz w:val="22"/>
                <w:szCs w:val="22"/>
                <w:lang w:eastAsia="en-GB"/>
              </w:rPr>
              <w:t>Apmācību valoda – latviešu vai angļu</w:t>
            </w:r>
          </w:p>
        </w:tc>
        <w:tc>
          <w:tcPr>
            <w:tcW w:w="2693" w:type="dxa"/>
            <w:vAlign w:val="center"/>
          </w:tcPr>
          <w:p w:rsidR="00696382" w:rsidRPr="008C5C29" w:rsidRDefault="00696382" w:rsidP="007D56B2">
            <w:pPr>
              <w:pStyle w:val="BodyTextIndent3"/>
              <w:tabs>
                <w:tab w:val="left" w:pos="34"/>
              </w:tabs>
              <w:spacing w:after="0"/>
              <w:ind w:left="34"/>
              <w:rPr>
                <w:i/>
                <w:sz w:val="21"/>
                <w:szCs w:val="21"/>
              </w:rPr>
            </w:pPr>
            <w:r w:rsidRPr="008C5C29">
              <w:rPr>
                <w:i/>
                <w:sz w:val="21"/>
                <w:szCs w:val="21"/>
              </w:rPr>
              <w:t>Pretendentam jānorāda:</w:t>
            </w:r>
          </w:p>
          <w:p w:rsidR="00696382" w:rsidRPr="008C5C29" w:rsidRDefault="00696382" w:rsidP="007D56B2">
            <w:pPr>
              <w:pStyle w:val="BodyTextIndent3"/>
              <w:numPr>
                <w:ilvl w:val="0"/>
                <w:numId w:val="24"/>
              </w:numPr>
              <w:tabs>
                <w:tab w:val="left" w:pos="121"/>
              </w:tabs>
              <w:spacing w:after="0"/>
              <w:ind w:left="121" w:hanging="121"/>
              <w:jc w:val="both"/>
              <w:rPr>
                <w:i/>
                <w:sz w:val="21"/>
                <w:szCs w:val="21"/>
              </w:rPr>
            </w:pPr>
            <w:r w:rsidRPr="008C5C29">
              <w:rPr>
                <w:i/>
                <w:sz w:val="21"/>
                <w:szCs w:val="21"/>
              </w:rPr>
              <w:t xml:space="preserve">piedāvātā speciālista vārds, uzvārds </w:t>
            </w:r>
          </w:p>
          <w:p w:rsidR="00696382" w:rsidRPr="008C5C29" w:rsidRDefault="00696382" w:rsidP="007D56B2">
            <w:pPr>
              <w:pStyle w:val="BodyTextIndent3"/>
              <w:numPr>
                <w:ilvl w:val="0"/>
                <w:numId w:val="24"/>
              </w:numPr>
              <w:tabs>
                <w:tab w:val="left" w:pos="121"/>
              </w:tabs>
              <w:spacing w:after="0"/>
              <w:ind w:left="121" w:hanging="121"/>
              <w:jc w:val="both"/>
              <w:rPr>
                <w:i/>
                <w:sz w:val="21"/>
                <w:szCs w:val="21"/>
              </w:rPr>
            </w:pPr>
            <w:r w:rsidRPr="008C5C29">
              <w:rPr>
                <w:i/>
                <w:sz w:val="21"/>
                <w:szCs w:val="21"/>
              </w:rPr>
              <w:t>piedāvātā apmācību valoda</w:t>
            </w:r>
          </w:p>
        </w:tc>
      </w:tr>
      <w:tr w:rsidR="00696382" w:rsidRPr="006E08B3" w:rsidTr="007D56B2">
        <w:trPr>
          <w:jc w:val="center"/>
        </w:trPr>
        <w:tc>
          <w:tcPr>
            <w:tcW w:w="710" w:type="dxa"/>
            <w:vAlign w:val="center"/>
          </w:tcPr>
          <w:p w:rsidR="00696382" w:rsidRPr="008614BF" w:rsidRDefault="00696382" w:rsidP="007D56B2">
            <w:pPr>
              <w:spacing w:after="0" w:line="240" w:lineRule="auto"/>
              <w:ind w:left="34"/>
              <w:rPr>
                <w:rFonts w:ascii="Times New Roman" w:hAnsi="Times New Roman"/>
                <w:snapToGrid w:val="0"/>
              </w:rPr>
            </w:pPr>
            <w:r w:rsidRPr="008614BF">
              <w:rPr>
                <w:rFonts w:ascii="Times New Roman" w:hAnsi="Times New Roman"/>
                <w:snapToGrid w:val="0"/>
              </w:rPr>
              <w:t>3.6.</w:t>
            </w:r>
          </w:p>
        </w:tc>
        <w:tc>
          <w:tcPr>
            <w:tcW w:w="6628" w:type="dxa"/>
            <w:vAlign w:val="center"/>
          </w:tcPr>
          <w:p w:rsidR="00696382" w:rsidRPr="008614BF" w:rsidRDefault="00696382" w:rsidP="007D56B2">
            <w:pPr>
              <w:spacing w:after="0" w:line="240" w:lineRule="auto"/>
              <w:ind w:right="142"/>
              <w:jc w:val="both"/>
              <w:rPr>
                <w:rFonts w:ascii="Times New Roman" w:hAnsi="Times New Roman"/>
                <w:i/>
                <w:snapToGrid w:val="0"/>
                <w:lang w:eastAsia="lv-LV"/>
              </w:rPr>
            </w:pPr>
            <w:r w:rsidRPr="008614BF">
              <w:rPr>
                <w:rFonts w:ascii="Times New Roman" w:hAnsi="Times New Roman"/>
                <w:lang w:eastAsia="lv-LV"/>
              </w:rPr>
              <w:t>Piedāvājuma cenā jāiekļauj visas izmaksas, kas saistītas ar tehniskajai specifikācijai atbilstošas preces piegādi, uzstādīšanu un pasūtītāja darbinieka apmācību Pasūtītāja norādītajā adresē Jelgavā.</w:t>
            </w:r>
          </w:p>
        </w:tc>
        <w:tc>
          <w:tcPr>
            <w:tcW w:w="2693" w:type="dxa"/>
            <w:vAlign w:val="center"/>
          </w:tcPr>
          <w:p w:rsidR="00696382" w:rsidRPr="008C5C29" w:rsidRDefault="00696382" w:rsidP="007D56B2">
            <w:pPr>
              <w:suppressAutoHyphens/>
              <w:snapToGrid w:val="0"/>
              <w:spacing w:after="0" w:line="240" w:lineRule="auto"/>
              <w:ind w:left="127"/>
              <w:jc w:val="center"/>
              <w:rPr>
                <w:rFonts w:ascii="Times New Roman" w:hAnsi="Times New Roman"/>
                <w:i/>
                <w:iCs/>
                <w:sz w:val="21"/>
                <w:szCs w:val="21"/>
                <w:lang w:eastAsia="lv-LV"/>
              </w:rPr>
            </w:pPr>
            <w:r w:rsidRPr="008C5C29">
              <w:rPr>
                <w:rFonts w:ascii="Times New Roman" w:hAnsi="Times New Roman"/>
                <w:i/>
                <w:iCs/>
                <w:sz w:val="21"/>
                <w:szCs w:val="21"/>
                <w:lang w:eastAsia="lv-LV"/>
              </w:rPr>
              <w:t xml:space="preserve">Pretendenta apliecinājums </w:t>
            </w:r>
          </w:p>
          <w:p w:rsidR="00696382" w:rsidRPr="008C5C29" w:rsidRDefault="00696382" w:rsidP="007D56B2">
            <w:pPr>
              <w:suppressAutoHyphens/>
              <w:snapToGrid w:val="0"/>
              <w:spacing w:after="0" w:line="240" w:lineRule="auto"/>
              <w:ind w:left="127"/>
              <w:jc w:val="center"/>
              <w:rPr>
                <w:rFonts w:ascii="Times New Roman" w:hAnsi="Times New Roman"/>
                <w:i/>
                <w:iCs/>
                <w:sz w:val="21"/>
                <w:szCs w:val="21"/>
                <w:lang w:eastAsia="lv-LV"/>
              </w:rPr>
            </w:pPr>
            <w:r w:rsidRPr="008C5C29">
              <w:rPr>
                <w:rFonts w:ascii="Times New Roman" w:hAnsi="Times New Roman"/>
                <w:i/>
                <w:iCs/>
                <w:sz w:val="21"/>
                <w:szCs w:val="21"/>
                <w:lang w:eastAsia="lv-LV"/>
              </w:rPr>
              <w:t>par prasības izpildi</w:t>
            </w:r>
          </w:p>
        </w:tc>
      </w:tr>
      <w:tr w:rsidR="00696382" w:rsidRPr="006E08B3" w:rsidTr="007D56B2">
        <w:trPr>
          <w:trHeight w:val="420"/>
          <w:jc w:val="center"/>
        </w:trPr>
        <w:tc>
          <w:tcPr>
            <w:tcW w:w="7338" w:type="dxa"/>
            <w:gridSpan w:val="2"/>
            <w:shd w:val="clear" w:color="auto" w:fill="FBD4B4"/>
            <w:vAlign w:val="center"/>
          </w:tcPr>
          <w:p w:rsidR="00696382" w:rsidRPr="006E08B3" w:rsidRDefault="00696382" w:rsidP="007D56B2">
            <w:pPr>
              <w:spacing w:after="0" w:line="240" w:lineRule="auto"/>
              <w:jc w:val="right"/>
              <w:rPr>
                <w:rFonts w:ascii="Times New Roman" w:hAnsi="Times New Roman"/>
                <w:b/>
                <w:sz w:val="24"/>
                <w:szCs w:val="24"/>
              </w:rPr>
            </w:pPr>
            <w:r>
              <w:rPr>
                <w:rFonts w:ascii="Times New Roman" w:hAnsi="Times New Roman"/>
                <w:b/>
                <w:sz w:val="24"/>
                <w:szCs w:val="24"/>
              </w:rPr>
              <w:t>C</w:t>
            </w:r>
            <w:r w:rsidRPr="006E08B3">
              <w:rPr>
                <w:rFonts w:ascii="Times New Roman" w:hAnsi="Times New Roman"/>
                <w:b/>
                <w:sz w:val="24"/>
                <w:szCs w:val="24"/>
              </w:rPr>
              <w:t xml:space="preserve">ena par </w:t>
            </w:r>
            <w:r>
              <w:rPr>
                <w:rFonts w:ascii="Times New Roman" w:hAnsi="Times New Roman"/>
                <w:b/>
                <w:sz w:val="24"/>
                <w:szCs w:val="24"/>
              </w:rPr>
              <w:t xml:space="preserve">1 </w:t>
            </w:r>
            <w:r w:rsidRPr="006E08B3">
              <w:rPr>
                <w:rFonts w:ascii="Times New Roman" w:hAnsi="Times New Roman"/>
                <w:b/>
                <w:sz w:val="24"/>
                <w:szCs w:val="24"/>
              </w:rPr>
              <w:t>komplektu EUR bez PVN:</w:t>
            </w:r>
          </w:p>
        </w:tc>
        <w:tc>
          <w:tcPr>
            <w:tcW w:w="2693" w:type="dxa"/>
            <w:shd w:val="clear" w:color="auto" w:fill="FBD4B4"/>
            <w:vAlign w:val="center"/>
          </w:tcPr>
          <w:p w:rsidR="00696382" w:rsidRPr="006E08B3" w:rsidRDefault="00696382" w:rsidP="007D56B2">
            <w:pPr>
              <w:spacing w:after="0" w:line="240" w:lineRule="auto"/>
              <w:jc w:val="center"/>
              <w:rPr>
                <w:rFonts w:ascii="Times New Roman" w:hAnsi="Times New Roman"/>
                <w:b/>
                <w:i/>
                <w:snapToGrid w:val="0"/>
                <w:sz w:val="24"/>
                <w:szCs w:val="24"/>
              </w:rPr>
            </w:pPr>
          </w:p>
        </w:tc>
      </w:tr>
      <w:tr w:rsidR="00696382" w:rsidRPr="006E08B3" w:rsidTr="007D56B2">
        <w:trPr>
          <w:trHeight w:val="340"/>
          <w:jc w:val="center"/>
        </w:trPr>
        <w:tc>
          <w:tcPr>
            <w:tcW w:w="7338" w:type="dxa"/>
            <w:gridSpan w:val="2"/>
            <w:vAlign w:val="center"/>
          </w:tcPr>
          <w:p w:rsidR="00696382" w:rsidRPr="008C5C29" w:rsidRDefault="00696382" w:rsidP="007D56B2">
            <w:pPr>
              <w:spacing w:after="0" w:line="240" w:lineRule="auto"/>
              <w:jc w:val="right"/>
              <w:rPr>
                <w:rFonts w:ascii="Times New Roman" w:hAnsi="Times New Roman"/>
                <w:b/>
                <w:sz w:val="24"/>
                <w:szCs w:val="24"/>
              </w:rPr>
            </w:pPr>
            <w:r w:rsidRPr="008C5C29">
              <w:rPr>
                <w:rFonts w:ascii="Times New Roman" w:hAnsi="Times New Roman"/>
                <w:b/>
                <w:sz w:val="24"/>
                <w:szCs w:val="24"/>
              </w:rPr>
              <w:t>PVN __%:</w:t>
            </w:r>
          </w:p>
        </w:tc>
        <w:tc>
          <w:tcPr>
            <w:tcW w:w="2693" w:type="dxa"/>
            <w:vAlign w:val="center"/>
          </w:tcPr>
          <w:p w:rsidR="00696382" w:rsidRPr="006E08B3" w:rsidRDefault="00696382" w:rsidP="007D56B2">
            <w:pPr>
              <w:spacing w:after="0" w:line="240" w:lineRule="auto"/>
              <w:jc w:val="center"/>
              <w:rPr>
                <w:rFonts w:ascii="Times New Roman" w:hAnsi="Times New Roman"/>
                <w:i/>
                <w:snapToGrid w:val="0"/>
                <w:sz w:val="24"/>
                <w:szCs w:val="24"/>
              </w:rPr>
            </w:pPr>
          </w:p>
        </w:tc>
      </w:tr>
      <w:tr w:rsidR="00696382" w:rsidRPr="006E08B3" w:rsidTr="007D56B2">
        <w:trPr>
          <w:trHeight w:val="340"/>
          <w:jc w:val="center"/>
        </w:trPr>
        <w:tc>
          <w:tcPr>
            <w:tcW w:w="7338" w:type="dxa"/>
            <w:gridSpan w:val="2"/>
            <w:vAlign w:val="center"/>
          </w:tcPr>
          <w:p w:rsidR="00696382" w:rsidRPr="008C5C29" w:rsidRDefault="00696382" w:rsidP="007D56B2">
            <w:pPr>
              <w:spacing w:after="0" w:line="240" w:lineRule="auto"/>
              <w:jc w:val="right"/>
              <w:rPr>
                <w:rFonts w:ascii="Times New Roman" w:hAnsi="Times New Roman"/>
                <w:b/>
                <w:sz w:val="24"/>
                <w:szCs w:val="24"/>
              </w:rPr>
            </w:pPr>
            <w:r w:rsidRPr="008C5C29">
              <w:rPr>
                <w:rFonts w:ascii="Times New Roman" w:hAnsi="Times New Roman"/>
                <w:b/>
                <w:sz w:val="24"/>
                <w:szCs w:val="24"/>
              </w:rPr>
              <w:t>Cena par 1 komplektu EUR ar PVN:</w:t>
            </w:r>
          </w:p>
        </w:tc>
        <w:tc>
          <w:tcPr>
            <w:tcW w:w="2693" w:type="dxa"/>
            <w:vAlign w:val="center"/>
          </w:tcPr>
          <w:p w:rsidR="00696382" w:rsidRPr="006E08B3" w:rsidRDefault="00696382" w:rsidP="007D56B2">
            <w:pPr>
              <w:spacing w:after="0" w:line="240" w:lineRule="auto"/>
              <w:jc w:val="center"/>
              <w:rPr>
                <w:rFonts w:ascii="Times New Roman" w:hAnsi="Times New Roman"/>
                <w:b/>
                <w:i/>
                <w:snapToGrid w:val="0"/>
                <w:sz w:val="24"/>
                <w:szCs w:val="24"/>
              </w:rPr>
            </w:pPr>
          </w:p>
        </w:tc>
      </w:tr>
    </w:tbl>
    <w:p w:rsidR="00696382" w:rsidRPr="008614BF" w:rsidRDefault="00696382" w:rsidP="00696382">
      <w:pPr>
        <w:spacing w:after="0"/>
        <w:jc w:val="center"/>
        <w:rPr>
          <w:rFonts w:ascii="Times New Roman" w:hAnsi="Times New Roman"/>
          <w:sz w:val="16"/>
          <w:szCs w:val="16"/>
        </w:rPr>
      </w:pPr>
    </w:p>
    <w:p w:rsidR="00696382" w:rsidRPr="00A30959" w:rsidRDefault="00696382" w:rsidP="00696382">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96382" w:rsidRPr="008614BF" w:rsidRDefault="00696382" w:rsidP="00696382">
      <w:pPr>
        <w:spacing w:after="0" w:line="240" w:lineRule="auto"/>
        <w:rPr>
          <w:rFonts w:ascii="Times New Roman" w:hAnsi="Times New Roman"/>
          <w:sz w:val="16"/>
          <w:szCs w:val="16"/>
        </w:rPr>
      </w:pPr>
    </w:p>
    <w:p w:rsidR="00696382" w:rsidRPr="00825364" w:rsidRDefault="00696382" w:rsidP="00696382">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96382" w:rsidRDefault="00696382" w:rsidP="00696382">
      <w:pPr>
        <w:spacing w:after="0" w:line="240" w:lineRule="auto"/>
        <w:rPr>
          <w:rFonts w:ascii="Times New Roman" w:hAnsi="Times New Roman"/>
          <w:b/>
          <w:sz w:val="28"/>
          <w:szCs w:val="28"/>
        </w:rPr>
      </w:pPr>
    </w:p>
    <w:p w:rsidR="00696382" w:rsidRPr="000706A6" w:rsidRDefault="00696382" w:rsidP="00696382">
      <w:pPr>
        <w:spacing w:after="0" w:line="240" w:lineRule="auto"/>
        <w:rPr>
          <w:rFonts w:ascii="Times New Roman" w:hAnsi="Times New Roman"/>
          <w:b/>
        </w:rPr>
      </w:pPr>
    </w:p>
    <w:p w:rsidR="00696382" w:rsidRPr="007A2EA1" w:rsidRDefault="00696382" w:rsidP="00696382">
      <w:pPr>
        <w:spacing w:after="0" w:line="240" w:lineRule="auto"/>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r>
        <w:rPr>
          <w:rFonts w:ascii="Times New Roman" w:hAnsi="Times New Roman"/>
          <w:b/>
          <w:sz w:val="28"/>
          <w:szCs w:val="28"/>
        </w:rPr>
        <w:br w:type="page"/>
      </w:r>
    </w:p>
    <w:p w:rsidR="00696382" w:rsidRPr="00825364" w:rsidRDefault="00696382" w:rsidP="00696382">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696382" w:rsidRPr="00825364" w:rsidRDefault="00696382" w:rsidP="00696382">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696382" w:rsidRPr="00825364" w:rsidRDefault="00696382" w:rsidP="00696382">
      <w:pPr>
        <w:spacing w:after="0" w:line="240" w:lineRule="auto"/>
        <w:jc w:val="right"/>
        <w:rPr>
          <w:rFonts w:ascii="Times New Roman" w:hAnsi="Times New Roman"/>
          <w:sz w:val="18"/>
          <w:szCs w:val="18"/>
        </w:rPr>
      </w:pPr>
      <w:r w:rsidRPr="00825364">
        <w:rPr>
          <w:rFonts w:ascii="Times New Roman" w:hAnsi="Times New Roman"/>
          <w:sz w:val="18"/>
          <w:szCs w:val="18"/>
        </w:rPr>
        <w:t>Nr</w:t>
      </w:r>
      <w:r w:rsidRPr="00EE182E">
        <w:rPr>
          <w:rFonts w:ascii="Times New Roman" w:hAnsi="Times New Roman"/>
          <w:sz w:val="18"/>
          <w:szCs w:val="18"/>
        </w:rPr>
        <w:t>. LLU/2015/</w:t>
      </w:r>
      <w:r>
        <w:rPr>
          <w:rFonts w:ascii="Times New Roman" w:hAnsi="Times New Roman"/>
          <w:sz w:val="18"/>
          <w:szCs w:val="18"/>
        </w:rPr>
        <w:t>76</w:t>
      </w:r>
      <w:r w:rsidRPr="00EE182E">
        <w:rPr>
          <w:rFonts w:ascii="Times New Roman" w:hAnsi="Times New Roman"/>
          <w:sz w:val="18"/>
          <w:szCs w:val="18"/>
        </w:rPr>
        <w:t>/ERAF/AK</w:t>
      </w:r>
    </w:p>
    <w:p w:rsidR="00696382" w:rsidRPr="00825364" w:rsidRDefault="00696382" w:rsidP="00696382">
      <w:pPr>
        <w:pStyle w:val="Footer"/>
        <w:tabs>
          <w:tab w:val="left" w:pos="720"/>
        </w:tabs>
        <w:jc w:val="right"/>
        <w:rPr>
          <w:bCs/>
          <w:sz w:val="20"/>
          <w:szCs w:val="20"/>
        </w:rPr>
      </w:pPr>
      <w:r w:rsidRPr="00825364">
        <w:rPr>
          <w:sz w:val="18"/>
          <w:szCs w:val="18"/>
        </w:rPr>
        <w:t>Nolikumam</w:t>
      </w:r>
    </w:p>
    <w:p w:rsidR="00696382" w:rsidRPr="00825364" w:rsidRDefault="00696382" w:rsidP="00696382">
      <w:pPr>
        <w:pStyle w:val="Footer"/>
        <w:tabs>
          <w:tab w:val="left" w:pos="720"/>
        </w:tabs>
        <w:jc w:val="right"/>
        <w:rPr>
          <w:b/>
          <w:bCs/>
        </w:rPr>
      </w:pPr>
    </w:p>
    <w:p w:rsidR="00696382" w:rsidRPr="00825364" w:rsidRDefault="00696382" w:rsidP="00696382">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696382" w:rsidRPr="003111D3" w:rsidRDefault="00696382" w:rsidP="00696382">
      <w:pPr>
        <w:pStyle w:val="Title"/>
        <w:jc w:val="left"/>
        <w:rPr>
          <w:rFonts w:ascii="Times New Roman" w:hAnsi="Times New Roman"/>
          <w:b/>
          <w:sz w:val="16"/>
          <w:szCs w:val="16"/>
        </w:rPr>
      </w:pPr>
    </w:p>
    <w:p w:rsidR="00696382" w:rsidRPr="003111D3" w:rsidRDefault="00696382" w:rsidP="00696382">
      <w:pPr>
        <w:spacing w:after="0" w:line="240" w:lineRule="auto"/>
        <w:jc w:val="center"/>
        <w:rPr>
          <w:rFonts w:ascii="Times New Roman" w:hAnsi="Times New Roman"/>
          <w:sz w:val="16"/>
          <w:szCs w:val="16"/>
        </w:rPr>
      </w:pPr>
    </w:p>
    <w:p w:rsidR="00696382" w:rsidRPr="00825364" w:rsidRDefault="00696382" w:rsidP="00696382">
      <w:pPr>
        <w:spacing w:after="0" w:line="240" w:lineRule="auto"/>
        <w:jc w:val="center"/>
        <w:rPr>
          <w:rFonts w:ascii="Times New Roman" w:hAnsi="Times New Roman"/>
          <w:snapToGrid w:val="0"/>
          <w:lang w:eastAsia="ru-RU"/>
        </w:rPr>
      </w:pPr>
    </w:p>
    <w:p w:rsidR="00696382" w:rsidRPr="00825364" w:rsidRDefault="00696382" w:rsidP="00696382">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696382" w:rsidRPr="00825364" w:rsidRDefault="00696382" w:rsidP="00696382">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696382" w:rsidRDefault="00696382" w:rsidP="00696382">
      <w:pPr>
        <w:spacing w:after="0" w:line="240" w:lineRule="auto"/>
        <w:ind w:left="720" w:firstLine="720"/>
        <w:rPr>
          <w:rFonts w:ascii="Times New Roman" w:hAnsi="Times New Roman"/>
          <w:snapToGrid w:val="0"/>
          <w:sz w:val="16"/>
          <w:szCs w:val="16"/>
          <w:lang w:eastAsia="ru-RU"/>
        </w:rPr>
      </w:pPr>
    </w:p>
    <w:p w:rsidR="00696382" w:rsidRPr="00825364" w:rsidRDefault="00696382" w:rsidP="00696382">
      <w:pPr>
        <w:spacing w:after="0" w:line="240" w:lineRule="auto"/>
        <w:ind w:left="720" w:firstLine="720"/>
        <w:rPr>
          <w:rFonts w:ascii="Times New Roman" w:hAnsi="Times New Roman"/>
          <w:snapToGrid w:val="0"/>
          <w:sz w:val="16"/>
          <w:szCs w:val="16"/>
          <w:lang w:eastAsia="ru-RU"/>
        </w:rPr>
      </w:pPr>
    </w:p>
    <w:p w:rsidR="00696382" w:rsidRPr="00825364" w:rsidRDefault="00696382" w:rsidP="00696382">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696382" w:rsidRPr="00825364" w:rsidTr="007D56B2">
        <w:trPr>
          <w:trHeight w:val="911"/>
        </w:trPr>
        <w:tc>
          <w:tcPr>
            <w:tcW w:w="4428" w:type="dxa"/>
            <w:tcBorders>
              <w:top w:val="nil"/>
              <w:left w:val="nil"/>
              <w:bottom w:val="nil"/>
              <w:right w:val="nil"/>
            </w:tcBorders>
          </w:tcPr>
          <w:p w:rsidR="00696382" w:rsidRPr="00825364" w:rsidRDefault="00696382" w:rsidP="007D56B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696382" w:rsidRPr="00825364" w:rsidRDefault="00696382" w:rsidP="007D56B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696382" w:rsidRPr="00825364" w:rsidRDefault="00696382" w:rsidP="007D56B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696382" w:rsidRPr="00825364" w:rsidRDefault="00696382" w:rsidP="007D56B2">
            <w:pPr>
              <w:spacing w:after="0" w:line="240" w:lineRule="auto"/>
              <w:rPr>
                <w:rFonts w:ascii="Times New Roman" w:hAnsi="Times New Roman"/>
                <w:snapToGrid w:val="0"/>
                <w:sz w:val="24"/>
                <w:szCs w:val="24"/>
                <w:lang w:eastAsia="ru-RU"/>
              </w:rPr>
            </w:pPr>
          </w:p>
          <w:p w:rsidR="00696382" w:rsidRPr="00825364" w:rsidRDefault="00696382" w:rsidP="007D56B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696382" w:rsidRPr="00825364" w:rsidRDefault="00696382" w:rsidP="007D56B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696382" w:rsidRPr="00825364" w:rsidRDefault="00696382" w:rsidP="007D56B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696382" w:rsidRPr="00825364" w:rsidRDefault="00696382" w:rsidP="007D56B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696382" w:rsidRPr="00825364" w:rsidRDefault="00696382" w:rsidP="00696382">
      <w:pPr>
        <w:pStyle w:val="Title"/>
        <w:rPr>
          <w:rFonts w:ascii="Times New Roman" w:hAnsi="Times New Roman"/>
          <w:b/>
          <w:sz w:val="24"/>
          <w:szCs w:val="24"/>
        </w:rPr>
      </w:pPr>
    </w:p>
    <w:p w:rsidR="00696382" w:rsidRPr="00825364" w:rsidRDefault="00696382" w:rsidP="00696382">
      <w:pPr>
        <w:pStyle w:val="Footer"/>
        <w:tabs>
          <w:tab w:val="left" w:pos="720"/>
        </w:tabs>
        <w:jc w:val="both"/>
        <w:rPr>
          <w:sz w:val="24"/>
          <w:szCs w:val="24"/>
        </w:rPr>
      </w:pPr>
    </w:p>
    <w:p w:rsidR="00696382" w:rsidRPr="00825364" w:rsidRDefault="00696382" w:rsidP="00696382">
      <w:pPr>
        <w:spacing w:after="0" w:line="240" w:lineRule="auto"/>
        <w:jc w:val="both"/>
        <w:rPr>
          <w:rFonts w:ascii="Times New Roman" w:hAnsi="Times New Roman"/>
          <w:sz w:val="24"/>
          <w:szCs w:val="24"/>
        </w:rPr>
      </w:pPr>
    </w:p>
    <w:p w:rsidR="00696382" w:rsidRPr="00825364" w:rsidRDefault="00696382" w:rsidP="00696382">
      <w:pPr>
        <w:spacing w:after="0" w:line="240" w:lineRule="auto"/>
        <w:jc w:val="both"/>
        <w:rPr>
          <w:rFonts w:ascii="Times New Roman" w:hAnsi="Times New Roman"/>
          <w:sz w:val="24"/>
          <w:szCs w:val="24"/>
        </w:rPr>
      </w:pPr>
    </w:p>
    <w:p w:rsidR="00696382" w:rsidRPr="00825364" w:rsidRDefault="00696382" w:rsidP="00696382">
      <w:pPr>
        <w:spacing w:after="0" w:line="240" w:lineRule="auto"/>
        <w:jc w:val="both"/>
        <w:rPr>
          <w:rFonts w:ascii="Times New Roman" w:hAnsi="Times New Roman"/>
          <w:sz w:val="24"/>
          <w:szCs w:val="24"/>
        </w:rPr>
      </w:pPr>
    </w:p>
    <w:p w:rsidR="00696382" w:rsidRPr="00825364" w:rsidRDefault="00696382" w:rsidP="00696382">
      <w:pPr>
        <w:spacing w:after="0" w:line="240" w:lineRule="auto"/>
        <w:ind w:firstLine="720"/>
        <w:jc w:val="both"/>
        <w:rPr>
          <w:rFonts w:ascii="Times New Roman" w:hAnsi="Times New Roman"/>
          <w:sz w:val="24"/>
          <w:szCs w:val="24"/>
        </w:rPr>
      </w:pPr>
    </w:p>
    <w:p w:rsidR="00696382" w:rsidRPr="00825364" w:rsidRDefault="00696382" w:rsidP="00696382">
      <w:pPr>
        <w:spacing w:after="0" w:line="240" w:lineRule="auto"/>
        <w:ind w:firstLine="720"/>
        <w:jc w:val="both"/>
        <w:rPr>
          <w:rFonts w:ascii="Times New Roman" w:hAnsi="Times New Roman"/>
          <w:sz w:val="24"/>
          <w:szCs w:val="24"/>
        </w:rPr>
      </w:pPr>
    </w:p>
    <w:p w:rsidR="00696382" w:rsidRPr="00825364" w:rsidRDefault="00696382" w:rsidP="00696382">
      <w:pPr>
        <w:spacing w:after="0" w:line="240" w:lineRule="auto"/>
        <w:ind w:firstLine="720"/>
        <w:jc w:val="both"/>
        <w:rPr>
          <w:rFonts w:ascii="Times New Roman" w:hAnsi="Times New Roman"/>
          <w:sz w:val="24"/>
          <w:szCs w:val="24"/>
        </w:rPr>
      </w:pPr>
    </w:p>
    <w:p w:rsidR="00696382" w:rsidRPr="00825364" w:rsidRDefault="00696382" w:rsidP="00696382">
      <w:pPr>
        <w:spacing w:after="0" w:line="240" w:lineRule="auto"/>
        <w:ind w:firstLine="720"/>
        <w:jc w:val="both"/>
        <w:rPr>
          <w:rFonts w:ascii="Times New Roman" w:hAnsi="Times New Roman"/>
          <w:sz w:val="24"/>
          <w:szCs w:val="24"/>
        </w:rPr>
      </w:pPr>
    </w:p>
    <w:p w:rsidR="00696382" w:rsidRPr="00825364" w:rsidRDefault="00696382" w:rsidP="00696382">
      <w:pPr>
        <w:spacing w:after="0" w:line="240" w:lineRule="auto"/>
        <w:ind w:firstLine="720"/>
        <w:jc w:val="both"/>
        <w:rPr>
          <w:rFonts w:ascii="Times New Roman" w:hAnsi="Times New Roman"/>
          <w:sz w:val="24"/>
          <w:szCs w:val="24"/>
        </w:rPr>
      </w:pPr>
    </w:p>
    <w:p w:rsidR="00696382" w:rsidRPr="00515557" w:rsidRDefault="00696382" w:rsidP="00696382">
      <w:pPr>
        <w:spacing w:after="0"/>
        <w:ind w:firstLine="720"/>
        <w:jc w:val="both"/>
        <w:rPr>
          <w:rFonts w:ascii="Times New Roman" w:hAnsi="Times New Roman"/>
          <w:sz w:val="26"/>
          <w:szCs w:val="26"/>
        </w:rPr>
      </w:pPr>
      <w:r w:rsidRPr="00515557">
        <w:rPr>
          <w:rFonts w:ascii="Times New Roman" w:hAnsi="Times New Roman"/>
          <w:sz w:val="26"/>
          <w:szCs w:val="26"/>
        </w:rPr>
        <w:t xml:space="preserve">Savu piedāvājumu iesniedzam uz atklāta konkursa </w:t>
      </w:r>
      <w:r w:rsidRPr="00515557">
        <w:rPr>
          <w:rFonts w:ascii="Times New Roman" w:hAnsi="Times New Roman"/>
          <w:b/>
          <w:i/>
          <w:sz w:val="26"/>
          <w:szCs w:val="26"/>
        </w:rPr>
        <w:t>„</w:t>
      </w:r>
      <w:r w:rsidRPr="008968D2">
        <w:rPr>
          <w:rFonts w:ascii="Times New Roman" w:hAnsi="Times New Roman"/>
          <w:b/>
          <w:i/>
          <w:sz w:val="26"/>
          <w:szCs w:val="26"/>
        </w:rPr>
        <w:t>Dažādu iekārtu un aprīkojuma piegāde LLU MF un MURZL vajadzībām ERAF projekta, vienošanās Nr. 2012/0001/2DP/2.1.1.3.1/11/IPIA/VIAA/005 ietvaros</w:t>
      </w:r>
      <w:r w:rsidRPr="00515557">
        <w:rPr>
          <w:rFonts w:ascii="Times New Roman" w:hAnsi="Times New Roman"/>
          <w:b/>
          <w:i/>
          <w:sz w:val="26"/>
          <w:szCs w:val="26"/>
        </w:rPr>
        <w:t>”</w:t>
      </w:r>
      <w:r w:rsidRPr="00515557">
        <w:rPr>
          <w:rFonts w:ascii="Times New Roman" w:hAnsi="Times New Roman"/>
          <w:sz w:val="26"/>
          <w:szCs w:val="26"/>
        </w:rPr>
        <w:t xml:space="preserve"> (</w:t>
      </w:r>
      <w:proofErr w:type="spellStart"/>
      <w:r w:rsidRPr="00515557">
        <w:rPr>
          <w:rFonts w:ascii="Times New Roman" w:hAnsi="Times New Roman"/>
          <w:sz w:val="26"/>
          <w:szCs w:val="26"/>
        </w:rPr>
        <w:t>id.Nr</w:t>
      </w:r>
      <w:proofErr w:type="spellEnd"/>
      <w:r w:rsidRPr="00515557">
        <w:rPr>
          <w:rFonts w:ascii="Times New Roman" w:hAnsi="Times New Roman"/>
          <w:sz w:val="26"/>
          <w:szCs w:val="26"/>
        </w:rPr>
        <w:t xml:space="preserve">. LLU/2015/76/ERAF/AK) sekojošu daļu: </w:t>
      </w:r>
    </w:p>
    <w:p w:rsidR="00696382" w:rsidRPr="00825364" w:rsidRDefault="00696382" w:rsidP="00696382">
      <w:pPr>
        <w:pStyle w:val="Footer"/>
        <w:tabs>
          <w:tab w:val="clear" w:pos="4153"/>
          <w:tab w:val="clear" w:pos="8306"/>
        </w:tabs>
        <w:jc w:val="center"/>
        <w:rPr>
          <w:b/>
          <w:i/>
          <w:sz w:val="24"/>
          <w:szCs w:val="24"/>
        </w:rPr>
      </w:pPr>
    </w:p>
    <w:p w:rsidR="00696382" w:rsidRPr="00825364" w:rsidRDefault="00696382" w:rsidP="00696382">
      <w:pPr>
        <w:pStyle w:val="Footer"/>
        <w:tabs>
          <w:tab w:val="clear" w:pos="4153"/>
          <w:tab w:val="clear" w:pos="8306"/>
        </w:tabs>
        <w:jc w:val="center"/>
        <w:rPr>
          <w:b/>
          <w:bCs/>
          <w:sz w:val="24"/>
          <w:szCs w:val="24"/>
        </w:rPr>
      </w:pPr>
      <w:r w:rsidRPr="00825364">
        <w:rPr>
          <w:b/>
          <w:i/>
          <w:sz w:val="24"/>
          <w:szCs w:val="24"/>
        </w:rPr>
        <w:t>___.daļa  „______________________________________________________”</w:t>
      </w:r>
    </w:p>
    <w:p w:rsidR="00696382" w:rsidRPr="00825364" w:rsidRDefault="00696382" w:rsidP="00696382">
      <w:pPr>
        <w:spacing w:after="0" w:line="240" w:lineRule="auto"/>
        <w:jc w:val="center"/>
        <w:rPr>
          <w:rFonts w:ascii="Times New Roman" w:hAnsi="Times New Roman"/>
          <w:sz w:val="16"/>
          <w:szCs w:val="16"/>
        </w:rPr>
      </w:pPr>
      <w:r w:rsidRPr="00825364">
        <w:rPr>
          <w:rFonts w:ascii="Times New Roman" w:hAnsi="Times New Roman"/>
          <w:sz w:val="16"/>
          <w:szCs w:val="16"/>
        </w:rPr>
        <w:t>(tās daļas Nr. un nosaukums, uz kuru tiks iesniegts piedāvājums)</w:t>
      </w:r>
    </w:p>
    <w:p w:rsidR="00696382" w:rsidRPr="00825364" w:rsidRDefault="00696382" w:rsidP="00696382">
      <w:pPr>
        <w:pStyle w:val="Footer"/>
        <w:tabs>
          <w:tab w:val="clear" w:pos="4153"/>
          <w:tab w:val="clear" w:pos="8306"/>
        </w:tabs>
        <w:jc w:val="center"/>
        <w:rPr>
          <w:b/>
          <w:i/>
          <w:sz w:val="24"/>
          <w:szCs w:val="24"/>
        </w:rPr>
      </w:pPr>
    </w:p>
    <w:p w:rsidR="00696382" w:rsidRDefault="00696382" w:rsidP="00696382">
      <w:pPr>
        <w:spacing w:after="0" w:line="240" w:lineRule="auto"/>
        <w:ind w:firstLine="720"/>
        <w:jc w:val="both"/>
        <w:rPr>
          <w:rFonts w:ascii="Times New Roman" w:hAnsi="Times New Roman"/>
          <w:i/>
          <w:sz w:val="28"/>
          <w:szCs w:val="28"/>
        </w:rPr>
      </w:pPr>
    </w:p>
    <w:p w:rsidR="00696382" w:rsidRPr="00825364" w:rsidRDefault="00696382" w:rsidP="00696382">
      <w:pPr>
        <w:spacing w:after="0" w:line="240" w:lineRule="auto"/>
        <w:jc w:val="both"/>
        <w:rPr>
          <w:rFonts w:ascii="Times New Roman" w:hAnsi="Times New Roman"/>
          <w:sz w:val="24"/>
          <w:szCs w:val="24"/>
        </w:rPr>
      </w:pPr>
    </w:p>
    <w:p w:rsidR="00696382" w:rsidRPr="00825364" w:rsidRDefault="00696382" w:rsidP="00696382">
      <w:pPr>
        <w:pStyle w:val="naisf"/>
        <w:spacing w:before="0" w:after="0" w:line="276" w:lineRule="auto"/>
        <w:rPr>
          <w:sz w:val="22"/>
          <w:szCs w:val="22"/>
          <w:u w:val="single"/>
          <w:lang w:val="lv-LV"/>
        </w:rPr>
      </w:pPr>
      <w:r w:rsidRPr="00825364">
        <w:rPr>
          <w:sz w:val="22"/>
          <w:szCs w:val="22"/>
          <w:u w:val="single"/>
          <w:lang w:val="lv-LV"/>
        </w:rPr>
        <w:t>Ar šo apliecinām, ka:</w:t>
      </w:r>
    </w:p>
    <w:p w:rsidR="00696382" w:rsidRPr="00825364" w:rsidRDefault="00696382" w:rsidP="00696382">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696382" w:rsidRPr="00825364" w:rsidRDefault="00696382" w:rsidP="00696382">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696382" w:rsidRPr="00825364" w:rsidRDefault="00696382" w:rsidP="00696382">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696382" w:rsidRDefault="00696382" w:rsidP="00696382">
      <w:pPr>
        <w:pStyle w:val="naisf"/>
        <w:tabs>
          <w:tab w:val="num" w:pos="1260"/>
        </w:tabs>
        <w:spacing w:before="0" w:after="0"/>
        <w:ind w:left="1134" w:firstLine="0"/>
        <w:rPr>
          <w:snapToGrid w:val="0"/>
          <w:lang w:val="lv-LV" w:eastAsia="ru-RU"/>
        </w:rPr>
      </w:pPr>
    </w:p>
    <w:p w:rsidR="00696382" w:rsidRPr="00825364" w:rsidRDefault="00696382" w:rsidP="00696382">
      <w:pPr>
        <w:pStyle w:val="naisf"/>
        <w:tabs>
          <w:tab w:val="num" w:pos="1260"/>
        </w:tabs>
        <w:spacing w:before="0" w:after="0"/>
        <w:ind w:left="1134" w:firstLine="0"/>
        <w:rPr>
          <w:snapToGrid w:val="0"/>
          <w:lang w:val="lv-LV" w:eastAsia="ru-RU"/>
        </w:rPr>
      </w:pPr>
    </w:p>
    <w:p w:rsidR="00696382" w:rsidRPr="00825364" w:rsidRDefault="00696382" w:rsidP="00696382">
      <w:pPr>
        <w:pStyle w:val="naisf"/>
        <w:tabs>
          <w:tab w:val="num" w:pos="1134"/>
        </w:tabs>
        <w:spacing w:before="0" w:after="0"/>
        <w:ind w:left="1134" w:hanging="501"/>
        <w:rPr>
          <w:sz w:val="16"/>
          <w:szCs w:val="16"/>
          <w:lang w:val="lv-LV"/>
        </w:rPr>
      </w:pPr>
      <w:r w:rsidRPr="00825364">
        <w:rPr>
          <w:lang w:val="lv-LV"/>
        </w:rPr>
        <w:tab/>
      </w:r>
    </w:p>
    <w:p w:rsidR="00696382" w:rsidRPr="00825364" w:rsidRDefault="00696382" w:rsidP="00696382">
      <w:pPr>
        <w:spacing w:after="0" w:line="240" w:lineRule="auto"/>
        <w:rPr>
          <w:rFonts w:ascii="Times New Roman" w:hAnsi="Times New Roman"/>
          <w:snapToGrid w:val="0"/>
          <w:sz w:val="24"/>
          <w:szCs w:val="24"/>
          <w:lang w:eastAsia="ru-RU"/>
        </w:rPr>
      </w:pPr>
    </w:p>
    <w:p w:rsidR="00696382" w:rsidRPr="00825364" w:rsidRDefault="00696382" w:rsidP="00696382">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696382" w:rsidRPr="00825364" w:rsidRDefault="00696382" w:rsidP="00696382">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696382" w:rsidRDefault="00696382" w:rsidP="00696382">
      <w:pPr>
        <w:spacing w:after="0" w:line="240" w:lineRule="auto"/>
        <w:rPr>
          <w:rFonts w:ascii="Times New Roman" w:hAnsi="Times New Roman"/>
          <w:snapToGrid w:val="0"/>
          <w:sz w:val="24"/>
          <w:szCs w:val="24"/>
          <w:lang w:eastAsia="ru-RU"/>
        </w:rPr>
      </w:pPr>
    </w:p>
    <w:p w:rsidR="00696382" w:rsidRPr="00825364" w:rsidRDefault="00696382" w:rsidP="00696382">
      <w:pPr>
        <w:spacing w:after="0" w:line="240" w:lineRule="auto"/>
        <w:rPr>
          <w:rFonts w:ascii="Times New Roman" w:hAnsi="Times New Roman"/>
          <w:snapToGrid w:val="0"/>
          <w:sz w:val="24"/>
          <w:szCs w:val="24"/>
          <w:lang w:eastAsia="ru-RU"/>
        </w:rPr>
      </w:pPr>
    </w:p>
    <w:p w:rsidR="00696382" w:rsidRPr="00825364" w:rsidRDefault="00696382" w:rsidP="00696382">
      <w:pPr>
        <w:spacing w:after="0" w:line="240" w:lineRule="auto"/>
        <w:rPr>
          <w:rFonts w:ascii="Times New Roman" w:hAnsi="Times New Roman"/>
          <w:snapToGrid w:val="0"/>
          <w:sz w:val="24"/>
          <w:szCs w:val="24"/>
          <w:lang w:eastAsia="ru-RU"/>
        </w:rPr>
      </w:pPr>
    </w:p>
    <w:p w:rsidR="00696382" w:rsidRPr="00825364" w:rsidRDefault="00696382" w:rsidP="0069638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696382" w:rsidRDefault="00696382" w:rsidP="00696382">
      <w:pPr>
        <w:spacing w:after="0" w:line="240" w:lineRule="auto"/>
        <w:jc w:val="both"/>
        <w:rPr>
          <w:rFonts w:ascii="Times New Roman" w:hAnsi="Times New Roman"/>
          <w:b/>
          <w:i/>
          <w:sz w:val="20"/>
        </w:rPr>
      </w:pPr>
    </w:p>
    <w:p w:rsidR="00696382" w:rsidRPr="00825364" w:rsidRDefault="00696382" w:rsidP="00696382">
      <w:pPr>
        <w:spacing w:after="0" w:line="240" w:lineRule="auto"/>
        <w:jc w:val="both"/>
        <w:rPr>
          <w:rFonts w:ascii="Times New Roman" w:hAnsi="Times New Roman"/>
          <w:b/>
          <w:i/>
          <w:sz w:val="20"/>
        </w:rPr>
      </w:pPr>
    </w:p>
    <w:p w:rsidR="00696382" w:rsidRPr="00825364" w:rsidRDefault="00696382" w:rsidP="00696382">
      <w:pPr>
        <w:spacing w:after="0" w:line="240" w:lineRule="auto"/>
        <w:jc w:val="both"/>
        <w:rPr>
          <w:rFonts w:ascii="Times New Roman" w:hAnsi="Times New Roman"/>
          <w:b/>
          <w:i/>
          <w:sz w:val="20"/>
        </w:rPr>
      </w:pPr>
    </w:p>
    <w:p w:rsidR="00696382" w:rsidRPr="00825364" w:rsidRDefault="00696382" w:rsidP="00696382">
      <w:pPr>
        <w:spacing w:after="0" w:line="240" w:lineRule="auto"/>
        <w:jc w:val="both"/>
        <w:rPr>
          <w:rFonts w:ascii="Times New Roman" w:hAnsi="Times New Roman"/>
          <w:b/>
          <w:i/>
          <w:sz w:val="20"/>
        </w:rPr>
      </w:pPr>
    </w:p>
    <w:p w:rsidR="00696382" w:rsidRPr="00825364" w:rsidRDefault="00696382" w:rsidP="00696382">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696382" w:rsidRPr="00825364" w:rsidRDefault="00696382" w:rsidP="00696382">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696382" w:rsidRPr="00825364" w:rsidRDefault="00696382" w:rsidP="00696382">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696382" w:rsidRPr="00825364" w:rsidRDefault="00696382" w:rsidP="00696382">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E182E">
        <w:rPr>
          <w:rFonts w:ascii="Times New Roman" w:hAnsi="Times New Roman"/>
          <w:sz w:val="18"/>
          <w:szCs w:val="18"/>
        </w:rPr>
        <w:t>LLU/2015/</w:t>
      </w:r>
      <w:r>
        <w:rPr>
          <w:rFonts w:ascii="Times New Roman" w:hAnsi="Times New Roman"/>
          <w:sz w:val="18"/>
          <w:szCs w:val="18"/>
        </w:rPr>
        <w:t>76</w:t>
      </w:r>
      <w:r w:rsidRPr="00EE182E">
        <w:rPr>
          <w:rFonts w:ascii="Times New Roman" w:hAnsi="Times New Roman"/>
          <w:sz w:val="18"/>
          <w:szCs w:val="18"/>
        </w:rPr>
        <w:t>/ERAF/</w:t>
      </w:r>
      <w:r w:rsidRPr="00E4509F">
        <w:rPr>
          <w:rFonts w:ascii="Times New Roman" w:hAnsi="Times New Roman"/>
          <w:sz w:val="18"/>
          <w:szCs w:val="18"/>
        </w:rPr>
        <w:t>AK</w:t>
      </w:r>
    </w:p>
    <w:p w:rsidR="00696382" w:rsidRPr="00825364" w:rsidRDefault="00696382" w:rsidP="00696382">
      <w:pPr>
        <w:pStyle w:val="Footer"/>
        <w:tabs>
          <w:tab w:val="left" w:pos="720"/>
        </w:tabs>
        <w:jc w:val="right"/>
        <w:rPr>
          <w:bCs/>
          <w:sz w:val="20"/>
          <w:szCs w:val="20"/>
        </w:rPr>
      </w:pPr>
      <w:r w:rsidRPr="00825364">
        <w:rPr>
          <w:sz w:val="18"/>
          <w:szCs w:val="18"/>
        </w:rPr>
        <w:t>Nolikumam</w:t>
      </w:r>
    </w:p>
    <w:p w:rsidR="00696382" w:rsidRPr="00825364" w:rsidRDefault="00696382" w:rsidP="00696382">
      <w:pPr>
        <w:pStyle w:val="Footer"/>
        <w:tabs>
          <w:tab w:val="left" w:pos="720"/>
        </w:tabs>
        <w:jc w:val="right"/>
        <w:rPr>
          <w:b/>
          <w:bCs/>
        </w:rPr>
      </w:pPr>
    </w:p>
    <w:p w:rsidR="00696382" w:rsidRPr="00825364" w:rsidRDefault="00696382" w:rsidP="00696382">
      <w:pPr>
        <w:pStyle w:val="Title"/>
        <w:jc w:val="right"/>
        <w:rPr>
          <w:rFonts w:ascii="Times New Roman" w:hAnsi="Times New Roman"/>
          <w:szCs w:val="28"/>
        </w:rPr>
      </w:pPr>
      <w:r w:rsidRPr="00825364">
        <w:rPr>
          <w:rFonts w:ascii="Times New Roman" w:hAnsi="Times New Roman"/>
          <w:i/>
          <w:color w:val="FF0000"/>
          <w:sz w:val="24"/>
          <w:szCs w:val="24"/>
        </w:rPr>
        <w:t>Apakšuzņēmēju saraksta paraugs</w:t>
      </w:r>
    </w:p>
    <w:p w:rsidR="00696382" w:rsidRPr="00825364" w:rsidRDefault="00696382" w:rsidP="00696382">
      <w:pPr>
        <w:spacing w:after="0" w:line="240" w:lineRule="auto"/>
        <w:jc w:val="right"/>
        <w:rPr>
          <w:rFonts w:ascii="Times New Roman" w:hAnsi="Times New Roman"/>
          <w:snapToGrid w:val="0"/>
          <w:sz w:val="24"/>
          <w:lang w:eastAsia="ru-RU"/>
        </w:rPr>
      </w:pPr>
    </w:p>
    <w:p w:rsidR="00696382" w:rsidRPr="00825364" w:rsidRDefault="00696382" w:rsidP="00696382">
      <w:pPr>
        <w:spacing w:after="0" w:line="240" w:lineRule="auto"/>
        <w:jc w:val="right"/>
        <w:rPr>
          <w:rFonts w:ascii="Times New Roman" w:hAnsi="Times New Roman"/>
          <w:snapToGrid w:val="0"/>
          <w:sz w:val="24"/>
          <w:szCs w:val="24"/>
          <w:lang w:eastAsia="ru-RU"/>
        </w:rPr>
      </w:pPr>
    </w:p>
    <w:p w:rsidR="00696382" w:rsidRPr="00825364" w:rsidRDefault="00696382" w:rsidP="00696382">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696382" w:rsidRPr="00825364" w:rsidRDefault="00696382" w:rsidP="00696382">
      <w:pPr>
        <w:spacing w:after="0" w:line="240" w:lineRule="auto"/>
        <w:jc w:val="right"/>
        <w:rPr>
          <w:rFonts w:ascii="Times New Roman" w:hAnsi="Times New Roman"/>
          <w:snapToGrid w:val="0"/>
          <w:sz w:val="24"/>
          <w:szCs w:val="24"/>
          <w:lang w:eastAsia="ru-RU"/>
        </w:rPr>
      </w:pPr>
    </w:p>
    <w:p w:rsidR="00696382" w:rsidRPr="00825364" w:rsidRDefault="00696382" w:rsidP="00696382">
      <w:pPr>
        <w:pStyle w:val="Title"/>
        <w:rPr>
          <w:rFonts w:ascii="Times New Roman" w:hAnsi="Times New Roman"/>
          <w:b/>
          <w:szCs w:val="28"/>
        </w:rPr>
      </w:pPr>
      <w:r w:rsidRPr="00825364">
        <w:rPr>
          <w:rFonts w:ascii="Times New Roman" w:hAnsi="Times New Roman"/>
          <w:b/>
          <w:szCs w:val="24"/>
        </w:rPr>
        <w:t xml:space="preserve">Piesaistīto </w:t>
      </w:r>
      <w:r w:rsidRPr="00825364">
        <w:rPr>
          <w:rFonts w:ascii="Times New Roman" w:hAnsi="Times New Roman"/>
          <w:b/>
          <w:szCs w:val="28"/>
        </w:rPr>
        <w:t>apakšuzņēmēju saraksts</w:t>
      </w:r>
    </w:p>
    <w:p w:rsidR="00696382" w:rsidRPr="00825364" w:rsidRDefault="00696382" w:rsidP="00696382">
      <w:pPr>
        <w:spacing w:after="0" w:line="240" w:lineRule="auto"/>
        <w:jc w:val="both"/>
        <w:rPr>
          <w:rFonts w:ascii="Times New Roman" w:hAnsi="Times New Roman"/>
          <w:szCs w:val="24"/>
        </w:rPr>
      </w:pPr>
    </w:p>
    <w:p w:rsidR="00696382" w:rsidRPr="00825364" w:rsidRDefault="00696382" w:rsidP="00696382">
      <w:pPr>
        <w:spacing w:after="0" w:line="240" w:lineRule="auto"/>
        <w:jc w:val="both"/>
        <w:rPr>
          <w:rFonts w:ascii="Times New Roman" w:hAnsi="Times New Roman"/>
          <w:szCs w:val="24"/>
        </w:rPr>
      </w:pPr>
    </w:p>
    <w:p w:rsidR="00696382" w:rsidRPr="00825364" w:rsidRDefault="00696382" w:rsidP="00696382">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696382" w:rsidRPr="00825364" w:rsidRDefault="00696382" w:rsidP="00696382">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Pr="008968D2">
        <w:rPr>
          <w:rFonts w:ascii="Times New Roman" w:hAnsi="Times New Roman"/>
          <w:b/>
          <w:i/>
          <w:sz w:val="26"/>
          <w:szCs w:val="26"/>
        </w:rPr>
        <w:t>Dažādu iekārtu un aprīkojuma piegāde LLU MF un MURZL vajadzībām ERAF projekta, vienošanās Nr. 2012/0001/2DP/2.1.1.3.1/11/IPIA/VIAA/005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EE182E">
        <w:rPr>
          <w:rFonts w:ascii="Times New Roman" w:hAnsi="Times New Roman"/>
          <w:sz w:val="26"/>
          <w:szCs w:val="26"/>
        </w:rPr>
        <w:t>LLU/2015/</w:t>
      </w:r>
      <w:r>
        <w:rPr>
          <w:rFonts w:ascii="Times New Roman" w:hAnsi="Times New Roman"/>
          <w:sz w:val="26"/>
          <w:szCs w:val="26"/>
        </w:rPr>
        <w:t>76</w:t>
      </w:r>
      <w:r w:rsidRPr="00EE182E">
        <w:rPr>
          <w:rFonts w:ascii="Times New Roman" w:hAnsi="Times New Roman"/>
          <w:sz w:val="26"/>
          <w:szCs w:val="26"/>
        </w:rPr>
        <w:t>/ERAF/AK</w:t>
      </w:r>
      <w:r w:rsidRPr="006878AD">
        <w:rPr>
          <w:rFonts w:ascii="Times New Roman" w:hAnsi="Times New Roman"/>
          <w:sz w:val="26"/>
          <w:szCs w:val="26"/>
        </w:rPr>
        <w:t>)</w:t>
      </w:r>
      <w:r w:rsidRPr="00825364">
        <w:rPr>
          <w:rFonts w:ascii="Times New Roman" w:hAnsi="Times New Roman"/>
          <w:sz w:val="26"/>
          <w:szCs w:val="26"/>
        </w:rPr>
        <w:t xml:space="preserve"> ietvaros paredzēto saistību izpildei esmu piesaistījis apakšuzņēmējus.</w:t>
      </w:r>
    </w:p>
    <w:p w:rsidR="00696382" w:rsidRPr="00825364" w:rsidRDefault="00696382" w:rsidP="00696382">
      <w:pPr>
        <w:spacing w:after="0"/>
        <w:jc w:val="both"/>
        <w:rPr>
          <w:rFonts w:ascii="Times New Roman" w:hAnsi="Times New Roman"/>
          <w:b/>
          <w:szCs w:val="24"/>
        </w:rPr>
      </w:pPr>
    </w:p>
    <w:p w:rsidR="00696382" w:rsidRPr="00825364" w:rsidRDefault="00696382" w:rsidP="00696382">
      <w:pPr>
        <w:spacing w:after="0" w:line="240" w:lineRule="auto"/>
        <w:jc w:val="both"/>
        <w:rPr>
          <w:rFonts w:ascii="Times New Roman" w:hAnsi="Times New Roman"/>
          <w:b/>
          <w:szCs w:val="24"/>
        </w:rPr>
      </w:pPr>
    </w:p>
    <w:p w:rsidR="00696382" w:rsidRPr="006878AD" w:rsidRDefault="00696382" w:rsidP="00696382">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696382" w:rsidRPr="006878AD" w:rsidRDefault="00696382" w:rsidP="00696382">
      <w:pPr>
        <w:spacing w:after="0" w:line="240" w:lineRule="auto"/>
        <w:jc w:val="both"/>
        <w:rPr>
          <w:rFonts w:ascii="Times New Roman" w:hAnsi="Times New Roman"/>
          <w:color w:val="FF0000"/>
          <w:sz w:val="16"/>
          <w:szCs w:val="16"/>
        </w:rPr>
      </w:pPr>
    </w:p>
    <w:p w:rsidR="00696382" w:rsidRPr="006878AD" w:rsidRDefault="00696382" w:rsidP="00696382">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696382" w:rsidRPr="00825364" w:rsidTr="007D56B2">
        <w:tc>
          <w:tcPr>
            <w:tcW w:w="613" w:type="dxa"/>
            <w:shd w:val="clear" w:color="auto" w:fill="auto"/>
            <w:vAlign w:val="center"/>
          </w:tcPr>
          <w:p w:rsidR="00696382" w:rsidRPr="00825364" w:rsidRDefault="00696382" w:rsidP="007D56B2">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696382" w:rsidRPr="00825364" w:rsidRDefault="00696382" w:rsidP="007D56B2">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696382" w:rsidRPr="00825364" w:rsidRDefault="00696382" w:rsidP="007D56B2">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696382" w:rsidRPr="00825364" w:rsidRDefault="00696382" w:rsidP="007D56B2">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696382" w:rsidRPr="00825364" w:rsidRDefault="00696382" w:rsidP="007D56B2">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696382" w:rsidRPr="00825364" w:rsidRDefault="00696382" w:rsidP="007D56B2">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696382" w:rsidRPr="00825364" w:rsidTr="007D56B2">
        <w:trPr>
          <w:trHeight w:val="454"/>
        </w:trPr>
        <w:tc>
          <w:tcPr>
            <w:tcW w:w="613" w:type="dxa"/>
            <w:shd w:val="clear" w:color="auto" w:fill="auto"/>
            <w:vAlign w:val="center"/>
          </w:tcPr>
          <w:p w:rsidR="00696382" w:rsidRPr="00825364" w:rsidRDefault="00696382" w:rsidP="007D56B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c>
          <w:tcPr>
            <w:tcW w:w="1937"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c>
          <w:tcPr>
            <w:tcW w:w="2339"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r>
      <w:tr w:rsidR="00696382" w:rsidRPr="00825364" w:rsidTr="007D56B2">
        <w:trPr>
          <w:trHeight w:val="454"/>
        </w:trPr>
        <w:tc>
          <w:tcPr>
            <w:tcW w:w="613" w:type="dxa"/>
            <w:shd w:val="clear" w:color="auto" w:fill="auto"/>
            <w:vAlign w:val="center"/>
          </w:tcPr>
          <w:p w:rsidR="00696382" w:rsidRPr="00825364" w:rsidRDefault="00696382" w:rsidP="007D56B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c>
          <w:tcPr>
            <w:tcW w:w="1937"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c>
          <w:tcPr>
            <w:tcW w:w="2339"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r>
      <w:tr w:rsidR="00696382" w:rsidRPr="00825364" w:rsidTr="007D56B2">
        <w:trPr>
          <w:trHeight w:val="454"/>
        </w:trPr>
        <w:tc>
          <w:tcPr>
            <w:tcW w:w="613" w:type="dxa"/>
            <w:shd w:val="clear" w:color="auto" w:fill="auto"/>
            <w:vAlign w:val="center"/>
          </w:tcPr>
          <w:p w:rsidR="00696382" w:rsidRPr="00825364" w:rsidRDefault="00696382" w:rsidP="007D56B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c>
          <w:tcPr>
            <w:tcW w:w="1937"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c>
          <w:tcPr>
            <w:tcW w:w="2339"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r>
      <w:tr w:rsidR="00696382" w:rsidRPr="00825364" w:rsidTr="007D56B2">
        <w:trPr>
          <w:trHeight w:val="454"/>
        </w:trPr>
        <w:tc>
          <w:tcPr>
            <w:tcW w:w="613" w:type="dxa"/>
            <w:shd w:val="clear" w:color="auto" w:fill="auto"/>
            <w:vAlign w:val="center"/>
          </w:tcPr>
          <w:p w:rsidR="00696382" w:rsidRPr="00825364" w:rsidRDefault="00696382" w:rsidP="007D56B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c>
          <w:tcPr>
            <w:tcW w:w="1937"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c>
          <w:tcPr>
            <w:tcW w:w="2339"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r>
      <w:tr w:rsidR="00696382" w:rsidRPr="00825364" w:rsidTr="007D56B2">
        <w:trPr>
          <w:trHeight w:val="454"/>
        </w:trPr>
        <w:tc>
          <w:tcPr>
            <w:tcW w:w="613" w:type="dxa"/>
            <w:shd w:val="clear" w:color="auto" w:fill="auto"/>
            <w:vAlign w:val="center"/>
          </w:tcPr>
          <w:p w:rsidR="00696382" w:rsidRPr="00825364" w:rsidRDefault="00696382" w:rsidP="007D56B2">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c>
          <w:tcPr>
            <w:tcW w:w="1937"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c>
          <w:tcPr>
            <w:tcW w:w="2339" w:type="dxa"/>
            <w:shd w:val="clear" w:color="auto" w:fill="auto"/>
            <w:vAlign w:val="center"/>
          </w:tcPr>
          <w:p w:rsidR="00696382" w:rsidRPr="00825364" w:rsidRDefault="00696382" w:rsidP="007D56B2">
            <w:pPr>
              <w:spacing w:after="0" w:line="240" w:lineRule="auto"/>
              <w:rPr>
                <w:rFonts w:ascii="Times New Roman" w:hAnsi="Times New Roman"/>
                <w:sz w:val="24"/>
                <w:szCs w:val="24"/>
              </w:rPr>
            </w:pPr>
          </w:p>
        </w:tc>
      </w:tr>
    </w:tbl>
    <w:p w:rsidR="00696382" w:rsidRPr="00825364" w:rsidRDefault="00696382" w:rsidP="00696382">
      <w:pPr>
        <w:pStyle w:val="Title"/>
        <w:rPr>
          <w:rFonts w:ascii="Times New Roman" w:hAnsi="Times New Roman"/>
          <w:b/>
          <w:sz w:val="24"/>
          <w:szCs w:val="24"/>
        </w:rPr>
      </w:pPr>
    </w:p>
    <w:p w:rsidR="00696382" w:rsidRPr="00825364" w:rsidRDefault="00696382" w:rsidP="00696382">
      <w:pPr>
        <w:spacing w:after="0" w:line="240" w:lineRule="auto"/>
        <w:jc w:val="both"/>
        <w:rPr>
          <w:rFonts w:ascii="Times New Roman" w:hAnsi="Times New Roman"/>
          <w:sz w:val="16"/>
          <w:szCs w:val="16"/>
        </w:rPr>
      </w:pPr>
    </w:p>
    <w:p w:rsidR="00696382" w:rsidRPr="00825364" w:rsidRDefault="00696382" w:rsidP="00696382">
      <w:pPr>
        <w:spacing w:after="0" w:line="240" w:lineRule="auto"/>
        <w:jc w:val="both"/>
        <w:rPr>
          <w:rFonts w:ascii="Times New Roman" w:hAnsi="Times New Roman"/>
          <w:sz w:val="16"/>
          <w:szCs w:val="16"/>
        </w:rPr>
      </w:pPr>
    </w:p>
    <w:p w:rsidR="00696382" w:rsidRPr="00825364" w:rsidRDefault="00696382" w:rsidP="00696382">
      <w:pPr>
        <w:spacing w:after="0" w:line="240" w:lineRule="auto"/>
        <w:rPr>
          <w:rFonts w:ascii="Times New Roman" w:hAnsi="Times New Roman"/>
          <w:snapToGrid w:val="0"/>
          <w:sz w:val="24"/>
          <w:szCs w:val="24"/>
          <w:lang w:eastAsia="ru-RU"/>
        </w:rPr>
      </w:pPr>
    </w:p>
    <w:p w:rsidR="00696382" w:rsidRPr="00825364" w:rsidRDefault="00696382" w:rsidP="00696382">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696382" w:rsidRPr="00825364" w:rsidRDefault="00696382" w:rsidP="00696382">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696382" w:rsidRPr="00825364" w:rsidRDefault="00696382" w:rsidP="00696382">
      <w:pPr>
        <w:spacing w:after="0" w:line="240" w:lineRule="auto"/>
        <w:rPr>
          <w:rFonts w:ascii="Times New Roman" w:hAnsi="Times New Roman"/>
          <w:snapToGrid w:val="0"/>
          <w:sz w:val="24"/>
          <w:szCs w:val="24"/>
          <w:lang w:eastAsia="ru-RU"/>
        </w:rPr>
      </w:pPr>
    </w:p>
    <w:p w:rsidR="00696382" w:rsidRPr="00825364" w:rsidRDefault="00696382" w:rsidP="00696382">
      <w:pPr>
        <w:spacing w:after="0" w:line="240" w:lineRule="auto"/>
        <w:rPr>
          <w:rFonts w:ascii="Times New Roman" w:hAnsi="Times New Roman"/>
          <w:snapToGrid w:val="0"/>
          <w:sz w:val="24"/>
          <w:szCs w:val="24"/>
          <w:lang w:eastAsia="ru-RU"/>
        </w:rPr>
      </w:pPr>
    </w:p>
    <w:p w:rsidR="00696382" w:rsidRPr="00825364" w:rsidRDefault="00696382" w:rsidP="0069638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696382" w:rsidRPr="00825364" w:rsidRDefault="00696382" w:rsidP="00696382">
      <w:pPr>
        <w:spacing w:after="0" w:line="240" w:lineRule="auto"/>
        <w:jc w:val="both"/>
        <w:rPr>
          <w:rFonts w:ascii="Times New Roman" w:hAnsi="Times New Roman"/>
          <w:b/>
          <w:i/>
          <w:sz w:val="20"/>
        </w:rPr>
      </w:pPr>
    </w:p>
    <w:p w:rsidR="00696382" w:rsidRPr="00825364" w:rsidRDefault="00696382" w:rsidP="00696382">
      <w:pPr>
        <w:spacing w:after="0" w:line="240" w:lineRule="auto"/>
        <w:rPr>
          <w:rFonts w:ascii="Times New Roman" w:hAnsi="Times New Roman"/>
          <w:b/>
          <w:sz w:val="24"/>
          <w:szCs w:val="24"/>
        </w:rPr>
      </w:pPr>
    </w:p>
    <w:p w:rsidR="00696382" w:rsidRDefault="00696382" w:rsidP="00696382">
      <w:pPr>
        <w:spacing w:after="0" w:line="240" w:lineRule="auto"/>
        <w:rPr>
          <w:rFonts w:ascii="Times New Roman" w:hAnsi="Times New Roman"/>
          <w:b/>
          <w:sz w:val="24"/>
          <w:szCs w:val="24"/>
        </w:rPr>
      </w:pPr>
    </w:p>
    <w:p w:rsidR="00696382" w:rsidRPr="00825364" w:rsidRDefault="00696382" w:rsidP="00696382">
      <w:pPr>
        <w:spacing w:after="0" w:line="240" w:lineRule="auto"/>
        <w:rPr>
          <w:rFonts w:ascii="Times New Roman" w:hAnsi="Times New Roman"/>
          <w:b/>
          <w:sz w:val="24"/>
          <w:szCs w:val="24"/>
        </w:rPr>
      </w:pPr>
    </w:p>
    <w:p w:rsidR="00696382" w:rsidRPr="00825364" w:rsidRDefault="00696382" w:rsidP="00696382">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696382" w:rsidRPr="00825364" w:rsidRDefault="00696382" w:rsidP="00696382">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696382" w:rsidRPr="00825364" w:rsidTr="007D56B2">
        <w:tc>
          <w:tcPr>
            <w:tcW w:w="4927" w:type="dxa"/>
          </w:tcPr>
          <w:p w:rsidR="00696382" w:rsidRPr="00825364" w:rsidRDefault="00696382" w:rsidP="007D56B2">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r>
              <w:rPr>
                <w:rFonts w:ascii="Times New Roman" w:hAnsi="Times New Roman"/>
                <w:noProof/>
                <w:lang w:eastAsia="lv-LV"/>
              </w:rPr>
              <w:drawing>
                <wp:inline distT="0" distB="0" distL="0" distR="0" wp14:anchorId="3BBE5A69" wp14:editId="109F2FEF">
                  <wp:extent cx="22098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tc>
        <w:tc>
          <w:tcPr>
            <w:tcW w:w="4928" w:type="dxa"/>
            <w:vAlign w:val="center"/>
          </w:tcPr>
          <w:p w:rsidR="00696382" w:rsidRPr="00825364" w:rsidRDefault="00696382" w:rsidP="007D56B2">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696382" w:rsidRPr="00825364" w:rsidRDefault="00696382" w:rsidP="007D56B2">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696382" w:rsidRPr="00825364" w:rsidRDefault="00696382" w:rsidP="007D56B2">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E182E">
              <w:rPr>
                <w:rFonts w:ascii="Times New Roman" w:hAnsi="Times New Roman"/>
                <w:sz w:val="18"/>
                <w:szCs w:val="18"/>
              </w:rPr>
              <w:t>LLU/2015/</w:t>
            </w:r>
            <w:r>
              <w:rPr>
                <w:rFonts w:ascii="Times New Roman" w:hAnsi="Times New Roman"/>
                <w:sz w:val="18"/>
                <w:szCs w:val="18"/>
              </w:rPr>
              <w:t>76</w:t>
            </w:r>
            <w:r w:rsidRPr="00EE182E">
              <w:rPr>
                <w:rFonts w:ascii="Times New Roman" w:hAnsi="Times New Roman"/>
                <w:sz w:val="18"/>
                <w:szCs w:val="18"/>
              </w:rPr>
              <w:t>/ERAF/AK</w:t>
            </w:r>
          </w:p>
          <w:p w:rsidR="00696382" w:rsidRPr="00825364" w:rsidRDefault="00696382" w:rsidP="007D56B2">
            <w:pPr>
              <w:spacing w:after="0" w:line="240" w:lineRule="auto"/>
              <w:jc w:val="right"/>
              <w:rPr>
                <w:rFonts w:ascii="Times New Roman" w:hAnsi="Times New Roman"/>
                <w:sz w:val="20"/>
              </w:rPr>
            </w:pPr>
            <w:r w:rsidRPr="00825364">
              <w:rPr>
                <w:rFonts w:ascii="Times New Roman" w:hAnsi="Times New Roman"/>
                <w:sz w:val="18"/>
                <w:szCs w:val="18"/>
              </w:rPr>
              <w:t>Nolikumam</w:t>
            </w:r>
            <w:r w:rsidRPr="00825364">
              <w:rPr>
                <w:rFonts w:ascii="Times New Roman" w:hAnsi="Times New Roman"/>
                <w:sz w:val="20"/>
              </w:rPr>
              <w:t xml:space="preserve"> </w:t>
            </w:r>
          </w:p>
        </w:tc>
      </w:tr>
    </w:tbl>
    <w:p w:rsidR="00696382" w:rsidRPr="00825364" w:rsidRDefault="00696382" w:rsidP="00696382">
      <w:pPr>
        <w:pStyle w:val="Title"/>
        <w:jc w:val="right"/>
        <w:rPr>
          <w:rFonts w:ascii="Times New Roman" w:hAnsi="Times New Roman"/>
          <w:i/>
          <w:color w:val="FF0000"/>
          <w:sz w:val="24"/>
          <w:szCs w:val="24"/>
        </w:rPr>
      </w:pPr>
      <w:r w:rsidRPr="00825364">
        <w:rPr>
          <w:rFonts w:ascii="Times New Roman" w:hAnsi="Times New Roman"/>
          <w:i/>
          <w:color w:val="FF0000"/>
          <w:sz w:val="24"/>
          <w:szCs w:val="24"/>
        </w:rPr>
        <w:t>Iepirkuma līguma projekts</w:t>
      </w:r>
    </w:p>
    <w:p w:rsidR="00696382" w:rsidRPr="00EE6CFF" w:rsidRDefault="00696382" w:rsidP="00696382">
      <w:pPr>
        <w:spacing w:after="0"/>
        <w:jc w:val="center"/>
        <w:rPr>
          <w:rFonts w:ascii="Times New Roman" w:hAnsi="Times New Roman"/>
          <w:b/>
          <w:sz w:val="10"/>
          <w:szCs w:val="10"/>
        </w:rPr>
      </w:pPr>
    </w:p>
    <w:p w:rsidR="00696382" w:rsidRPr="00825364" w:rsidRDefault="00696382" w:rsidP="00696382">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696382" w:rsidRPr="008968D2" w:rsidRDefault="00696382" w:rsidP="00696382">
      <w:pPr>
        <w:spacing w:after="0" w:line="240" w:lineRule="auto"/>
        <w:jc w:val="center"/>
        <w:rPr>
          <w:rFonts w:ascii="Times New Roman" w:hAnsi="Times New Roman"/>
          <w:sz w:val="24"/>
          <w:szCs w:val="24"/>
        </w:rPr>
      </w:pPr>
      <w:r w:rsidRPr="008968D2">
        <w:rPr>
          <w:rFonts w:ascii="Times New Roman" w:hAnsi="Times New Roman"/>
          <w:i/>
          <w:sz w:val="24"/>
          <w:szCs w:val="24"/>
        </w:rPr>
        <w:t>Dažādu iekārtu un aprīkojuma piegāde LLU MF un MURZL vajadzībām ERAF projekta, vienošanās Nr. 2012/0001/2DP/2.1.1.3.1/11/IPIA/VIAA/005 ietvaros</w:t>
      </w:r>
      <w:r w:rsidRPr="008968D2">
        <w:rPr>
          <w:rFonts w:ascii="Times New Roman" w:hAnsi="Times New Roman"/>
          <w:sz w:val="24"/>
          <w:szCs w:val="24"/>
        </w:rPr>
        <w:t xml:space="preserve"> </w:t>
      </w:r>
    </w:p>
    <w:p w:rsidR="00696382" w:rsidRPr="00515557" w:rsidRDefault="00696382" w:rsidP="00696382">
      <w:pPr>
        <w:spacing w:after="0" w:line="240" w:lineRule="auto"/>
        <w:jc w:val="center"/>
        <w:rPr>
          <w:rFonts w:ascii="Times New Roman" w:hAnsi="Times New Roman"/>
          <w:b/>
        </w:rPr>
      </w:pPr>
      <w:r w:rsidRPr="00515557">
        <w:rPr>
          <w:rFonts w:ascii="Times New Roman" w:hAnsi="Times New Roman"/>
          <w:b/>
          <w:sz w:val="24"/>
          <w:szCs w:val="24"/>
        </w:rPr>
        <w:t>__.daļa:</w:t>
      </w:r>
      <w:r w:rsidRPr="00515557">
        <w:rPr>
          <w:rFonts w:ascii="Times New Roman" w:hAnsi="Times New Roman"/>
          <w:b/>
        </w:rPr>
        <w:t xml:space="preserve"> ____________________________________</w:t>
      </w:r>
    </w:p>
    <w:p w:rsidR="00696382" w:rsidRDefault="00696382" w:rsidP="00696382">
      <w:pPr>
        <w:spacing w:before="120" w:after="0" w:line="240" w:lineRule="auto"/>
        <w:jc w:val="both"/>
        <w:rPr>
          <w:rFonts w:ascii="Times New Roman" w:hAnsi="Times New Roman"/>
          <w:i/>
          <w:sz w:val="16"/>
          <w:szCs w:val="16"/>
        </w:rPr>
      </w:pPr>
    </w:p>
    <w:p w:rsidR="00696382" w:rsidRPr="00825364" w:rsidRDefault="00696382" w:rsidP="00696382">
      <w:pPr>
        <w:spacing w:before="120" w:after="0" w:line="240" w:lineRule="auto"/>
        <w:jc w:val="both"/>
        <w:rPr>
          <w:rFonts w:ascii="Times New Roman" w:hAnsi="Times New Roman"/>
        </w:rPr>
      </w:pPr>
      <w:r w:rsidRPr="00825364">
        <w:rPr>
          <w:rFonts w:ascii="Times New Roman" w:hAnsi="Times New Roman"/>
        </w:rPr>
        <w:t>20_.gada</w:t>
      </w:r>
      <w:proofErr w:type="gramStart"/>
      <w:r w:rsidRPr="00825364">
        <w:rPr>
          <w:rFonts w:ascii="Times New Roman" w:hAnsi="Times New Roman"/>
        </w:rPr>
        <w:t xml:space="preserve"> .</w:t>
      </w:r>
      <w:proofErr w:type="gramEnd"/>
      <w:r w:rsidRPr="00825364">
        <w:rPr>
          <w:rFonts w:ascii="Times New Roman" w:hAnsi="Times New Roman"/>
        </w:rPr>
        <w:t>.............................</w:t>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t>Jelgava</w:t>
      </w:r>
    </w:p>
    <w:p w:rsidR="00696382" w:rsidRPr="00825364" w:rsidRDefault="00696382" w:rsidP="00696382">
      <w:pPr>
        <w:spacing w:after="0" w:line="240" w:lineRule="auto"/>
        <w:jc w:val="both"/>
        <w:rPr>
          <w:rFonts w:ascii="Times New Roman" w:hAnsi="Times New Roman"/>
        </w:rPr>
      </w:pP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b/>
        </w:rPr>
        <w:t>Latvijas Lauksaimniecības universitāte</w:t>
      </w:r>
      <w:r w:rsidRPr="00825364">
        <w:rPr>
          <w:rFonts w:ascii="Times New Roman" w:hAnsi="Times New Roman"/>
        </w:rPr>
        <w:t xml:space="preserve">, reģ. Nr. 90000041898, tās </w:t>
      </w:r>
      <w:r w:rsidRPr="00825364">
        <w:rPr>
          <w:rFonts w:ascii="Times New Roman" w:hAnsi="Times New Roman"/>
          <w:bCs/>
          <w:i/>
        </w:rPr>
        <w:t>&lt;amats vārds uzvārds&gt;</w:t>
      </w:r>
      <w:r w:rsidRPr="00825364">
        <w:rPr>
          <w:rFonts w:ascii="Times New Roman" w:hAnsi="Times New Roman"/>
        </w:rPr>
        <w:t xml:space="preserve"> personā, kurš darbojas uz LLU rektora pilnvaras Nr.________ pamata, turpmāk tekstā - </w:t>
      </w:r>
      <w:r w:rsidRPr="00825364">
        <w:rPr>
          <w:rFonts w:ascii="Times New Roman" w:hAnsi="Times New Roman"/>
          <w:b/>
          <w:bCs/>
        </w:rPr>
        <w:t>Pasūtītājs</w:t>
      </w:r>
      <w:r w:rsidRPr="00825364">
        <w:rPr>
          <w:rFonts w:ascii="Times New Roman" w:hAnsi="Times New Roman"/>
        </w:rPr>
        <w:t xml:space="preserve">, no vienas puses, un </w:t>
      </w:r>
      <w:r w:rsidRPr="00825364">
        <w:rPr>
          <w:rFonts w:ascii="Times New Roman" w:hAnsi="Times New Roman"/>
          <w:bCs/>
          <w:i/>
        </w:rPr>
        <w:t xml:space="preserve">&lt;Piegādātāja nosaukums&gt;, </w:t>
      </w:r>
      <w:proofErr w:type="spellStart"/>
      <w:r w:rsidRPr="00825364">
        <w:rPr>
          <w:rFonts w:ascii="Times New Roman" w:hAnsi="Times New Roman"/>
          <w:bCs/>
          <w:i/>
        </w:rPr>
        <w:t>reģ.Nr</w:t>
      </w:r>
      <w:proofErr w:type="spellEnd"/>
      <w:r w:rsidRPr="00825364">
        <w:rPr>
          <w:rFonts w:ascii="Times New Roman" w:hAnsi="Times New Roman"/>
          <w:bCs/>
          <w:i/>
        </w:rPr>
        <w:t>. __________</w:t>
      </w:r>
      <w:r w:rsidRPr="00825364">
        <w:rPr>
          <w:rFonts w:ascii="Times New Roman" w:hAnsi="Times New Roman"/>
        </w:rPr>
        <w:t xml:space="preserve">, tā </w:t>
      </w:r>
      <w:r w:rsidRPr="00825364">
        <w:rPr>
          <w:rFonts w:ascii="Times New Roman" w:hAnsi="Times New Roman"/>
          <w:bCs/>
          <w:i/>
        </w:rPr>
        <w:t>&lt;amats vārds uzvārds&gt;</w:t>
      </w:r>
      <w:r w:rsidRPr="00825364">
        <w:rPr>
          <w:rFonts w:ascii="Times New Roman" w:hAnsi="Times New Roman"/>
        </w:rPr>
        <w:t xml:space="preserve"> personā, kurš darbojas uz _______ pamata,</w:t>
      </w:r>
      <w:r w:rsidRPr="00825364">
        <w:rPr>
          <w:rFonts w:ascii="Times New Roman" w:hAnsi="Times New Roman"/>
          <w:i/>
        </w:rPr>
        <w:t xml:space="preserve"> </w:t>
      </w:r>
      <w:r w:rsidRPr="00825364">
        <w:rPr>
          <w:rFonts w:ascii="Times New Roman" w:hAnsi="Times New Roman"/>
        </w:rPr>
        <w:t xml:space="preserve">turpmāk tekstā saukts - </w:t>
      </w:r>
      <w:r w:rsidRPr="00825364">
        <w:rPr>
          <w:rFonts w:ascii="Times New Roman" w:hAnsi="Times New Roman"/>
          <w:b/>
        </w:rPr>
        <w:t>Piegādātājs</w:t>
      </w:r>
      <w:r w:rsidRPr="00825364">
        <w:rPr>
          <w:rFonts w:ascii="Times New Roman" w:hAnsi="Times New Roman"/>
        </w:rPr>
        <w:t xml:space="preserve">, no otras puses, abi kopā un katrs atsevišķi turpmāk tekstā saukti – </w:t>
      </w:r>
      <w:r w:rsidRPr="00825364">
        <w:rPr>
          <w:rFonts w:ascii="Times New Roman" w:hAnsi="Times New Roman"/>
          <w:i/>
        </w:rPr>
        <w:t>Līdzēji</w:t>
      </w:r>
      <w:r w:rsidRPr="00825364">
        <w:rPr>
          <w:rFonts w:ascii="Times New Roman" w:hAnsi="Times New Roman"/>
          <w:color w:val="000000"/>
        </w:rPr>
        <w:t>,</w:t>
      </w:r>
      <w:r w:rsidRPr="00825364">
        <w:rPr>
          <w:rFonts w:ascii="Times New Roman" w:hAnsi="Times New Roman"/>
          <w:color w:val="FF0000"/>
        </w:rPr>
        <w:t xml:space="preserve"> </w:t>
      </w:r>
      <w:r w:rsidRPr="00825364">
        <w:rPr>
          <w:rFonts w:ascii="Times New Roman" w:hAnsi="Times New Roman"/>
        </w:rPr>
        <w:t xml:space="preserve">pamatojoties uz LLU veiktā </w:t>
      </w:r>
      <w:r w:rsidRPr="00825364">
        <w:rPr>
          <w:rFonts w:ascii="Times New Roman" w:hAnsi="Times New Roman"/>
          <w:bCs/>
        </w:rPr>
        <w:t>atklāta</w:t>
      </w:r>
      <w:r w:rsidRPr="00825364">
        <w:rPr>
          <w:rFonts w:ascii="Times New Roman" w:hAnsi="Times New Roman"/>
          <w:b/>
          <w:bCs/>
        </w:rPr>
        <w:t xml:space="preserve"> </w:t>
      </w:r>
      <w:r w:rsidRPr="00825364">
        <w:rPr>
          <w:rFonts w:ascii="Times New Roman" w:hAnsi="Times New Roman"/>
          <w:bCs/>
        </w:rPr>
        <w:t>konkursā</w:t>
      </w:r>
      <w:r w:rsidRPr="00825364">
        <w:rPr>
          <w:rFonts w:ascii="Times New Roman" w:hAnsi="Times New Roman"/>
          <w:i/>
        </w:rPr>
        <w:t xml:space="preserve"> </w:t>
      </w:r>
      <w:r w:rsidRPr="00825364">
        <w:rPr>
          <w:rFonts w:ascii="Times New Roman" w:hAnsi="Times New Roman"/>
        </w:rPr>
        <w:t>Nr</w:t>
      </w:r>
      <w:r w:rsidRPr="006878AD">
        <w:rPr>
          <w:rFonts w:ascii="Times New Roman" w:hAnsi="Times New Roman"/>
        </w:rPr>
        <w:t xml:space="preserve">. </w:t>
      </w:r>
      <w:r w:rsidRPr="00EE182E">
        <w:rPr>
          <w:rFonts w:ascii="Times New Roman" w:hAnsi="Times New Roman"/>
        </w:rPr>
        <w:t>LLU/2015/</w:t>
      </w:r>
      <w:r>
        <w:rPr>
          <w:rFonts w:ascii="Times New Roman" w:hAnsi="Times New Roman"/>
        </w:rPr>
        <w:t>76</w:t>
      </w:r>
      <w:r w:rsidRPr="00EE182E">
        <w:rPr>
          <w:rFonts w:ascii="Times New Roman" w:hAnsi="Times New Roman"/>
        </w:rPr>
        <w:t>/ERAF/AK __.daļas</w:t>
      </w:r>
      <w:r>
        <w:rPr>
          <w:rFonts w:ascii="Times New Roman" w:hAnsi="Times New Roman"/>
        </w:rPr>
        <w:t xml:space="preserve"> </w:t>
      </w:r>
      <w:r w:rsidRPr="00825364">
        <w:rPr>
          <w:rFonts w:ascii="Times New Roman" w:hAnsi="Times New Roman"/>
        </w:rPr>
        <w:t xml:space="preserve">rezultātiem, noslēdz Iepirkuma līgumu (turpmāk tekstā – </w:t>
      </w:r>
      <w:r w:rsidRPr="00825364">
        <w:rPr>
          <w:rFonts w:ascii="Times New Roman" w:hAnsi="Times New Roman"/>
          <w:i/>
          <w:iCs/>
        </w:rPr>
        <w:t>Līgums)</w:t>
      </w:r>
      <w:r w:rsidRPr="00825364">
        <w:rPr>
          <w:rFonts w:ascii="Times New Roman" w:hAnsi="Times New Roman"/>
        </w:rPr>
        <w:t xml:space="preserve"> par turpmāk minēto:</w:t>
      </w:r>
    </w:p>
    <w:p w:rsidR="00696382" w:rsidRPr="00825364" w:rsidRDefault="00696382" w:rsidP="00696382">
      <w:pPr>
        <w:pStyle w:val="Title"/>
        <w:rPr>
          <w:rFonts w:ascii="Times New Roman" w:hAnsi="Times New Roman"/>
          <w:b/>
          <w:sz w:val="16"/>
          <w:szCs w:val="16"/>
        </w:rPr>
      </w:pPr>
    </w:p>
    <w:p w:rsidR="00696382" w:rsidRPr="00825364" w:rsidRDefault="00696382" w:rsidP="00696382">
      <w:pPr>
        <w:pStyle w:val="Title"/>
        <w:tabs>
          <w:tab w:val="left" w:pos="4111"/>
        </w:tabs>
        <w:ind w:firstLine="3828"/>
        <w:jc w:val="left"/>
        <w:rPr>
          <w:rFonts w:ascii="Times New Roman" w:hAnsi="Times New Roman"/>
          <w:b/>
          <w:sz w:val="22"/>
          <w:szCs w:val="22"/>
        </w:rPr>
      </w:pPr>
      <w:r w:rsidRPr="00825364">
        <w:rPr>
          <w:rFonts w:ascii="Times New Roman" w:hAnsi="Times New Roman"/>
          <w:b/>
          <w:sz w:val="22"/>
          <w:szCs w:val="22"/>
        </w:rPr>
        <w:t>1.</w:t>
      </w:r>
      <w:r w:rsidRPr="00825364">
        <w:rPr>
          <w:rFonts w:ascii="Times New Roman" w:hAnsi="Times New Roman"/>
          <w:b/>
          <w:sz w:val="22"/>
          <w:szCs w:val="22"/>
        </w:rPr>
        <w:tab/>
      </w:r>
      <w:r w:rsidRPr="00825364">
        <w:rPr>
          <w:rFonts w:ascii="Times New Roman" w:hAnsi="Times New Roman"/>
          <w:b/>
          <w:bCs/>
          <w:sz w:val="22"/>
          <w:szCs w:val="22"/>
        </w:rPr>
        <w:t>Līguma priekšmets</w:t>
      </w:r>
    </w:p>
    <w:p w:rsidR="00696382" w:rsidRPr="00825364" w:rsidRDefault="00696382" w:rsidP="00696382">
      <w:pPr>
        <w:tabs>
          <w:tab w:val="num" w:pos="420"/>
        </w:tabs>
        <w:spacing w:after="0" w:line="240" w:lineRule="auto"/>
        <w:jc w:val="both"/>
        <w:rPr>
          <w:rFonts w:ascii="Times New Roman" w:hAnsi="Times New Roman"/>
        </w:rPr>
      </w:pPr>
      <w:r w:rsidRPr="00825364">
        <w:rPr>
          <w:rFonts w:ascii="Times New Roman" w:hAnsi="Times New Roman"/>
        </w:rPr>
        <w:t xml:space="preserve">1.1. Atbilstoši šī Līguma noteikumiem </w:t>
      </w:r>
      <w:r w:rsidRPr="005D657F">
        <w:rPr>
          <w:rFonts w:ascii="Times New Roman" w:hAnsi="Times New Roman"/>
          <w:i/>
        </w:rPr>
        <w:t>Piegādātājs</w:t>
      </w:r>
      <w:r w:rsidRPr="00825364">
        <w:rPr>
          <w:rFonts w:ascii="Times New Roman" w:hAnsi="Times New Roman"/>
        </w:rPr>
        <w:t xml:space="preserve"> piegādā un </w:t>
      </w:r>
      <w:r w:rsidRPr="005D657F">
        <w:rPr>
          <w:rFonts w:ascii="Times New Roman" w:hAnsi="Times New Roman"/>
          <w:i/>
        </w:rPr>
        <w:t>Pasūtītājs</w:t>
      </w:r>
      <w:r w:rsidRPr="00825364">
        <w:rPr>
          <w:rFonts w:ascii="Times New Roman" w:hAnsi="Times New Roman"/>
        </w:rPr>
        <w:t xml:space="preserve"> pieņem _____________________, turpmāk tekstā – Prece, kas atbilst konkursa (</w:t>
      </w:r>
      <w:proofErr w:type="spellStart"/>
      <w:r w:rsidRPr="00825364">
        <w:rPr>
          <w:rFonts w:ascii="Times New Roman" w:hAnsi="Times New Roman"/>
        </w:rPr>
        <w:t>id.Nr</w:t>
      </w:r>
      <w:proofErr w:type="spellEnd"/>
      <w:r w:rsidRPr="006878AD">
        <w:rPr>
          <w:rFonts w:ascii="Times New Roman" w:hAnsi="Times New Roman"/>
        </w:rPr>
        <w:t xml:space="preserve">. </w:t>
      </w:r>
      <w:r w:rsidRPr="00EE182E">
        <w:rPr>
          <w:rFonts w:ascii="Times New Roman" w:hAnsi="Times New Roman"/>
        </w:rPr>
        <w:t>LLU/2015/</w:t>
      </w:r>
      <w:r>
        <w:rPr>
          <w:rFonts w:ascii="Times New Roman" w:hAnsi="Times New Roman"/>
        </w:rPr>
        <w:t>76</w:t>
      </w:r>
      <w:r w:rsidRPr="00EE182E">
        <w:rPr>
          <w:rFonts w:ascii="Times New Roman" w:hAnsi="Times New Roman"/>
        </w:rPr>
        <w:t>/ERAF/AK</w:t>
      </w:r>
      <w:r w:rsidRPr="006878AD">
        <w:rPr>
          <w:rFonts w:ascii="Times New Roman" w:hAnsi="Times New Roman"/>
        </w:rPr>
        <w:t>) nolikuma</w:t>
      </w:r>
      <w:r w:rsidRPr="00825364">
        <w:rPr>
          <w:rFonts w:ascii="Times New Roman" w:hAnsi="Times New Roman"/>
        </w:rPr>
        <w:t xml:space="preserve"> __.daļas tehniskajai specifikācijai un </w:t>
      </w:r>
      <w:r w:rsidRPr="005D657F">
        <w:rPr>
          <w:rFonts w:ascii="Times New Roman" w:hAnsi="Times New Roman"/>
          <w:i/>
        </w:rPr>
        <w:t>Piegādātāja</w:t>
      </w:r>
      <w:r w:rsidRPr="00825364">
        <w:rPr>
          <w:rFonts w:ascii="Times New Roman" w:hAnsi="Times New Roman"/>
        </w:rPr>
        <w:t xml:space="preserve"> iesniegtajam Tehniskajam un finanšu piedāvājumam __.daļai. </w:t>
      </w:r>
    </w:p>
    <w:p w:rsidR="00696382" w:rsidRPr="00825364" w:rsidRDefault="00696382" w:rsidP="00696382">
      <w:pPr>
        <w:tabs>
          <w:tab w:val="num" w:pos="420"/>
        </w:tabs>
        <w:spacing w:after="0" w:line="240" w:lineRule="auto"/>
        <w:jc w:val="both"/>
        <w:rPr>
          <w:rFonts w:ascii="Times New Roman" w:hAnsi="Times New Roman"/>
        </w:rPr>
      </w:pPr>
      <w:r w:rsidRPr="00825364">
        <w:rPr>
          <w:rFonts w:ascii="Times New Roman" w:hAnsi="Times New Roman"/>
        </w:rPr>
        <w:t>1.2. Preces nosaukums, tehniskie parametri, skaits un cena ir noteikta saskaņā ar konkursa (</w:t>
      </w:r>
      <w:proofErr w:type="spellStart"/>
      <w:r w:rsidRPr="00825364">
        <w:rPr>
          <w:rFonts w:ascii="Times New Roman" w:hAnsi="Times New Roman"/>
        </w:rPr>
        <w:t>id.Nr</w:t>
      </w:r>
      <w:proofErr w:type="spellEnd"/>
      <w:r w:rsidRPr="00825364">
        <w:rPr>
          <w:rFonts w:ascii="Times New Roman" w:hAnsi="Times New Roman"/>
        </w:rPr>
        <w:t xml:space="preserve">. </w:t>
      </w:r>
      <w:r w:rsidRPr="00EE182E">
        <w:rPr>
          <w:rFonts w:ascii="Times New Roman" w:hAnsi="Times New Roman"/>
        </w:rPr>
        <w:t>LLU/2015/</w:t>
      </w:r>
      <w:r>
        <w:rPr>
          <w:rFonts w:ascii="Times New Roman" w:hAnsi="Times New Roman"/>
        </w:rPr>
        <w:t>76</w:t>
      </w:r>
      <w:r w:rsidRPr="00EE182E">
        <w:rPr>
          <w:rFonts w:ascii="Times New Roman" w:hAnsi="Times New Roman"/>
        </w:rPr>
        <w:t>/ERAF/AK)</w:t>
      </w:r>
      <w:r w:rsidRPr="00853C44">
        <w:rPr>
          <w:rFonts w:ascii="Times New Roman" w:hAnsi="Times New Roman"/>
        </w:rPr>
        <w:t xml:space="preserve"> __.</w:t>
      </w:r>
      <w:r w:rsidRPr="00825364">
        <w:rPr>
          <w:rFonts w:ascii="Times New Roman" w:hAnsi="Times New Roman"/>
        </w:rPr>
        <w:t xml:space="preserve">daļai iesniegto </w:t>
      </w:r>
      <w:r w:rsidRPr="005D657F">
        <w:rPr>
          <w:rFonts w:ascii="Times New Roman" w:hAnsi="Times New Roman"/>
          <w:i/>
        </w:rPr>
        <w:t>Piegādātāja</w:t>
      </w:r>
      <w:r w:rsidRPr="00825364">
        <w:rPr>
          <w:rFonts w:ascii="Times New Roman" w:hAnsi="Times New Roman"/>
        </w:rPr>
        <w:t xml:space="preserve"> Tehnisko un finanšu piedāvājumu - Pielikumā Nr.1, kas ir šī līguma neatņemama sastāvdaļa. </w:t>
      </w:r>
    </w:p>
    <w:p w:rsidR="00696382" w:rsidRPr="00825364" w:rsidRDefault="00696382" w:rsidP="00696382">
      <w:pPr>
        <w:tabs>
          <w:tab w:val="num" w:pos="420"/>
        </w:tabs>
        <w:spacing w:after="0" w:line="240" w:lineRule="auto"/>
        <w:jc w:val="both"/>
        <w:rPr>
          <w:rFonts w:ascii="Times New Roman" w:hAnsi="Times New Roman"/>
        </w:rPr>
      </w:pPr>
      <w:r w:rsidRPr="006B0FCD">
        <w:rPr>
          <w:rFonts w:ascii="Times New Roman" w:hAnsi="Times New Roman"/>
        </w:rPr>
        <w:t xml:space="preserve">1.3. </w:t>
      </w:r>
      <w:r w:rsidRPr="006B0FCD">
        <w:rPr>
          <w:rFonts w:ascii="Times New Roman" w:hAnsi="Times New Roman"/>
          <w:i/>
        </w:rPr>
        <w:t>Piegādātājs</w:t>
      </w:r>
      <w:r w:rsidRPr="006B0FCD">
        <w:rPr>
          <w:rFonts w:ascii="Times New Roman" w:hAnsi="Times New Roman"/>
        </w:rPr>
        <w:t xml:space="preserve"> veic 1.1.punktā norādītās Preces piegādi, uzstādīšanu un __ (____) </w:t>
      </w:r>
      <w:r w:rsidRPr="006B0FCD">
        <w:rPr>
          <w:rFonts w:ascii="Times New Roman" w:hAnsi="Times New Roman"/>
          <w:i/>
        </w:rPr>
        <w:t>Pasūtītāja</w:t>
      </w:r>
      <w:r w:rsidRPr="006B0FCD">
        <w:rPr>
          <w:rFonts w:ascii="Times New Roman" w:hAnsi="Times New Roman"/>
        </w:rPr>
        <w:t xml:space="preserve"> darbinieku</w:t>
      </w:r>
      <w:r>
        <w:rPr>
          <w:rFonts w:ascii="Times New Roman" w:hAnsi="Times New Roman"/>
        </w:rPr>
        <w:t xml:space="preserve"> apmācību </w:t>
      </w:r>
      <w:r w:rsidRPr="00EE182E">
        <w:rPr>
          <w:rFonts w:ascii="Times New Roman" w:hAnsi="Times New Roman"/>
          <w:i/>
        </w:rPr>
        <w:t>(ja paredzēts)</w:t>
      </w:r>
      <w:r>
        <w:rPr>
          <w:rFonts w:ascii="Times New Roman" w:hAnsi="Times New Roman"/>
        </w:rPr>
        <w:t xml:space="preserve"> </w:t>
      </w:r>
      <w:r w:rsidRPr="005D657F">
        <w:rPr>
          <w:rFonts w:ascii="Times New Roman" w:hAnsi="Times New Roman"/>
          <w:i/>
        </w:rPr>
        <w:t>Pasūtītāja</w:t>
      </w:r>
      <w:r w:rsidRPr="00825364">
        <w:rPr>
          <w:rFonts w:ascii="Times New Roman" w:hAnsi="Times New Roman"/>
        </w:rPr>
        <w:t xml:space="preserve"> norādītajā adresē Jelgavā.</w:t>
      </w:r>
    </w:p>
    <w:p w:rsidR="00696382" w:rsidRPr="00931D76" w:rsidRDefault="00696382" w:rsidP="00696382">
      <w:pPr>
        <w:tabs>
          <w:tab w:val="num" w:pos="420"/>
        </w:tabs>
        <w:spacing w:after="0" w:line="240" w:lineRule="auto"/>
        <w:jc w:val="both"/>
        <w:rPr>
          <w:rFonts w:ascii="Times New Roman" w:hAnsi="Times New Roman"/>
          <w:sz w:val="16"/>
          <w:szCs w:val="16"/>
        </w:rPr>
      </w:pPr>
    </w:p>
    <w:p w:rsidR="00696382" w:rsidRPr="00825364" w:rsidRDefault="00696382" w:rsidP="00696382">
      <w:pPr>
        <w:numPr>
          <w:ilvl w:val="0"/>
          <w:numId w:val="15"/>
        </w:numPr>
        <w:spacing w:after="0" w:line="240" w:lineRule="auto"/>
        <w:jc w:val="center"/>
        <w:rPr>
          <w:rFonts w:ascii="Times New Roman" w:hAnsi="Times New Roman"/>
          <w:b/>
        </w:rPr>
      </w:pPr>
      <w:r w:rsidRPr="00825364">
        <w:rPr>
          <w:rFonts w:ascii="Times New Roman" w:hAnsi="Times New Roman"/>
          <w:b/>
        </w:rPr>
        <w:t>Līguma summa un norēķinu kārtība</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p>
    <w:p w:rsidR="00696382" w:rsidRPr="00825364" w:rsidRDefault="00696382" w:rsidP="00696382">
      <w:pPr>
        <w:spacing w:after="0" w:line="240" w:lineRule="auto"/>
        <w:jc w:val="both"/>
        <w:rPr>
          <w:rFonts w:ascii="Times New Roman" w:hAnsi="Times New Roman"/>
          <w:spacing w:val="4"/>
        </w:rPr>
      </w:pPr>
    </w:p>
    <w:p w:rsidR="00696382" w:rsidRPr="00825364" w:rsidRDefault="00696382" w:rsidP="00696382">
      <w:pPr>
        <w:spacing w:after="0" w:line="240" w:lineRule="auto"/>
        <w:jc w:val="both"/>
        <w:rPr>
          <w:rFonts w:ascii="Times New Roman" w:hAnsi="Times New Roman"/>
          <w:b/>
          <w:i/>
          <w:spacing w:val="4"/>
        </w:rPr>
      </w:pPr>
      <w:r w:rsidRPr="00825364">
        <w:rPr>
          <w:rFonts w:ascii="Times New Roman" w:hAnsi="Times New Roman"/>
          <w:b/>
          <w:i/>
        </w:rPr>
        <w:t>Ja Pretendents vēlas saņemt avansa maksājumu, tad līgumā ir šādi punkti</w:t>
      </w:r>
      <w:r w:rsidRPr="00825364">
        <w:rPr>
          <w:rFonts w:ascii="Times New Roman" w:hAnsi="Times New Roman"/>
          <w:b/>
          <w:i/>
          <w:spacing w:val="4"/>
        </w:rPr>
        <w:t>:</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spacing w:val="4"/>
        </w:rPr>
        <w:t xml:space="preserve">2.2. </w:t>
      </w:r>
      <w:r w:rsidRPr="00825364">
        <w:rPr>
          <w:rFonts w:ascii="Times New Roman" w:hAnsi="Times New Roman"/>
          <w:i/>
        </w:rPr>
        <w:t>Pasūtītājs</w:t>
      </w:r>
      <w:r w:rsidRPr="00825364">
        <w:rPr>
          <w:rFonts w:ascii="Times New Roman" w:hAnsi="Times New Roman"/>
        </w:rPr>
        <w:t xml:space="preserve"> veic </w:t>
      </w:r>
      <w:r>
        <w:rPr>
          <w:rFonts w:ascii="Times New Roman" w:hAnsi="Times New Roman"/>
        </w:rPr>
        <w:t>__</w:t>
      </w:r>
      <w:r w:rsidRPr="00825364">
        <w:rPr>
          <w:rFonts w:ascii="Times New Roman" w:hAnsi="Times New Roman"/>
        </w:rPr>
        <w:t>% avansa maksājumu, kas sastāda summu</w:t>
      </w:r>
      <w:r w:rsidRPr="00825364">
        <w:rPr>
          <w:rFonts w:ascii="Times New Roman" w:hAnsi="Times New Roman"/>
          <w:b/>
          <w:bCs/>
        </w:rPr>
        <w:t xml:space="preserve">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uz </w:t>
      </w:r>
      <w:r w:rsidRPr="00825364">
        <w:rPr>
          <w:rFonts w:ascii="Times New Roman" w:hAnsi="Times New Roman"/>
          <w:i/>
        </w:rPr>
        <w:t>Piegādātāja</w:t>
      </w:r>
      <w:r w:rsidRPr="00825364">
        <w:rPr>
          <w:rFonts w:ascii="Times New Roman" w:hAnsi="Times New Roman"/>
        </w:rPr>
        <w:t xml:space="preserve"> iesniegtā rēķina pamata 15 (piecpadsmit) dienu laikā pēc rēķina saņemšanas.</w:t>
      </w:r>
      <w:r w:rsidRPr="00825364">
        <w:rPr>
          <w:rFonts w:ascii="Times New Roman" w:hAnsi="Times New Roman"/>
          <w:i/>
        </w:rPr>
        <w:t xml:space="preserve"> Piegādātājs</w:t>
      </w:r>
      <w:r w:rsidRPr="00825364">
        <w:rPr>
          <w:rFonts w:ascii="Times New Roman" w:hAnsi="Times New Roman"/>
        </w:rPr>
        <w:t xml:space="preserve"> </w:t>
      </w:r>
      <w:r w:rsidRPr="00825364">
        <w:rPr>
          <w:rFonts w:ascii="Times New Roman" w:hAnsi="Times New Roman"/>
          <w:spacing w:val="-2"/>
        </w:rPr>
        <w:t xml:space="preserve">iesniedz </w:t>
      </w:r>
      <w:r w:rsidRPr="00825364">
        <w:rPr>
          <w:rFonts w:ascii="Times New Roman" w:hAnsi="Times New Roman"/>
          <w:i/>
        </w:rPr>
        <w:t>Pasūtītājam</w:t>
      </w:r>
      <w:r w:rsidRPr="00825364">
        <w:rPr>
          <w:rFonts w:ascii="Times New Roman" w:hAnsi="Times New Roman"/>
        </w:rPr>
        <w:t xml:space="preserve"> </w:t>
      </w:r>
      <w:r w:rsidRPr="00825364">
        <w:rPr>
          <w:rFonts w:ascii="Times New Roman" w:hAnsi="Times New Roman"/>
          <w:spacing w:val="-2"/>
        </w:rPr>
        <w:t>rēķinu par 2.2.punktā norādīto summu ne vēlāk kā 15</w:t>
      </w:r>
      <w:r w:rsidRPr="00825364">
        <w:rPr>
          <w:rFonts w:ascii="Times New Roman" w:hAnsi="Times New Roman"/>
        </w:rPr>
        <w:t xml:space="preserve"> </w:t>
      </w:r>
      <w:r w:rsidRPr="00825364">
        <w:rPr>
          <w:rFonts w:ascii="Times New Roman" w:hAnsi="Times New Roman"/>
          <w:spacing w:val="-2"/>
        </w:rPr>
        <w:t>(</w:t>
      </w:r>
      <w:r w:rsidRPr="00825364">
        <w:rPr>
          <w:rFonts w:ascii="Times New Roman" w:hAnsi="Times New Roman"/>
        </w:rPr>
        <w:t>piecpadsmit</w:t>
      </w:r>
      <w:r w:rsidRPr="00825364">
        <w:rPr>
          <w:rFonts w:ascii="Times New Roman" w:hAnsi="Times New Roman"/>
          <w:spacing w:val="-2"/>
        </w:rPr>
        <w:t>) dienu laikā no līguma parakstīšanas brīža.</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t xml:space="preserve">2.3.  Atlikušo </w:t>
      </w:r>
      <w:r>
        <w:rPr>
          <w:rFonts w:ascii="Times New Roman" w:hAnsi="Times New Roman"/>
        </w:rPr>
        <w:t>__</w:t>
      </w:r>
      <w:r w:rsidRPr="00825364">
        <w:rPr>
          <w:rFonts w:ascii="Times New Roman" w:hAnsi="Times New Roman"/>
        </w:rPr>
        <w:t xml:space="preserve">% maksājumu, kas sastāda summu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w:t>
      </w:r>
      <w:r w:rsidRPr="00825364">
        <w:rPr>
          <w:rFonts w:ascii="Times New Roman" w:hAnsi="Times New Roman"/>
          <w:i/>
        </w:rPr>
        <w:t>Pasūtītājs</w:t>
      </w:r>
      <w:r w:rsidRPr="00825364">
        <w:rPr>
          <w:rFonts w:ascii="Times New Roman" w:hAnsi="Times New Roman"/>
        </w:rPr>
        <w:t xml:space="preserve"> apmaksā 15 (piecpadsmit) dienu laikā </w:t>
      </w:r>
      <w:r>
        <w:rPr>
          <w:rFonts w:ascii="Times New Roman" w:hAnsi="Times New Roman"/>
        </w:rPr>
        <w:t>pēc 1.3.</w:t>
      </w:r>
      <w:r w:rsidRPr="005313CE">
        <w:rPr>
          <w:rFonts w:ascii="Times New Roman" w:hAnsi="Times New Roman"/>
        </w:rPr>
        <w:t xml:space="preserve">punktā norādīto prasību izpildes </w:t>
      </w:r>
      <w:r w:rsidRPr="00825364">
        <w:rPr>
          <w:rFonts w:ascii="Times New Roman" w:hAnsi="Times New Roman"/>
        </w:rPr>
        <w:t xml:space="preserve">un pieņemšanas – nodošanas dokumentu apstiprināšanas un rēķina saņemšanas.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696382" w:rsidRPr="00825364" w:rsidRDefault="00696382" w:rsidP="00696382">
      <w:pPr>
        <w:spacing w:after="0" w:line="240" w:lineRule="auto"/>
        <w:jc w:val="both"/>
        <w:rPr>
          <w:rFonts w:ascii="Times New Roman" w:hAnsi="Times New Roman"/>
          <w:b/>
          <w:i/>
          <w:sz w:val="24"/>
          <w:szCs w:val="24"/>
          <w:highlight w:val="yellow"/>
        </w:rPr>
      </w:pPr>
    </w:p>
    <w:p w:rsidR="00696382" w:rsidRPr="00825364" w:rsidRDefault="00696382" w:rsidP="00696382">
      <w:pPr>
        <w:spacing w:after="0" w:line="240" w:lineRule="auto"/>
        <w:jc w:val="both"/>
        <w:rPr>
          <w:rFonts w:ascii="Times New Roman" w:hAnsi="Times New Roman"/>
          <w:b/>
          <w:i/>
          <w:spacing w:val="4"/>
        </w:rPr>
      </w:pPr>
      <w:r w:rsidRPr="00825364">
        <w:rPr>
          <w:rFonts w:ascii="Times New Roman" w:hAnsi="Times New Roman"/>
          <w:b/>
          <w:i/>
        </w:rPr>
        <w:t>Ja Pretendents nevēlas saņemt avansa maksājumu, tad līgumā ir šādi punkti</w:t>
      </w:r>
      <w:r w:rsidRPr="00825364">
        <w:rPr>
          <w:rFonts w:ascii="Times New Roman" w:hAnsi="Times New Roman"/>
          <w:b/>
          <w:i/>
          <w:spacing w:val="4"/>
        </w:rPr>
        <w:t>:</w:t>
      </w:r>
    </w:p>
    <w:p w:rsidR="00696382" w:rsidRDefault="00696382" w:rsidP="00696382">
      <w:pPr>
        <w:spacing w:after="0" w:line="240" w:lineRule="auto"/>
        <w:jc w:val="both"/>
        <w:rPr>
          <w:rFonts w:ascii="Times New Roman" w:hAnsi="Times New Roman"/>
        </w:rPr>
      </w:pPr>
      <w:r w:rsidRPr="00825364">
        <w:rPr>
          <w:rFonts w:ascii="Times New Roman" w:hAnsi="Times New Roman"/>
        </w:rPr>
        <w:t xml:space="preserve">2.2. Samaksu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696382" w:rsidRPr="00825364" w:rsidRDefault="00696382" w:rsidP="00696382">
      <w:pPr>
        <w:spacing w:after="0" w:line="240" w:lineRule="auto"/>
        <w:jc w:val="both"/>
        <w:rPr>
          <w:rFonts w:ascii="Times New Roman" w:hAnsi="Times New Roman"/>
          <w:sz w:val="16"/>
          <w:szCs w:val="16"/>
        </w:rPr>
      </w:pPr>
    </w:p>
    <w:p w:rsidR="00696382" w:rsidRPr="00825364" w:rsidRDefault="00696382" w:rsidP="00696382">
      <w:pPr>
        <w:spacing w:after="0" w:line="240" w:lineRule="auto"/>
        <w:jc w:val="both"/>
        <w:rPr>
          <w:rFonts w:ascii="Times New Roman" w:hAnsi="Times New Roman"/>
          <w:sz w:val="24"/>
          <w:szCs w:val="24"/>
        </w:rPr>
      </w:pP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lastRenderedPageBreak/>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825364">
        <w:rPr>
          <w:rFonts w:ascii="Times New Roman" w:hAnsi="Times New Roman"/>
          <w:i/>
        </w:rPr>
        <w:t>Pasūtītāja</w:t>
      </w:r>
      <w:r w:rsidRPr="00825364">
        <w:rPr>
          <w:rFonts w:ascii="Times New Roman" w:hAnsi="Times New Roman"/>
        </w:rPr>
        <w:t xml:space="preserve"> maksājumiem.</w:t>
      </w:r>
    </w:p>
    <w:p w:rsidR="00696382" w:rsidRPr="00825364" w:rsidRDefault="00696382" w:rsidP="00696382">
      <w:pPr>
        <w:pStyle w:val="BodyText"/>
        <w:rPr>
          <w:rFonts w:ascii="Times New Roman" w:hAnsi="Times New Roman"/>
          <w:i/>
          <w:sz w:val="22"/>
        </w:rPr>
      </w:pPr>
      <w:r w:rsidRPr="00825364">
        <w:rPr>
          <w:rFonts w:ascii="Times New Roman" w:hAnsi="Times New Roman"/>
          <w:sz w:val="22"/>
        </w:rPr>
        <w:t xml:space="preserve">2.8. </w:t>
      </w:r>
      <w:r w:rsidRPr="00825364">
        <w:rPr>
          <w:rFonts w:ascii="Times New Roman" w:hAnsi="Times New Roman"/>
          <w:i/>
          <w:sz w:val="22"/>
        </w:rPr>
        <w:t>Līdzēji</w:t>
      </w:r>
      <w:r w:rsidRPr="00825364">
        <w:rPr>
          <w:rFonts w:ascii="Times New Roman" w:hAnsi="Times New Roman"/>
          <w:sz w:val="22"/>
        </w:rPr>
        <w:t xml:space="preserve"> vienojas, ka visos dokumentos, kas saistīti ar šo Līgumu, tajā skaitā Pavadzīmēs, Aktos </w:t>
      </w:r>
      <w:r w:rsidRPr="00825364">
        <w:rPr>
          <w:rFonts w:ascii="Times New Roman" w:hAnsi="Times New Roman"/>
          <w:i/>
          <w:sz w:val="22"/>
        </w:rPr>
        <w:t>Piegādātājs</w:t>
      </w:r>
      <w:r w:rsidRPr="00825364">
        <w:rPr>
          <w:rFonts w:ascii="Times New Roman" w:hAnsi="Times New Roman"/>
          <w:sz w:val="22"/>
        </w:rPr>
        <w:t xml:space="preserve"> norāda Vienošanās numuru: </w:t>
      </w:r>
      <w:r w:rsidRPr="00825364">
        <w:rPr>
          <w:rFonts w:ascii="Times New Roman" w:hAnsi="Times New Roman"/>
          <w:b/>
          <w:sz w:val="22"/>
        </w:rPr>
        <w:t>Nr.</w:t>
      </w:r>
      <w:r w:rsidRPr="00825364">
        <w:rPr>
          <w:rFonts w:ascii="Times New Roman" w:hAnsi="Times New Roman"/>
          <w:i/>
          <w:sz w:val="22"/>
        </w:rPr>
        <w:t xml:space="preserve"> </w:t>
      </w:r>
      <w:r w:rsidRPr="001377C6">
        <w:rPr>
          <w:rFonts w:ascii="Times New Roman" w:hAnsi="Times New Roman"/>
          <w:b/>
          <w:sz w:val="22"/>
        </w:rPr>
        <w:t>2012/0001/2DP/2.1.1.3.1/11/IPIA/VIAA/005</w:t>
      </w:r>
      <w:r w:rsidRPr="00825364">
        <w:rPr>
          <w:rFonts w:ascii="Times New Roman" w:hAnsi="Times New Roman"/>
          <w:b/>
          <w:sz w:val="22"/>
        </w:rPr>
        <w:t>.</w:t>
      </w:r>
    </w:p>
    <w:p w:rsidR="00696382" w:rsidRPr="00825364" w:rsidRDefault="00696382" w:rsidP="00696382">
      <w:pPr>
        <w:pStyle w:val="BodyText"/>
        <w:rPr>
          <w:rFonts w:ascii="Times New Roman" w:hAnsi="Times New Roman"/>
          <w:sz w:val="22"/>
        </w:rPr>
      </w:pPr>
      <w:r w:rsidRPr="00825364">
        <w:rPr>
          <w:rFonts w:ascii="Times New Roman" w:hAnsi="Times New Roman"/>
          <w:sz w:val="22"/>
        </w:rPr>
        <w:t>2.9. Līguma finansēšana veikta no ERAF projekta „</w:t>
      </w:r>
      <w:r w:rsidRPr="001377C6">
        <w:rPr>
          <w:rFonts w:ascii="Times New Roman" w:hAnsi="Times New Roman"/>
          <w:sz w:val="22"/>
        </w:rPr>
        <w:t>Meža un ūdens resursu valsts nozīmes pētījumu centra zinātnes infrastruktūras attīstība</w:t>
      </w:r>
      <w:r w:rsidRPr="00825364">
        <w:rPr>
          <w:rFonts w:ascii="Times New Roman" w:hAnsi="Times New Roman"/>
          <w:sz w:val="22"/>
        </w:rPr>
        <w:t>”.</w:t>
      </w:r>
    </w:p>
    <w:p w:rsidR="00696382" w:rsidRPr="00825364" w:rsidRDefault="00696382" w:rsidP="00696382">
      <w:pPr>
        <w:spacing w:after="0" w:line="240" w:lineRule="auto"/>
        <w:jc w:val="both"/>
        <w:rPr>
          <w:rFonts w:ascii="Times New Roman" w:hAnsi="Times New Roman"/>
          <w:bCs/>
        </w:rPr>
      </w:pPr>
      <w:r w:rsidRPr="00825364">
        <w:rPr>
          <w:rFonts w:ascii="Times New Roman" w:hAnsi="Times New Roman"/>
          <w:bCs/>
        </w:rPr>
        <w:t xml:space="preserve">2.10.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Pr>
          <w:rFonts w:ascii="Times New Roman" w:hAnsi="Times New Roman"/>
          <w:bCs/>
        </w:rPr>
        <w:t>euro</w:t>
      </w:r>
      <w:proofErr w:type="spellEnd"/>
      <w:r w:rsidRPr="00825364">
        <w:rPr>
          <w:rFonts w:ascii="Times New Roman" w:hAnsi="Times New Roman"/>
          <w:bCs/>
        </w:rPr>
        <w:t xml:space="preserve"> bez PVN, bet PVN, citi nodokļi un tiem pielīdzināmie maksājumi tiek piemēroti atbilstoši Latvijas Republikas normatīvo aktu aktuālajai redakcijai.</w:t>
      </w:r>
    </w:p>
    <w:p w:rsidR="00696382" w:rsidRPr="00825364" w:rsidRDefault="00696382" w:rsidP="00696382">
      <w:pPr>
        <w:spacing w:after="0" w:line="240" w:lineRule="auto"/>
        <w:jc w:val="both"/>
        <w:rPr>
          <w:rFonts w:ascii="Times New Roman" w:hAnsi="Times New Roman"/>
          <w:bCs/>
        </w:rPr>
      </w:pPr>
    </w:p>
    <w:p w:rsidR="00696382" w:rsidRPr="00825364" w:rsidRDefault="00696382" w:rsidP="00696382">
      <w:pPr>
        <w:spacing w:after="0" w:line="240" w:lineRule="auto"/>
        <w:jc w:val="center"/>
        <w:rPr>
          <w:rFonts w:ascii="Times New Roman" w:hAnsi="Times New Roman"/>
          <w:b/>
          <w:bCs/>
        </w:rPr>
      </w:pPr>
      <w:r w:rsidRPr="00825364">
        <w:rPr>
          <w:rFonts w:ascii="Times New Roman" w:hAnsi="Times New Roman"/>
          <w:b/>
          <w:bCs/>
        </w:rPr>
        <w:t>3. Pasūtījuma piešķiršanas un izpildes kārtība</w:t>
      </w:r>
    </w:p>
    <w:p w:rsidR="00696382" w:rsidRPr="00F71CB4" w:rsidRDefault="00696382" w:rsidP="00696382">
      <w:pPr>
        <w:tabs>
          <w:tab w:val="num" w:pos="720"/>
        </w:tabs>
        <w:spacing w:after="0" w:line="240" w:lineRule="auto"/>
        <w:jc w:val="both"/>
        <w:rPr>
          <w:rFonts w:ascii="Times New Roman" w:hAnsi="Times New Roman"/>
          <w:strike/>
        </w:rPr>
      </w:pPr>
      <w:r w:rsidRPr="006B0FCD">
        <w:rPr>
          <w:rFonts w:ascii="Times New Roman" w:hAnsi="Times New Roman"/>
        </w:rPr>
        <w:t xml:space="preserve">3.1. </w:t>
      </w:r>
      <w:r w:rsidRPr="006B0FCD">
        <w:rPr>
          <w:rFonts w:ascii="Times New Roman" w:hAnsi="Times New Roman"/>
          <w:i/>
        </w:rPr>
        <w:t>Piegādātājs</w:t>
      </w:r>
      <w:r w:rsidRPr="006B0FCD">
        <w:rPr>
          <w:rFonts w:ascii="Times New Roman" w:hAnsi="Times New Roman"/>
        </w:rPr>
        <w:t xml:space="preserve"> piegādā un uzstāda Specifikācijai un Piedāvājumam atbilstošu Preci un veic darbinieku apmācību </w:t>
      </w:r>
      <w:r w:rsidRPr="006B0FCD">
        <w:rPr>
          <w:rFonts w:ascii="Times New Roman" w:hAnsi="Times New Roman"/>
          <w:i/>
        </w:rPr>
        <w:t xml:space="preserve">(ja paredzēts) </w:t>
      </w:r>
      <w:r w:rsidRPr="006B0FCD">
        <w:rPr>
          <w:rFonts w:ascii="Times New Roman" w:hAnsi="Times New Roman"/>
        </w:rPr>
        <w:t>__________________</w:t>
      </w:r>
      <w:r w:rsidRPr="006B0FCD">
        <w:t xml:space="preserve"> </w:t>
      </w:r>
      <w:r w:rsidRPr="006B0FCD">
        <w:rPr>
          <w:rFonts w:ascii="Times New Roman" w:hAnsi="Times New Roman"/>
        </w:rPr>
        <w:t>laikā no līguma noslēgšanas.</w:t>
      </w:r>
    </w:p>
    <w:p w:rsidR="00696382" w:rsidRPr="00825364" w:rsidRDefault="00696382" w:rsidP="00696382">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3.2. </w:t>
      </w:r>
      <w:r w:rsidRPr="00825364">
        <w:rPr>
          <w:rFonts w:ascii="Times New Roman" w:hAnsi="Times New Roman"/>
          <w:i/>
        </w:rPr>
        <w:t>Piegādātājs</w:t>
      </w:r>
      <w:r w:rsidRPr="00825364">
        <w:rPr>
          <w:rFonts w:ascii="Times New Roman" w:hAnsi="Times New Roman"/>
        </w:rPr>
        <w:t xml:space="preserve"> piegādā </w:t>
      </w:r>
      <w:r w:rsidRPr="00825364">
        <w:rPr>
          <w:rFonts w:ascii="Times New Roman" w:hAnsi="Times New Roman"/>
          <w:i/>
        </w:rPr>
        <w:t>Pasūtītājam</w:t>
      </w:r>
      <w:r w:rsidRPr="00825364">
        <w:rPr>
          <w:rFonts w:ascii="Times New Roman" w:hAnsi="Times New Roman"/>
        </w:rPr>
        <w:t xml:space="preserve"> Preci ar savu transportu līdz </w:t>
      </w:r>
      <w:r w:rsidRPr="00825364">
        <w:rPr>
          <w:rFonts w:ascii="Times New Roman" w:hAnsi="Times New Roman"/>
          <w:i/>
        </w:rPr>
        <w:t>Pasūtītāja</w:t>
      </w:r>
      <w:r>
        <w:rPr>
          <w:rFonts w:ascii="Times New Roman" w:hAnsi="Times New Roman"/>
        </w:rPr>
        <w:t xml:space="preserve"> norādītajai adresei – __________</w:t>
      </w:r>
      <w:r w:rsidRPr="00825364">
        <w:rPr>
          <w:rFonts w:ascii="Times New Roman" w:hAnsi="Times New Roman"/>
        </w:rPr>
        <w:t>___.</w:t>
      </w:r>
    </w:p>
    <w:p w:rsidR="00696382" w:rsidRPr="00825364" w:rsidRDefault="00696382" w:rsidP="00696382">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3.3. </w:t>
      </w:r>
      <w:r w:rsidRPr="00825364">
        <w:rPr>
          <w:rFonts w:ascii="Times New Roman" w:hAnsi="Times New Roman"/>
          <w:i/>
        </w:rPr>
        <w:t>Piegādātāja</w:t>
      </w:r>
      <w:r w:rsidRPr="00825364">
        <w:rPr>
          <w:rFonts w:ascii="Times New Roman" w:hAnsi="Times New Roman"/>
        </w:rPr>
        <w:t xml:space="preserve"> pilnvarotais pārstāvis pirms 1.1.punktā norādītās Preces piegādes vienojas ar Pasūtītāja pilnvaroto pārstāvi par Preces saņemšanu.</w:t>
      </w:r>
    </w:p>
    <w:p w:rsidR="00696382" w:rsidRPr="00825364" w:rsidRDefault="00696382" w:rsidP="00696382">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696382" w:rsidRPr="00825364" w:rsidRDefault="00696382" w:rsidP="00696382">
      <w:pPr>
        <w:tabs>
          <w:tab w:val="left" w:pos="284"/>
        </w:tabs>
        <w:spacing w:after="0" w:line="240" w:lineRule="auto"/>
        <w:rPr>
          <w:rFonts w:ascii="Times New Roman" w:hAnsi="Times New Roman"/>
          <w:b/>
        </w:rPr>
      </w:pPr>
    </w:p>
    <w:p w:rsidR="00696382" w:rsidRPr="00825364" w:rsidRDefault="00696382" w:rsidP="00696382">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696382" w:rsidRDefault="00696382" w:rsidP="00696382">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r>
        <w:rPr>
          <w:rFonts w:ascii="Times New Roman" w:hAnsi="Times New Roman"/>
          <w:b/>
          <w:color w:val="FF0000"/>
        </w:rPr>
        <w:t xml:space="preserve"> </w:t>
      </w:r>
    </w:p>
    <w:p w:rsidR="00696382" w:rsidRPr="00825364" w:rsidRDefault="00696382" w:rsidP="00696382">
      <w:pPr>
        <w:spacing w:after="0" w:line="240" w:lineRule="auto"/>
        <w:rPr>
          <w:rFonts w:ascii="Times New Roman" w:hAnsi="Times New Roman"/>
        </w:rPr>
      </w:pPr>
    </w:p>
    <w:p w:rsidR="00696382" w:rsidRPr="00825364" w:rsidRDefault="00696382" w:rsidP="00696382">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696382" w:rsidRPr="00825364" w:rsidRDefault="00696382" w:rsidP="00696382">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696382" w:rsidRPr="00825364" w:rsidRDefault="00696382" w:rsidP="00696382">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 līguma numuru un projekta vienošanās numuru. </w:t>
      </w:r>
    </w:p>
    <w:p w:rsidR="00696382" w:rsidRPr="00825364" w:rsidRDefault="00696382" w:rsidP="00696382">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696382" w:rsidRPr="00825364" w:rsidRDefault="00696382" w:rsidP="00696382">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696382" w:rsidRPr="00825364" w:rsidRDefault="00696382" w:rsidP="00696382">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696382" w:rsidRPr="00825364" w:rsidRDefault="00696382" w:rsidP="00696382">
      <w:pPr>
        <w:spacing w:after="0" w:line="240" w:lineRule="auto"/>
        <w:ind w:left="360"/>
        <w:jc w:val="center"/>
        <w:rPr>
          <w:rFonts w:ascii="Times New Roman" w:hAnsi="Times New Roman"/>
          <w:b/>
        </w:rPr>
      </w:pPr>
    </w:p>
    <w:p w:rsidR="00696382" w:rsidRPr="00825364" w:rsidRDefault="00696382" w:rsidP="00696382">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t xml:space="preserve">6.1. Līguma darbības laikā </w:t>
      </w:r>
      <w:r w:rsidRPr="00825364">
        <w:rPr>
          <w:rFonts w:ascii="Times New Roman" w:hAnsi="Times New Roman"/>
          <w:i/>
        </w:rPr>
        <w:t>Līdzēji</w:t>
      </w:r>
      <w:r w:rsidRPr="00825364">
        <w:rPr>
          <w:rFonts w:ascii="Times New Roman" w:hAnsi="Times New Roman"/>
        </w:rPr>
        <w:t xml:space="preserve"> nedrīkst veikt būtiskus līguma 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līguma 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sidRPr="00825364">
        <w:rPr>
          <w:rFonts w:ascii="Times New Roman" w:hAnsi="Times New Roman"/>
          <w:bCs/>
        </w:rPr>
        <w:t xml:space="preserve"> </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w:t>
      </w:r>
      <w:proofErr w:type="gramStart"/>
      <w:r w:rsidRPr="00825364">
        <w:rPr>
          <w:rFonts w:ascii="Times New Roman" w:hAnsi="Times New Roman"/>
        </w:rPr>
        <w:t xml:space="preserve">  </w:t>
      </w:r>
      <w:proofErr w:type="gramEnd"/>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t xml:space="preserve">6.3. Ja </w:t>
      </w:r>
      <w:r w:rsidRPr="00825364">
        <w:rPr>
          <w:rFonts w:ascii="Times New Roman" w:hAnsi="Times New Roman"/>
          <w:i/>
        </w:rPr>
        <w:t>Piegādātājs</w:t>
      </w:r>
      <w:r w:rsidRPr="00825364">
        <w:rPr>
          <w:rFonts w:ascii="Times New Roman" w:hAnsi="Times New Roman"/>
        </w:rPr>
        <w:t xml:space="preserve"> veic prasībām neatbilstošu prettiesisku darbību, tad var tikt uzskatīts, ka ar šīs darbības veikšanu </w:t>
      </w:r>
      <w:r w:rsidRPr="00825364">
        <w:rPr>
          <w:rFonts w:ascii="Times New Roman" w:hAnsi="Times New Roman"/>
          <w:i/>
        </w:rPr>
        <w:t>Piegādātājs</w:t>
      </w:r>
      <w:r w:rsidRPr="00825364">
        <w:rPr>
          <w:rFonts w:ascii="Times New Roman" w:hAnsi="Times New Roman"/>
        </w:rPr>
        <w:t xml:space="preserve"> ir vienpusīgi lauzis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un </w:t>
      </w:r>
      <w:r w:rsidRPr="00825364">
        <w:rPr>
          <w:rFonts w:ascii="Times New Roman" w:hAnsi="Times New Roman"/>
          <w:i/>
        </w:rPr>
        <w:t>Piegādātājs</w:t>
      </w:r>
      <w:r w:rsidRPr="00825364">
        <w:rPr>
          <w:rFonts w:ascii="Times New Roman" w:hAnsi="Times New Roman"/>
        </w:rPr>
        <w:t xml:space="preserve"> zaudē visas ar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saistītās saistības. </w:t>
      </w:r>
    </w:p>
    <w:p w:rsidR="00696382" w:rsidRPr="00825364" w:rsidRDefault="00696382" w:rsidP="00696382">
      <w:pPr>
        <w:pStyle w:val="BodyText"/>
        <w:rPr>
          <w:rFonts w:ascii="Times New Roman" w:hAnsi="Times New Roman"/>
          <w:sz w:val="22"/>
        </w:rPr>
      </w:pPr>
      <w:r w:rsidRPr="00825364">
        <w:rPr>
          <w:rFonts w:ascii="Times New Roman" w:hAnsi="Times New Roman"/>
          <w:sz w:val="22"/>
        </w:rPr>
        <w:t xml:space="preserve">6.4. </w:t>
      </w:r>
      <w:r w:rsidRPr="00825364">
        <w:rPr>
          <w:rFonts w:ascii="Times New Roman" w:hAnsi="Times New Roman"/>
          <w:i/>
          <w:sz w:val="22"/>
        </w:rPr>
        <w:t>Pasūtītājam</w:t>
      </w:r>
      <w:r w:rsidRPr="00825364">
        <w:rPr>
          <w:rFonts w:ascii="Times New Roman" w:hAnsi="Times New Roman"/>
          <w:sz w:val="22"/>
        </w:rPr>
        <w:t xml:space="preserve"> ir tiesības vienpusēji atkāpties no </w:t>
      </w:r>
      <w:r w:rsidRPr="00825364">
        <w:rPr>
          <w:rFonts w:ascii="Times New Roman" w:hAnsi="Times New Roman"/>
          <w:i/>
          <w:sz w:val="22"/>
        </w:rPr>
        <w:t>Līguma</w:t>
      </w:r>
      <w:r w:rsidRPr="00825364">
        <w:rPr>
          <w:rFonts w:ascii="Times New Roman" w:hAnsi="Times New Roman"/>
          <w:sz w:val="22"/>
        </w:rPr>
        <w:t xml:space="preserve"> bez </w:t>
      </w:r>
      <w:r w:rsidRPr="00825364">
        <w:rPr>
          <w:rFonts w:ascii="Times New Roman" w:hAnsi="Times New Roman"/>
          <w:i/>
          <w:sz w:val="22"/>
        </w:rPr>
        <w:t>Piegādātāja</w:t>
      </w:r>
      <w:r w:rsidRPr="00825364">
        <w:rPr>
          <w:rFonts w:ascii="Times New Roman" w:hAnsi="Times New Roman"/>
          <w:sz w:val="22"/>
        </w:rPr>
        <w:t xml:space="preserve"> piekrišanas šādos gadījumos:</w:t>
      </w:r>
    </w:p>
    <w:p w:rsidR="00696382" w:rsidRPr="00825364" w:rsidRDefault="00696382" w:rsidP="00696382">
      <w:pPr>
        <w:pStyle w:val="BodyText"/>
        <w:numPr>
          <w:ilvl w:val="2"/>
          <w:numId w:val="13"/>
        </w:numPr>
        <w:ind w:left="720" w:hanging="720"/>
        <w:rPr>
          <w:rFonts w:ascii="Times New Roman" w:hAnsi="Times New Roman"/>
          <w:strike/>
          <w:sz w:val="22"/>
        </w:rPr>
      </w:pPr>
      <w:r w:rsidRPr="00825364">
        <w:rPr>
          <w:rFonts w:ascii="Times New Roman" w:hAnsi="Times New Roman"/>
          <w:sz w:val="22"/>
        </w:rPr>
        <w:t xml:space="preserve">6.4.1. ja </w:t>
      </w:r>
      <w:r w:rsidRPr="00825364">
        <w:rPr>
          <w:rFonts w:ascii="Times New Roman" w:hAnsi="Times New Roman"/>
          <w:i/>
          <w:sz w:val="22"/>
        </w:rPr>
        <w:t>Piegādātājs</w:t>
      </w:r>
      <w:r w:rsidRPr="00825364">
        <w:rPr>
          <w:rFonts w:ascii="Times New Roman" w:hAnsi="Times New Roman"/>
          <w:sz w:val="22"/>
        </w:rPr>
        <w:t xml:space="preserve"> piegādā nekvalitatīvu, </w:t>
      </w:r>
      <w:r w:rsidRPr="00825364">
        <w:rPr>
          <w:rFonts w:ascii="Times New Roman" w:hAnsi="Times New Roman"/>
          <w:i/>
          <w:sz w:val="22"/>
        </w:rPr>
        <w:t>Līguma</w:t>
      </w:r>
      <w:r w:rsidRPr="00825364">
        <w:rPr>
          <w:rFonts w:ascii="Times New Roman" w:hAnsi="Times New Roman"/>
          <w:sz w:val="22"/>
        </w:rPr>
        <w:t xml:space="preserve"> 1.1. un 1.2.punkta noteikumiem neatbilstošu Preci.</w:t>
      </w:r>
    </w:p>
    <w:p w:rsidR="00696382" w:rsidRPr="00825364" w:rsidRDefault="00696382" w:rsidP="00696382">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6.4.2. ja </w:t>
      </w:r>
      <w:r w:rsidRPr="00825364">
        <w:rPr>
          <w:rFonts w:ascii="Times New Roman" w:hAnsi="Times New Roman"/>
          <w:i/>
          <w:sz w:val="22"/>
        </w:rPr>
        <w:t>Piegādātājs</w:t>
      </w:r>
      <w:r w:rsidRPr="00825364">
        <w:rPr>
          <w:rFonts w:ascii="Times New Roman" w:hAnsi="Times New Roman"/>
          <w:sz w:val="22"/>
        </w:rPr>
        <w:t xml:space="preserve"> piegādā Preci par augstākām cenām kā norādīts </w:t>
      </w:r>
      <w:r w:rsidRPr="00825364">
        <w:rPr>
          <w:rFonts w:ascii="Times New Roman" w:hAnsi="Times New Roman"/>
          <w:i/>
          <w:sz w:val="22"/>
        </w:rPr>
        <w:t>Piegādātāja</w:t>
      </w:r>
      <w:r w:rsidRPr="00825364">
        <w:rPr>
          <w:rFonts w:ascii="Times New Roman" w:hAnsi="Times New Roman"/>
          <w:sz w:val="22"/>
        </w:rPr>
        <w:t xml:space="preserve"> piedāvājumā.</w:t>
      </w:r>
    </w:p>
    <w:p w:rsidR="00696382" w:rsidRPr="00825364" w:rsidRDefault="00696382" w:rsidP="00696382">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6.4.3. ja </w:t>
      </w:r>
      <w:r w:rsidRPr="00825364">
        <w:rPr>
          <w:rFonts w:ascii="Times New Roman" w:hAnsi="Times New Roman"/>
          <w:i/>
          <w:sz w:val="22"/>
        </w:rPr>
        <w:t>Piegādātājs</w:t>
      </w:r>
      <w:r w:rsidRPr="00825364">
        <w:rPr>
          <w:rFonts w:ascii="Times New Roman" w:hAnsi="Times New Roman"/>
          <w:sz w:val="22"/>
        </w:rPr>
        <w:t xml:space="preserve"> neievēro </w:t>
      </w:r>
      <w:r w:rsidRPr="00825364">
        <w:rPr>
          <w:rFonts w:ascii="Times New Roman" w:hAnsi="Times New Roman"/>
          <w:i/>
          <w:sz w:val="22"/>
        </w:rPr>
        <w:t>Līgumā</w:t>
      </w:r>
      <w:r w:rsidRPr="00825364">
        <w:rPr>
          <w:rFonts w:ascii="Times New Roman" w:hAnsi="Times New Roman"/>
          <w:sz w:val="22"/>
        </w:rPr>
        <w:t xml:space="preserve"> noteikto Pasūtījuma izpildes termiņu.</w:t>
      </w:r>
    </w:p>
    <w:p w:rsidR="00696382" w:rsidRPr="006B0FCD" w:rsidRDefault="00696382" w:rsidP="00696382">
      <w:pPr>
        <w:pStyle w:val="BodyText"/>
        <w:numPr>
          <w:ilvl w:val="2"/>
          <w:numId w:val="13"/>
        </w:numPr>
        <w:tabs>
          <w:tab w:val="clear" w:pos="360"/>
          <w:tab w:val="num" w:pos="0"/>
        </w:tabs>
        <w:rPr>
          <w:rFonts w:ascii="Times New Roman" w:hAnsi="Times New Roman"/>
          <w:sz w:val="24"/>
          <w:szCs w:val="24"/>
        </w:rPr>
      </w:pPr>
      <w:r w:rsidRPr="006B0FCD">
        <w:rPr>
          <w:rFonts w:ascii="Times New Roman" w:hAnsi="Times New Roman"/>
          <w:sz w:val="24"/>
          <w:szCs w:val="24"/>
        </w:rPr>
        <w:t xml:space="preserve">6.5. Ja līgums tiek lauzts, saskaņā ar šī līguma 6.4.punkta nosacījumiem, tad </w:t>
      </w:r>
      <w:r w:rsidRPr="006B0FCD">
        <w:rPr>
          <w:rFonts w:ascii="Times New Roman" w:hAnsi="Times New Roman"/>
          <w:i/>
          <w:sz w:val="24"/>
          <w:szCs w:val="24"/>
        </w:rPr>
        <w:t>Piegādātājs</w:t>
      </w:r>
      <w:r w:rsidRPr="006B0FCD">
        <w:rPr>
          <w:rFonts w:ascii="Times New Roman" w:hAnsi="Times New Roman"/>
          <w:sz w:val="24"/>
          <w:szCs w:val="24"/>
        </w:rPr>
        <w:t xml:space="preserve"> 10 (desmit) darba dienu laikā no līguma laušanas brīža, atmaksā </w:t>
      </w:r>
      <w:r w:rsidRPr="006B0FCD">
        <w:rPr>
          <w:rFonts w:ascii="Times New Roman" w:hAnsi="Times New Roman"/>
          <w:i/>
          <w:sz w:val="24"/>
          <w:szCs w:val="24"/>
        </w:rPr>
        <w:t>Pasūtītājam</w:t>
      </w:r>
      <w:r w:rsidRPr="006B0FCD">
        <w:rPr>
          <w:rFonts w:ascii="Times New Roman" w:hAnsi="Times New Roman"/>
          <w:sz w:val="24"/>
          <w:szCs w:val="24"/>
        </w:rPr>
        <w:t xml:space="preserve"> saņemto avansa maksājumu pilnā apmērā </w:t>
      </w:r>
      <w:r w:rsidRPr="006B0FCD">
        <w:rPr>
          <w:rFonts w:ascii="Times New Roman" w:hAnsi="Times New Roman"/>
          <w:i/>
          <w:sz w:val="24"/>
          <w:szCs w:val="24"/>
        </w:rPr>
        <w:t xml:space="preserve">(ja ir avansa maksājums) </w:t>
      </w:r>
      <w:r w:rsidRPr="006B0FCD">
        <w:rPr>
          <w:rFonts w:ascii="Times New Roman" w:hAnsi="Times New Roman"/>
          <w:sz w:val="24"/>
          <w:szCs w:val="24"/>
        </w:rPr>
        <w:t xml:space="preserve">un nomaksā vienreizēju līgumsodu 10% apmērā no līguma summas (EUR ar PVN). </w:t>
      </w:r>
    </w:p>
    <w:p w:rsidR="00696382" w:rsidRDefault="00696382" w:rsidP="00696382">
      <w:pPr>
        <w:spacing w:after="0" w:line="240" w:lineRule="auto"/>
        <w:jc w:val="center"/>
        <w:rPr>
          <w:rFonts w:ascii="Times New Roman" w:hAnsi="Times New Roman"/>
          <w:b/>
          <w:bCs/>
        </w:rPr>
      </w:pPr>
    </w:p>
    <w:p w:rsidR="00696382" w:rsidRDefault="00696382" w:rsidP="00696382">
      <w:pPr>
        <w:spacing w:after="0" w:line="240" w:lineRule="auto"/>
        <w:jc w:val="center"/>
        <w:rPr>
          <w:rFonts w:ascii="Times New Roman" w:hAnsi="Times New Roman"/>
          <w:b/>
          <w:bCs/>
        </w:rPr>
      </w:pPr>
    </w:p>
    <w:p w:rsidR="00696382" w:rsidRPr="00825364" w:rsidRDefault="00696382" w:rsidP="00696382">
      <w:pPr>
        <w:spacing w:after="0" w:line="240" w:lineRule="auto"/>
        <w:jc w:val="center"/>
        <w:rPr>
          <w:rFonts w:ascii="Times New Roman" w:hAnsi="Times New Roman"/>
        </w:rPr>
      </w:pPr>
      <w:r w:rsidRPr="00825364">
        <w:rPr>
          <w:rFonts w:ascii="Times New Roman" w:hAnsi="Times New Roman"/>
          <w:b/>
          <w:bCs/>
        </w:rPr>
        <w:t>7. Strīdu risināšanas kārtība</w:t>
      </w:r>
    </w:p>
    <w:p w:rsidR="00696382" w:rsidRPr="00825364" w:rsidRDefault="00696382" w:rsidP="00696382">
      <w:pPr>
        <w:pStyle w:val="BodyText"/>
        <w:rPr>
          <w:rFonts w:ascii="Times New Roman" w:hAnsi="Times New Roman"/>
          <w:sz w:val="22"/>
        </w:rPr>
      </w:pPr>
      <w:r w:rsidRPr="00825364">
        <w:rPr>
          <w:rFonts w:ascii="Times New Roman" w:hAnsi="Times New Roman"/>
          <w:sz w:val="22"/>
        </w:rPr>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696382" w:rsidRPr="00825364" w:rsidRDefault="00696382" w:rsidP="00696382">
      <w:pPr>
        <w:pStyle w:val="BodyText"/>
        <w:rPr>
          <w:rFonts w:ascii="Times New Roman" w:hAnsi="Times New Roman"/>
          <w:sz w:val="22"/>
        </w:rPr>
      </w:pPr>
    </w:p>
    <w:p w:rsidR="00696382" w:rsidRPr="00825364" w:rsidRDefault="00696382" w:rsidP="00696382">
      <w:pPr>
        <w:spacing w:after="0" w:line="240" w:lineRule="auto"/>
        <w:jc w:val="center"/>
        <w:rPr>
          <w:rFonts w:ascii="Times New Roman" w:hAnsi="Times New Roman"/>
          <w:b/>
          <w:bCs/>
        </w:rPr>
      </w:pPr>
      <w:r w:rsidRPr="00825364">
        <w:rPr>
          <w:rFonts w:ascii="Times New Roman" w:hAnsi="Times New Roman"/>
          <w:b/>
          <w:bCs/>
        </w:rPr>
        <w:t>8. Nepārvarama vara</w:t>
      </w:r>
    </w:p>
    <w:p w:rsidR="00696382" w:rsidRPr="00825364" w:rsidRDefault="00696382" w:rsidP="00696382">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696382" w:rsidRPr="00825364" w:rsidRDefault="00696382" w:rsidP="00696382">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696382" w:rsidRPr="00CA772D" w:rsidRDefault="00696382" w:rsidP="00696382">
      <w:pPr>
        <w:pStyle w:val="BodyText"/>
        <w:rPr>
          <w:rFonts w:ascii="Times New Roman" w:hAnsi="Times New Roman"/>
          <w:sz w:val="22"/>
        </w:rPr>
      </w:pPr>
    </w:p>
    <w:p w:rsidR="00696382" w:rsidRPr="00825364" w:rsidRDefault="00696382" w:rsidP="00696382">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696382" w:rsidRPr="00825364" w:rsidRDefault="00696382" w:rsidP="00696382">
      <w:pPr>
        <w:pStyle w:val="tv213"/>
        <w:spacing w:before="0" w:beforeAutospacing="0" w:after="0" w:afterAutospacing="0"/>
        <w:jc w:val="both"/>
        <w:rPr>
          <w:sz w:val="22"/>
          <w:szCs w:val="22"/>
        </w:rPr>
      </w:pPr>
      <w:r w:rsidRPr="00825364">
        <w:rPr>
          <w:sz w:val="22"/>
          <w:szCs w:val="22"/>
        </w:rPr>
        <w:t xml:space="preserve">9.1. </w:t>
      </w:r>
      <w:r w:rsidRPr="00D477CD">
        <w:rPr>
          <w:sz w:val="22"/>
          <w:szCs w:val="22"/>
        </w:rPr>
        <w:t>Izpildītājs ir tiesīgs bez saskaņošanas ar pasūtītāju veikt personāla un apakšuzņēmēju nomaiņu, kā arī papildu personāla un apakšuzņēmēju iesaistīšanu līguma izpildē. Izņemot gadījumu,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kurus pēc līguma noslēgšanas drīkst nomainīt tikai ar pasūtītāja rakstveida piekrišanu</w:t>
      </w:r>
      <w:r w:rsidRPr="00825364">
        <w:rPr>
          <w:sz w:val="22"/>
          <w:szCs w:val="22"/>
        </w:rPr>
        <w:t xml:space="preserve">. </w:t>
      </w:r>
    </w:p>
    <w:p w:rsidR="00696382" w:rsidRPr="00825364" w:rsidRDefault="00696382" w:rsidP="00696382">
      <w:pPr>
        <w:pStyle w:val="tv213"/>
        <w:spacing w:before="0" w:beforeAutospacing="0" w:after="0" w:afterAutospacing="0"/>
        <w:jc w:val="both"/>
        <w:rPr>
          <w:sz w:val="22"/>
          <w:szCs w:val="22"/>
        </w:rPr>
      </w:pPr>
      <w:r w:rsidRPr="00825364">
        <w:rPr>
          <w:sz w:val="22"/>
          <w:szCs w:val="22"/>
        </w:rPr>
        <w:t>9.2. Pasūtītājs nepiekrīt veikt personāla un apakšuzņēmēju nomaiņai, ja pastāv kāds no šādiem nosacījumiem:</w:t>
      </w:r>
    </w:p>
    <w:p w:rsidR="00696382" w:rsidRPr="00825364" w:rsidRDefault="00696382" w:rsidP="00696382">
      <w:pPr>
        <w:pStyle w:val="tv213"/>
        <w:spacing w:before="0" w:beforeAutospacing="0" w:after="0" w:afterAutospacing="0"/>
        <w:ind w:left="360"/>
        <w:jc w:val="both"/>
        <w:rPr>
          <w:sz w:val="22"/>
          <w:szCs w:val="22"/>
        </w:rPr>
      </w:pPr>
      <w:r w:rsidRPr="00825364">
        <w:rPr>
          <w:sz w:val="22"/>
          <w:szCs w:val="22"/>
        </w:rPr>
        <w:t>9.2.1. piedāvātais personāls vai apakšuzņēmējs neatbilst tām paziņojumā par līgumu un iepirkuma procedūras dokumentos noteiktajām prasībām, kas attiecas uz piegādātāja personālu vai apakšuzņēmējiem;</w:t>
      </w:r>
    </w:p>
    <w:p w:rsidR="00696382" w:rsidRPr="00825364" w:rsidRDefault="00696382" w:rsidP="00696382">
      <w:pPr>
        <w:pStyle w:val="tv213"/>
        <w:spacing w:before="0" w:beforeAutospacing="0" w:after="0" w:afterAutospacing="0"/>
        <w:ind w:left="360"/>
        <w:jc w:val="both"/>
        <w:rPr>
          <w:sz w:val="22"/>
          <w:szCs w:val="22"/>
        </w:rPr>
      </w:pPr>
      <w:r w:rsidRPr="00825364">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696382" w:rsidRPr="00DB09C5" w:rsidRDefault="00696382" w:rsidP="00696382">
      <w:pPr>
        <w:pStyle w:val="tv213"/>
        <w:spacing w:before="0" w:beforeAutospacing="0" w:after="0" w:afterAutospacing="0"/>
        <w:jc w:val="both"/>
        <w:rPr>
          <w:i/>
          <w:color w:val="FF0000"/>
          <w:sz w:val="22"/>
          <w:szCs w:val="22"/>
        </w:rPr>
      </w:pPr>
      <w:r w:rsidRPr="0073022B">
        <w:rPr>
          <w:sz w:val="22"/>
          <w:szCs w:val="22"/>
        </w:rPr>
        <w:t xml:space="preserve">9.3. Pasūtītājs pieņem lēmumu atļaut vai atteikt personāla vai apakšuzņēmēju nomaiņu vai jaunu </w:t>
      </w:r>
      <w:r w:rsidRPr="00825364">
        <w:rPr>
          <w:sz w:val="22"/>
          <w:szCs w:val="22"/>
        </w:rPr>
        <w:t xml:space="preserve">apakšuzņēmēju iesaistīšanu līguma izpildē iespējami īsā laikā, bet ne vēlāk kā piecu darbdienu laikā pēc tam, kad saņēmis visu informāciju un dokumentus, kas nepieciešami lēmuma </w:t>
      </w:r>
      <w:r w:rsidRPr="00242AD6">
        <w:rPr>
          <w:sz w:val="22"/>
          <w:szCs w:val="22"/>
        </w:rPr>
        <w:t xml:space="preserve">pieņemšanai. </w:t>
      </w:r>
    </w:p>
    <w:p w:rsidR="00696382" w:rsidRPr="00825364" w:rsidRDefault="00696382" w:rsidP="00696382">
      <w:pPr>
        <w:spacing w:after="0" w:line="240" w:lineRule="auto"/>
        <w:jc w:val="center"/>
        <w:rPr>
          <w:rFonts w:ascii="Times New Roman" w:hAnsi="Times New Roman"/>
          <w:b/>
          <w:bCs/>
        </w:rPr>
      </w:pPr>
    </w:p>
    <w:p w:rsidR="00696382" w:rsidRPr="00825364" w:rsidRDefault="00696382" w:rsidP="00696382">
      <w:pPr>
        <w:spacing w:after="0" w:line="240" w:lineRule="auto"/>
        <w:jc w:val="center"/>
        <w:rPr>
          <w:rFonts w:ascii="Times New Roman" w:hAnsi="Times New Roman"/>
          <w:b/>
          <w:bCs/>
        </w:rPr>
      </w:pPr>
      <w:r w:rsidRPr="00825364">
        <w:rPr>
          <w:rFonts w:ascii="Times New Roman" w:hAnsi="Times New Roman"/>
          <w:b/>
          <w:bCs/>
        </w:rPr>
        <w:t>10. Citi noteikumi</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w:t>
      </w:r>
      <w:proofErr w:type="gramStart"/>
      <w:r w:rsidRPr="00825364">
        <w:rPr>
          <w:rFonts w:ascii="Times New Roman" w:hAnsi="Times New Roman"/>
        </w:rPr>
        <w:t xml:space="preserve"> un</w:t>
      </w:r>
      <w:proofErr w:type="gramEnd"/>
      <w:r w:rsidRPr="00825364">
        <w:rPr>
          <w:rFonts w:ascii="Times New Roman" w:hAnsi="Times New Roman"/>
        </w:rPr>
        <w:t xml:space="preserve">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696382" w:rsidRPr="00825364" w:rsidRDefault="00696382" w:rsidP="00696382">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 xml:space="preserve">(V.Uzvārds, </w:t>
      </w:r>
      <w:proofErr w:type="spellStart"/>
      <w:r w:rsidRPr="00825364">
        <w:rPr>
          <w:rFonts w:ascii="Times New Roman" w:hAnsi="Times New Roman"/>
          <w:b/>
          <w:sz w:val="22"/>
        </w:rPr>
        <w:t>tel.Nr</w:t>
      </w:r>
      <w:proofErr w:type="spellEnd"/>
      <w:r w:rsidRPr="00825364">
        <w:rPr>
          <w:rFonts w:ascii="Times New Roman" w:hAnsi="Times New Roman"/>
          <w:b/>
          <w:sz w:val="22"/>
        </w:rPr>
        <w:t>., e-pasts)</w:t>
      </w:r>
      <w:r w:rsidRPr="00825364">
        <w:rPr>
          <w:rFonts w:ascii="Times New Roman" w:hAnsi="Times New Roman"/>
          <w:sz w:val="22"/>
        </w:rPr>
        <w:t>.</w:t>
      </w:r>
    </w:p>
    <w:p w:rsidR="00696382" w:rsidRPr="00825364" w:rsidRDefault="00696382" w:rsidP="00696382">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 xml:space="preserve">(V.Uzvārds, </w:t>
      </w:r>
      <w:proofErr w:type="spellStart"/>
      <w:r w:rsidRPr="00825364">
        <w:rPr>
          <w:rFonts w:ascii="Times New Roman" w:hAnsi="Times New Roman"/>
          <w:b/>
        </w:rPr>
        <w:t>tel.Nr</w:t>
      </w:r>
      <w:proofErr w:type="spellEnd"/>
      <w:r w:rsidRPr="00825364">
        <w:rPr>
          <w:rFonts w:ascii="Times New Roman" w:hAnsi="Times New Roman"/>
          <w:b/>
        </w:rPr>
        <w:t>., e-pasts)</w:t>
      </w:r>
      <w:r w:rsidRPr="00825364">
        <w:rPr>
          <w:rFonts w:ascii="Times New Roman" w:hAnsi="Times New Roman"/>
        </w:rPr>
        <w:t>.</w:t>
      </w:r>
    </w:p>
    <w:p w:rsidR="00696382" w:rsidRPr="00825364" w:rsidRDefault="00696382" w:rsidP="00696382">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696382" w:rsidRPr="00825364" w:rsidRDefault="00696382" w:rsidP="00696382">
      <w:pPr>
        <w:numPr>
          <w:ilvl w:val="0"/>
          <w:numId w:val="12"/>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696382" w:rsidRPr="00825364" w:rsidRDefault="00696382" w:rsidP="00696382">
      <w:pPr>
        <w:numPr>
          <w:ilvl w:val="0"/>
          <w:numId w:val="12"/>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696382" w:rsidRPr="00825364" w:rsidRDefault="00696382" w:rsidP="00696382">
      <w:pPr>
        <w:numPr>
          <w:ilvl w:val="0"/>
          <w:numId w:val="12"/>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696382" w:rsidRPr="00825364" w:rsidRDefault="00696382" w:rsidP="00696382">
      <w:pPr>
        <w:numPr>
          <w:ilvl w:val="0"/>
          <w:numId w:val="12"/>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696382" w:rsidRPr="00825364" w:rsidRDefault="00696382" w:rsidP="00696382">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kurš</w:t>
      </w:r>
      <w:proofErr w:type="gramStart"/>
      <w:r w:rsidRPr="00825364">
        <w:rPr>
          <w:rFonts w:ascii="Times New Roman" w:hAnsi="Times New Roman"/>
        </w:rPr>
        <w:t xml:space="preserve"> nosūtījis informāciju</w:t>
      </w:r>
      <w:proofErr w:type="gramEnd"/>
      <w:r w:rsidRPr="00825364">
        <w:rPr>
          <w:rFonts w:ascii="Times New Roman" w:hAnsi="Times New Roman"/>
        </w:rPr>
        <w:t xml:space="preserve">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696382" w:rsidRPr="00825364" w:rsidRDefault="00696382" w:rsidP="00696382">
      <w:pPr>
        <w:spacing w:after="0" w:line="240" w:lineRule="auto"/>
        <w:jc w:val="both"/>
        <w:rPr>
          <w:rFonts w:ascii="Times New Roman" w:hAnsi="Times New Roman"/>
        </w:rPr>
      </w:pPr>
      <w:r w:rsidRPr="00825364">
        <w:rPr>
          <w:rFonts w:ascii="Times New Roman" w:hAnsi="Times New Roman"/>
        </w:rPr>
        <w:lastRenderedPageBreak/>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696382" w:rsidRPr="00825364" w:rsidRDefault="00696382" w:rsidP="00696382">
      <w:pPr>
        <w:tabs>
          <w:tab w:val="left" w:pos="-993"/>
          <w:tab w:val="left" w:pos="-851"/>
        </w:tabs>
        <w:spacing w:after="0" w:line="240" w:lineRule="auto"/>
        <w:jc w:val="both"/>
        <w:rPr>
          <w:rFonts w:ascii="Times New Roman" w:hAnsi="Times New Roman"/>
        </w:rPr>
      </w:pPr>
      <w:r w:rsidRPr="00825364">
        <w:rPr>
          <w:rFonts w:ascii="Times New Roman" w:hAnsi="Times New Roman"/>
        </w:rPr>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696382" w:rsidRPr="00825364" w:rsidRDefault="00696382" w:rsidP="00696382">
      <w:pPr>
        <w:spacing w:after="0" w:line="240" w:lineRule="auto"/>
        <w:jc w:val="center"/>
        <w:rPr>
          <w:rFonts w:ascii="Times New Roman" w:hAnsi="Times New Roman"/>
          <w:b/>
          <w:bCs/>
        </w:rPr>
      </w:pPr>
    </w:p>
    <w:p w:rsidR="00696382" w:rsidRPr="00825364" w:rsidRDefault="00696382" w:rsidP="00696382">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696382" w:rsidRPr="00825364" w:rsidTr="007D56B2">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696382" w:rsidRPr="00825364" w:rsidRDefault="00696382" w:rsidP="007D56B2">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696382" w:rsidRPr="00825364" w:rsidRDefault="00696382" w:rsidP="007D56B2">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696382" w:rsidRPr="00825364" w:rsidTr="007D56B2">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696382" w:rsidRPr="00825364" w:rsidRDefault="00696382" w:rsidP="007D56B2">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696382" w:rsidRPr="00825364" w:rsidRDefault="00696382" w:rsidP="007D56B2">
            <w:pPr>
              <w:pStyle w:val="Heading1"/>
              <w:spacing w:before="0" w:after="0"/>
              <w:rPr>
                <w:rFonts w:ascii="Times New Roman" w:hAnsi="Times New Roman"/>
                <w:sz w:val="22"/>
                <w:szCs w:val="22"/>
              </w:rPr>
            </w:pPr>
          </w:p>
        </w:tc>
      </w:tr>
      <w:tr w:rsidR="00696382" w:rsidRPr="00825364" w:rsidTr="007D56B2">
        <w:trPr>
          <w:trHeight w:val="359"/>
        </w:trPr>
        <w:tc>
          <w:tcPr>
            <w:tcW w:w="2639" w:type="pct"/>
            <w:tcBorders>
              <w:top w:val="single" w:sz="4" w:space="0" w:color="auto"/>
              <w:left w:val="single" w:sz="4" w:space="0" w:color="auto"/>
              <w:bottom w:val="single" w:sz="4" w:space="0" w:color="auto"/>
              <w:right w:val="single" w:sz="4" w:space="0" w:color="auto"/>
            </w:tcBorders>
          </w:tcPr>
          <w:p w:rsidR="00696382" w:rsidRPr="00825364" w:rsidRDefault="00696382" w:rsidP="007D56B2">
            <w:pPr>
              <w:spacing w:after="0" w:line="240" w:lineRule="auto"/>
              <w:rPr>
                <w:rFonts w:ascii="Times New Roman" w:hAnsi="Times New Roman"/>
              </w:rPr>
            </w:pPr>
            <w:r w:rsidRPr="00825364">
              <w:rPr>
                <w:rFonts w:ascii="Times New Roman" w:hAnsi="Times New Roman"/>
              </w:rPr>
              <w:t xml:space="preserve">Lielā ielā 2, Jelgavā, LV – 3001 </w:t>
            </w:r>
          </w:p>
          <w:p w:rsidR="00696382" w:rsidRPr="00825364" w:rsidRDefault="00696382" w:rsidP="007D56B2">
            <w:pPr>
              <w:spacing w:after="0" w:line="240" w:lineRule="auto"/>
              <w:rPr>
                <w:rFonts w:ascii="Times New Roman" w:hAnsi="Times New Roman"/>
              </w:rPr>
            </w:pPr>
            <w:proofErr w:type="spellStart"/>
            <w:r w:rsidRPr="00825364">
              <w:rPr>
                <w:rFonts w:ascii="Times New Roman" w:hAnsi="Times New Roman"/>
              </w:rPr>
              <w:t>Reģ.Nr</w:t>
            </w:r>
            <w:proofErr w:type="spellEnd"/>
            <w:r w:rsidRPr="00825364">
              <w:rPr>
                <w:rFonts w:ascii="Times New Roman" w:hAnsi="Times New Roman"/>
              </w:rPr>
              <w:t>. 90000041898</w:t>
            </w:r>
          </w:p>
          <w:p w:rsidR="00696382" w:rsidRPr="00825364" w:rsidRDefault="00696382" w:rsidP="007D56B2">
            <w:pPr>
              <w:spacing w:after="0" w:line="240" w:lineRule="auto"/>
              <w:rPr>
                <w:rFonts w:ascii="Times New Roman" w:hAnsi="Times New Roman"/>
              </w:rPr>
            </w:pPr>
            <w:r w:rsidRPr="00825364">
              <w:rPr>
                <w:rFonts w:ascii="Times New Roman" w:hAnsi="Times New Roman"/>
              </w:rPr>
              <w:t>Valsts kase, kods: TRELLV22</w:t>
            </w:r>
          </w:p>
          <w:p w:rsidR="00696382" w:rsidRPr="00825364" w:rsidRDefault="00696382" w:rsidP="007D56B2">
            <w:pPr>
              <w:spacing w:after="0" w:line="240" w:lineRule="auto"/>
              <w:rPr>
                <w:rFonts w:ascii="Times New Roman" w:hAnsi="Times New Roman"/>
              </w:rPr>
            </w:pPr>
            <w:r w:rsidRPr="00825364">
              <w:rPr>
                <w:rFonts w:ascii="Times New Roman" w:hAnsi="Times New Roman"/>
              </w:rPr>
              <w:t>Konts ____________________________</w:t>
            </w:r>
          </w:p>
          <w:p w:rsidR="00696382" w:rsidRPr="00825364" w:rsidRDefault="00696382" w:rsidP="007D56B2">
            <w:pPr>
              <w:spacing w:after="0" w:line="240" w:lineRule="auto"/>
              <w:rPr>
                <w:rFonts w:ascii="Times New Roman" w:hAnsi="Times New Roman"/>
                <w:i/>
              </w:rPr>
            </w:pPr>
          </w:p>
          <w:p w:rsidR="00696382" w:rsidRPr="00825364" w:rsidRDefault="00696382" w:rsidP="007D56B2">
            <w:pPr>
              <w:spacing w:after="0" w:line="240" w:lineRule="auto"/>
              <w:rPr>
                <w:rFonts w:ascii="Times New Roman" w:hAnsi="Times New Roman"/>
                <w:i/>
              </w:rPr>
            </w:pPr>
          </w:p>
          <w:p w:rsidR="00696382" w:rsidRPr="00825364" w:rsidRDefault="00696382" w:rsidP="007D56B2">
            <w:pPr>
              <w:spacing w:after="0" w:line="240" w:lineRule="auto"/>
              <w:rPr>
                <w:rFonts w:ascii="Times New Roman" w:hAnsi="Times New Roman"/>
                <w:i/>
              </w:rPr>
            </w:pPr>
            <w:r w:rsidRPr="00825364">
              <w:rPr>
                <w:rFonts w:ascii="Times New Roman" w:hAnsi="Times New Roman"/>
                <w:i/>
              </w:rPr>
              <w:t>Amata nosaukums</w:t>
            </w:r>
          </w:p>
          <w:p w:rsidR="00696382" w:rsidRPr="00825364" w:rsidRDefault="00696382" w:rsidP="007D56B2">
            <w:pPr>
              <w:spacing w:after="0" w:line="240" w:lineRule="auto"/>
              <w:rPr>
                <w:rFonts w:ascii="Times New Roman" w:hAnsi="Times New Roman"/>
                <w:i/>
              </w:rPr>
            </w:pPr>
          </w:p>
          <w:p w:rsidR="00696382" w:rsidRPr="00825364" w:rsidRDefault="00696382" w:rsidP="007D56B2">
            <w:pPr>
              <w:spacing w:after="0" w:line="240" w:lineRule="auto"/>
              <w:rPr>
                <w:rFonts w:ascii="Times New Roman" w:hAnsi="Times New Roman"/>
              </w:rPr>
            </w:pPr>
            <w:r w:rsidRPr="00825364">
              <w:rPr>
                <w:rFonts w:ascii="Times New Roman" w:hAnsi="Times New Roman"/>
              </w:rPr>
              <w:t>_______________________________</w:t>
            </w:r>
            <w:proofErr w:type="gramStart"/>
            <w:r w:rsidRPr="00825364">
              <w:rPr>
                <w:rFonts w:ascii="Times New Roman" w:hAnsi="Times New Roman"/>
              </w:rPr>
              <w:t xml:space="preserve">  </w:t>
            </w:r>
            <w:proofErr w:type="gramEnd"/>
          </w:p>
          <w:p w:rsidR="00696382" w:rsidRDefault="00696382" w:rsidP="007D56B2">
            <w:pPr>
              <w:spacing w:after="0" w:line="240" w:lineRule="auto"/>
              <w:rPr>
                <w:rFonts w:ascii="Times New Roman" w:hAnsi="Times New Roman"/>
                <w:i/>
              </w:rPr>
            </w:pPr>
            <w:r w:rsidRPr="00825364">
              <w:rPr>
                <w:rFonts w:ascii="Times New Roman" w:hAnsi="Times New Roman"/>
                <w:i/>
              </w:rPr>
              <w:t>V.Uzvārds</w:t>
            </w:r>
          </w:p>
          <w:p w:rsidR="00696382" w:rsidRPr="00825364" w:rsidRDefault="00696382" w:rsidP="007D56B2">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696382" w:rsidRPr="00825364" w:rsidRDefault="00696382" w:rsidP="007D56B2">
            <w:pPr>
              <w:spacing w:after="0" w:line="240" w:lineRule="auto"/>
              <w:ind w:left="420"/>
              <w:rPr>
                <w:rFonts w:ascii="Times New Roman" w:hAnsi="Times New Roman"/>
                <w:b/>
                <w:i/>
                <w:w w:val="95"/>
              </w:rPr>
            </w:pPr>
          </w:p>
        </w:tc>
      </w:tr>
    </w:tbl>
    <w:p w:rsidR="00696382" w:rsidRPr="00825364" w:rsidRDefault="00696382" w:rsidP="00696382">
      <w:pPr>
        <w:rPr>
          <w:rFonts w:ascii="Times New Roman" w:hAnsi="Times New Roman"/>
          <w:sz w:val="16"/>
          <w:szCs w:val="16"/>
        </w:rPr>
      </w:pPr>
    </w:p>
    <w:p w:rsidR="00696382" w:rsidRPr="00825364" w:rsidRDefault="00696382" w:rsidP="00696382">
      <w:pPr>
        <w:rPr>
          <w:rFonts w:ascii="Times New Roman" w:hAnsi="Times New Roman"/>
          <w:sz w:val="16"/>
          <w:szCs w:val="16"/>
        </w:rPr>
      </w:pPr>
    </w:p>
    <w:p w:rsidR="00696382" w:rsidRDefault="00696382" w:rsidP="00696382"/>
    <w:p w:rsidR="00696382" w:rsidRDefault="00696382" w:rsidP="00696382"/>
    <w:p w:rsidR="00696382" w:rsidRDefault="00696382" w:rsidP="00696382"/>
    <w:p w:rsidR="00CF0AFA" w:rsidRDefault="00CF0AFA"/>
    <w:sectPr w:rsidR="00CF0AFA" w:rsidSect="007D56B2">
      <w:pgSz w:w="11906" w:h="16838"/>
      <w:pgMar w:top="568" w:right="849"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B10" w:rsidRDefault="00594B10">
      <w:pPr>
        <w:spacing w:after="0" w:line="240" w:lineRule="auto"/>
      </w:pPr>
      <w:r>
        <w:separator/>
      </w:r>
    </w:p>
  </w:endnote>
  <w:endnote w:type="continuationSeparator" w:id="0">
    <w:p w:rsidR="00594B10" w:rsidRDefault="00594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B2" w:rsidRPr="0013319C" w:rsidRDefault="007D56B2" w:rsidP="0013319C">
    <w:pPr>
      <w:pStyle w:val="Footer"/>
      <w:jc w:val="center"/>
      <w:rPr>
        <w:lang w:val="lv-LV"/>
      </w:rP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B00B49">
      <w:rPr>
        <w:noProof/>
        <w:sz w:val="18"/>
        <w:szCs w:val="18"/>
      </w:rPr>
      <w:t>20</w:t>
    </w:r>
    <w:r w:rsidRPr="0043474E">
      <w:rPr>
        <w:sz w:val="18"/>
        <w:szCs w:val="18"/>
      </w:rPr>
      <w:fldChar w:fldCharType="end"/>
    </w:r>
  </w:p>
  <w:p w:rsidR="007D56B2" w:rsidRDefault="007D56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B10" w:rsidRDefault="00594B10">
      <w:pPr>
        <w:spacing w:after="0" w:line="240" w:lineRule="auto"/>
      </w:pPr>
      <w:r>
        <w:separator/>
      </w:r>
    </w:p>
  </w:footnote>
  <w:footnote w:type="continuationSeparator" w:id="0">
    <w:p w:rsidR="00594B10" w:rsidRDefault="00594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88FA7B62"/>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1A077E8"/>
    <w:multiLevelType w:val="hybridMultilevel"/>
    <w:tmpl w:val="B5C26D3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6807C4B"/>
    <w:multiLevelType w:val="hybridMultilevel"/>
    <w:tmpl w:val="3A66B33E"/>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5">
    <w:nsid w:val="079D3558"/>
    <w:multiLevelType w:val="hybridMultilevel"/>
    <w:tmpl w:val="355214C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nsid w:val="07D77232"/>
    <w:multiLevelType w:val="hybridMultilevel"/>
    <w:tmpl w:val="1FAC94BE"/>
    <w:lvl w:ilvl="0" w:tplc="04260015">
      <w:start w:val="1"/>
      <w:numFmt w:val="upperLetter"/>
      <w:lvlText w:val="%1."/>
      <w:lvlJc w:val="left"/>
      <w:pPr>
        <w:tabs>
          <w:tab w:val="num" w:pos="2869"/>
        </w:tabs>
        <w:ind w:left="2869" w:hanging="360"/>
      </w:pPr>
      <w:rPr>
        <w:rFonts w:hint="default"/>
      </w:rPr>
    </w:lvl>
    <w:lvl w:ilvl="1" w:tplc="04260003" w:tentative="1">
      <w:start w:val="1"/>
      <w:numFmt w:val="bullet"/>
      <w:lvlText w:val="o"/>
      <w:lvlJc w:val="left"/>
      <w:pPr>
        <w:tabs>
          <w:tab w:val="num" w:pos="3589"/>
        </w:tabs>
        <w:ind w:left="3589" w:hanging="360"/>
      </w:pPr>
      <w:rPr>
        <w:rFonts w:ascii="Courier New" w:hAnsi="Courier New" w:cs="Courier New"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7">
    <w:nsid w:val="090C409F"/>
    <w:multiLevelType w:val="hybridMultilevel"/>
    <w:tmpl w:val="923811C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A6C0C7E"/>
    <w:multiLevelType w:val="hybridMultilevel"/>
    <w:tmpl w:val="2688A1E4"/>
    <w:lvl w:ilvl="0" w:tplc="04260015">
      <w:start w:val="1"/>
      <w:numFmt w:val="upperLetter"/>
      <w:lvlText w:val="%1."/>
      <w:lvlJc w:val="left"/>
      <w:pPr>
        <w:tabs>
          <w:tab w:val="num" w:pos="2869"/>
        </w:tabs>
        <w:ind w:left="2869" w:hanging="360"/>
      </w:pPr>
      <w:rPr>
        <w:rFonts w:hint="default"/>
      </w:rPr>
    </w:lvl>
    <w:lvl w:ilvl="1" w:tplc="04260003">
      <w:start w:val="1"/>
      <w:numFmt w:val="bullet"/>
      <w:lvlText w:val="o"/>
      <w:lvlJc w:val="left"/>
      <w:pPr>
        <w:tabs>
          <w:tab w:val="num" w:pos="3589"/>
        </w:tabs>
        <w:ind w:left="3589" w:hanging="360"/>
      </w:pPr>
      <w:rPr>
        <w:rFonts w:ascii="Courier New" w:hAnsi="Courier New" w:cs="Courier New"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9">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126F6938"/>
    <w:multiLevelType w:val="hybridMultilevel"/>
    <w:tmpl w:val="98FA5AB8"/>
    <w:lvl w:ilvl="0" w:tplc="04260015">
      <w:start w:val="1"/>
      <w:numFmt w:val="upperLetter"/>
      <w:lvlText w:val="%1."/>
      <w:lvlJc w:val="left"/>
      <w:pPr>
        <w:tabs>
          <w:tab w:val="num" w:pos="2869"/>
        </w:tabs>
        <w:ind w:left="2869" w:hanging="360"/>
      </w:pPr>
      <w:rPr>
        <w:rFonts w:hint="default"/>
      </w:rPr>
    </w:lvl>
    <w:lvl w:ilvl="1" w:tplc="04260017">
      <w:start w:val="1"/>
      <w:numFmt w:val="lowerLetter"/>
      <w:lvlText w:val="%2)"/>
      <w:lvlJc w:val="left"/>
      <w:pPr>
        <w:tabs>
          <w:tab w:val="num" w:pos="3589"/>
        </w:tabs>
        <w:ind w:left="3589" w:hanging="360"/>
      </w:pPr>
      <w:rPr>
        <w:rFonts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11">
    <w:nsid w:val="18E67208"/>
    <w:multiLevelType w:val="hybridMultilevel"/>
    <w:tmpl w:val="838E50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nsid w:val="1B4133E8"/>
    <w:multiLevelType w:val="hybridMultilevel"/>
    <w:tmpl w:val="B3DEBA14"/>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C4F3FE5"/>
    <w:multiLevelType w:val="hybridMultilevel"/>
    <w:tmpl w:val="FD44B3F6"/>
    <w:lvl w:ilvl="0" w:tplc="04260017">
      <w:start w:val="1"/>
      <w:numFmt w:val="lowerLetter"/>
      <w:lvlText w:val="%1)"/>
      <w:lvlJc w:val="left"/>
      <w:pPr>
        <w:ind w:left="818" w:hanging="360"/>
      </w:pPr>
    </w:lvl>
    <w:lvl w:ilvl="1" w:tplc="04260019" w:tentative="1">
      <w:start w:val="1"/>
      <w:numFmt w:val="lowerLetter"/>
      <w:lvlText w:val="%2."/>
      <w:lvlJc w:val="left"/>
      <w:pPr>
        <w:ind w:left="1538" w:hanging="360"/>
      </w:pPr>
    </w:lvl>
    <w:lvl w:ilvl="2" w:tplc="0426001B" w:tentative="1">
      <w:start w:val="1"/>
      <w:numFmt w:val="lowerRoman"/>
      <w:lvlText w:val="%3."/>
      <w:lvlJc w:val="right"/>
      <w:pPr>
        <w:ind w:left="2258" w:hanging="180"/>
      </w:pPr>
    </w:lvl>
    <w:lvl w:ilvl="3" w:tplc="0426000F" w:tentative="1">
      <w:start w:val="1"/>
      <w:numFmt w:val="decimal"/>
      <w:lvlText w:val="%4."/>
      <w:lvlJc w:val="left"/>
      <w:pPr>
        <w:ind w:left="2978" w:hanging="360"/>
      </w:pPr>
    </w:lvl>
    <w:lvl w:ilvl="4" w:tplc="04260019" w:tentative="1">
      <w:start w:val="1"/>
      <w:numFmt w:val="lowerLetter"/>
      <w:lvlText w:val="%5."/>
      <w:lvlJc w:val="left"/>
      <w:pPr>
        <w:ind w:left="3698" w:hanging="360"/>
      </w:pPr>
    </w:lvl>
    <w:lvl w:ilvl="5" w:tplc="0426001B" w:tentative="1">
      <w:start w:val="1"/>
      <w:numFmt w:val="lowerRoman"/>
      <w:lvlText w:val="%6."/>
      <w:lvlJc w:val="right"/>
      <w:pPr>
        <w:ind w:left="4418" w:hanging="180"/>
      </w:pPr>
    </w:lvl>
    <w:lvl w:ilvl="6" w:tplc="0426000F" w:tentative="1">
      <w:start w:val="1"/>
      <w:numFmt w:val="decimal"/>
      <w:lvlText w:val="%7."/>
      <w:lvlJc w:val="left"/>
      <w:pPr>
        <w:ind w:left="5138" w:hanging="360"/>
      </w:pPr>
    </w:lvl>
    <w:lvl w:ilvl="7" w:tplc="04260019" w:tentative="1">
      <w:start w:val="1"/>
      <w:numFmt w:val="lowerLetter"/>
      <w:lvlText w:val="%8."/>
      <w:lvlJc w:val="left"/>
      <w:pPr>
        <w:ind w:left="5858" w:hanging="360"/>
      </w:pPr>
    </w:lvl>
    <w:lvl w:ilvl="8" w:tplc="0426001B" w:tentative="1">
      <w:start w:val="1"/>
      <w:numFmt w:val="lowerRoman"/>
      <w:lvlText w:val="%9."/>
      <w:lvlJc w:val="right"/>
      <w:pPr>
        <w:ind w:left="6578" w:hanging="180"/>
      </w:pPr>
    </w:lvl>
  </w:abstractNum>
  <w:abstractNum w:abstractNumId="15">
    <w:nsid w:val="1F8F55D6"/>
    <w:multiLevelType w:val="hybridMultilevel"/>
    <w:tmpl w:val="68DAFB42"/>
    <w:lvl w:ilvl="0" w:tplc="04260015">
      <w:start w:val="1"/>
      <w:numFmt w:val="upperLetter"/>
      <w:lvlText w:val="%1."/>
      <w:lvlJc w:val="left"/>
      <w:pPr>
        <w:tabs>
          <w:tab w:val="num" w:pos="2869"/>
        </w:tabs>
        <w:ind w:left="2869" w:hanging="360"/>
      </w:pPr>
      <w:rPr>
        <w:rFonts w:hint="default"/>
      </w:rPr>
    </w:lvl>
    <w:lvl w:ilvl="1" w:tplc="04260017">
      <w:start w:val="1"/>
      <w:numFmt w:val="lowerLetter"/>
      <w:lvlText w:val="%2)"/>
      <w:lvlJc w:val="left"/>
      <w:pPr>
        <w:tabs>
          <w:tab w:val="num" w:pos="3589"/>
        </w:tabs>
        <w:ind w:left="3589" w:hanging="360"/>
      </w:pPr>
      <w:rPr>
        <w:rFonts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16">
    <w:nsid w:val="1FF004E9"/>
    <w:multiLevelType w:val="hybridMultilevel"/>
    <w:tmpl w:val="B3DEBA14"/>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9">
    <w:nsid w:val="240A5B98"/>
    <w:multiLevelType w:val="hybridMultilevel"/>
    <w:tmpl w:val="3C480B9E"/>
    <w:lvl w:ilvl="0" w:tplc="04260011">
      <w:start w:val="1"/>
      <w:numFmt w:val="decimal"/>
      <w:lvlText w:val="%1)"/>
      <w:lvlJc w:val="left"/>
      <w:pPr>
        <w:tabs>
          <w:tab w:val="num" w:pos="1162"/>
        </w:tabs>
        <w:ind w:left="1162" w:hanging="360"/>
      </w:pPr>
      <w:rPr>
        <w:b w:val="0"/>
      </w:rPr>
    </w:lvl>
    <w:lvl w:ilvl="1" w:tplc="04260019">
      <w:start w:val="1"/>
      <w:numFmt w:val="lowerLetter"/>
      <w:lvlText w:val="%2."/>
      <w:lvlJc w:val="left"/>
      <w:pPr>
        <w:tabs>
          <w:tab w:val="num" w:pos="1882"/>
        </w:tabs>
        <w:ind w:left="1882" w:hanging="360"/>
      </w:pPr>
    </w:lvl>
    <w:lvl w:ilvl="2" w:tplc="0426001B">
      <w:start w:val="1"/>
      <w:numFmt w:val="lowerRoman"/>
      <w:lvlText w:val="%3."/>
      <w:lvlJc w:val="right"/>
      <w:pPr>
        <w:tabs>
          <w:tab w:val="num" w:pos="2602"/>
        </w:tabs>
        <w:ind w:left="2602" w:hanging="180"/>
      </w:pPr>
    </w:lvl>
    <w:lvl w:ilvl="3" w:tplc="0426000F">
      <w:start w:val="1"/>
      <w:numFmt w:val="decimal"/>
      <w:lvlText w:val="%4."/>
      <w:lvlJc w:val="left"/>
      <w:pPr>
        <w:tabs>
          <w:tab w:val="num" w:pos="3322"/>
        </w:tabs>
        <w:ind w:left="3322" w:hanging="360"/>
      </w:pPr>
    </w:lvl>
    <w:lvl w:ilvl="4" w:tplc="04260019">
      <w:start w:val="1"/>
      <w:numFmt w:val="lowerLetter"/>
      <w:lvlText w:val="%5."/>
      <w:lvlJc w:val="left"/>
      <w:pPr>
        <w:tabs>
          <w:tab w:val="num" w:pos="4042"/>
        </w:tabs>
        <w:ind w:left="4042" w:hanging="360"/>
      </w:pPr>
    </w:lvl>
    <w:lvl w:ilvl="5" w:tplc="0426001B">
      <w:start w:val="1"/>
      <w:numFmt w:val="lowerRoman"/>
      <w:lvlText w:val="%6."/>
      <w:lvlJc w:val="right"/>
      <w:pPr>
        <w:tabs>
          <w:tab w:val="num" w:pos="4762"/>
        </w:tabs>
        <w:ind w:left="4762" w:hanging="180"/>
      </w:pPr>
    </w:lvl>
    <w:lvl w:ilvl="6" w:tplc="0426000F">
      <w:start w:val="1"/>
      <w:numFmt w:val="decimal"/>
      <w:lvlText w:val="%7."/>
      <w:lvlJc w:val="left"/>
      <w:pPr>
        <w:tabs>
          <w:tab w:val="num" w:pos="5482"/>
        </w:tabs>
        <w:ind w:left="5482" w:hanging="360"/>
      </w:pPr>
    </w:lvl>
    <w:lvl w:ilvl="7" w:tplc="04260019">
      <w:start w:val="1"/>
      <w:numFmt w:val="lowerLetter"/>
      <w:lvlText w:val="%8."/>
      <w:lvlJc w:val="left"/>
      <w:pPr>
        <w:tabs>
          <w:tab w:val="num" w:pos="6202"/>
        </w:tabs>
        <w:ind w:left="6202" w:hanging="360"/>
      </w:pPr>
    </w:lvl>
    <w:lvl w:ilvl="8" w:tplc="0426001B">
      <w:start w:val="1"/>
      <w:numFmt w:val="lowerRoman"/>
      <w:lvlText w:val="%9."/>
      <w:lvlJc w:val="right"/>
      <w:pPr>
        <w:tabs>
          <w:tab w:val="num" w:pos="6922"/>
        </w:tabs>
        <w:ind w:left="6922" w:hanging="180"/>
      </w:pPr>
    </w:lvl>
  </w:abstractNum>
  <w:abstractNum w:abstractNumId="20">
    <w:nsid w:val="24AC1B3C"/>
    <w:multiLevelType w:val="hybridMultilevel"/>
    <w:tmpl w:val="B3DEBA14"/>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24B439EA"/>
    <w:multiLevelType w:val="hybridMultilevel"/>
    <w:tmpl w:val="1012CA72"/>
    <w:lvl w:ilvl="0" w:tplc="0426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7632DF8"/>
    <w:multiLevelType w:val="hybridMultilevel"/>
    <w:tmpl w:val="DEEA6076"/>
    <w:lvl w:ilvl="0" w:tplc="04260017">
      <w:start w:val="1"/>
      <w:numFmt w:val="lowerLetter"/>
      <w:lvlText w:val="%1)"/>
      <w:lvlJc w:val="left"/>
      <w:pPr>
        <w:ind w:left="1162" w:hanging="360"/>
      </w:pPr>
    </w:lvl>
    <w:lvl w:ilvl="1" w:tplc="1A441BD0">
      <w:start w:val="1"/>
      <w:numFmt w:val="lowerLetter"/>
      <w:lvlText w:val="%2)"/>
      <w:lvlJc w:val="left"/>
      <w:pPr>
        <w:ind w:left="1882" w:hanging="360"/>
      </w:pPr>
      <w:rPr>
        <w:rFonts w:ascii="Times New Roman" w:eastAsia="Times New Roman" w:hAnsi="Times New Roman" w:cs="Times New Roman"/>
      </w:rPr>
    </w:lvl>
    <w:lvl w:ilvl="2" w:tplc="0426001B" w:tentative="1">
      <w:start w:val="1"/>
      <w:numFmt w:val="lowerRoman"/>
      <w:lvlText w:val="%3."/>
      <w:lvlJc w:val="right"/>
      <w:pPr>
        <w:ind w:left="2602" w:hanging="180"/>
      </w:pPr>
    </w:lvl>
    <w:lvl w:ilvl="3" w:tplc="0426000F" w:tentative="1">
      <w:start w:val="1"/>
      <w:numFmt w:val="decimal"/>
      <w:lvlText w:val="%4."/>
      <w:lvlJc w:val="left"/>
      <w:pPr>
        <w:ind w:left="3322" w:hanging="360"/>
      </w:pPr>
    </w:lvl>
    <w:lvl w:ilvl="4" w:tplc="04260019" w:tentative="1">
      <w:start w:val="1"/>
      <w:numFmt w:val="lowerLetter"/>
      <w:lvlText w:val="%5."/>
      <w:lvlJc w:val="left"/>
      <w:pPr>
        <w:ind w:left="4042" w:hanging="360"/>
      </w:pPr>
    </w:lvl>
    <w:lvl w:ilvl="5" w:tplc="0426001B" w:tentative="1">
      <w:start w:val="1"/>
      <w:numFmt w:val="lowerRoman"/>
      <w:lvlText w:val="%6."/>
      <w:lvlJc w:val="right"/>
      <w:pPr>
        <w:ind w:left="4762" w:hanging="180"/>
      </w:pPr>
    </w:lvl>
    <w:lvl w:ilvl="6" w:tplc="0426000F" w:tentative="1">
      <w:start w:val="1"/>
      <w:numFmt w:val="decimal"/>
      <w:lvlText w:val="%7."/>
      <w:lvlJc w:val="left"/>
      <w:pPr>
        <w:ind w:left="5482" w:hanging="360"/>
      </w:pPr>
    </w:lvl>
    <w:lvl w:ilvl="7" w:tplc="04260019" w:tentative="1">
      <w:start w:val="1"/>
      <w:numFmt w:val="lowerLetter"/>
      <w:lvlText w:val="%8."/>
      <w:lvlJc w:val="left"/>
      <w:pPr>
        <w:ind w:left="6202" w:hanging="360"/>
      </w:pPr>
    </w:lvl>
    <w:lvl w:ilvl="8" w:tplc="0426001B" w:tentative="1">
      <w:start w:val="1"/>
      <w:numFmt w:val="lowerRoman"/>
      <w:lvlText w:val="%9."/>
      <w:lvlJc w:val="right"/>
      <w:pPr>
        <w:ind w:left="6922" w:hanging="180"/>
      </w:pPr>
    </w:lvl>
  </w:abstractNum>
  <w:abstractNum w:abstractNumId="23">
    <w:nsid w:val="288243EE"/>
    <w:multiLevelType w:val="hybridMultilevel"/>
    <w:tmpl w:val="1FAC94BE"/>
    <w:lvl w:ilvl="0" w:tplc="04260015">
      <w:start w:val="1"/>
      <w:numFmt w:val="upperLetter"/>
      <w:lvlText w:val="%1."/>
      <w:lvlJc w:val="left"/>
      <w:pPr>
        <w:tabs>
          <w:tab w:val="num" w:pos="2869"/>
        </w:tabs>
        <w:ind w:left="2869" w:hanging="360"/>
      </w:pPr>
      <w:rPr>
        <w:rFonts w:hint="default"/>
      </w:rPr>
    </w:lvl>
    <w:lvl w:ilvl="1" w:tplc="04260003" w:tentative="1">
      <w:start w:val="1"/>
      <w:numFmt w:val="bullet"/>
      <w:lvlText w:val="o"/>
      <w:lvlJc w:val="left"/>
      <w:pPr>
        <w:tabs>
          <w:tab w:val="num" w:pos="3589"/>
        </w:tabs>
        <w:ind w:left="3589" w:hanging="360"/>
      </w:pPr>
      <w:rPr>
        <w:rFonts w:ascii="Courier New" w:hAnsi="Courier New" w:cs="Courier New"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24">
    <w:nsid w:val="31AA7785"/>
    <w:multiLevelType w:val="hybridMultilevel"/>
    <w:tmpl w:val="B3DEBA14"/>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3483533D"/>
    <w:multiLevelType w:val="hybridMultilevel"/>
    <w:tmpl w:val="0DCCB6E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34E61856"/>
    <w:multiLevelType w:val="hybridMultilevel"/>
    <w:tmpl w:val="821CD4D4"/>
    <w:lvl w:ilvl="0" w:tplc="04260017">
      <w:start w:val="1"/>
      <w:numFmt w:val="lowerLetter"/>
      <w:lvlText w:val="%1)"/>
      <w:lvlJc w:val="left"/>
      <w:pPr>
        <w:ind w:left="755" w:hanging="360"/>
      </w:pPr>
      <w:rPr>
        <w:rFonts w:hint="default"/>
      </w:rPr>
    </w:lvl>
    <w:lvl w:ilvl="1" w:tplc="04260003" w:tentative="1">
      <w:start w:val="1"/>
      <w:numFmt w:val="bullet"/>
      <w:lvlText w:val="o"/>
      <w:lvlJc w:val="left"/>
      <w:pPr>
        <w:ind w:left="1475" w:hanging="360"/>
      </w:pPr>
      <w:rPr>
        <w:rFonts w:ascii="Courier New" w:hAnsi="Courier New" w:cs="Courier New" w:hint="default"/>
      </w:rPr>
    </w:lvl>
    <w:lvl w:ilvl="2" w:tplc="04260005" w:tentative="1">
      <w:start w:val="1"/>
      <w:numFmt w:val="bullet"/>
      <w:lvlText w:val=""/>
      <w:lvlJc w:val="left"/>
      <w:pPr>
        <w:ind w:left="2195" w:hanging="360"/>
      </w:pPr>
      <w:rPr>
        <w:rFonts w:ascii="Wingdings" w:hAnsi="Wingdings" w:hint="default"/>
      </w:rPr>
    </w:lvl>
    <w:lvl w:ilvl="3" w:tplc="04260001" w:tentative="1">
      <w:start w:val="1"/>
      <w:numFmt w:val="bullet"/>
      <w:lvlText w:val=""/>
      <w:lvlJc w:val="left"/>
      <w:pPr>
        <w:ind w:left="2915" w:hanging="360"/>
      </w:pPr>
      <w:rPr>
        <w:rFonts w:ascii="Symbol" w:hAnsi="Symbol" w:hint="default"/>
      </w:rPr>
    </w:lvl>
    <w:lvl w:ilvl="4" w:tplc="04260003" w:tentative="1">
      <w:start w:val="1"/>
      <w:numFmt w:val="bullet"/>
      <w:lvlText w:val="o"/>
      <w:lvlJc w:val="left"/>
      <w:pPr>
        <w:ind w:left="3635" w:hanging="360"/>
      </w:pPr>
      <w:rPr>
        <w:rFonts w:ascii="Courier New" w:hAnsi="Courier New" w:cs="Courier New" w:hint="default"/>
      </w:rPr>
    </w:lvl>
    <w:lvl w:ilvl="5" w:tplc="04260005" w:tentative="1">
      <w:start w:val="1"/>
      <w:numFmt w:val="bullet"/>
      <w:lvlText w:val=""/>
      <w:lvlJc w:val="left"/>
      <w:pPr>
        <w:ind w:left="4355" w:hanging="360"/>
      </w:pPr>
      <w:rPr>
        <w:rFonts w:ascii="Wingdings" w:hAnsi="Wingdings" w:hint="default"/>
      </w:rPr>
    </w:lvl>
    <w:lvl w:ilvl="6" w:tplc="04260001" w:tentative="1">
      <w:start w:val="1"/>
      <w:numFmt w:val="bullet"/>
      <w:lvlText w:val=""/>
      <w:lvlJc w:val="left"/>
      <w:pPr>
        <w:ind w:left="5075" w:hanging="360"/>
      </w:pPr>
      <w:rPr>
        <w:rFonts w:ascii="Symbol" w:hAnsi="Symbol" w:hint="default"/>
      </w:rPr>
    </w:lvl>
    <w:lvl w:ilvl="7" w:tplc="04260003" w:tentative="1">
      <w:start w:val="1"/>
      <w:numFmt w:val="bullet"/>
      <w:lvlText w:val="o"/>
      <w:lvlJc w:val="left"/>
      <w:pPr>
        <w:ind w:left="5795" w:hanging="360"/>
      </w:pPr>
      <w:rPr>
        <w:rFonts w:ascii="Courier New" w:hAnsi="Courier New" w:cs="Courier New" w:hint="default"/>
      </w:rPr>
    </w:lvl>
    <w:lvl w:ilvl="8" w:tplc="04260005" w:tentative="1">
      <w:start w:val="1"/>
      <w:numFmt w:val="bullet"/>
      <w:lvlText w:val=""/>
      <w:lvlJc w:val="left"/>
      <w:pPr>
        <w:ind w:left="6515" w:hanging="360"/>
      </w:pPr>
      <w:rPr>
        <w:rFonts w:ascii="Wingdings" w:hAnsi="Wingdings" w:hint="default"/>
      </w:rPr>
    </w:lvl>
  </w:abstractNum>
  <w:abstractNum w:abstractNumId="27">
    <w:nsid w:val="39AC2CCE"/>
    <w:multiLevelType w:val="hybridMultilevel"/>
    <w:tmpl w:val="21EA73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B347F36"/>
    <w:multiLevelType w:val="hybridMultilevel"/>
    <w:tmpl w:val="FC60B83A"/>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30">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415469A3"/>
    <w:multiLevelType w:val="hybridMultilevel"/>
    <w:tmpl w:val="E52C8CBC"/>
    <w:lvl w:ilvl="0" w:tplc="04260017">
      <w:start w:val="1"/>
      <w:numFmt w:val="lowerLetter"/>
      <w:lvlText w:val="%1)"/>
      <w:lvlJc w:val="left"/>
      <w:pPr>
        <w:ind w:left="818" w:hanging="360"/>
      </w:pPr>
    </w:lvl>
    <w:lvl w:ilvl="1" w:tplc="04260019" w:tentative="1">
      <w:start w:val="1"/>
      <w:numFmt w:val="lowerLetter"/>
      <w:lvlText w:val="%2."/>
      <w:lvlJc w:val="left"/>
      <w:pPr>
        <w:ind w:left="1538" w:hanging="360"/>
      </w:pPr>
    </w:lvl>
    <w:lvl w:ilvl="2" w:tplc="0426001B" w:tentative="1">
      <w:start w:val="1"/>
      <w:numFmt w:val="lowerRoman"/>
      <w:lvlText w:val="%3."/>
      <w:lvlJc w:val="right"/>
      <w:pPr>
        <w:ind w:left="2258" w:hanging="180"/>
      </w:pPr>
    </w:lvl>
    <w:lvl w:ilvl="3" w:tplc="0426000F" w:tentative="1">
      <w:start w:val="1"/>
      <w:numFmt w:val="decimal"/>
      <w:lvlText w:val="%4."/>
      <w:lvlJc w:val="left"/>
      <w:pPr>
        <w:ind w:left="2978" w:hanging="360"/>
      </w:pPr>
    </w:lvl>
    <w:lvl w:ilvl="4" w:tplc="04260019" w:tentative="1">
      <w:start w:val="1"/>
      <w:numFmt w:val="lowerLetter"/>
      <w:lvlText w:val="%5."/>
      <w:lvlJc w:val="left"/>
      <w:pPr>
        <w:ind w:left="3698" w:hanging="360"/>
      </w:pPr>
    </w:lvl>
    <w:lvl w:ilvl="5" w:tplc="0426001B" w:tentative="1">
      <w:start w:val="1"/>
      <w:numFmt w:val="lowerRoman"/>
      <w:lvlText w:val="%6."/>
      <w:lvlJc w:val="right"/>
      <w:pPr>
        <w:ind w:left="4418" w:hanging="180"/>
      </w:pPr>
    </w:lvl>
    <w:lvl w:ilvl="6" w:tplc="0426000F" w:tentative="1">
      <w:start w:val="1"/>
      <w:numFmt w:val="decimal"/>
      <w:lvlText w:val="%7."/>
      <w:lvlJc w:val="left"/>
      <w:pPr>
        <w:ind w:left="5138" w:hanging="360"/>
      </w:pPr>
    </w:lvl>
    <w:lvl w:ilvl="7" w:tplc="04260019" w:tentative="1">
      <w:start w:val="1"/>
      <w:numFmt w:val="lowerLetter"/>
      <w:lvlText w:val="%8."/>
      <w:lvlJc w:val="left"/>
      <w:pPr>
        <w:ind w:left="5858" w:hanging="360"/>
      </w:pPr>
    </w:lvl>
    <w:lvl w:ilvl="8" w:tplc="0426001B" w:tentative="1">
      <w:start w:val="1"/>
      <w:numFmt w:val="lowerRoman"/>
      <w:lvlText w:val="%9."/>
      <w:lvlJc w:val="right"/>
      <w:pPr>
        <w:ind w:left="6578" w:hanging="180"/>
      </w:pPr>
    </w:lvl>
  </w:abstractNum>
  <w:abstractNum w:abstractNumId="32">
    <w:nsid w:val="4311292C"/>
    <w:multiLevelType w:val="hybridMultilevel"/>
    <w:tmpl w:val="57328060"/>
    <w:lvl w:ilvl="0" w:tplc="04260011">
      <w:start w:val="1"/>
      <w:numFmt w:val="decimal"/>
      <w:lvlText w:val="%1)"/>
      <w:lvlJc w:val="left"/>
      <w:pPr>
        <w:ind w:left="1364" w:hanging="360"/>
      </w:p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33">
    <w:nsid w:val="436375BC"/>
    <w:multiLevelType w:val="hybridMultilevel"/>
    <w:tmpl w:val="8530E7E4"/>
    <w:lvl w:ilvl="0" w:tplc="04260015">
      <w:start w:val="1"/>
      <w:numFmt w:val="upperLetter"/>
      <w:lvlText w:val="%1."/>
      <w:lvlJc w:val="left"/>
      <w:pPr>
        <w:tabs>
          <w:tab w:val="num" w:pos="2869"/>
        </w:tabs>
        <w:ind w:left="2869" w:hanging="360"/>
      </w:pPr>
    </w:lvl>
    <w:lvl w:ilvl="1" w:tplc="0426000F">
      <w:start w:val="1"/>
      <w:numFmt w:val="decimal"/>
      <w:lvlText w:val="%2."/>
      <w:lvlJc w:val="left"/>
      <w:pPr>
        <w:tabs>
          <w:tab w:val="num" w:pos="3589"/>
        </w:tabs>
        <w:ind w:left="3589" w:hanging="360"/>
      </w:pPr>
    </w:lvl>
    <w:lvl w:ilvl="2" w:tplc="04260005">
      <w:start w:val="1"/>
      <w:numFmt w:val="bullet"/>
      <w:lvlText w:val=""/>
      <w:lvlJc w:val="left"/>
      <w:pPr>
        <w:tabs>
          <w:tab w:val="num" w:pos="4309"/>
        </w:tabs>
        <w:ind w:left="4309" w:hanging="360"/>
      </w:pPr>
      <w:rPr>
        <w:rFonts w:ascii="Wingdings" w:hAnsi="Wingdings" w:hint="default"/>
      </w:rPr>
    </w:lvl>
    <w:lvl w:ilvl="3" w:tplc="04260001">
      <w:start w:val="1"/>
      <w:numFmt w:val="bullet"/>
      <w:lvlText w:val=""/>
      <w:lvlJc w:val="left"/>
      <w:pPr>
        <w:tabs>
          <w:tab w:val="num" w:pos="5029"/>
        </w:tabs>
        <w:ind w:left="5029" w:hanging="360"/>
      </w:pPr>
      <w:rPr>
        <w:rFonts w:ascii="Symbol" w:hAnsi="Symbol" w:hint="default"/>
      </w:rPr>
    </w:lvl>
    <w:lvl w:ilvl="4" w:tplc="04260003">
      <w:start w:val="1"/>
      <w:numFmt w:val="bullet"/>
      <w:lvlText w:val="o"/>
      <w:lvlJc w:val="left"/>
      <w:pPr>
        <w:tabs>
          <w:tab w:val="num" w:pos="5749"/>
        </w:tabs>
        <w:ind w:left="5749" w:hanging="360"/>
      </w:pPr>
      <w:rPr>
        <w:rFonts w:ascii="Courier New" w:hAnsi="Courier New" w:cs="Courier New" w:hint="default"/>
      </w:rPr>
    </w:lvl>
    <w:lvl w:ilvl="5" w:tplc="04260005">
      <w:start w:val="1"/>
      <w:numFmt w:val="bullet"/>
      <w:lvlText w:val=""/>
      <w:lvlJc w:val="left"/>
      <w:pPr>
        <w:tabs>
          <w:tab w:val="num" w:pos="6469"/>
        </w:tabs>
        <w:ind w:left="6469" w:hanging="360"/>
      </w:pPr>
      <w:rPr>
        <w:rFonts w:ascii="Wingdings" w:hAnsi="Wingdings" w:hint="default"/>
      </w:rPr>
    </w:lvl>
    <w:lvl w:ilvl="6" w:tplc="04260001">
      <w:start w:val="1"/>
      <w:numFmt w:val="bullet"/>
      <w:lvlText w:val=""/>
      <w:lvlJc w:val="left"/>
      <w:pPr>
        <w:tabs>
          <w:tab w:val="num" w:pos="7189"/>
        </w:tabs>
        <w:ind w:left="7189" w:hanging="360"/>
      </w:pPr>
      <w:rPr>
        <w:rFonts w:ascii="Symbol" w:hAnsi="Symbol" w:hint="default"/>
      </w:rPr>
    </w:lvl>
    <w:lvl w:ilvl="7" w:tplc="04260003">
      <w:start w:val="1"/>
      <w:numFmt w:val="bullet"/>
      <w:lvlText w:val="o"/>
      <w:lvlJc w:val="left"/>
      <w:pPr>
        <w:tabs>
          <w:tab w:val="num" w:pos="7909"/>
        </w:tabs>
        <w:ind w:left="7909" w:hanging="360"/>
      </w:pPr>
      <w:rPr>
        <w:rFonts w:ascii="Courier New" w:hAnsi="Courier New" w:cs="Courier New" w:hint="default"/>
      </w:rPr>
    </w:lvl>
    <w:lvl w:ilvl="8" w:tplc="04260005">
      <w:start w:val="1"/>
      <w:numFmt w:val="bullet"/>
      <w:lvlText w:val=""/>
      <w:lvlJc w:val="left"/>
      <w:pPr>
        <w:tabs>
          <w:tab w:val="num" w:pos="8629"/>
        </w:tabs>
        <w:ind w:left="8629" w:hanging="360"/>
      </w:pPr>
      <w:rPr>
        <w:rFonts w:ascii="Wingdings" w:hAnsi="Wingdings" w:hint="default"/>
      </w:rPr>
    </w:lvl>
  </w:abstractNum>
  <w:abstractNum w:abstractNumId="34">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6">
    <w:nsid w:val="472A5E54"/>
    <w:multiLevelType w:val="multilevel"/>
    <w:tmpl w:val="AD3E97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38">
    <w:nsid w:val="48EE150E"/>
    <w:multiLevelType w:val="hybridMultilevel"/>
    <w:tmpl w:val="B3DEBA14"/>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498535A4"/>
    <w:multiLevelType w:val="hybridMultilevel"/>
    <w:tmpl w:val="B3DEBA14"/>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4FF078D4"/>
    <w:multiLevelType w:val="hybridMultilevel"/>
    <w:tmpl w:val="5EEE254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50FC14F8"/>
    <w:multiLevelType w:val="hybridMultilevel"/>
    <w:tmpl w:val="C82E050E"/>
    <w:lvl w:ilvl="0" w:tplc="416C5AA0">
      <w:start w:val="1"/>
      <w:numFmt w:val="decimal"/>
      <w:lvlText w:val="%1."/>
      <w:lvlJc w:val="left"/>
      <w:pPr>
        <w:tabs>
          <w:tab w:val="num" w:pos="1162"/>
        </w:tabs>
        <w:ind w:left="1162" w:hanging="360"/>
      </w:pPr>
      <w:rPr>
        <w:b w:val="0"/>
      </w:rPr>
    </w:lvl>
    <w:lvl w:ilvl="1" w:tplc="04260019">
      <w:start w:val="1"/>
      <w:numFmt w:val="lowerLetter"/>
      <w:lvlText w:val="%2."/>
      <w:lvlJc w:val="left"/>
      <w:pPr>
        <w:tabs>
          <w:tab w:val="num" w:pos="1882"/>
        </w:tabs>
        <w:ind w:left="1882" w:hanging="360"/>
      </w:pPr>
    </w:lvl>
    <w:lvl w:ilvl="2" w:tplc="0426001B">
      <w:start w:val="1"/>
      <w:numFmt w:val="lowerRoman"/>
      <w:lvlText w:val="%3."/>
      <w:lvlJc w:val="right"/>
      <w:pPr>
        <w:tabs>
          <w:tab w:val="num" w:pos="2602"/>
        </w:tabs>
        <w:ind w:left="2602" w:hanging="180"/>
      </w:pPr>
    </w:lvl>
    <w:lvl w:ilvl="3" w:tplc="0426000F">
      <w:start w:val="1"/>
      <w:numFmt w:val="decimal"/>
      <w:lvlText w:val="%4."/>
      <w:lvlJc w:val="left"/>
      <w:pPr>
        <w:tabs>
          <w:tab w:val="num" w:pos="3322"/>
        </w:tabs>
        <w:ind w:left="3322" w:hanging="360"/>
      </w:pPr>
    </w:lvl>
    <w:lvl w:ilvl="4" w:tplc="04260019">
      <w:start w:val="1"/>
      <w:numFmt w:val="lowerLetter"/>
      <w:lvlText w:val="%5."/>
      <w:lvlJc w:val="left"/>
      <w:pPr>
        <w:tabs>
          <w:tab w:val="num" w:pos="4042"/>
        </w:tabs>
        <w:ind w:left="4042" w:hanging="360"/>
      </w:pPr>
    </w:lvl>
    <w:lvl w:ilvl="5" w:tplc="0426001B">
      <w:start w:val="1"/>
      <w:numFmt w:val="lowerRoman"/>
      <w:lvlText w:val="%6."/>
      <w:lvlJc w:val="right"/>
      <w:pPr>
        <w:tabs>
          <w:tab w:val="num" w:pos="4762"/>
        </w:tabs>
        <w:ind w:left="4762" w:hanging="180"/>
      </w:pPr>
    </w:lvl>
    <w:lvl w:ilvl="6" w:tplc="0426000F">
      <w:start w:val="1"/>
      <w:numFmt w:val="decimal"/>
      <w:lvlText w:val="%7."/>
      <w:lvlJc w:val="left"/>
      <w:pPr>
        <w:tabs>
          <w:tab w:val="num" w:pos="5482"/>
        </w:tabs>
        <w:ind w:left="5482" w:hanging="360"/>
      </w:pPr>
    </w:lvl>
    <w:lvl w:ilvl="7" w:tplc="04260019">
      <w:start w:val="1"/>
      <w:numFmt w:val="lowerLetter"/>
      <w:lvlText w:val="%8."/>
      <w:lvlJc w:val="left"/>
      <w:pPr>
        <w:tabs>
          <w:tab w:val="num" w:pos="6202"/>
        </w:tabs>
        <w:ind w:left="6202" w:hanging="360"/>
      </w:pPr>
    </w:lvl>
    <w:lvl w:ilvl="8" w:tplc="0426001B">
      <w:start w:val="1"/>
      <w:numFmt w:val="lowerRoman"/>
      <w:lvlText w:val="%9."/>
      <w:lvlJc w:val="right"/>
      <w:pPr>
        <w:tabs>
          <w:tab w:val="num" w:pos="6922"/>
        </w:tabs>
        <w:ind w:left="6922" w:hanging="180"/>
      </w:pPr>
    </w:lvl>
  </w:abstractNum>
  <w:abstractNum w:abstractNumId="42">
    <w:nsid w:val="56A9567F"/>
    <w:multiLevelType w:val="hybridMultilevel"/>
    <w:tmpl w:val="F8B008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59850053"/>
    <w:multiLevelType w:val="hybridMultilevel"/>
    <w:tmpl w:val="406A8F80"/>
    <w:lvl w:ilvl="0" w:tplc="04260015">
      <w:start w:val="1"/>
      <w:numFmt w:val="upperLetter"/>
      <w:lvlText w:val="%1."/>
      <w:lvlJc w:val="left"/>
      <w:pPr>
        <w:tabs>
          <w:tab w:val="num" w:pos="2869"/>
        </w:tabs>
        <w:ind w:left="2869" w:hanging="360"/>
      </w:pPr>
      <w:rPr>
        <w:rFonts w:hint="default"/>
      </w:rPr>
    </w:lvl>
    <w:lvl w:ilvl="1" w:tplc="04260017">
      <w:start w:val="1"/>
      <w:numFmt w:val="lowerLetter"/>
      <w:lvlText w:val="%2)"/>
      <w:lvlJc w:val="left"/>
      <w:pPr>
        <w:tabs>
          <w:tab w:val="num" w:pos="3589"/>
        </w:tabs>
        <w:ind w:left="3589" w:hanging="360"/>
      </w:pPr>
      <w:rPr>
        <w:rFonts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44">
    <w:nsid w:val="59933156"/>
    <w:multiLevelType w:val="hybridMultilevel"/>
    <w:tmpl w:val="F978171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5A3870A4"/>
    <w:multiLevelType w:val="hybridMultilevel"/>
    <w:tmpl w:val="B3DEBA14"/>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5AD5616D"/>
    <w:multiLevelType w:val="hybridMultilevel"/>
    <w:tmpl w:val="B3DEBA14"/>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8">
    <w:nsid w:val="5F2C7606"/>
    <w:multiLevelType w:val="hybridMultilevel"/>
    <w:tmpl w:val="09ECF672"/>
    <w:lvl w:ilvl="0" w:tplc="04260017">
      <w:start w:val="1"/>
      <w:numFmt w:val="lowerLetter"/>
      <w:lvlText w:val="%1)"/>
      <w:lvlJc w:val="left"/>
      <w:pPr>
        <w:ind w:left="815" w:hanging="360"/>
      </w:pPr>
      <w:rPr>
        <w:rFonts w:hint="default"/>
      </w:rPr>
    </w:lvl>
    <w:lvl w:ilvl="1" w:tplc="04260003" w:tentative="1">
      <w:start w:val="1"/>
      <w:numFmt w:val="bullet"/>
      <w:lvlText w:val="o"/>
      <w:lvlJc w:val="left"/>
      <w:pPr>
        <w:ind w:left="1535" w:hanging="360"/>
      </w:pPr>
      <w:rPr>
        <w:rFonts w:ascii="Courier New" w:hAnsi="Courier New" w:cs="Courier New" w:hint="default"/>
      </w:rPr>
    </w:lvl>
    <w:lvl w:ilvl="2" w:tplc="04260005" w:tentative="1">
      <w:start w:val="1"/>
      <w:numFmt w:val="bullet"/>
      <w:lvlText w:val=""/>
      <w:lvlJc w:val="left"/>
      <w:pPr>
        <w:ind w:left="2255" w:hanging="360"/>
      </w:pPr>
      <w:rPr>
        <w:rFonts w:ascii="Wingdings" w:hAnsi="Wingdings" w:hint="default"/>
      </w:rPr>
    </w:lvl>
    <w:lvl w:ilvl="3" w:tplc="04260001" w:tentative="1">
      <w:start w:val="1"/>
      <w:numFmt w:val="bullet"/>
      <w:lvlText w:val=""/>
      <w:lvlJc w:val="left"/>
      <w:pPr>
        <w:ind w:left="2975" w:hanging="360"/>
      </w:pPr>
      <w:rPr>
        <w:rFonts w:ascii="Symbol" w:hAnsi="Symbol" w:hint="default"/>
      </w:rPr>
    </w:lvl>
    <w:lvl w:ilvl="4" w:tplc="04260003" w:tentative="1">
      <w:start w:val="1"/>
      <w:numFmt w:val="bullet"/>
      <w:lvlText w:val="o"/>
      <w:lvlJc w:val="left"/>
      <w:pPr>
        <w:ind w:left="3695" w:hanging="360"/>
      </w:pPr>
      <w:rPr>
        <w:rFonts w:ascii="Courier New" w:hAnsi="Courier New" w:cs="Courier New" w:hint="default"/>
      </w:rPr>
    </w:lvl>
    <w:lvl w:ilvl="5" w:tplc="04260005" w:tentative="1">
      <w:start w:val="1"/>
      <w:numFmt w:val="bullet"/>
      <w:lvlText w:val=""/>
      <w:lvlJc w:val="left"/>
      <w:pPr>
        <w:ind w:left="4415" w:hanging="360"/>
      </w:pPr>
      <w:rPr>
        <w:rFonts w:ascii="Wingdings" w:hAnsi="Wingdings" w:hint="default"/>
      </w:rPr>
    </w:lvl>
    <w:lvl w:ilvl="6" w:tplc="04260001" w:tentative="1">
      <w:start w:val="1"/>
      <w:numFmt w:val="bullet"/>
      <w:lvlText w:val=""/>
      <w:lvlJc w:val="left"/>
      <w:pPr>
        <w:ind w:left="5135" w:hanging="360"/>
      </w:pPr>
      <w:rPr>
        <w:rFonts w:ascii="Symbol" w:hAnsi="Symbol" w:hint="default"/>
      </w:rPr>
    </w:lvl>
    <w:lvl w:ilvl="7" w:tplc="04260003" w:tentative="1">
      <w:start w:val="1"/>
      <w:numFmt w:val="bullet"/>
      <w:lvlText w:val="o"/>
      <w:lvlJc w:val="left"/>
      <w:pPr>
        <w:ind w:left="5855" w:hanging="360"/>
      </w:pPr>
      <w:rPr>
        <w:rFonts w:ascii="Courier New" w:hAnsi="Courier New" w:cs="Courier New" w:hint="default"/>
      </w:rPr>
    </w:lvl>
    <w:lvl w:ilvl="8" w:tplc="04260005" w:tentative="1">
      <w:start w:val="1"/>
      <w:numFmt w:val="bullet"/>
      <w:lvlText w:val=""/>
      <w:lvlJc w:val="left"/>
      <w:pPr>
        <w:ind w:left="6575" w:hanging="360"/>
      </w:pPr>
      <w:rPr>
        <w:rFonts w:ascii="Wingdings" w:hAnsi="Wingdings" w:hint="default"/>
      </w:rPr>
    </w:lvl>
  </w:abstractNum>
  <w:abstractNum w:abstractNumId="49">
    <w:nsid w:val="64166348"/>
    <w:multiLevelType w:val="hybridMultilevel"/>
    <w:tmpl w:val="B3DEBA14"/>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nsid w:val="64F72EA1"/>
    <w:multiLevelType w:val="hybridMultilevel"/>
    <w:tmpl w:val="299A7FC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678701A8"/>
    <w:multiLevelType w:val="hybridMultilevel"/>
    <w:tmpl w:val="6D327950"/>
    <w:lvl w:ilvl="0" w:tplc="04260017">
      <w:start w:val="1"/>
      <w:numFmt w:val="lowerLetter"/>
      <w:lvlText w:val="%1)"/>
      <w:lvlJc w:val="left"/>
      <w:pPr>
        <w:ind w:left="1004" w:hanging="360"/>
      </w:pPr>
      <w:rPr>
        <w:rFont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3">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5">
    <w:nsid w:val="6B12708C"/>
    <w:multiLevelType w:val="hybridMultilevel"/>
    <w:tmpl w:val="1338ABCA"/>
    <w:lvl w:ilvl="0" w:tplc="04260017">
      <w:start w:val="1"/>
      <w:numFmt w:val="lowerLetter"/>
      <w:lvlText w:val="%1)"/>
      <w:lvlJc w:val="left"/>
      <w:pPr>
        <w:ind w:left="720" w:hanging="360"/>
      </w:pPr>
    </w:lvl>
    <w:lvl w:ilvl="1" w:tplc="0409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nsid w:val="6EAD3F55"/>
    <w:multiLevelType w:val="hybridMultilevel"/>
    <w:tmpl w:val="C326436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nsid w:val="70332DF8"/>
    <w:multiLevelType w:val="hybridMultilevel"/>
    <w:tmpl w:val="00CC1458"/>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60">
    <w:nsid w:val="7491329F"/>
    <w:multiLevelType w:val="hybridMultilevel"/>
    <w:tmpl w:val="9B3A6568"/>
    <w:lvl w:ilvl="0" w:tplc="04260017">
      <w:start w:val="1"/>
      <w:numFmt w:val="lowerLetter"/>
      <w:lvlText w:val="%1)"/>
      <w:lvlJc w:val="left"/>
      <w:pPr>
        <w:ind w:left="818" w:hanging="360"/>
      </w:pPr>
    </w:lvl>
    <w:lvl w:ilvl="1" w:tplc="04260019" w:tentative="1">
      <w:start w:val="1"/>
      <w:numFmt w:val="lowerLetter"/>
      <w:lvlText w:val="%2."/>
      <w:lvlJc w:val="left"/>
      <w:pPr>
        <w:ind w:left="1538" w:hanging="360"/>
      </w:pPr>
    </w:lvl>
    <w:lvl w:ilvl="2" w:tplc="0426001B" w:tentative="1">
      <w:start w:val="1"/>
      <w:numFmt w:val="lowerRoman"/>
      <w:lvlText w:val="%3."/>
      <w:lvlJc w:val="right"/>
      <w:pPr>
        <w:ind w:left="2258" w:hanging="180"/>
      </w:pPr>
    </w:lvl>
    <w:lvl w:ilvl="3" w:tplc="0426000F" w:tentative="1">
      <w:start w:val="1"/>
      <w:numFmt w:val="decimal"/>
      <w:lvlText w:val="%4."/>
      <w:lvlJc w:val="left"/>
      <w:pPr>
        <w:ind w:left="2978" w:hanging="360"/>
      </w:pPr>
    </w:lvl>
    <w:lvl w:ilvl="4" w:tplc="04260019" w:tentative="1">
      <w:start w:val="1"/>
      <w:numFmt w:val="lowerLetter"/>
      <w:lvlText w:val="%5."/>
      <w:lvlJc w:val="left"/>
      <w:pPr>
        <w:ind w:left="3698" w:hanging="360"/>
      </w:pPr>
    </w:lvl>
    <w:lvl w:ilvl="5" w:tplc="0426001B" w:tentative="1">
      <w:start w:val="1"/>
      <w:numFmt w:val="lowerRoman"/>
      <w:lvlText w:val="%6."/>
      <w:lvlJc w:val="right"/>
      <w:pPr>
        <w:ind w:left="4418" w:hanging="180"/>
      </w:pPr>
    </w:lvl>
    <w:lvl w:ilvl="6" w:tplc="0426000F" w:tentative="1">
      <w:start w:val="1"/>
      <w:numFmt w:val="decimal"/>
      <w:lvlText w:val="%7."/>
      <w:lvlJc w:val="left"/>
      <w:pPr>
        <w:ind w:left="5138" w:hanging="360"/>
      </w:pPr>
    </w:lvl>
    <w:lvl w:ilvl="7" w:tplc="04260019" w:tentative="1">
      <w:start w:val="1"/>
      <w:numFmt w:val="lowerLetter"/>
      <w:lvlText w:val="%8."/>
      <w:lvlJc w:val="left"/>
      <w:pPr>
        <w:ind w:left="5858" w:hanging="360"/>
      </w:pPr>
    </w:lvl>
    <w:lvl w:ilvl="8" w:tplc="0426001B" w:tentative="1">
      <w:start w:val="1"/>
      <w:numFmt w:val="lowerRoman"/>
      <w:lvlText w:val="%9."/>
      <w:lvlJc w:val="right"/>
      <w:pPr>
        <w:ind w:left="6578" w:hanging="180"/>
      </w:pPr>
    </w:lvl>
  </w:abstractNum>
  <w:abstractNum w:abstractNumId="61">
    <w:nsid w:val="79AB664F"/>
    <w:multiLevelType w:val="hybridMultilevel"/>
    <w:tmpl w:val="B3DEBA14"/>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3"/>
  </w:num>
  <w:num w:numId="9">
    <w:abstractNumId w:val="29"/>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7"/>
  </w:num>
  <w:num w:numId="13">
    <w:abstractNumId w:val="18"/>
  </w:num>
  <w:num w:numId="14">
    <w:abstractNumId w:val="12"/>
  </w:num>
  <w:num w:numId="15">
    <w:abstractNumId w:val="51"/>
  </w:num>
  <w:num w:numId="16">
    <w:abstractNumId w:val="36"/>
  </w:num>
  <w:num w:numId="17">
    <w:abstractNumId w:val="56"/>
  </w:num>
  <w:num w:numId="18">
    <w:abstractNumId w:val="17"/>
  </w:num>
  <w:num w:numId="19">
    <w:abstractNumId w:val="9"/>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50"/>
  </w:num>
  <w:num w:numId="23">
    <w:abstractNumId w:val="22"/>
  </w:num>
  <w:num w:numId="24">
    <w:abstractNumId w:val="5"/>
  </w:num>
  <w:num w:numId="25">
    <w:abstractNumId w:val="6"/>
  </w:num>
  <w:num w:numId="26">
    <w:abstractNumId w:val="25"/>
  </w:num>
  <w:num w:numId="27">
    <w:abstractNumId w:val="1"/>
  </w:num>
  <w:num w:numId="28">
    <w:abstractNumId w:val="42"/>
  </w:num>
  <w:num w:numId="29">
    <w:abstractNumId w:val="44"/>
  </w:num>
  <w:num w:numId="30">
    <w:abstractNumId w:val="20"/>
  </w:num>
  <w:num w:numId="31">
    <w:abstractNumId w:val="55"/>
  </w:num>
  <w:num w:numId="32">
    <w:abstractNumId w:val="24"/>
  </w:num>
  <w:num w:numId="33">
    <w:abstractNumId w:val="45"/>
  </w:num>
  <w:num w:numId="34">
    <w:abstractNumId w:val="39"/>
  </w:num>
  <w:num w:numId="35">
    <w:abstractNumId w:val="13"/>
  </w:num>
  <w:num w:numId="36">
    <w:abstractNumId w:val="27"/>
  </w:num>
  <w:num w:numId="37">
    <w:abstractNumId w:val="38"/>
  </w:num>
  <w:num w:numId="38">
    <w:abstractNumId w:val="11"/>
  </w:num>
  <w:num w:numId="39">
    <w:abstractNumId w:val="31"/>
  </w:num>
  <w:num w:numId="40">
    <w:abstractNumId w:val="14"/>
  </w:num>
  <w:num w:numId="41">
    <w:abstractNumId w:val="60"/>
  </w:num>
  <w:num w:numId="42">
    <w:abstractNumId w:val="16"/>
  </w:num>
  <w:num w:numId="43">
    <w:abstractNumId w:val="61"/>
  </w:num>
  <w:num w:numId="44">
    <w:abstractNumId w:val="49"/>
  </w:num>
  <w:num w:numId="45">
    <w:abstractNumId w:val="58"/>
  </w:num>
  <w:num w:numId="46">
    <w:abstractNumId w:val="46"/>
  </w:num>
  <w:num w:numId="47">
    <w:abstractNumId w:val="23"/>
    <w:lvlOverride w:ilvl="0">
      <w:startOverride w:val="1"/>
    </w:lvlOverride>
    <w:lvlOverride w:ilvl="1"/>
    <w:lvlOverride w:ilvl="2"/>
    <w:lvlOverride w:ilvl="3"/>
    <w:lvlOverride w:ilvl="4"/>
    <w:lvlOverride w:ilvl="5"/>
    <w:lvlOverride w:ilvl="6"/>
    <w:lvlOverride w:ilvl="7"/>
    <w:lvlOverride w:ilvl="8"/>
  </w:num>
  <w:num w:numId="48">
    <w:abstractNumId w:val="8"/>
    <w:lvlOverride w:ilvl="0">
      <w:startOverride w:val="1"/>
    </w:lvlOverride>
    <w:lvlOverride w:ilvl="1"/>
    <w:lvlOverride w:ilvl="2"/>
    <w:lvlOverride w:ilvl="3"/>
    <w:lvlOverride w:ilvl="4"/>
    <w:lvlOverride w:ilvl="5"/>
    <w:lvlOverride w:ilvl="6"/>
    <w:lvlOverride w:ilvl="7"/>
    <w:lvlOverride w:ilvl="8"/>
  </w:num>
  <w:num w:numId="49">
    <w:abstractNumId w:val="7"/>
  </w:num>
  <w:num w:numId="50">
    <w:abstractNumId w:val="57"/>
  </w:num>
  <w:num w:numId="51">
    <w:abstractNumId w:val="40"/>
  </w:num>
  <w:num w:numId="52">
    <w:abstractNumId w:val="52"/>
  </w:num>
  <w:num w:numId="53">
    <w:abstractNumId w:val="26"/>
  </w:num>
  <w:num w:numId="54">
    <w:abstractNumId w:val="48"/>
  </w:num>
  <w:num w:numId="55">
    <w:abstractNumId w:val="10"/>
  </w:num>
  <w:num w:numId="56">
    <w:abstractNumId w:val="15"/>
  </w:num>
  <w:num w:numId="57">
    <w:abstractNumId w:val="43"/>
  </w:num>
  <w:num w:numId="58">
    <w:abstractNumId w:val="19"/>
  </w:num>
  <w:num w:numId="59">
    <w:abstractNumId w:val="2"/>
  </w:num>
  <w:num w:numId="60">
    <w:abstractNumId w:val="21"/>
  </w:num>
  <w:num w:numId="61">
    <w:abstractNumId w:val="28"/>
  </w:num>
  <w:num w:numId="62">
    <w:abstractNumId w:val="32"/>
  </w:num>
  <w:num w:numId="63">
    <w:abstractNumId w:val="48"/>
    <w:lvlOverride w:ilvl="0">
      <w:startOverride w:val="1"/>
    </w:lvlOverride>
    <w:lvlOverride w:ilvl="1"/>
    <w:lvlOverride w:ilvl="2"/>
    <w:lvlOverride w:ilvl="3"/>
    <w:lvlOverride w:ilvl="4"/>
    <w:lvlOverride w:ilvl="5"/>
    <w:lvlOverride w:ilvl="6"/>
    <w:lvlOverride w:ilvl="7"/>
    <w:lvlOverride w:ilv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82"/>
    <w:rsid w:val="0013319C"/>
    <w:rsid w:val="0027719F"/>
    <w:rsid w:val="00480A51"/>
    <w:rsid w:val="00594B10"/>
    <w:rsid w:val="005D02C2"/>
    <w:rsid w:val="00696382"/>
    <w:rsid w:val="0078325F"/>
    <w:rsid w:val="007D42B7"/>
    <w:rsid w:val="007D56B2"/>
    <w:rsid w:val="008515AF"/>
    <w:rsid w:val="00895C5E"/>
    <w:rsid w:val="00A1116D"/>
    <w:rsid w:val="00B00B49"/>
    <w:rsid w:val="00BA6C5E"/>
    <w:rsid w:val="00BD5819"/>
    <w:rsid w:val="00CF0AFA"/>
    <w:rsid w:val="00EF5F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696382"/>
    <w:rPr>
      <w:rFonts w:ascii="Calibri" w:eastAsia="Calibri" w:hAnsi="Calibri" w:cs="Times New Roman"/>
    </w:rPr>
  </w:style>
  <w:style w:type="paragraph" w:styleId="Heading1">
    <w:name w:val="heading 1"/>
    <w:basedOn w:val="Normal"/>
    <w:next w:val="Normal"/>
    <w:link w:val="Heading1Char"/>
    <w:uiPriority w:val="99"/>
    <w:qFormat/>
    <w:rsid w:val="00696382"/>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696382"/>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696382"/>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696382"/>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96382"/>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696382"/>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696382"/>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696382"/>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696382"/>
    <w:pPr>
      <w:ind w:left="720"/>
    </w:pPr>
    <w:rPr>
      <w:sz w:val="20"/>
      <w:szCs w:val="20"/>
      <w:lang w:val="x-none" w:eastAsia="x-none"/>
    </w:rPr>
  </w:style>
  <w:style w:type="character" w:customStyle="1" w:styleId="ListParagraphChar">
    <w:name w:val="List Paragraph Char"/>
    <w:link w:val="ListParagraph"/>
    <w:uiPriority w:val="34"/>
    <w:locked/>
    <w:rsid w:val="00696382"/>
    <w:rPr>
      <w:rFonts w:ascii="Calibri" w:eastAsia="Calibri" w:hAnsi="Calibri" w:cs="Times New Roman"/>
      <w:sz w:val="20"/>
      <w:szCs w:val="20"/>
      <w:lang w:val="x-none" w:eastAsia="x-none"/>
    </w:rPr>
  </w:style>
  <w:style w:type="character" w:styleId="BookTitle">
    <w:name w:val="Book Title"/>
    <w:qFormat/>
    <w:rsid w:val="00696382"/>
    <w:rPr>
      <w:b/>
      <w:smallCaps/>
      <w:spacing w:val="5"/>
    </w:rPr>
  </w:style>
  <w:style w:type="character" w:customStyle="1" w:styleId="BodyTextChar">
    <w:name w:val="Body Text Char"/>
    <w:aliases w:val="Body Text1 Char"/>
    <w:link w:val="BodyText"/>
    <w:uiPriority w:val="99"/>
    <w:locked/>
    <w:rsid w:val="00696382"/>
    <w:rPr>
      <w:rFonts w:eastAsia="Times New Roman" w:cs="Times New Roman"/>
      <w:sz w:val="28"/>
    </w:rPr>
  </w:style>
  <w:style w:type="paragraph" w:styleId="BodyText">
    <w:name w:val="Body Text"/>
    <w:aliases w:val="Body Text1"/>
    <w:basedOn w:val="Normal"/>
    <w:link w:val="BodyTextChar"/>
    <w:uiPriority w:val="99"/>
    <w:unhideWhenUsed/>
    <w:rsid w:val="00696382"/>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696382"/>
    <w:rPr>
      <w:rFonts w:ascii="Calibri" w:eastAsia="Calibri" w:hAnsi="Calibri" w:cs="Times New Roman"/>
    </w:rPr>
  </w:style>
  <w:style w:type="character" w:customStyle="1" w:styleId="c13">
    <w:name w:val="c13"/>
    <w:rsid w:val="00696382"/>
    <w:rPr>
      <w:rFonts w:cs="Times New Roman"/>
    </w:rPr>
  </w:style>
  <w:style w:type="paragraph" w:customStyle="1" w:styleId="c23">
    <w:name w:val="c23"/>
    <w:basedOn w:val="Normal"/>
    <w:rsid w:val="00696382"/>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696382"/>
    <w:rPr>
      <w:color w:val="0000FF"/>
      <w:u w:val="single"/>
    </w:rPr>
  </w:style>
  <w:style w:type="paragraph" w:styleId="CommentText">
    <w:name w:val="annotation text"/>
    <w:basedOn w:val="Normal"/>
    <w:link w:val="CommentTextChar"/>
    <w:uiPriority w:val="99"/>
    <w:rsid w:val="00696382"/>
    <w:rPr>
      <w:sz w:val="20"/>
      <w:szCs w:val="20"/>
      <w:lang w:val="x-none" w:eastAsia="x-none"/>
    </w:rPr>
  </w:style>
  <w:style w:type="character" w:customStyle="1" w:styleId="CommentTextChar">
    <w:name w:val="Comment Text Char"/>
    <w:basedOn w:val="DefaultParagraphFont"/>
    <w:link w:val="CommentText"/>
    <w:uiPriority w:val="99"/>
    <w:rsid w:val="00696382"/>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696382"/>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96382"/>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696382"/>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696382"/>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696382"/>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696382"/>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696382"/>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uiPriority w:val="99"/>
    <w:rsid w:val="00696382"/>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696382"/>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696382"/>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696382"/>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696382"/>
    <w:rPr>
      <w:rFonts w:ascii="Cambria" w:eastAsia="Times New Roman" w:hAnsi="Cambria" w:cs="Times New Roman"/>
      <w:sz w:val="24"/>
      <w:szCs w:val="24"/>
      <w:lang w:val="x-none" w:eastAsia="x-none"/>
    </w:rPr>
  </w:style>
  <w:style w:type="paragraph" w:customStyle="1" w:styleId="naisf">
    <w:name w:val="naisf"/>
    <w:basedOn w:val="Normal"/>
    <w:rsid w:val="00696382"/>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696382"/>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696382"/>
    <w:rPr>
      <w:rFonts w:ascii="Calibri" w:eastAsia="Calibri" w:hAnsi="Calibri" w:cs="Times New Roman"/>
    </w:rPr>
  </w:style>
  <w:style w:type="paragraph" w:styleId="Header">
    <w:name w:val="header"/>
    <w:basedOn w:val="Normal"/>
    <w:link w:val="HeaderChar"/>
    <w:uiPriority w:val="99"/>
    <w:unhideWhenUsed/>
    <w:rsid w:val="00696382"/>
    <w:pPr>
      <w:tabs>
        <w:tab w:val="center" w:pos="4153"/>
        <w:tab w:val="right" w:pos="8306"/>
      </w:tabs>
    </w:pPr>
  </w:style>
  <w:style w:type="character" w:customStyle="1" w:styleId="HeaderChar1">
    <w:name w:val="Header Char1"/>
    <w:basedOn w:val="DefaultParagraphFont"/>
    <w:uiPriority w:val="99"/>
    <w:semiHidden/>
    <w:rsid w:val="00696382"/>
    <w:rPr>
      <w:rFonts w:ascii="Calibri" w:eastAsia="Calibri" w:hAnsi="Calibri" w:cs="Times New Roman"/>
    </w:rPr>
  </w:style>
  <w:style w:type="character" w:customStyle="1" w:styleId="Bodytext0">
    <w:name w:val="Body text_"/>
    <w:link w:val="BodyText2"/>
    <w:rsid w:val="00696382"/>
    <w:rPr>
      <w:rFonts w:eastAsia="Times New Roman"/>
      <w:i/>
      <w:iCs/>
      <w:sz w:val="27"/>
      <w:szCs w:val="27"/>
      <w:shd w:val="clear" w:color="auto" w:fill="FFFFFF"/>
    </w:rPr>
  </w:style>
  <w:style w:type="paragraph" w:customStyle="1" w:styleId="BodyText2">
    <w:name w:val="Body Text2"/>
    <w:basedOn w:val="Normal"/>
    <w:link w:val="Bodytext0"/>
    <w:rsid w:val="00696382"/>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696382"/>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696382"/>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696382"/>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696382"/>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6963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696382"/>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696382"/>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696382"/>
    <w:rPr>
      <w:b/>
      <w:bCs/>
    </w:rPr>
  </w:style>
  <w:style w:type="character" w:customStyle="1" w:styleId="CommentSubjectChar1">
    <w:name w:val="Comment Subject Char1"/>
    <w:basedOn w:val="CommentTextChar"/>
    <w:uiPriority w:val="99"/>
    <w:semiHidden/>
    <w:rsid w:val="00696382"/>
    <w:rPr>
      <w:rFonts w:ascii="Calibri" w:eastAsia="Calibri" w:hAnsi="Calibri" w:cs="Times New Roman"/>
      <w:b/>
      <w:bCs/>
      <w:sz w:val="20"/>
      <w:szCs w:val="20"/>
      <w:lang w:val="x-none" w:eastAsia="x-none"/>
    </w:rPr>
  </w:style>
  <w:style w:type="character" w:customStyle="1" w:styleId="apple-converted-space">
    <w:name w:val="apple-converted-space"/>
    <w:rsid w:val="00696382"/>
  </w:style>
  <w:style w:type="paragraph" w:styleId="BodyTextIndent">
    <w:name w:val="Body Text Indent"/>
    <w:basedOn w:val="Normal"/>
    <w:link w:val="BodyTextIndentChar"/>
    <w:uiPriority w:val="99"/>
    <w:unhideWhenUsed/>
    <w:rsid w:val="00696382"/>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696382"/>
    <w:rPr>
      <w:rFonts w:ascii="Calibri" w:eastAsia="Calibri" w:hAnsi="Calibri" w:cs="Times New Roman"/>
      <w:sz w:val="20"/>
      <w:szCs w:val="20"/>
      <w:lang w:val="x-none" w:eastAsia="x-none"/>
    </w:rPr>
  </w:style>
  <w:style w:type="paragraph" w:styleId="NormalWeb">
    <w:name w:val="Normal (Web)"/>
    <w:basedOn w:val="Normal"/>
    <w:rsid w:val="00696382"/>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69638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696382"/>
    <w:rPr>
      <w:b/>
      <w:bCs/>
    </w:rPr>
  </w:style>
  <w:style w:type="character" w:customStyle="1" w:styleId="c18">
    <w:name w:val="c18"/>
    <w:rsid w:val="00696382"/>
    <w:rPr>
      <w:rFonts w:cs="Times New Roman"/>
    </w:rPr>
  </w:style>
  <w:style w:type="paragraph" w:customStyle="1" w:styleId="western">
    <w:name w:val="western"/>
    <w:basedOn w:val="Normal"/>
    <w:rsid w:val="00696382"/>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696382"/>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696382"/>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696382"/>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696382"/>
    <w:rPr>
      <w:rFonts w:ascii="Arial" w:eastAsia="Calibri" w:hAnsi="Arial" w:cs="Times New Roman"/>
      <w:szCs w:val="21"/>
      <w:lang w:val="en-US"/>
    </w:rPr>
  </w:style>
  <w:style w:type="paragraph" w:customStyle="1" w:styleId="Domateksts">
    <w:name w:val="Doma teksts"/>
    <w:basedOn w:val="Normal"/>
    <w:autoRedefine/>
    <w:rsid w:val="00696382"/>
    <w:pPr>
      <w:spacing w:after="0" w:line="240" w:lineRule="auto"/>
    </w:pPr>
    <w:rPr>
      <w:rFonts w:ascii="Times New Roman" w:eastAsia="Times New Roman" w:hAnsi="Times New Roman"/>
      <w:sz w:val="24"/>
      <w:szCs w:val="24"/>
      <w:lang w:eastAsia="lv-LV"/>
    </w:rPr>
  </w:style>
  <w:style w:type="character" w:customStyle="1" w:styleId="shortspec">
    <w:name w:val="shortspec"/>
    <w:basedOn w:val="DefaultParagraphFont"/>
    <w:rsid w:val="00696382"/>
  </w:style>
  <w:style w:type="character" w:styleId="CommentReference">
    <w:name w:val="annotation reference"/>
    <w:basedOn w:val="DefaultParagraphFont"/>
    <w:uiPriority w:val="99"/>
    <w:semiHidden/>
    <w:unhideWhenUsed/>
    <w:rsid w:val="0069638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696382"/>
    <w:rPr>
      <w:rFonts w:ascii="Calibri" w:eastAsia="Calibri" w:hAnsi="Calibri" w:cs="Times New Roman"/>
    </w:rPr>
  </w:style>
  <w:style w:type="paragraph" w:styleId="Heading1">
    <w:name w:val="heading 1"/>
    <w:basedOn w:val="Normal"/>
    <w:next w:val="Normal"/>
    <w:link w:val="Heading1Char"/>
    <w:uiPriority w:val="99"/>
    <w:qFormat/>
    <w:rsid w:val="00696382"/>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696382"/>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696382"/>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696382"/>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96382"/>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696382"/>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696382"/>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696382"/>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696382"/>
    <w:pPr>
      <w:ind w:left="720"/>
    </w:pPr>
    <w:rPr>
      <w:sz w:val="20"/>
      <w:szCs w:val="20"/>
      <w:lang w:val="x-none" w:eastAsia="x-none"/>
    </w:rPr>
  </w:style>
  <w:style w:type="character" w:customStyle="1" w:styleId="ListParagraphChar">
    <w:name w:val="List Paragraph Char"/>
    <w:link w:val="ListParagraph"/>
    <w:uiPriority w:val="34"/>
    <w:locked/>
    <w:rsid w:val="00696382"/>
    <w:rPr>
      <w:rFonts w:ascii="Calibri" w:eastAsia="Calibri" w:hAnsi="Calibri" w:cs="Times New Roman"/>
      <w:sz w:val="20"/>
      <w:szCs w:val="20"/>
      <w:lang w:val="x-none" w:eastAsia="x-none"/>
    </w:rPr>
  </w:style>
  <w:style w:type="character" w:styleId="BookTitle">
    <w:name w:val="Book Title"/>
    <w:qFormat/>
    <w:rsid w:val="00696382"/>
    <w:rPr>
      <w:b/>
      <w:smallCaps/>
      <w:spacing w:val="5"/>
    </w:rPr>
  </w:style>
  <w:style w:type="character" w:customStyle="1" w:styleId="BodyTextChar">
    <w:name w:val="Body Text Char"/>
    <w:aliases w:val="Body Text1 Char"/>
    <w:link w:val="BodyText"/>
    <w:uiPriority w:val="99"/>
    <w:locked/>
    <w:rsid w:val="00696382"/>
    <w:rPr>
      <w:rFonts w:eastAsia="Times New Roman" w:cs="Times New Roman"/>
      <w:sz w:val="28"/>
    </w:rPr>
  </w:style>
  <w:style w:type="paragraph" w:styleId="BodyText">
    <w:name w:val="Body Text"/>
    <w:aliases w:val="Body Text1"/>
    <w:basedOn w:val="Normal"/>
    <w:link w:val="BodyTextChar"/>
    <w:uiPriority w:val="99"/>
    <w:unhideWhenUsed/>
    <w:rsid w:val="00696382"/>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696382"/>
    <w:rPr>
      <w:rFonts w:ascii="Calibri" w:eastAsia="Calibri" w:hAnsi="Calibri" w:cs="Times New Roman"/>
    </w:rPr>
  </w:style>
  <w:style w:type="character" w:customStyle="1" w:styleId="c13">
    <w:name w:val="c13"/>
    <w:rsid w:val="00696382"/>
    <w:rPr>
      <w:rFonts w:cs="Times New Roman"/>
    </w:rPr>
  </w:style>
  <w:style w:type="paragraph" w:customStyle="1" w:styleId="c23">
    <w:name w:val="c23"/>
    <w:basedOn w:val="Normal"/>
    <w:rsid w:val="00696382"/>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696382"/>
    <w:rPr>
      <w:color w:val="0000FF"/>
      <w:u w:val="single"/>
    </w:rPr>
  </w:style>
  <w:style w:type="paragraph" w:styleId="CommentText">
    <w:name w:val="annotation text"/>
    <w:basedOn w:val="Normal"/>
    <w:link w:val="CommentTextChar"/>
    <w:uiPriority w:val="99"/>
    <w:rsid w:val="00696382"/>
    <w:rPr>
      <w:sz w:val="20"/>
      <w:szCs w:val="20"/>
      <w:lang w:val="x-none" w:eastAsia="x-none"/>
    </w:rPr>
  </w:style>
  <w:style w:type="character" w:customStyle="1" w:styleId="CommentTextChar">
    <w:name w:val="Comment Text Char"/>
    <w:basedOn w:val="DefaultParagraphFont"/>
    <w:link w:val="CommentText"/>
    <w:uiPriority w:val="99"/>
    <w:rsid w:val="00696382"/>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696382"/>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96382"/>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696382"/>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696382"/>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696382"/>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696382"/>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696382"/>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uiPriority w:val="99"/>
    <w:rsid w:val="00696382"/>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696382"/>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696382"/>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696382"/>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696382"/>
    <w:rPr>
      <w:rFonts w:ascii="Cambria" w:eastAsia="Times New Roman" w:hAnsi="Cambria" w:cs="Times New Roman"/>
      <w:sz w:val="24"/>
      <w:szCs w:val="24"/>
      <w:lang w:val="x-none" w:eastAsia="x-none"/>
    </w:rPr>
  </w:style>
  <w:style w:type="paragraph" w:customStyle="1" w:styleId="naisf">
    <w:name w:val="naisf"/>
    <w:basedOn w:val="Normal"/>
    <w:rsid w:val="00696382"/>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696382"/>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696382"/>
    <w:rPr>
      <w:rFonts w:ascii="Calibri" w:eastAsia="Calibri" w:hAnsi="Calibri" w:cs="Times New Roman"/>
    </w:rPr>
  </w:style>
  <w:style w:type="paragraph" w:styleId="Header">
    <w:name w:val="header"/>
    <w:basedOn w:val="Normal"/>
    <w:link w:val="HeaderChar"/>
    <w:uiPriority w:val="99"/>
    <w:unhideWhenUsed/>
    <w:rsid w:val="00696382"/>
    <w:pPr>
      <w:tabs>
        <w:tab w:val="center" w:pos="4153"/>
        <w:tab w:val="right" w:pos="8306"/>
      </w:tabs>
    </w:pPr>
  </w:style>
  <w:style w:type="character" w:customStyle="1" w:styleId="HeaderChar1">
    <w:name w:val="Header Char1"/>
    <w:basedOn w:val="DefaultParagraphFont"/>
    <w:uiPriority w:val="99"/>
    <w:semiHidden/>
    <w:rsid w:val="00696382"/>
    <w:rPr>
      <w:rFonts w:ascii="Calibri" w:eastAsia="Calibri" w:hAnsi="Calibri" w:cs="Times New Roman"/>
    </w:rPr>
  </w:style>
  <w:style w:type="character" w:customStyle="1" w:styleId="Bodytext0">
    <w:name w:val="Body text_"/>
    <w:link w:val="BodyText2"/>
    <w:rsid w:val="00696382"/>
    <w:rPr>
      <w:rFonts w:eastAsia="Times New Roman"/>
      <w:i/>
      <w:iCs/>
      <w:sz w:val="27"/>
      <w:szCs w:val="27"/>
      <w:shd w:val="clear" w:color="auto" w:fill="FFFFFF"/>
    </w:rPr>
  </w:style>
  <w:style w:type="paragraph" w:customStyle="1" w:styleId="BodyText2">
    <w:name w:val="Body Text2"/>
    <w:basedOn w:val="Normal"/>
    <w:link w:val="Bodytext0"/>
    <w:rsid w:val="00696382"/>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696382"/>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696382"/>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696382"/>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696382"/>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6963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696382"/>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696382"/>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696382"/>
    <w:rPr>
      <w:b/>
      <w:bCs/>
    </w:rPr>
  </w:style>
  <w:style w:type="character" w:customStyle="1" w:styleId="CommentSubjectChar1">
    <w:name w:val="Comment Subject Char1"/>
    <w:basedOn w:val="CommentTextChar"/>
    <w:uiPriority w:val="99"/>
    <w:semiHidden/>
    <w:rsid w:val="00696382"/>
    <w:rPr>
      <w:rFonts w:ascii="Calibri" w:eastAsia="Calibri" w:hAnsi="Calibri" w:cs="Times New Roman"/>
      <w:b/>
      <w:bCs/>
      <w:sz w:val="20"/>
      <w:szCs w:val="20"/>
      <w:lang w:val="x-none" w:eastAsia="x-none"/>
    </w:rPr>
  </w:style>
  <w:style w:type="character" w:customStyle="1" w:styleId="apple-converted-space">
    <w:name w:val="apple-converted-space"/>
    <w:rsid w:val="00696382"/>
  </w:style>
  <w:style w:type="paragraph" w:styleId="BodyTextIndent">
    <w:name w:val="Body Text Indent"/>
    <w:basedOn w:val="Normal"/>
    <w:link w:val="BodyTextIndentChar"/>
    <w:uiPriority w:val="99"/>
    <w:unhideWhenUsed/>
    <w:rsid w:val="00696382"/>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696382"/>
    <w:rPr>
      <w:rFonts w:ascii="Calibri" w:eastAsia="Calibri" w:hAnsi="Calibri" w:cs="Times New Roman"/>
      <w:sz w:val="20"/>
      <w:szCs w:val="20"/>
      <w:lang w:val="x-none" w:eastAsia="x-none"/>
    </w:rPr>
  </w:style>
  <w:style w:type="paragraph" w:styleId="NormalWeb">
    <w:name w:val="Normal (Web)"/>
    <w:basedOn w:val="Normal"/>
    <w:rsid w:val="00696382"/>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69638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696382"/>
    <w:rPr>
      <w:b/>
      <w:bCs/>
    </w:rPr>
  </w:style>
  <w:style w:type="character" w:customStyle="1" w:styleId="c18">
    <w:name w:val="c18"/>
    <w:rsid w:val="00696382"/>
    <w:rPr>
      <w:rFonts w:cs="Times New Roman"/>
    </w:rPr>
  </w:style>
  <w:style w:type="paragraph" w:customStyle="1" w:styleId="western">
    <w:name w:val="western"/>
    <w:basedOn w:val="Normal"/>
    <w:rsid w:val="00696382"/>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696382"/>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696382"/>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696382"/>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696382"/>
    <w:rPr>
      <w:rFonts w:ascii="Arial" w:eastAsia="Calibri" w:hAnsi="Arial" w:cs="Times New Roman"/>
      <w:szCs w:val="21"/>
      <w:lang w:val="en-US"/>
    </w:rPr>
  </w:style>
  <w:style w:type="paragraph" w:customStyle="1" w:styleId="Domateksts">
    <w:name w:val="Doma teksts"/>
    <w:basedOn w:val="Normal"/>
    <w:autoRedefine/>
    <w:rsid w:val="00696382"/>
    <w:pPr>
      <w:spacing w:after="0" w:line="240" w:lineRule="auto"/>
    </w:pPr>
    <w:rPr>
      <w:rFonts w:ascii="Times New Roman" w:eastAsia="Times New Roman" w:hAnsi="Times New Roman"/>
      <w:sz w:val="24"/>
      <w:szCs w:val="24"/>
      <w:lang w:eastAsia="lv-LV"/>
    </w:rPr>
  </w:style>
  <w:style w:type="character" w:customStyle="1" w:styleId="shortspec">
    <w:name w:val="shortspec"/>
    <w:basedOn w:val="DefaultParagraphFont"/>
    <w:rsid w:val="00696382"/>
  </w:style>
  <w:style w:type="character" w:styleId="CommentReference">
    <w:name w:val="annotation reference"/>
    <w:basedOn w:val="DefaultParagraphFont"/>
    <w:uiPriority w:val="99"/>
    <w:semiHidden/>
    <w:unhideWhenUsed/>
    <w:rsid w:val="006963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5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lu.l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pubenchmark.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ese.sprukta@llu.lv" TargetMode="External"/><Relationship Id="rId4" Type="http://schemas.openxmlformats.org/officeDocument/2006/relationships/settings" Target="settings.xml"/><Relationship Id="rId9" Type="http://schemas.openxmlformats.org/officeDocument/2006/relationships/hyperlink" Target="http://www.llu.lv" TargetMode="External"/><Relationship Id="rId14"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46</Pages>
  <Words>71108</Words>
  <Characters>40532</Characters>
  <Application>Microsoft Office Word</Application>
  <DocSecurity>0</DocSecurity>
  <Lines>337</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4</cp:revision>
  <cp:lastPrinted>2015-07-27T06:32:00Z</cp:lastPrinted>
  <dcterms:created xsi:type="dcterms:W3CDTF">2015-07-27T06:39:00Z</dcterms:created>
  <dcterms:modified xsi:type="dcterms:W3CDTF">2015-07-27T11:26:00Z</dcterms:modified>
</cp:coreProperties>
</file>