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2C" w:rsidRPr="00825364" w:rsidRDefault="00DB342C" w:rsidP="00DB342C">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1E1FE8C1" wp14:editId="4930F0CE">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DB342C" w:rsidRPr="00825364" w:rsidRDefault="00DB342C" w:rsidP="00DB342C">
      <w:pPr>
        <w:spacing w:after="0" w:line="240" w:lineRule="auto"/>
        <w:rPr>
          <w:rFonts w:ascii="Times New Roman" w:hAnsi="Times New Roman"/>
          <w:sz w:val="24"/>
          <w:szCs w:val="24"/>
        </w:rPr>
      </w:pPr>
    </w:p>
    <w:p w:rsidR="00DB342C" w:rsidRPr="00825364" w:rsidRDefault="00DB342C" w:rsidP="00DB342C">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DB342C" w:rsidRPr="00825364" w:rsidRDefault="00DB342C" w:rsidP="00DB342C">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DB342C" w:rsidRPr="00BA54C8" w:rsidRDefault="00DB342C" w:rsidP="00DB342C">
      <w:pPr>
        <w:spacing w:after="0" w:line="240" w:lineRule="auto"/>
        <w:jc w:val="right"/>
        <w:rPr>
          <w:rFonts w:ascii="Times New Roman" w:hAnsi="Times New Roman"/>
          <w:sz w:val="24"/>
          <w:szCs w:val="24"/>
        </w:rPr>
      </w:pPr>
      <w:r w:rsidRPr="00BA54C8">
        <w:rPr>
          <w:rFonts w:ascii="Times New Roman" w:hAnsi="Times New Roman"/>
          <w:sz w:val="24"/>
          <w:szCs w:val="24"/>
        </w:rPr>
        <w:t xml:space="preserve">2015.gada </w:t>
      </w:r>
      <w:r>
        <w:rPr>
          <w:rFonts w:ascii="Times New Roman" w:hAnsi="Times New Roman"/>
          <w:sz w:val="24"/>
          <w:szCs w:val="24"/>
        </w:rPr>
        <w:t>10</w:t>
      </w:r>
      <w:r w:rsidRPr="00BA54C8">
        <w:rPr>
          <w:rFonts w:ascii="Times New Roman" w:hAnsi="Times New Roman"/>
          <w:sz w:val="24"/>
          <w:szCs w:val="24"/>
        </w:rPr>
        <w:t>.</w:t>
      </w:r>
      <w:r>
        <w:rPr>
          <w:rFonts w:ascii="Times New Roman" w:hAnsi="Times New Roman"/>
          <w:sz w:val="24"/>
          <w:szCs w:val="24"/>
        </w:rPr>
        <w:t>jūnija</w:t>
      </w:r>
      <w:r w:rsidRPr="00BA54C8">
        <w:rPr>
          <w:rFonts w:ascii="Times New Roman" w:hAnsi="Times New Roman"/>
          <w:sz w:val="24"/>
          <w:szCs w:val="24"/>
        </w:rPr>
        <w:t xml:space="preserve"> sēdē</w:t>
      </w:r>
    </w:p>
    <w:p w:rsidR="00DB342C" w:rsidRPr="00423A4C" w:rsidRDefault="00DB342C" w:rsidP="00DB342C">
      <w:pPr>
        <w:spacing w:after="0" w:line="240" w:lineRule="auto"/>
        <w:jc w:val="right"/>
        <w:rPr>
          <w:rFonts w:ascii="Times New Roman" w:hAnsi="Times New Roman"/>
          <w:sz w:val="24"/>
          <w:szCs w:val="24"/>
        </w:rPr>
      </w:pPr>
      <w:r w:rsidRPr="00BA54C8">
        <w:rPr>
          <w:rFonts w:ascii="Times New Roman" w:hAnsi="Times New Roman"/>
          <w:sz w:val="24"/>
          <w:szCs w:val="24"/>
        </w:rPr>
        <w:t xml:space="preserve">Protokols Nr. </w:t>
      </w:r>
      <w:r>
        <w:rPr>
          <w:rFonts w:ascii="Times New Roman" w:hAnsi="Times New Roman"/>
          <w:sz w:val="24"/>
          <w:szCs w:val="24"/>
        </w:rPr>
        <w:t>377</w:t>
      </w:r>
    </w:p>
    <w:p w:rsidR="00DB342C" w:rsidRPr="00423A4C" w:rsidRDefault="00DB342C" w:rsidP="00DB342C">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DB342C" w:rsidRDefault="00DB342C" w:rsidP="00DB342C">
      <w:pPr>
        <w:spacing w:after="0" w:line="240" w:lineRule="auto"/>
        <w:jc w:val="right"/>
        <w:rPr>
          <w:rFonts w:ascii="Times New Roman" w:hAnsi="Times New Roman"/>
          <w:sz w:val="24"/>
          <w:szCs w:val="24"/>
        </w:rPr>
      </w:pPr>
    </w:p>
    <w:p w:rsidR="00DB342C" w:rsidRPr="00423A4C" w:rsidRDefault="00DB342C" w:rsidP="00DB342C">
      <w:pPr>
        <w:spacing w:after="0" w:line="240" w:lineRule="auto"/>
        <w:jc w:val="right"/>
        <w:rPr>
          <w:rFonts w:ascii="Times New Roman" w:hAnsi="Times New Roman"/>
          <w:sz w:val="24"/>
          <w:szCs w:val="24"/>
        </w:rPr>
      </w:pPr>
    </w:p>
    <w:p w:rsidR="00DB342C" w:rsidRPr="00825364" w:rsidRDefault="00DB342C" w:rsidP="00DB342C">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DB342C" w:rsidRPr="00825364" w:rsidRDefault="00DB342C" w:rsidP="00DB342C">
      <w:pPr>
        <w:spacing w:after="0" w:line="240" w:lineRule="auto"/>
        <w:jc w:val="right"/>
        <w:rPr>
          <w:rFonts w:ascii="Times New Roman" w:hAnsi="Times New Roman"/>
          <w:sz w:val="24"/>
          <w:szCs w:val="24"/>
        </w:rPr>
      </w:pPr>
    </w:p>
    <w:p w:rsidR="00DB342C" w:rsidRPr="00825364" w:rsidRDefault="00DB342C" w:rsidP="00DB342C">
      <w:pPr>
        <w:spacing w:after="0" w:line="240" w:lineRule="auto"/>
        <w:jc w:val="right"/>
        <w:rPr>
          <w:rFonts w:ascii="Times New Roman" w:hAnsi="Times New Roman"/>
          <w:sz w:val="24"/>
          <w:szCs w:val="24"/>
        </w:rPr>
      </w:pPr>
    </w:p>
    <w:p w:rsidR="00DB342C" w:rsidRDefault="00DB342C" w:rsidP="00DB342C">
      <w:pPr>
        <w:spacing w:after="0" w:line="240" w:lineRule="auto"/>
        <w:jc w:val="right"/>
        <w:rPr>
          <w:rFonts w:ascii="Times New Roman" w:hAnsi="Times New Roman"/>
          <w:sz w:val="24"/>
          <w:szCs w:val="24"/>
        </w:rPr>
      </w:pPr>
    </w:p>
    <w:p w:rsidR="00DB342C" w:rsidRPr="00825364" w:rsidRDefault="00DB342C" w:rsidP="00DB342C">
      <w:pPr>
        <w:spacing w:after="0" w:line="240" w:lineRule="auto"/>
        <w:jc w:val="right"/>
        <w:rPr>
          <w:rFonts w:ascii="Times New Roman" w:hAnsi="Times New Roman"/>
          <w:sz w:val="24"/>
          <w:szCs w:val="24"/>
        </w:rPr>
      </w:pPr>
    </w:p>
    <w:p w:rsidR="00DB342C" w:rsidRPr="00825364" w:rsidRDefault="00DB342C" w:rsidP="00DB342C">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DB342C" w:rsidRPr="00825364" w:rsidRDefault="00DB342C" w:rsidP="00DB342C">
      <w:pPr>
        <w:spacing w:after="0" w:line="240" w:lineRule="auto"/>
        <w:jc w:val="center"/>
        <w:rPr>
          <w:rFonts w:ascii="Times New Roman" w:hAnsi="Times New Roman"/>
          <w:b/>
          <w:sz w:val="16"/>
          <w:szCs w:val="16"/>
        </w:rPr>
      </w:pPr>
    </w:p>
    <w:p w:rsidR="00DB342C" w:rsidRPr="00825364" w:rsidRDefault="00DB342C" w:rsidP="00DB342C">
      <w:pPr>
        <w:spacing w:after="0" w:line="240" w:lineRule="auto"/>
        <w:jc w:val="center"/>
        <w:rPr>
          <w:rFonts w:ascii="Times New Roman" w:hAnsi="Times New Roman"/>
          <w:b/>
          <w:sz w:val="16"/>
          <w:szCs w:val="16"/>
        </w:rPr>
      </w:pPr>
    </w:p>
    <w:p w:rsidR="00DB342C" w:rsidRPr="008D26E1" w:rsidRDefault="00DB342C" w:rsidP="00DB342C">
      <w:pPr>
        <w:pStyle w:val="BodyText"/>
        <w:tabs>
          <w:tab w:val="left" w:pos="284"/>
          <w:tab w:val="left" w:pos="426"/>
        </w:tabs>
        <w:spacing w:line="360" w:lineRule="auto"/>
        <w:jc w:val="center"/>
        <w:rPr>
          <w:rFonts w:ascii="Times New Roman" w:hAnsi="Times New Roman"/>
          <w:b/>
          <w:i/>
          <w:color w:val="7030A0"/>
          <w:szCs w:val="28"/>
        </w:rPr>
      </w:pPr>
      <w:r w:rsidRPr="008D26E1">
        <w:rPr>
          <w:rFonts w:ascii="Times New Roman" w:hAnsi="Times New Roman"/>
          <w:b/>
          <w:bCs/>
          <w:i/>
          <w:color w:val="7030A0"/>
          <w:szCs w:val="28"/>
        </w:rPr>
        <w:t xml:space="preserve">Plauktu digitālās </w:t>
      </w:r>
      <w:r>
        <w:rPr>
          <w:rFonts w:ascii="Times New Roman" w:hAnsi="Times New Roman"/>
          <w:b/>
          <w:bCs/>
          <w:i/>
          <w:color w:val="7030A0"/>
          <w:szCs w:val="28"/>
        </w:rPr>
        <w:t xml:space="preserve">produktu </w:t>
      </w:r>
      <w:r w:rsidRPr="008D26E1">
        <w:rPr>
          <w:rFonts w:ascii="Times New Roman" w:hAnsi="Times New Roman"/>
          <w:b/>
          <w:bCs/>
          <w:i/>
          <w:color w:val="7030A0"/>
          <w:szCs w:val="28"/>
        </w:rPr>
        <w:t xml:space="preserve">kūpinātavas, kutera, gaļas un gaļas produktu </w:t>
      </w:r>
      <w:proofErr w:type="spellStart"/>
      <w:r w:rsidRPr="008D26E1">
        <w:rPr>
          <w:rFonts w:ascii="Times New Roman" w:hAnsi="Times New Roman"/>
          <w:b/>
          <w:bCs/>
          <w:i/>
          <w:color w:val="7030A0"/>
          <w:szCs w:val="28"/>
        </w:rPr>
        <w:t>šķēļotāja</w:t>
      </w:r>
      <w:proofErr w:type="spellEnd"/>
      <w:r w:rsidRPr="008D26E1">
        <w:rPr>
          <w:rFonts w:ascii="Times New Roman" w:hAnsi="Times New Roman"/>
          <w:b/>
          <w:bCs/>
          <w:i/>
          <w:color w:val="7030A0"/>
          <w:szCs w:val="28"/>
        </w:rPr>
        <w:t>/griezēja, laboratorijas trauku mazgājamās mašīnas</w:t>
      </w:r>
      <w:r>
        <w:rPr>
          <w:rFonts w:ascii="Times New Roman" w:hAnsi="Times New Roman"/>
          <w:b/>
          <w:bCs/>
          <w:i/>
          <w:color w:val="7030A0"/>
          <w:szCs w:val="28"/>
        </w:rPr>
        <w:t xml:space="preserve">, </w:t>
      </w:r>
      <w:r w:rsidRPr="008D26E1">
        <w:rPr>
          <w:rFonts w:ascii="Times New Roman" w:hAnsi="Times New Roman"/>
          <w:b/>
          <w:bCs/>
          <w:i/>
          <w:color w:val="7030A0"/>
          <w:szCs w:val="28"/>
        </w:rPr>
        <w:t xml:space="preserve">sterilizatora </w:t>
      </w:r>
      <w:r>
        <w:rPr>
          <w:rFonts w:ascii="Times New Roman" w:hAnsi="Times New Roman"/>
          <w:b/>
          <w:bCs/>
          <w:i/>
          <w:color w:val="7030A0"/>
          <w:szCs w:val="28"/>
        </w:rPr>
        <w:t xml:space="preserve">un siera vannas </w:t>
      </w:r>
      <w:r w:rsidRPr="008D26E1">
        <w:rPr>
          <w:rFonts w:ascii="Times New Roman" w:hAnsi="Times New Roman"/>
          <w:b/>
          <w:bCs/>
          <w:i/>
          <w:color w:val="7030A0"/>
          <w:szCs w:val="28"/>
        </w:rPr>
        <w:t xml:space="preserve">piegāde </w:t>
      </w:r>
      <w:r w:rsidRPr="008D26E1">
        <w:rPr>
          <w:rFonts w:ascii="Times New Roman" w:hAnsi="Times New Roman"/>
          <w:b/>
          <w:i/>
          <w:color w:val="7030A0"/>
          <w:szCs w:val="28"/>
        </w:rPr>
        <w:t>PTF prioritāro studiju programmu nodrošināšanai ERAF projekta, vienošanās Nr. 2010/0119/3DP/3.1.2.1.1./09/IPIA/VIAA/009 ietvaros</w:t>
      </w:r>
    </w:p>
    <w:p w:rsidR="00DB342C" w:rsidRPr="00825364" w:rsidRDefault="00DB342C" w:rsidP="00DB342C">
      <w:pPr>
        <w:spacing w:after="0"/>
        <w:jc w:val="center"/>
        <w:rPr>
          <w:rFonts w:ascii="Times New Roman" w:hAnsi="Times New Roman"/>
          <w:sz w:val="24"/>
          <w:szCs w:val="24"/>
        </w:rPr>
      </w:pPr>
    </w:p>
    <w:p w:rsidR="00DB342C" w:rsidRPr="00825364" w:rsidRDefault="00DB342C" w:rsidP="00DB342C">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Pr>
          <w:rFonts w:ascii="Times New Roman" w:hAnsi="Times New Roman"/>
          <w:sz w:val="24"/>
          <w:szCs w:val="24"/>
        </w:rPr>
        <w:t>55</w:t>
      </w:r>
      <w:r w:rsidRPr="00423A4C">
        <w:rPr>
          <w:rFonts w:ascii="Times New Roman" w:hAnsi="Times New Roman"/>
          <w:sz w:val="24"/>
          <w:szCs w:val="24"/>
        </w:rPr>
        <w:t>/ERAF/AK</w:t>
      </w:r>
    </w:p>
    <w:p w:rsidR="00DB342C" w:rsidRDefault="00DB342C" w:rsidP="00DB342C">
      <w:pPr>
        <w:spacing w:after="0" w:line="240" w:lineRule="auto"/>
        <w:jc w:val="center"/>
        <w:rPr>
          <w:rFonts w:ascii="Times New Roman" w:hAnsi="Times New Roman"/>
          <w:sz w:val="24"/>
          <w:szCs w:val="24"/>
        </w:rPr>
      </w:pPr>
    </w:p>
    <w:p w:rsidR="00DB342C" w:rsidRPr="00825364" w:rsidRDefault="00DB342C" w:rsidP="00DB342C">
      <w:pPr>
        <w:spacing w:after="0" w:line="240" w:lineRule="auto"/>
        <w:jc w:val="center"/>
        <w:rPr>
          <w:rFonts w:ascii="Times New Roman" w:hAnsi="Times New Roman"/>
          <w:sz w:val="24"/>
          <w:szCs w:val="24"/>
        </w:rPr>
      </w:pPr>
    </w:p>
    <w:p w:rsidR="00DB342C" w:rsidRDefault="00DB342C" w:rsidP="00DB342C">
      <w:pPr>
        <w:spacing w:after="0" w:line="360" w:lineRule="auto"/>
        <w:jc w:val="center"/>
        <w:rPr>
          <w:rFonts w:ascii="Times New Roman" w:eastAsia="Times New Roman" w:hAnsi="Times New Roman"/>
          <w:sz w:val="24"/>
          <w:szCs w:val="24"/>
        </w:rPr>
      </w:pPr>
      <w:r w:rsidRPr="00EC02A2">
        <w:rPr>
          <w:rFonts w:ascii="Times New Roman" w:eastAsia="Times New Roman" w:hAnsi="Times New Roman"/>
          <w:sz w:val="24"/>
          <w:szCs w:val="24"/>
        </w:rPr>
        <w:t>Galvenais CPV kods: 42215000-6</w:t>
      </w:r>
    </w:p>
    <w:p w:rsidR="00DB342C" w:rsidRDefault="00DB342C" w:rsidP="00DB342C">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Papildus CPV kods: </w:t>
      </w:r>
      <w:r>
        <w:rPr>
          <w:rFonts w:ascii="Times New Roman" w:hAnsi="Times New Roman"/>
          <w:caps/>
          <w:sz w:val="24"/>
          <w:szCs w:val="24"/>
        </w:rPr>
        <w:t>42959000-3, 33191000-5</w:t>
      </w:r>
    </w:p>
    <w:p w:rsidR="00DB342C" w:rsidRDefault="00DB342C" w:rsidP="00DB342C">
      <w:pPr>
        <w:spacing w:after="0" w:line="240" w:lineRule="auto"/>
        <w:jc w:val="center"/>
        <w:rPr>
          <w:rFonts w:ascii="Times New Roman" w:hAnsi="Times New Roman"/>
          <w:caps/>
          <w:sz w:val="24"/>
          <w:szCs w:val="24"/>
        </w:rPr>
      </w:pPr>
    </w:p>
    <w:p w:rsidR="00DB342C" w:rsidRDefault="00DB342C" w:rsidP="00DB342C">
      <w:pPr>
        <w:spacing w:after="0" w:line="240" w:lineRule="auto"/>
        <w:jc w:val="center"/>
        <w:rPr>
          <w:rFonts w:ascii="Times New Roman" w:hAnsi="Times New Roman"/>
          <w:caps/>
          <w:sz w:val="24"/>
          <w:szCs w:val="24"/>
        </w:rPr>
      </w:pPr>
    </w:p>
    <w:p w:rsidR="00DB342C" w:rsidRPr="00825364" w:rsidRDefault="00DB342C" w:rsidP="00DB342C">
      <w:pPr>
        <w:spacing w:after="0" w:line="240" w:lineRule="auto"/>
        <w:jc w:val="center"/>
        <w:rPr>
          <w:rFonts w:ascii="Times New Roman" w:hAnsi="Times New Roman"/>
          <w:caps/>
          <w:sz w:val="24"/>
          <w:szCs w:val="24"/>
        </w:rPr>
      </w:pPr>
    </w:p>
    <w:p w:rsidR="00DB342C" w:rsidRPr="00825364" w:rsidRDefault="00DB342C" w:rsidP="00DB342C">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10.06.2015. precizējumiem</w:t>
      </w:r>
    </w:p>
    <w:p w:rsidR="00DB342C" w:rsidRPr="00825364" w:rsidRDefault="00DB342C" w:rsidP="00DB342C">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DB342C" w:rsidRDefault="00DB342C" w:rsidP="00DB342C">
      <w:pPr>
        <w:spacing w:after="0" w:line="240" w:lineRule="auto"/>
        <w:jc w:val="both"/>
        <w:rPr>
          <w:rFonts w:ascii="Times New Roman" w:hAnsi="Times New Roman"/>
          <w:sz w:val="24"/>
          <w:szCs w:val="24"/>
        </w:rPr>
      </w:pPr>
    </w:p>
    <w:p w:rsidR="00DB342C" w:rsidRDefault="00DB342C" w:rsidP="00DB342C">
      <w:pPr>
        <w:spacing w:after="0" w:line="240" w:lineRule="auto"/>
        <w:jc w:val="both"/>
        <w:rPr>
          <w:rFonts w:ascii="Times New Roman" w:hAnsi="Times New Roman"/>
          <w:sz w:val="24"/>
          <w:szCs w:val="24"/>
        </w:rPr>
      </w:pPr>
    </w:p>
    <w:p w:rsidR="00DB342C" w:rsidRDefault="00DB342C" w:rsidP="00DB342C">
      <w:pPr>
        <w:spacing w:after="0" w:line="240" w:lineRule="auto"/>
        <w:jc w:val="both"/>
        <w:rPr>
          <w:rFonts w:ascii="Times New Roman" w:hAnsi="Times New Roman"/>
          <w:sz w:val="24"/>
          <w:szCs w:val="24"/>
        </w:rPr>
      </w:pPr>
    </w:p>
    <w:p w:rsidR="00DB342C" w:rsidRDefault="00DB342C" w:rsidP="00DB342C">
      <w:pPr>
        <w:spacing w:after="0" w:line="240" w:lineRule="auto"/>
        <w:jc w:val="both"/>
        <w:rPr>
          <w:rFonts w:ascii="Times New Roman" w:hAnsi="Times New Roman"/>
          <w:sz w:val="24"/>
          <w:szCs w:val="24"/>
        </w:rPr>
      </w:pPr>
    </w:p>
    <w:p w:rsidR="00DB342C"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DB342C" w:rsidRPr="00825364" w:rsidRDefault="00DB342C" w:rsidP="00DB342C">
      <w:pPr>
        <w:spacing w:after="0" w:line="240" w:lineRule="auto"/>
        <w:jc w:val="center"/>
        <w:rPr>
          <w:rFonts w:ascii="Times New Roman" w:hAnsi="Times New Roman"/>
          <w:sz w:val="24"/>
          <w:szCs w:val="24"/>
        </w:rPr>
      </w:pPr>
    </w:p>
    <w:p w:rsidR="00DB342C" w:rsidRPr="00825364" w:rsidRDefault="00DB342C" w:rsidP="00DB342C">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DB342C" w:rsidRPr="006B19E5" w:rsidRDefault="00DB342C" w:rsidP="00DB342C">
      <w:pPr>
        <w:spacing w:after="0" w:line="240" w:lineRule="auto"/>
        <w:jc w:val="both"/>
        <w:rPr>
          <w:rFonts w:ascii="Times New Roman" w:hAnsi="Times New Roman"/>
          <w:sz w:val="32"/>
          <w:szCs w:val="32"/>
        </w:rPr>
      </w:pPr>
    </w:p>
    <w:p w:rsidR="00DB342C" w:rsidRPr="00AA44E1" w:rsidRDefault="00DB342C" w:rsidP="00DB342C">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w:t>
      </w:r>
      <w:r w:rsidRPr="00743356">
        <w:rPr>
          <w:rFonts w:ascii="Times New Roman" w:hAnsi="Times New Roman"/>
          <w:sz w:val="24"/>
          <w:szCs w:val="24"/>
        </w:rPr>
        <w:t>/2015/55/ERAF/AK</w:t>
      </w:r>
    </w:p>
    <w:p w:rsidR="00DB342C" w:rsidRPr="00AA44E1" w:rsidRDefault="00DB342C" w:rsidP="00DB342C">
      <w:pPr>
        <w:spacing w:after="0" w:line="240" w:lineRule="auto"/>
        <w:ind w:left="426" w:hanging="426"/>
        <w:jc w:val="both"/>
        <w:rPr>
          <w:rFonts w:ascii="Times New Roman" w:hAnsi="Times New Roman"/>
          <w:b/>
          <w:sz w:val="24"/>
          <w:szCs w:val="24"/>
        </w:rPr>
      </w:pPr>
    </w:p>
    <w:p w:rsidR="00DB342C" w:rsidRPr="00AA44E1" w:rsidRDefault="00DB342C" w:rsidP="00DB342C">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DB342C" w:rsidRPr="00825364" w:rsidRDefault="00DB342C" w:rsidP="00DB342C">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DB342C" w:rsidRPr="00825364" w:rsidRDefault="00DB342C" w:rsidP="00DB342C">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DB342C"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DB342C"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DB342C" w:rsidRDefault="00DB342C" w:rsidP="00DB342C">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DB342C" w:rsidRPr="00876EF2" w:rsidRDefault="00DB342C" w:rsidP="00DB342C">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DB342C" w:rsidRPr="007B4521" w:rsidRDefault="00DB342C" w:rsidP="00DB342C">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DB342C" w:rsidRDefault="00DB342C" w:rsidP="00DB342C">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DB342C" w:rsidRPr="005C0D8F" w:rsidRDefault="00DB342C" w:rsidP="00DB342C">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DB342C" w:rsidRPr="00825364" w:rsidRDefault="00DB342C" w:rsidP="00DB342C">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DB342C" w:rsidRPr="00AA44E1" w:rsidRDefault="00DB342C" w:rsidP="00DB342C">
      <w:pPr>
        <w:spacing w:after="0" w:line="240" w:lineRule="auto"/>
        <w:ind w:left="720"/>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DB342C" w:rsidRPr="002400F0" w:rsidRDefault="00DB342C" w:rsidP="00DB342C">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44232E">
        <w:rPr>
          <w:rFonts w:ascii="Times New Roman" w:hAnsi="Times New Roman"/>
          <w:b/>
          <w:sz w:val="24"/>
          <w:szCs w:val="24"/>
        </w:rPr>
        <w:t>201</w:t>
      </w:r>
      <w:r w:rsidRPr="0044232E">
        <w:rPr>
          <w:rFonts w:ascii="Times New Roman" w:hAnsi="Times New Roman"/>
          <w:b/>
          <w:sz w:val="24"/>
          <w:szCs w:val="24"/>
          <w:lang w:val="lv-LV"/>
        </w:rPr>
        <w:t>5</w:t>
      </w:r>
      <w:r w:rsidRPr="0044232E">
        <w:rPr>
          <w:rFonts w:ascii="Times New Roman" w:hAnsi="Times New Roman"/>
          <w:b/>
          <w:sz w:val="24"/>
          <w:szCs w:val="24"/>
        </w:rPr>
        <w:t xml:space="preserve">.gada </w:t>
      </w:r>
      <w:r w:rsidRPr="0044232E">
        <w:rPr>
          <w:rFonts w:ascii="Times New Roman" w:hAnsi="Times New Roman"/>
          <w:b/>
          <w:sz w:val="24"/>
          <w:szCs w:val="24"/>
          <w:lang w:val="lv-LV"/>
        </w:rPr>
        <w:t>25</w:t>
      </w:r>
      <w:r w:rsidRPr="0044232E">
        <w:rPr>
          <w:rFonts w:ascii="Times New Roman" w:hAnsi="Times New Roman"/>
          <w:b/>
          <w:sz w:val="24"/>
          <w:szCs w:val="24"/>
        </w:rPr>
        <w:t>.</w:t>
      </w:r>
      <w:r w:rsidRPr="0044232E">
        <w:rPr>
          <w:rFonts w:ascii="Times New Roman" w:hAnsi="Times New Roman"/>
          <w:b/>
          <w:sz w:val="24"/>
          <w:szCs w:val="24"/>
          <w:lang w:val="lv-LV"/>
        </w:rPr>
        <w:t>jūnijam</w:t>
      </w:r>
      <w:r w:rsidRPr="00E40410">
        <w:rPr>
          <w:rFonts w:ascii="Times New Roman" w:hAnsi="Times New Roman"/>
          <w:b/>
          <w:sz w:val="24"/>
          <w:szCs w:val="24"/>
        </w:rPr>
        <w:t xml:space="preserve"> plkst.</w:t>
      </w:r>
      <w:r w:rsidRPr="00423A4C">
        <w:rPr>
          <w:rFonts w:ascii="Times New Roman" w:hAnsi="Times New Roman"/>
          <w:b/>
          <w:sz w:val="24"/>
          <w:szCs w:val="24"/>
        </w:rPr>
        <w: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DB342C" w:rsidRDefault="00DB342C" w:rsidP="00DB342C">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DB342C" w:rsidRPr="00B965A4" w:rsidRDefault="00DB342C" w:rsidP="00DB342C">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DB342C" w:rsidRPr="009E187E" w:rsidRDefault="00DB342C" w:rsidP="00DB342C">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DB342C" w:rsidRDefault="00DB342C" w:rsidP="00DB342C">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DB342C" w:rsidRPr="0044232E" w:rsidRDefault="00DB342C" w:rsidP="00DB342C">
      <w:pPr>
        <w:pStyle w:val="BodyTextIndent2"/>
        <w:spacing w:after="0" w:line="240" w:lineRule="auto"/>
        <w:ind w:left="0"/>
        <w:jc w:val="both"/>
        <w:rPr>
          <w:rFonts w:ascii="Times New Roman" w:hAnsi="Times New Roman"/>
        </w:rPr>
      </w:pPr>
      <w:r w:rsidRPr="0044232E">
        <w:rPr>
          <w:rFonts w:ascii="Times New Roman" w:hAnsi="Times New Roman"/>
          <w:sz w:val="24"/>
          <w:szCs w:val="24"/>
        </w:rPr>
        <w:t xml:space="preserve">1.3.6. </w:t>
      </w:r>
      <w:r w:rsidRPr="0044232E">
        <w:rPr>
          <w:rFonts w:ascii="Times New Roman" w:hAnsi="Times New Roman"/>
          <w:sz w:val="24"/>
          <w:szCs w:val="24"/>
          <w:u w:val="single"/>
        </w:rPr>
        <w:t>Piedāvājumi tiks atvērti</w:t>
      </w:r>
      <w:r w:rsidRPr="0044232E">
        <w:rPr>
          <w:rFonts w:ascii="Times New Roman" w:hAnsi="Times New Roman"/>
          <w:sz w:val="24"/>
          <w:szCs w:val="24"/>
        </w:rPr>
        <w:t xml:space="preserve"> LLU Saimnieciskā dienesta zālē, Lielajā ielā 2, Jelgavā </w:t>
      </w:r>
      <w:r w:rsidRPr="0044232E">
        <w:rPr>
          <w:rFonts w:ascii="Times New Roman" w:hAnsi="Times New Roman"/>
          <w:b/>
          <w:sz w:val="24"/>
          <w:szCs w:val="24"/>
        </w:rPr>
        <w:t>201</w:t>
      </w:r>
      <w:r w:rsidRPr="0044232E">
        <w:rPr>
          <w:rFonts w:ascii="Times New Roman" w:hAnsi="Times New Roman"/>
          <w:b/>
          <w:sz w:val="24"/>
          <w:szCs w:val="24"/>
          <w:lang w:val="lv-LV"/>
        </w:rPr>
        <w:t>5</w:t>
      </w:r>
      <w:r w:rsidRPr="0044232E">
        <w:rPr>
          <w:rFonts w:ascii="Times New Roman" w:hAnsi="Times New Roman"/>
          <w:b/>
          <w:sz w:val="24"/>
          <w:szCs w:val="24"/>
        </w:rPr>
        <w:t xml:space="preserve">.gada </w:t>
      </w:r>
      <w:r w:rsidRPr="0044232E">
        <w:rPr>
          <w:rFonts w:ascii="Times New Roman" w:hAnsi="Times New Roman"/>
          <w:b/>
          <w:sz w:val="24"/>
          <w:szCs w:val="24"/>
          <w:lang w:val="lv-LV"/>
        </w:rPr>
        <w:t>25</w:t>
      </w:r>
      <w:r w:rsidRPr="0044232E">
        <w:rPr>
          <w:rFonts w:ascii="Times New Roman" w:hAnsi="Times New Roman"/>
          <w:b/>
          <w:sz w:val="24"/>
          <w:szCs w:val="24"/>
        </w:rPr>
        <w:t>.</w:t>
      </w:r>
      <w:r w:rsidRPr="0044232E">
        <w:rPr>
          <w:rFonts w:ascii="Times New Roman" w:hAnsi="Times New Roman"/>
          <w:b/>
          <w:sz w:val="24"/>
          <w:szCs w:val="24"/>
          <w:lang w:val="lv-LV"/>
        </w:rPr>
        <w:t>jūnijā</w:t>
      </w:r>
      <w:r w:rsidRPr="0044232E">
        <w:rPr>
          <w:rFonts w:ascii="Times New Roman" w:hAnsi="Times New Roman"/>
          <w:b/>
          <w:sz w:val="24"/>
          <w:szCs w:val="24"/>
        </w:rPr>
        <w:t xml:space="preserve"> plkst.11.00</w:t>
      </w:r>
      <w:r w:rsidRPr="0044232E">
        <w:rPr>
          <w:rFonts w:ascii="Times New Roman" w:hAnsi="Times New Roman"/>
          <w:sz w:val="24"/>
          <w:szCs w:val="24"/>
        </w:rPr>
        <w:t>. Konkursa piedāvājumu atvēršanu komisija veic atklātā sēdē.</w:t>
      </w:r>
      <w:r w:rsidRPr="0044232E">
        <w:rPr>
          <w:rFonts w:ascii="Times New Roman" w:hAnsi="Times New Roman"/>
          <w:i/>
        </w:rPr>
        <w:t xml:space="preserve"> </w:t>
      </w:r>
    </w:p>
    <w:p w:rsidR="00DB342C" w:rsidRPr="00825364" w:rsidRDefault="00DB342C" w:rsidP="00DB342C">
      <w:pPr>
        <w:spacing w:after="0" w:line="240" w:lineRule="auto"/>
        <w:jc w:val="both"/>
        <w:rPr>
          <w:rFonts w:ascii="Times New Roman" w:hAnsi="Times New Roman"/>
          <w:sz w:val="24"/>
          <w:szCs w:val="24"/>
        </w:rPr>
      </w:pPr>
      <w:r w:rsidRPr="0044232E">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DB342C" w:rsidRPr="00825364" w:rsidRDefault="00DB342C" w:rsidP="00DB342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DB342C" w:rsidRPr="00A95567" w:rsidRDefault="00DB342C" w:rsidP="00DB342C">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DB342C" w:rsidRDefault="00DB342C" w:rsidP="00DB342C">
      <w:pPr>
        <w:spacing w:after="0" w:line="240" w:lineRule="auto"/>
        <w:jc w:val="both"/>
        <w:rPr>
          <w:rFonts w:ascii="Times New Roman" w:hAnsi="Times New Roman"/>
          <w:color w:val="000000"/>
          <w:sz w:val="24"/>
          <w:szCs w:val="24"/>
        </w:rPr>
      </w:pPr>
    </w:p>
    <w:p w:rsidR="00DB342C" w:rsidRPr="00825364" w:rsidRDefault="00DB342C" w:rsidP="00DB342C">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DB342C" w:rsidRPr="00825364" w:rsidRDefault="00DB342C" w:rsidP="00DB342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DB342C" w:rsidRPr="00825364" w:rsidRDefault="00DB342C" w:rsidP="00DB342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DB342C"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DB342C" w:rsidRPr="00825364" w:rsidRDefault="00DB342C" w:rsidP="00DB342C">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DB342C" w:rsidRPr="00AA44E1" w:rsidRDefault="00DB342C" w:rsidP="00DB342C">
      <w:pPr>
        <w:spacing w:after="0" w:line="240" w:lineRule="auto"/>
        <w:jc w:val="both"/>
        <w:rPr>
          <w:rFonts w:ascii="Times New Roman" w:hAnsi="Times New Roman"/>
          <w:sz w:val="24"/>
          <w:szCs w:val="24"/>
        </w:rPr>
      </w:pPr>
    </w:p>
    <w:p w:rsidR="00DB342C" w:rsidRPr="00AA44E1" w:rsidRDefault="00DB342C" w:rsidP="00DB342C">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DB342C" w:rsidRPr="00AA44E1" w:rsidRDefault="00DB342C" w:rsidP="00DB342C">
      <w:pPr>
        <w:spacing w:after="0" w:line="240" w:lineRule="auto"/>
        <w:rPr>
          <w:rFonts w:ascii="Times New Roman" w:hAnsi="Times New Roman"/>
          <w:sz w:val="24"/>
          <w:szCs w:val="24"/>
        </w:rPr>
      </w:pPr>
      <w:r w:rsidRPr="00AA44E1">
        <w:rPr>
          <w:rFonts w:ascii="Times New Roman" w:hAnsi="Times New Roman"/>
          <w:sz w:val="24"/>
          <w:szCs w:val="24"/>
        </w:rPr>
        <w:t>Nav paredzēts.</w:t>
      </w:r>
    </w:p>
    <w:p w:rsidR="00DB342C" w:rsidRPr="00AA44E1" w:rsidRDefault="00DB342C" w:rsidP="00DB342C">
      <w:pPr>
        <w:spacing w:after="0" w:line="240" w:lineRule="auto"/>
        <w:jc w:val="both"/>
        <w:rPr>
          <w:rFonts w:ascii="Times New Roman" w:hAnsi="Times New Roman"/>
          <w:sz w:val="24"/>
          <w:szCs w:val="24"/>
        </w:rPr>
      </w:pPr>
    </w:p>
    <w:p w:rsidR="00DB342C" w:rsidRPr="00AA44E1" w:rsidRDefault="00DB342C" w:rsidP="00DB342C">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DB342C" w:rsidRPr="00825364" w:rsidRDefault="00DB342C" w:rsidP="00DB342C">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DB342C" w:rsidRPr="00825364" w:rsidRDefault="00DB342C" w:rsidP="00DB342C">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DB342C" w:rsidRPr="00825364" w:rsidRDefault="00DB342C" w:rsidP="00DB342C">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DB342C" w:rsidRPr="00825364" w:rsidRDefault="00DB342C" w:rsidP="00DB342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DB342C" w:rsidRPr="00825364" w:rsidRDefault="00DB342C" w:rsidP="00DB342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DB342C" w:rsidRDefault="00DB342C" w:rsidP="00DB342C">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DB342C" w:rsidRPr="008D26E1" w:rsidRDefault="00DB342C" w:rsidP="00DB342C">
      <w:pPr>
        <w:spacing w:after="0"/>
        <w:jc w:val="center"/>
        <w:rPr>
          <w:rFonts w:ascii="Times New Roman" w:hAnsi="Times New Roman"/>
          <w:b/>
          <w:sz w:val="24"/>
          <w:szCs w:val="24"/>
        </w:rPr>
      </w:pPr>
      <w:r w:rsidRPr="008D26E1">
        <w:rPr>
          <w:rFonts w:ascii="Times New Roman" w:hAnsi="Times New Roman"/>
          <w:b/>
          <w:i/>
          <w:sz w:val="24"/>
          <w:szCs w:val="24"/>
        </w:rPr>
        <w:t>„Piedāvājums atklātam konkursam</w:t>
      </w:r>
      <w:r w:rsidRPr="008D26E1">
        <w:rPr>
          <w:rFonts w:ascii="Times New Roman" w:hAnsi="Times New Roman"/>
          <w:b/>
          <w:sz w:val="24"/>
          <w:szCs w:val="24"/>
        </w:rPr>
        <w:t xml:space="preserve"> </w:t>
      </w:r>
    </w:p>
    <w:p w:rsidR="00DB342C" w:rsidRDefault="00DB342C" w:rsidP="00DB342C">
      <w:pPr>
        <w:spacing w:after="0"/>
        <w:jc w:val="center"/>
        <w:rPr>
          <w:rFonts w:ascii="Times New Roman" w:hAnsi="Times New Roman"/>
          <w:i/>
          <w:sz w:val="24"/>
          <w:szCs w:val="24"/>
        </w:rPr>
      </w:pPr>
      <w:r w:rsidRPr="008D26E1">
        <w:rPr>
          <w:rFonts w:ascii="Times New Roman" w:hAnsi="Times New Roman"/>
          <w:i/>
          <w:sz w:val="24"/>
          <w:szCs w:val="24"/>
        </w:rPr>
        <w:t xml:space="preserve">„Plauktu digitālās </w:t>
      </w:r>
      <w:r>
        <w:rPr>
          <w:rFonts w:ascii="Times New Roman" w:hAnsi="Times New Roman"/>
          <w:i/>
          <w:sz w:val="24"/>
          <w:szCs w:val="24"/>
        </w:rPr>
        <w:t xml:space="preserve">produktu </w:t>
      </w:r>
      <w:r w:rsidRPr="008D26E1">
        <w:rPr>
          <w:rFonts w:ascii="Times New Roman" w:hAnsi="Times New Roman"/>
          <w:i/>
          <w:sz w:val="24"/>
          <w:szCs w:val="24"/>
        </w:rPr>
        <w:t xml:space="preserve">kūpinātavas, kutera, gaļas un gaļas produktu </w:t>
      </w:r>
      <w:proofErr w:type="spellStart"/>
      <w:r w:rsidRPr="008D26E1">
        <w:rPr>
          <w:rFonts w:ascii="Times New Roman" w:hAnsi="Times New Roman"/>
          <w:i/>
          <w:sz w:val="24"/>
          <w:szCs w:val="24"/>
        </w:rPr>
        <w:t>šķēļotāja</w:t>
      </w:r>
      <w:proofErr w:type="spellEnd"/>
      <w:r w:rsidRPr="008D26E1">
        <w:rPr>
          <w:rFonts w:ascii="Times New Roman" w:hAnsi="Times New Roman"/>
          <w:i/>
          <w:sz w:val="24"/>
          <w:szCs w:val="24"/>
        </w:rPr>
        <w:t xml:space="preserve">/griezēja, </w:t>
      </w:r>
    </w:p>
    <w:p w:rsidR="00DB342C" w:rsidRPr="008D26E1" w:rsidRDefault="00DB342C" w:rsidP="00DB342C">
      <w:pPr>
        <w:spacing w:after="0"/>
        <w:jc w:val="center"/>
        <w:rPr>
          <w:rFonts w:ascii="Times New Roman" w:hAnsi="Times New Roman"/>
          <w:i/>
          <w:sz w:val="24"/>
          <w:szCs w:val="24"/>
        </w:rPr>
      </w:pPr>
      <w:r w:rsidRPr="008D26E1">
        <w:rPr>
          <w:rFonts w:ascii="Times New Roman" w:hAnsi="Times New Roman"/>
          <w:i/>
          <w:sz w:val="24"/>
          <w:szCs w:val="24"/>
        </w:rPr>
        <w:t>laboratorijas trauku mazgājamās mašīnas</w:t>
      </w:r>
      <w:r>
        <w:rPr>
          <w:rFonts w:ascii="Times New Roman" w:hAnsi="Times New Roman"/>
          <w:i/>
          <w:sz w:val="24"/>
          <w:szCs w:val="24"/>
        </w:rPr>
        <w:t xml:space="preserve">, </w:t>
      </w:r>
      <w:r w:rsidRPr="008D26E1">
        <w:rPr>
          <w:rFonts w:ascii="Times New Roman" w:hAnsi="Times New Roman"/>
          <w:i/>
          <w:sz w:val="24"/>
          <w:szCs w:val="24"/>
        </w:rPr>
        <w:t xml:space="preserve">sterilizatora un </w:t>
      </w:r>
      <w:r>
        <w:rPr>
          <w:rFonts w:ascii="Times New Roman" w:hAnsi="Times New Roman"/>
          <w:i/>
          <w:sz w:val="24"/>
          <w:szCs w:val="24"/>
        </w:rPr>
        <w:t xml:space="preserve">siera vannas </w:t>
      </w:r>
      <w:r w:rsidRPr="008D26E1">
        <w:rPr>
          <w:rFonts w:ascii="Times New Roman" w:hAnsi="Times New Roman"/>
          <w:i/>
          <w:sz w:val="24"/>
          <w:szCs w:val="24"/>
        </w:rPr>
        <w:t xml:space="preserve">piegāde PTF prioritāro </w:t>
      </w:r>
    </w:p>
    <w:p w:rsidR="00DB342C" w:rsidRPr="008D26E1" w:rsidRDefault="00DB342C" w:rsidP="00DB342C">
      <w:pPr>
        <w:spacing w:after="0"/>
        <w:jc w:val="center"/>
        <w:rPr>
          <w:rFonts w:ascii="Times New Roman" w:hAnsi="Times New Roman"/>
          <w:i/>
          <w:sz w:val="24"/>
          <w:szCs w:val="24"/>
        </w:rPr>
      </w:pPr>
      <w:r w:rsidRPr="008D26E1">
        <w:rPr>
          <w:rFonts w:ascii="Times New Roman" w:hAnsi="Times New Roman"/>
          <w:i/>
          <w:sz w:val="24"/>
          <w:szCs w:val="24"/>
        </w:rPr>
        <w:t xml:space="preserve">studiju programmu nodrošināšanai ERAF projekta, vienošanās </w:t>
      </w:r>
    </w:p>
    <w:p w:rsidR="00DB342C" w:rsidRPr="008D26E1" w:rsidRDefault="00DB342C" w:rsidP="00DB342C">
      <w:pPr>
        <w:spacing w:after="0"/>
        <w:jc w:val="center"/>
        <w:rPr>
          <w:rFonts w:ascii="Times New Roman" w:hAnsi="Times New Roman"/>
          <w:i/>
          <w:sz w:val="24"/>
          <w:szCs w:val="24"/>
        </w:rPr>
      </w:pPr>
      <w:r w:rsidRPr="008D26E1">
        <w:rPr>
          <w:rFonts w:ascii="Times New Roman" w:hAnsi="Times New Roman"/>
          <w:i/>
          <w:sz w:val="24"/>
          <w:szCs w:val="24"/>
        </w:rPr>
        <w:t>Nr. 2010/0119/3DP/3.1.2.1.1./09/IPIA/VIAA/009 ietvaros”,</w:t>
      </w:r>
    </w:p>
    <w:p w:rsidR="00DB342C" w:rsidRPr="008D26E1" w:rsidRDefault="00DB342C" w:rsidP="00DB342C">
      <w:pPr>
        <w:spacing w:after="120"/>
        <w:jc w:val="center"/>
        <w:rPr>
          <w:rFonts w:ascii="Times New Roman" w:hAnsi="Times New Roman"/>
          <w:sz w:val="24"/>
          <w:szCs w:val="24"/>
        </w:rPr>
      </w:pPr>
      <w:r w:rsidRPr="008D26E1">
        <w:rPr>
          <w:rFonts w:ascii="Times New Roman" w:hAnsi="Times New Roman"/>
          <w:i/>
          <w:sz w:val="24"/>
          <w:szCs w:val="24"/>
        </w:rPr>
        <w:t xml:space="preserve"> </w:t>
      </w:r>
      <w:proofErr w:type="spellStart"/>
      <w:r w:rsidRPr="008D26E1">
        <w:rPr>
          <w:rFonts w:ascii="Times New Roman" w:hAnsi="Times New Roman"/>
          <w:sz w:val="24"/>
          <w:szCs w:val="24"/>
        </w:rPr>
        <w:t>id.Nr</w:t>
      </w:r>
      <w:proofErr w:type="spellEnd"/>
      <w:r w:rsidRPr="008D26E1">
        <w:rPr>
          <w:rFonts w:ascii="Times New Roman" w:hAnsi="Times New Roman"/>
          <w:sz w:val="24"/>
          <w:szCs w:val="24"/>
        </w:rPr>
        <w:t xml:space="preserve">. </w:t>
      </w:r>
      <w:r w:rsidRPr="00743356">
        <w:rPr>
          <w:rFonts w:ascii="Times New Roman" w:hAnsi="Times New Roman"/>
          <w:sz w:val="24"/>
          <w:szCs w:val="24"/>
        </w:rPr>
        <w:t>LLU/2015/55/ERAF/AK</w:t>
      </w:r>
      <w:r w:rsidRPr="008D26E1">
        <w:rPr>
          <w:rFonts w:ascii="Times New Roman" w:hAnsi="Times New Roman"/>
          <w:sz w:val="24"/>
          <w:szCs w:val="24"/>
        </w:rPr>
        <w:t>,</w:t>
      </w:r>
    </w:p>
    <w:p w:rsidR="00DB342C" w:rsidRPr="00825364" w:rsidRDefault="00DB342C" w:rsidP="00DB342C">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DB342C" w:rsidRPr="00825364" w:rsidRDefault="00DB342C" w:rsidP="00DB342C">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DB342C" w:rsidRPr="007339A0" w:rsidRDefault="00DB342C" w:rsidP="00DB342C">
      <w:pPr>
        <w:spacing w:after="0" w:line="240" w:lineRule="auto"/>
        <w:rPr>
          <w:rFonts w:ascii="Times New Roman" w:hAnsi="Times New Roman"/>
          <w:i/>
          <w:sz w:val="12"/>
          <w:szCs w:val="12"/>
        </w:rPr>
      </w:pPr>
    </w:p>
    <w:p w:rsidR="00DB342C" w:rsidRPr="00CF4646" w:rsidRDefault="00DB342C" w:rsidP="00DB342C">
      <w:pPr>
        <w:spacing w:after="0" w:line="240" w:lineRule="auto"/>
        <w:jc w:val="center"/>
        <w:rPr>
          <w:rFonts w:ascii="Times New Roman" w:hAnsi="Times New Roman"/>
          <w:i/>
          <w:sz w:val="24"/>
          <w:szCs w:val="24"/>
        </w:rPr>
      </w:pPr>
      <w:r w:rsidRPr="00423A4C">
        <w:rPr>
          <w:rFonts w:ascii="Times New Roman" w:hAnsi="Times New Roman"/>
          <w:b/>
          <w:i/>
          <w:sz w:val="24"/>
          <w:szCs w:val="24"/>
        </w:rPr>
        <w:t xml:space="preserve">Neatvērt līdz </w:t>
      </w:r>
      <w:r w:rsidRPr="0044232E">
        <w:rPr>
          <w:rFonts w:ascii="Times New Roman" w:hAnsi="Times New Roman"/>
          <w:b/>
          <w:i/>
          <w:sz w:val="24"/>
          <w:szCs w:val="24"/>
        </w:rPr>
        <w:t>2015.gada 25.jūnijam</w:t>
      </w:r>
      <w:r w:rsidRPr="00E40410">
        <w:rPr>
          <w:rFonts w:ascii="Times New Roman" w:hAnsi="Times New Roman"/>
          <w:b/>
          <w:sz w:val="24"/>
          <w:szCs w:val="24"/>
        </w:rPr>
        <w:t xml:space="preserve"> </w:t>
      </w:r>
      <w:r w:rsidRPr="00E40410">
        <w:rPr>
          <w:rFonts w:ascii="Times New Roman" w:hAnsi="Times New Roman"/>
          <w:b/>
          <w:i/>
          <w:sz w:val="24"/>
          <w:szCs w:val="24"/>
        </w:rPr>
        <w:t>plkst</w:t>
      </w:r>
      <w:r w:rsidRPr="00423A4C">
        <w:rPr>
          <w:rFonts w:ascii="Times New Roman" w:hAnsi="Times New Roman"/>
          <w:b/>
          <w:i/>
          <w:sz w:val="24"/>
          <w:szCs w:val="24"/>
        </w:rPr>
        <w:t>. 11.00”</w:t>
      </w:r>
      <w:r w:rsidRPr="00CF4646">
        <w:rPr>
          <w:rFonts w:ascii="Times New Roman" w:hAnsi="Times New Roman"/>
          <w:i/>
          <w:sz w:val="24"/>
          <w:szCs w:val="24"/>
        </w:rPr>
        <w:t xml:space="preserve"> </w:t>
      </w:r>
    </w:p>
    <w:p w:rsidR="00DB342C" w:rsidRDefault="00DB342C" w:rsidP="00DB342C">
      <w:pPr>
        <w:spacing w:after="0" w:line="240" w:lineRule="auto"/>
        <w:jc w:val="center"/>
        <w:rPr>
          <w:rFonts w:ascii="Times New Roman" w:hAnsi="Times New Roman"/>
          <w:i/>
          <w:color w:val="FF0000"/>
          <w:sz w:val="24"/>
          <w:szCs w:val="24"/>
        </w:rPr>
      </w:pPr>
    </w:p>
    <w:p w:rsidR="00DB342C" w:rsidRPr="00825364" w:rsidRDefault="00DB342C" w:rsidP="00DB342C">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DB342C" w:rsidRPr="00825364" w:rsidRDefault="00DB342C" w:rsidP="00DB342C">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DB342C" w:rsidRPr="00E84497" w:rsidRDefault="00DB342C" w:rsidP="00DB342C">
      <w:pPr>
        <w:pStyle w:val="ListParagraph"/>
        <w:numPr>
          <w:ilvl w:val="0"/>
          <w:numId w:val="7"/>
        </w:numPr>
        <w:spacing w:after="0" w:line="240" w:lineRule="auto"/>
        <w:ind w:left="709"/>
        <w:jc w:val="both"/>
        <w:rPr>
          <w:rFonts w:ascii="Times New Roman" w:eastAsia="Arial Unicode MS" w:hAnsi="Times New Roman"/>
          <w:sz w:val="24"/>
          <w:szCs w:val="24"/>
          <w:lang w:val="lv-LV" w:eastAsia="en-US"/>
        </w:rPr>
      </w:pPr>
      <w:r w:rsidRPr="00E84497">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DB342C" w:rsidRPr="00825364" w:rsidRDefault="00DB342C" w:rsidP="00DB342C">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DB342C" w:rsidRPr="00BC5313" w:rsidRDefault="00DB342C" w:rsidP="00DB342C">
      <w:pPr>
        <w:spacing w:after="0" w:line="240" w:lineRule="auto"/>
        <w:jc w:val="both"/>
        <w:rPr>
          <w:rFonts w:ascii="Times New Roman" w:hAnsi="Times New Roman"/>
          <w:b/>
          <w:i/>
          <w:color w:val="FF0000"/>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00BC5313">
        <w:rPr>
          <w:rFonts w:ascii="Times New Roman" w:hAnsi="Times New Roman"/>
          <w:iCs/>
          <w:sz w:val="24"/>
          <w:szCs w:val="24"/>
        </w:rPr>
        <w:t xml:space="preserve">, </w:t>
      </w:r>
      <w:r w:rsidR="00BC5313" w:rsidRPr="00BC5313">
        <w:rPr>
          <w:rFonts w:ascii="Times New Roman" w:hAnsi="Times New Roman"/>
          <w:iCs/>
          <w:color w:val="FF0000"/>
          <w:sz w:val="24"/>
          <w:szCs w:val="24"/>
        </w:rPr>
        <w:t xml:space="preserve">1.daļai </w:t>
      </w:r>
      <w:r w:rsidR="00BC5313">
        <w:rPr>
          <w:rFonts w:ascii="Times New Roman" w:hAnsi="Times New Roman"/>
          <w:iCs/>
          <w:color w:val="FF0000"/>
          <w:sz w:val="24"/>
          <w:szCs w:val="24"/>
        </w:rPr>
        <w:t>latviešu vai angļu</w:t>
      </w:r>
      <w:proofErr w:type="gramStart"/>
      <w:r w:rsidR="00BC5313">
        <w:rPr>
          <w:rFonts w:ascii="Times New Roman" w:hAnsi="Times New Roman"/>
          <w:iCs/>
          <w:color w:val="FF0000"/>
          <w:sz w:val="24"/>
          <w:szCs w:val="24"/>
        </w:rPr>
        <w:t xml:space="preserve"> vai</w:t>
      </w:r>
      <w:proofErr w:type="gramEnd"/>
      <w:r w:rsidR="00BC5313" w:rsidRPr="00BC5313">
        <w:rPr>
          <w:rFonts w:ascii="Times New Roman" w:hAnsi="Times New Roman"/>
          <w:iCs/>
          <w:color w:val="FF0000"/>
          <w:sz w:val="24"/>
          <w:szCs w:val="24"/>
        </w:rPr>
        <w:t xml:space="preserve"> krievu valodā</w:t>
      </w:r>
      <w:r w:rsidR="00BC5313">
        <w:rPr>
          <w:rFonts w:ascii="Times New Roman" w:hAnsi="Times New Roman"/>
          <w:iCs/>
          <w:color w:val="FF0000"/>
          <w:sz w:val="24"/>
          <w:szCs w:val="24"/>
        </w:rPr>
        <w:t>s</w:t>
      </w:r>
      <w:r w:rsidR="00BC5313" w:rsidRPr="00BC5313">
        <w:rPr>
          <w:rFonts w:ascii="Times New Roman" w:hAnsi="Times New Roman"/>
          <w:iCs/>
          <w:color w:val="FF0000"/>
          <w:sz w:val="24"/>
          <w:szCs w:val="24"/>
        </w:rPr>
        <w:t xml:space="preserve">. </w:t>
      </w:r>
      <w:r w:rsidR="00BC5313" w:rsidRPr="00BC5313">
        <w:rPr>
          <w:rFonts w:ascii="Times New Roman" w:hAnsi="Times New Roman"/>
          <w:i/>
          <w:iCs/>
          <w:color w:val="FF0000"/>
          <w:sz w:val="24"/>
          <w:szCs w:val="24"/>
        </w:rPr>
        <w:t>(ar 10.06.2015. precizējumiem)</w:t>
      </w:r>
      <w:r w:rsidRPr="00BC5313">
        <w:rPr>
          <w:rFonts w:ascii="Times New Roman" w:hAnsi="Times New Roman"/>
          <w:i/>
          <w:color w:val="FF0000"/>
        </w:rPr>
        <w:t xml:space="preserve"> </w:t>
      </w:r>
    </w:p>
    <w:p w:rsidR="00DB342C" w:rsidRPr="00825364" w:rsidRDefault="00DB342C" w:rsidP="00DB342C">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DB342C" w:rsidRPr="00825364" w:rsidRDefault="00DB342C" w:rsidP="00DB342C">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DB342C" w:rsidRPr="00825364" w:rsidRDefault="00DB342C" w:rsidP="00DB342C">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DB342C" w:rsidRPr="00825364" w:rsidRDefault="00DB342C" w:rsidP="00DB342C">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DB342C" w:rsidRDefault="00DB342C" w:rsidP="00DB342C">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DB342C" w:rsidRPr="00876EF2" w:rsidRDefault="00DB342C" w:rsidP="00DB342C">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DB342C" w:rsidRPr="00D477CD" w:rsidRDefault="00DB342C" w:rsidP="00DB342C">
      <w:pPr>
        <w:spacing w:after="0" w:line="240" w:lineRule="auto"/>
        <w:jc w:val="both"/>
        <w:rPr>
          <w:rFonts w:ascii="Times New Roman" w:hAnsi="Times New Roman"/>
          <w:i/>
          <w:sz w:val="24"/>
          <w:szCs w:val="24"/>
        </w:rPr>
      </w:pPr>
    </w:p>
    <w:p w:rsidR="00DB342C" w:rsidRPr="00825364" w:rsidRDefault="00DB342C" w:rsidP="00DB342C">
      <w:pPr>
        <w:spacing w:after="0" w:line="240" w:lineRule="auto"/>
        <w:jc w:val="both"/>
        <w:rPr>
          <w:rFonts w:ascii="Times New Roman" w:hAnsi="Times New Roman"/>
          <w:b/>
          <w:i/>
          <w:sz w:val="24"/>
          <w:szCs w:val="24"/>
        </w:rPr>
      </w:pPr>
    </w:p>
    <w:p w:rsidR="00DB342C" w:rsidRPr="00825364" w:rsidRDefault="00DB342C" w:rsidP="00DB342C">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DB342C" w:rsidRPr="00AA44E1" w:rsidRDefault="00DB342C" w:rsidP="00DB342C">
      <w:pPr>
        <w:spacing w:after="0" w:line="240" w:lineRule="auto"/>
        <w:jc w:val="both"/>
        <w:rPr>
          <w:rFonts w:ascii="Times New Roman" w:hAnsi="Times New Roman"/>
          <w:sz w:val="24"/>
          <w:szCs w:val="24"/>
        </w:rPr>
      </w:pPr>
    </w:p>
    <w:p w:rsidR="00DB342C" w:rsidRPr="00825364" w:rsidRDefault="00DB342C" w:rsidP="00DB342C">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DB342C" w:rsidRPr="00825364" w:rsidRDefault="00DB342C" w:rsidP="00DB342C">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p</w:t>
      </w:r>
      <w:r w:rsidRPr="008D26E1">
        <w:rPr>
          <w:rFonts w:ascii="Times New Roman" w:hAnsi="Times New Roman"/>
          <w:b/>
          <w:i/>
          <w:sz w:val="24"/>
          <w:szCs w:val="24"/>
        </w:rPr>
        <w:t xml:space="preserve">lauktu digitālās </w:t>
      </w:r>
      <w:r>
        <w:rPr>
          <w:rFonts w:ascii="Times New Roman" w:hAnsi="Times New Roman"/>
          <w:b/>
          <w:i/>
          <w:sz w:val="24"/>
          <w:szCs w:val="24"/>
        </w:rPr>
        <w:t xml:space="preserve">produktu </w:t>
      </w:r>
      <w:r w:rsidRPr="008D26E1">
        <w:rPr>
          <w:rFonts w:ascii="Times New Roman" w:hAnsi="Times New Roman"/>
          <w:b/>
          <w:i/>
          <w:sz w:val="24"/>
          <w:szCs w:val="24"/>
        </w:rPr>
        <w:t xml:space="preserve">kūpinātavas, kutera, gaļas un gaļas produktu </w:t>
      </w:r>
      <w:proofErr w:type="spellStart"/>
      <w:r w:rsidRPr="008D26E1">
        <w:rPr>
          <w:rFonts w:ascii="Times New Roman" w:hAnsi="Times New Roman"/>
          <w:b/>
          <w:i/>
          <w:sz w:val="24"/>
          <w:szCs w:val="24"/>
        </w:rPr>
        <w:t>šķēļotāja</w:t>
      </w:r>
      <w:proofErr w:type="spellEnd"/>
      <w:r w:rsidRPr="008D26E1">
        <w:rPr>
          <w:rFonts w:ascii="Times New Roman" w:hAnsi="Times New Roman"/>
          <w:b/>
          <w:i/>
          <w:sz w:val="24"/>
          <w:szCs w:val="24"/>
        </w:rPr>
        <w:t>/griezēja, laboratorijas trauku mazgājamās mašīnas</w:t>
      </w:r>
      <w:r>
        <w:rPr>
          <w:rFonts w:ascii="Times New Roman" w:hAnsi="Times New Roman"/>
          <w:b/>
          <w:i/>
          <w:sz w:val="24"/>
          <w:szCs w:val="24"/>
        </w:rPr>
        <w:t>, l</w:t>
      </w:r>
      <w:r w:rsidRPr="008D26E1">
        <w:rPr>
          <w:rFonts w:ascii="Times New Roman" w:hAnsi="Times New Roman"/>
          <w:b/>
          <w:i/>
          <w:sz w:val="24"/>
          <w:szCs w:val="24"/>
        </w:rPr>
        <w:t xml:space="preserve">aboratorijas trauku sterilizatora </w:t>
      </w:r>
      <w:r w:rsidRPr="000B4A8E">
        <w:rPr>
          <w:rFonts w:ascii="Times New Roman" w:hAnsi="Times New Roman"/>
          <w:b/>
          <w:i/>
          <w:sz w:val="24"/>
          <w:szCs w:val="24"/>
        </w:rPr>
        <w:t xml:space="preserve">un siera vannas </w:t>
      </w:r>
      <w:r w:rsidRPr="008D26E1">
        <w:rPr>
          <w:rFonts w:ascii="Times New Roman" w:hAnsi="Times New Roman"/>
          <w:b/>
          <w:i/>
          <w:sz w:val="24"/>
          <w:szCs w:val="24"/>
        </w:rPr>
        <w:t>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DB342C" w:rsidRDefault="00DB342C" w:rsidP="00DB342C">
      <w:pPr>
        <w:spacing w:after="0" w:line="240" w:lineRule="auto"/>
        <w:ind w:firstLine="720"/>
        <w:rPr>
          <w:rFonts w:ascii="Times New Roman" w:eastAsia="Times New Roman" w:hAnsi="Times New Roman"/>
          <w:sz w:val="24"/>
          <w:szCs w:val="24"/>
        </w:rPr>
      </w:pPr>
      <w:r w:rsidRPr="00EC02A2">
        <w:rPr>
          <w:rFonts w:ascii="Times New Roman" w:eastAsia="Times New Roman" w:hAnsi="Times New Roman"/>
          <w:sz w:val="24"/>
          <w:szCs w:val="24"/>
        </w:rPr>
        <w:t>Galvenais CPV kods: 42215000-6</w:t>
      </w:r>
    </w:p>
    <w:p w:rsidR="00DB342C" w:rsidRDefault="00DB342C" w:rsidP="00DB342C">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Papildus CPV kods: </w:t>
      </w:r>
      <w:r>
        <w:rPr>
          <w:rFonts w:ascii="Times New Roman" w:hAnsi="Times New Roman"/>
          <w:caps/>
          <w:sz w:val="24"/>
          <w:szCs w:val="24"/>
        </w:rPr>
        <w:t>42959000-3, 33191000-5</w:t>
      </w:r>
    </w:p>
    <w:p w:rsidR="00DB342C" w:rsidRPr="00E40410" w:rsidRDefault="00DB342C" w:rsidP="00DB342C">
      <w:pPr>
        <w:pStyle w:val="BodyText"/>
        <w:ind w:firstLine="720"/>
        <w:jc w:val="left"/>
        <w:rPr>
          <w:rFonts w:ascii="Times New Roman" w:hAnsi="Times New Roman"/>
          <w:bCs/>
          <w:color w:val="000000"/>
          <w:sz w:val="20"/>
          <w:szCs w:val="20"/>
        </w:rPr>
      </w:pPr>
    </w:p>
    <w:p w:rsidR="00DB342C" w:rsidRPr="00A65CCE" w:rsidRDefault="00DB342C" w:rsidP="00DB342C">
      <w:pPr>
        <w:pStyle w:val="BodyText"/>
        <w:tabs>
          <w:tab w:val="left" w:pos="284"/>
          <w:tab w:val="left" w:pos="426"/>
        </w:tabs>
        <w:spacing w:line="276" w:lineRule="auto"/>
        <w:rPr>
          <w:rFonts w:ascii="Times New Roman" w:hAnsi="Times New Roman"/>
          <w:b/>
          <w:bCs/>
          <w:i/>
          <w:color w:val="000000"/>
          <w:sz w:val="24"/>
          <w:szCs w:val="24"/>
          <w:u w:val="single"/>
        </w:rPr>
      </w:pPr>
      <w:r w:rsidRPr="00743356">
        <w:rPr>
          <w:rFonts w:ascii="Times New Roman" w:hAnsi="Times New Roman"/>
          <w:b/>
          <w:bCs/>
          <w:color w:val="000000"/>
          <w:sz w:val="24"/>
          <w:szCs w:val="24"/>
        </w:rPr>
        <w:t xml:space="preserve">2.2. </w:t>
      </w:r>
      <w:r w:rsidRPr="00743356">
        <w:rPr>
          <w:rFonts w:ascii="Times New Roman" w:hAnsi="Times New Roman"/>
          <w:b/>
          <w:bCs/>
          <w:i/>
          <w:color w:val="000000"/>
          <w:sz w:val="24"/>
          <w:szCs w:val="24"/>
          <w:u w:val="single"/>
        </w:rPr>
        <w:t>Iepirkuma priekšmets ir sadalīts 2 (divās) daļās:</w:t>
      </w:r>
    </w:p>
    <w:p w:rsidR="00DB342C" w:rsidRPr="007339A0" w:rsidRDefault="00DB342C" w:rsidP="00DB342C">
      <w:pPr>
        <w:pStyle w:val="BodyText"/>
        <w:tabs>
          <w:tab w:val="left" w:pos="851"/>
        </w:tabs>
        <w:rPr>
          <w:rFonts w:ascii="Times New Roman" w:hAnsi="Times New Roman"/>
          <w:bCs/>
          <w:color w:val="000000"/>
          <w:sz w:val="24"/>
          <w:szCs w:val="24"/>
        </w:rPr>
      </w:pPr>
      <w:r>
        <w:rPr>
          <w:rFonts w:ascii="Times New Roman" w:hAnsi="Times New Roman"/>
          <w:b/>
          <w:bCs/>
          <w:color w:val="000000"/>
          <w:sz w:val="24"/>
          <w:szCs w:val="24"/>
        </w:rPr>
        <w:t>1</w:t>
      </w:r>
      <w:r w:rsidRPr="007339A0">
        <w:rPr>
          <w:rFonts w:ascii="Times New Roman" w:hAnsi="Times New Roman"/>
          <w:b/>
          <w:bCs/>
          <w:color w:val="000000"/>
          <w:sz w:val="24"/>
          <w:szCs w:val="24"/>
        </w:rPr>
        <w:t>.daļa:</w:t>
      </w:r>
      <w:r w:rsidRPr="007339A0">
        <w:rPr>
          <w:rFonts w:ascii="Times New Roman" w:hAnsi="Times New Roman"/>
          <w:bCs/>
          <w:color w:val="000000"/>
          <w:sz w:val="24"/>
          <w:szCs w:val="24"/>
        </w:rPr>
        <w:t xml:space="preserve"> </w:t>
      </w:r>
      <w:r w:rsidRPr="00E84497">
        <w:rPr>
          <w:rFonts w:ascii="Times New Roman" w:hAnsi="Times New Roman"/>
          <w:bCs/>
          <w:color w:val="000000"/>
          <w:sz w:val="24"/>
          <w:szCs w:val="24"/>
        </w:rPr>
        <w:t xml:space="preserve">Plauktu digitālā </w:t>
      </w:r>
      <w:r>
        <w:rPr>
          <w:rFonts w:ascii="Times New Roman" w:hAnsi="Times New Roman"/>
          <w:bCs/>
          <w:color w:val="000000"/>
          <w:sz w:val="24"/>
          <w:szCs w:val="24"/>
        </w:rPr>
        <w:t xml:space="preserve">produktu </w:t>
      </w:r>
      <w:r w:rsidRPr="00E84497">
        <w:rPr>
          <w:rFonts w:ascii="Times New Roman" w:hAnsi="Times New Roman"/>
          <w:bCs/>
          <w:color w:val="000000"/>
          <w:sz w:val="24"/>
          <w:szCs w:val="24"/>
        </w:rPr>
        <w:t xml:space="preserve">kūpinātava, kuteris un gaļas un gaļas produktu </w:t>
      </w:r>
      <w:proofErr w:type="spellStart"/>
      <w:r w:rsidRPr="00E84497">
        <w:rPr>
          <w:rFonts w:ascii="Times New Roman" w:hAnsi="Times New Roman"/>
          <w:bCs/>
          <w:color w:val="000000"/>
          <w:sz w:val="24"/>
          <w:szCs w:val="24"/>
        </w:rPr>
        <w:t>šķēļotājs</w:t>
      </w:r>
      <w:proofErr w:type="spellEnd"/>
      <w:r w:rsidRPr="00E84497">
        <w:rPr>
          <w:rFonts w:ascii="Times New Roman" w:hAnsi="Times New Roman"/>
          <w:bCs/>
          <w:color w:val="000000"/>
          <w:sz w:val="24"/>
          <w:szCs w:val="24"/>
        </w:rPr>
        <w:t>/griezējs</w:t>
      </w:r>
    </w:p>
    <w:p w:rsidR="00DB342C" w:rsidRDefault="00DB342C" w:rsidP="00DB342C">
      <w:pPr>
        <w:pStyle w:val="BodyText"/>
        <w:tabs>
          <w:tab w:val="left" w:pos="284"/>
          <w:tab w:val="left" w:pos="426"/>
        </w:tabs>
        <w:rPr>
          <w:rFonts w:ascii="Times New Roman" w:hAnsi="Times New Roman"/>
          <w:bCs/>
          <w:sz w:val="24"/>
          <w:szCs w:val="24"/>
        </w:rPr>
      </w:pPr>
      <w:r>
        <w:rPr>
          <w:rFonts w:ascii="Times New Roman" w:hAnsi="Times New Roman"/>
          <w:b/>
          <w:bCs/>
          <w:sz w:val="24"/>
          <w:szCs w:val="24"/>
        </w:rPr>
        <w:t>2</w:t>
      </w:r>
      <w:r w:rsidRPr="007339A0">
        <w:rPr>
          <w:rFonts w:ascii="Times New Roman" w:hAnsi="Times New Roman"/>
          <w:b/>
          <w:bCs/>
          <w:sz w:val="24"/>
          <w:szCs w:val="24"/>
        </w:rPr>
        <w:t>.daļa:</w:t>
      </w:r>
      <w:r w:rsidRPr="007339A0">
        <w:rPr>
          <w:rFonts w:ascii="Times New Roman" w:hAnsi="Times New Roman"/>
          <w:bCs/>
          <w:sz w:val="24"/>
          <w:szCs w:val="24"/>
        </w:rPr>
        <w:t xml:space="preserve"> </w:t>
      </w:r>
      <w:r>
        <w:rPr>
          <w:rFonts w:ascii="Times New Roman" w:hAnsi="Times New Roman"/>
          <w:bCs/>
          <w:sz w:val="24"/>
          <w:szCs w:val="24"/>
        </w:rPr>
        <w:t>Laboratorijas trauku mazgājamā mašīna un l</w:t>
      </w:r>
      <w:r w:rsidRPr="00E84497">
        <w:rPr>
          <w:rFonts w:ascii="Times New Roman" w:hAnsi="Times New Roman"/>
          <w:bCs/>
          <w:sz w:val="24"/>
          <w:szCs w:val="24"/>
        </w:rPr>
        <w:t>aboratorijas trauku</w:t>
      </w:r>
      <w:r>
        <w:rPr>
          <w:rFonts w:ascii="Times New Roman" w:hAnsi="Times New Roman"/>
          <w:bCs/>
          <w:sz w:val="24"/>
          <w:szCs w:val="24"/>
        </w:rPr>
        <w:t xml:space="preserve"> sterilizators</w:t>
      </w:r>
    </w:p>
    <w:p w:rsidR="00DB342C" w:rsidRPr="007339A0" w:rsidRDefault="00DB342C" w:rsidP="00DB342C">
      <w:pPr>
        <w:pStyle w:val="BodyText"/>
        <w:tabs>
          <w:tab w:val="left" w:pos="284"/>
          <w:tab w:val="left" w:pos="426"/>
        </w:tabs>
        <w:rPr>
          <w:rFonts w:ascii="Times New Roman" w:hAnsi="Times New Roman"/>
          <w:bCs/>
          <w:sz w:val="24"/>
          <w:szCs w:val="24"/>
        </w:rPr>
      </w:pPr>
      <w:r w:rsidRPr="000B4A8E">
        <w:rPr>
          <w:rFonts w:ascii="Times New Roman" w:hAnsi="Times New Roman"/>
          <w:b/>
          <w:bCs/>
          <w:sz w:val="24"/>
          <w:szCs w:val="24"/>
        </w:rPr>
        <w:t>3.daļa:</w:t>
      </w:r>
      <w:r>
        <w:rPr>
          <w:rFonts w:ascii="Times New Roman" w:hAnsi="Times New Roman"/>
          <w:bCs/>
          <w:sz w:val="24"/>
          <w:szCs w:val="24"/>
        </w:rPr>
        <w:t xml:space="preserve"> Laboratorijas siera vanna</w:t>
      </w:r>
    </w:p>
    <w:p w:rsidR="00DB342C" w:rsidRPr="004F00B8" w:rsidRDefault="00DB342C" w:rsidP="00DB342C">
      <w:pPr>
        <w:pStyle w:val="BodyText"/>
        <w:tabs>
          <w:tab w:val="left" w:pos="284"/>
          <w:tab w:val="left" w:pos="426"/>
        </w:tabs>
        <w:rPr>
          <w:rFonts w:ascii="Times New Roman" w:hAnsi="Times New Roman"/>
          <w:bCs/>
          <w:color w:val="000000"/>
          <w:sz w:val="16"/>
          <w:szCs w:val="16"/>
        </w:rPr>
      </w:pPr>
    </w:p>
    <w:p w:rsidR="00DB342C" w:rsidRPr="00A65CCE" w:rsidRDefault="00DB342C" w:rsidP="00DB342C">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DB342C" w:rsidRDefault="00DB342C" w:rsidP="00DB342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DB342C" w:rsidRPr="007339A0" w:rsidRDefault="00DB342C" w:rsidP="00DB342C">
      <w:pPr>
        <w:tabs>
          <w:tab w:val="left" w:pos="284"/>
          <w:tab w:val="left" w:pos="426"/>
        </w:tabs>
        <w:spacing w:after="0" w:line="240" w:lineRule="auto"/>
        <w:jc w:val="both"/>
        <w:rPr>
          <w:rFonts w:ascii="Times New Roman" w:hAnsi="Times New Roman"/>
          <w:iCs/>
          <w:sz w:val="16"/>
          <w:szCs w:val="16"/>
        </w:rPr>
      </w:pPr>
    </w:p>
    <w:p w:rsidR="00DB342C" w:rsidRPr="00AC63AC" w:rsidRDefault="00DB342C" w:rsidP="00DB342C">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DB342C" w:rsidRPr="007339A0" w:rsidRDefault="00DB342C" w:rsidP="00DB342C">
      <w:pPr>
        <w:tabs>
          <w:tab w:val="left" w:pos="284"/>
          <w:tab w:val="left" w:pos="426"/>
        </w:tabs>
        <w:spacing w:after="0" w:line="240" w:lineRule="auto"/>
        <w:jc w:val="both"/>
        <w:rPr>
          <w:rFonts w:ascii="Times New Roman" w:hAnsi="Times New Roman"/>
          <w:iCs/>
          <w:sz w:val="16"/>
          <w:szCs w:val="16"/>
        </w:rPr>
      </w:pPr>
    </w:p>
    <w:p w:rsidR="00DB342C" w:rsidRPr="00DF44ED" w:rsidRDefault="00DB342C" w:rsidP="00DB342C">
      <w:pPr>
        <w:numPr>
          <w:ilvl w:val="1"/>
          <w:numId w:val="16"/>
        </w:numPr>
        <w:tabs>
          <w:tab w:val="left" w:pos="284"/>
          <w:tab w:val="left" w:pos="426"/>
        </w:tabs>
        <w:spacing w:after="0"/>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DB342C" w:rsidRPr="00E40410" w:rsidRDefault="00DB342C" w:rsidP="00DB342C">
      <w:pPr>
        <w:pStyle w:val="ListParagraph1"/>
        <w:numPr>
          <w:ilvl w:val="1"/>
          <w:numId w:val="16"/>
        </w:numPr>
        <w:tabs>
          <w:tab w:val="left" w:pos="426"/>
        </w:tabs>
        <w:spacing w:line="276" w:lineRule="auto"/>
        <w:contextualSpacing w:val="0"/>
        <w:jc w:val="both"/>
        <w:rPr>
          <w:color w:val="000000"/>
        </w:rPr>
      </w:pPr>
      <w:r>
        <w:rPr>
          <w:b/>
          <w:lang w:val="lv-LV"/>
        </w:rPr>
        <w:t xml:space="preserve"> </w:t>
      </w:r>
      <w:r w:rsidRPr="00423A4C">
        <w:rPr>
          <w:b/>
        </w:rPr>
        <w:t xml:space="preserve">Līguma izpildes laiks: </w:t>
      </w:r>
      <w:r w:rsidRPr="0060222F">
        <w:rPr>
          <w:lang w:val="lv-LV"/>
        </w:rPr>
        <w:t>ne ilgāk kā 2 (divi) mēneši no līguma noslēgšanas brīža</w:t>
      </w:r>
    </w:p>
    <w:p w:rsidR="00DB342C" w:rsidRPr="007339A0" w:rsidRDefault="00DB342C" w:rsidP="00DB342C">
      <w:pPr>
        <w:pStyle w:val="ListParagraph1"/>
        <w:tabs>
          <w:tab w:val="left" w:pos="426"/>
        </w:tabs>
        <w:ind w:left="360"/>
        <w:contextualSpacing w:val="0"/>
        <w:jc w:val="both"/>
        <w:rPr>
          <w:color w:val="000000"/>
          <w:sz w:val="16"/>
          <w:szCs w:val="16"/>
          <w:highlight w:val="yellow"/>
        </w:rPr>
      </w:pPr>
    </w:p>
    <w:p w:rsidR="00DB342C" w:rsidRPr="001D6B5C" w:rsidRDefault="00DB342C" w:rsidP="00DB342C">
      <w:pPr>
        <w:numPr>
          <w:ilvl w:val="1"/>
          <w:numId w:val="16"/>
        </w:numPr>
        <w:tabs>
          <w:tab w:val="left" w:pos="284"/>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DB342C" w:rsidRPr="00E84497" w:rsidRDefault="00DB342C" w:rsidP="00DB342C">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DB342C" w:rsidRPr="00AA44E1" w:rsidRDefault="00DB342C" w:rsidP="00DB342C">
      <w:pPr>
        <w:numPr>
          <w:ilvl w:val="0"/>
          <w:numId w:val="16"/>
        </w:numPr>
        <w:jc w:val="center"/>
        <w:rPr>
          <w:rFonts w:ascii="Times New Roman" w:hAnsi="Times New Roman"/>
          <w:b/>
          <w:bCs/>
          <w:sz w:val="24"/>
          <w:szCs w:val="24"/>
        </w:rPr>
      </w:pPr>
      <w:bookmarkStart w:id="1" w:name="_GoBack"/>
      <w:bookmarkEnd w:id="1"/>
      <w:r w:rsidRPr="00AA44E1">
        <w:rPr>
          <w:rFonts w:ascii="Times New Roman" w:hAnsi="Times New Roman"/>
          <w:b/>
          <w:bCs/>
          <w:sz w:val="24"/>
          <w:szCs w:val="24"/>
        </w:rPr>
        <w:lastRenderedPageBreak/>
        <w:t>NOSACĪJUMI DALĪBAI IEPIRKUMA PROCEDŪRĀ</w:t>
      </w:r>
    </w:p>
    <w:p w:rsidR="00DB342C" w:rsidRPr="00B448AB" w:rsidRDefault="00DB342C" w:rsidP="00DB342C">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DB342C" w:rsidRPr="00B448AB" w:rsidRDefault="00DB342C" w:rsidP="00DB342C">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DB342C" w:rsidRPr="00B448AB" w:rsidRDefault="00DB342C" w:rsidP="00DB342C">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DB342C" w:rsidRPr="00B448AB" w:rsidRDefault="00DB342C" w:rsidP="00DB342C">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DB342C" w:rsidRPr="00B448AB" w:rsidRDefault="00DB342C" w:rsidP="00DB342C">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DB342C" w:rsidRPr="00B448AB" w:rsidRDefault="00DB342C" w:rsidP="00DB342C">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DB342C" w:rsidRDefault="00DB342C" w:rsidP="00DB342C">
      <w:pPr>
        <w:spacing w:after="0" w:line="240" w:lineRule="auto"/>
        <w:jc w:val="both"/>
        <w:rPr>
          <w:rFonts w:ascii="Times New Roman" w:hAnsi="Times New Roman"/>
          <w:sz w:val="24"/>
          <w:szCs w:val="24"/>
        </w:rPr>
      </w:pPr>
    </w:p>
    <w:p w:rsidR="00DB342C" w:rsidRDefault="00DB342C" w:rsidP="00DB342C">
      <w:pPr>
        <w:spacing w:after="0" w:line="240" w:lineRule="auto"/>
        <w:jc w:val="both"/>
        <w:rPr>
          <w:rFonts w:ascii="Times New Roman" w:hAnsi="Times New Roman"/>
          <w:sz w:val="24"/>
          <w:szCs w:val="24"/>
        </w:rPr>
      </w:pPr>
    </w:p>
    <w:p w:rsidR="00DB342C" w:rsidRPr="00825364" w:rsidRDefault="00DB342C" w:rsidP="00DB342C">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DB342C" w:rsidRPr="00AA44E1" w:rsidRDefault="00DB342C" w:rsidP="00DB342C">
      <w:pPr>
        <w:spacing w:after="0" w:line="240" w:lineRule="auto"/>
        <w:ind w:left="1797"/>
        <w:rPr>
          <w:rFonts w:ascii="Times New Roman" w:hAnsi="Times New Roman"/>
          <w:b/>
        </w:rPr>
      </w:pPr>
    </w:p>
    <w:p w:rsidR="00DB342C" w:rsidRPr="000D1EDF" w:rsidRDefault="00DB342C" w:rsidP="00DB342C">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DB342C" w:rsidRPr="000D1EDF" w:rsidRDefault="00DB342C" w:rsidP="00DB342C">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DB342C" w:rsidRPr="000D1EDF" w:rsidRDefault="00DB342C" w:rsidP="00DB342C">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DB342C" w:rsidRPr="008D26E1" w:rsidRDefault="00DB342C" w:rsidP="00DB342C">
      <w:pPr>
        <w:spacing w:after="0" w:line="240" w:lineRule="auto"/>
        <w:jc w:val="both"/>
        <w:rPr>
          <w:rFonts w:ascii="Times New Roman" w:hAnsi="Times New Roman"/>
          <w:i/>
        </w:rPr>
      </w:pPr>
      <w:r w:rsidRPr="008D26E1">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p>
    <w:p w:rsidR="00DB342C" w:rsidRPr="00AC63AC" w:rsidRDefault="00DB342C" w:rsidP="00DB342C">
      <w:pPr>
        <w:spacing w:after="0" w:line="240" w:lineRule="auto"/>
        <w:jc w:val="both"/>
        <w:rPr>
          <w:rFonts w:ascii="Times New Roman" w:hAnsi="Times New Roman"/>
          <w:snapToGrid w:val="0"/>
          <w:sz w:val="16"/>
          <w:szCs w:val="16"/>
        </w:rPr>
      </w:pPr>
    </w:p>
    <w:p w:rsidR="00DB342C" w:rsidRPr="00A27D0B" w:rsidRDefault="00DB342C" w:rsidP="00DB342C">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DB342C" w:rsidRDefault="00DB342C" w:rsidP="00DB342C">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DB342C" w:rsidRDefault="00DB342C" w:rsidP="00DB342C">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DB342C" w:rsidRPr="00B11516" w:rsidRDefault="00DB342C" w:rsidP="00DB342C">
      <w:pPr>
        <w:widowControl w:val="0"/>
        <w:spacing w:after="0" w:line="240" w:lineRule="auto"/>
        <w:jc w:val="both"/>
        <w:rPr>
          <w:rFonts w:ascii="Times New Roman" w:hAnsi="Times New Roman"/>
          <w:bCs/>
          <w:sz w:val="24"/>
          <w:szCs w:val="24"/>
        </w:rPr>
      </w:pPr>
      <w:r w:rsidRPr="00527181">
        <w:rPr>
          <w:rFonts w:ascii="Times New Roman" w:hAnsi="Times New Roman"/>
          <w:bCs/>
          <w:sz w:val="24"/>
          <w:szCs w:val="24"/>
        </w:rPr>
        <w:t xml:space="preserve">4.2.3. Finanšu piedāvājumā norāda cenu </w:t>
      </w:r>
      <w:proofErr w:type="spellStart"/>
      <w:r w:rsidRPr="00527181">
        <w:rPr>
          <w:rFonts w:ascii="Times New Roman" w:hAnsi="Times New Roman"/>
          <w:bCs/>
          <w:sz w:val="24"/>
          <w:szCs w:val="24"/>
        </w:rPr>
        <w:t>euro</w:t>
      </w:r>
      <w:proofErr w:type="spellEnd"/>
      <w:r w:rsidRPr="00527181">
        <w:rPr>
          <w:rFonts w:ascii="Times New Roman" w:hAnsi="Times New Roman"/>
          <w:bCs/>
          <w:sz w:val="24"/>
          <w:szCs w:val="24"/>
        </w:rPr>
        <w:t xml:space="preserve"> bez pievienotās vērtības nodokļa par kādu tiks piegādātas attiecīgās daļas Tehniskajā specifikācijā iekļautās iekārtas.</w:t>
      </w:r>
      <w:r>
        <w:rPr>
          <w:rFonts w:ascii="Times New Roman" w:hAnsi="Times New Roman"/>
          <w:bCs/>
          <w:sz w:val="24"/>
          <w:szCs w:val="24"/>
        </w:rPr>
        <w:t xml:space="preserve"> Atsevišķi norāda kopējo 1 vienības cenu summu </w:t>
      </w:r>
      <w:proofErr w:type="spellStart"/>
      <w:r>
        <w:rPr>
          <w:rFonts w:ascii="Times New Roman" w:hAnsi="Times New Roman"/>
          <w:bCs/>
          <w:sz w:val="24"/>
          <w:szCs w:val="24"/>
        </w:rPr>
        <w:t>euro</w:t>
      </w:r>
      <w:proofErr w:type="spellEnd"/>
      <w:r>
        <w:rPr>
          <w:rFonts w:ascii="Times New Roman" w:hAnsi="Times New Roman"/>
          <w:bCs/>
          <w:sz w:val="24"/>
          <w:szCs w:val="24"/>
        </w:rPr>
        <w:t xml:space="preserve"> bez PVN, PVN % likmi un</w:t>
      </w:r>
      <w:proofErr w:type="gramStart"/>
      <w:r>
        <w:rPr>
          <w:rFonts w:ascii="Times New Roman" w:hAnsi="Times New Roman"/>
          <w:bCs/>
          <w:sz w:val="24"/>
          <w:szCs w:val="24"/>
        </w:rPr>
        <w:t xml:space="preserve">  </w:t>
      </w:r>
      <w:proofErr w:type="spellStart"/>
      <w:proofErr w:type="gramEnd"/>
      <w:r>
        <w:rPr>
          <w:rFonts w:ascii="Times New Roman" w:hAnsi="Times New Roman"/>
          <w:bCs/>
          <w:sz w:val="24"/>
          <w:szCs w:val="24"/>
        </w:rPr>
        <w:t>euro</w:t>
      </w:r>
      <w:proofErr w:type="spellEnd"/>
      <w:r>
        <w:rPr>
          <w:rFonts w:ascii="Times New Roman" w:hAnsi="Times New Roman"/>
          <w:bCs/>
          <w:sz w:val="24"/>
          <w:szCs w:val="24"/>
        </w:rPr>
        <w:t xml:space="preserve"> ar PVN.</w:t>
      </w:r>
    </w:p>
    <w:p w:rsidR="00DB342C" w:rsidRDefault="00DB342C" w:rsidP="00DB342C">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DB342C" w:rsidRPr="007339A0" w:rsidRDefault="00DB342C" w:rsidP="00DB342C">
      <w:pPr>
        <w:spacing w:after="0" w:line="240" w:lineRule="auto"/>
        <w:rPr>
          <w:rFonts w:ascii="Times New Roman" w:hAnsi="Times New Roman"/>
          <w:sz w:val="24"/>
          <w:szCs w:val="24"/>
          <w:lang w:eastAsia="lv-LV"/>
        </w:rPr>
      </w:pPr>
    </w:p>
    <w:p w:rsidR="00DB342C" w:rsidRPr="007339A0" w:rsidRDefault="00DB342C" w:rsidP="00DB342C">
      <w:pPr>
        <w:spacing w:after="0" w:line="240" w:lineRule="auto"/>
        <w:rPr>
          <w:rFonts w:ascii="Times New Roman" w:hAnsi="Times New Roman"/>
          <w:sz w:val="24"/>
          <w:szCs w:val="24"/>
          <w:lang w:eastAsia="lv-LV"/>
        </w:rPr>
      </w:pPr>
    </w:p>
    <w:p w:rsidR="00DB342C" w:rsidRPr="00825364" w:rsidRDefault="00DB342C" w:rsidP="00DB342C">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DB342C" w:rsidRPr="00A0393E" w:rsidRDefault="00DB342C" w:rsidP="00DB342C">
      <w:pPr>
        <w:spacing w:after="0" w:line="240" w:lineRule="auto"/>
        <w:ind w:left="426"/>
        <w:rPr>
          <w:rFonts w:ascii="Times New Roman" w:hAnsi="Times New Roman"/>
          <w:b/>
          <w:bCs/>
          <w:sz w:val="24"/>
          <w:szCs w:val="24"/>
        </w:rPr>
      </w:pPr>
    </w:p>
    <w:p w:rsidR="00DB342C" w:rsidRPr="00825364" w:rsidRDefault="00DB342C" w:rsidP="00DB342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DB342C" w:rsidRPr="00825364" w:rsidRDefault="00DB342C" w:rsidP="00DB342C">
      <w:pPr>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DB342C" w:rsidRDefault="00DB342C" w:rsidP="00DB342C">
      <w:pPr>
        <w:spacing w:after="0" w:line="240" w:lineRule="auto"/>
        <w:jc w:val="both"/>
        <w:rPr>
          <w:rFonts w:ascii="Times New Roman" w:eastAsia="Times New Roman" w:hAnsi="Times New Roman"/>
          <w:bCs/>
          <w:iCs/>
          <w:sz w:val="24"/>
          <w:szCs w:val="24"/>
        </w:rPr>
      </w:pPr>
      <w:r w:rsidRPr="00E25BD5">
        <w:rPr>
          <w:rFonts w:ascii="Times New Roman" w:eastAsia="Times New Roman" w:hAnsi="Times New Roman"/>
          <w:bCs/>
          <w:iCs/>
          <w:sz w:val="24"/>
          <w:szCs w:val="24"/>
        </w:rPr>
        <w:t>5.3. Vērtējot viszemāko cenu iepirkumu komisija ņems vērā</w:t>
      </w:r>
      <w:r>
        <w:rPr>
          <w:rFonts w:ascii="Times New Roman" w:eastAsia="Times New Roman" w:hAnsi="Times New Roman"/>
          <w:bCs/>
          <w:iCs/>
          <w:sz w:val="24"/>
          <w:szCs w:val="24"/>
        </w:rPr>
        <w:t>:</w:t>
      </w:r>
    </w:p>
    <w:p w:rsidR="00DB342C" w:rsidRDefault="00DB342C" w:rsidP="00DB342C">
      <w:pPr>
        <w:tabs>
          <w:tab w:val="left" w:pos="709"/>
        </w:tabs>
        <w:spacing w:after="0" w:line="240" w:lineRule="auto"/>
        <w:ind w:left="426"/>
        <w:jc w:val="both"/>
        <w:rPr>
          <w:rFonts w:ascii="Times New Roman" w:eastAsia="Times New Roman" w:hAnsi="Times New Roman"/>
          <w:bCs/>
          <w:iCs/>
          <w:sz w:val="24"/>
          <w:szCs w:val="24"/>
        </w:rPr>
      </w:pPr>
      <w:r w:rsidRPr="007A2C4D">
        <w:rPr>
          <w:rFonts w:ascii="Times New Roman" w:eastAsia="Times New Roman" w:hAnsi="Times New Roman"/>
          <w:bCs/>
          <w:iCs/>
          <w:sz w:val="24"/>
          <w:szCs w:val="24"/>
        </w:rPr>
        <w:t>a)</w:t>
      </w:r>
      <w:r w:rsidRPr="007A2C4D">
        <w:rPr>
          <w:rFonts w:ascii="Times New Roman" w:eastAsia="Times New Roman" w:hAnsi="Times New Roman"/>
          <w:bCs/>
          <w:iCs/>
          <w:sz w:val="24"/>
          <w:szCs w:val="24"/>
        </w:rPr>
        <w:tab/>
      </w:r>
      <w:r>
        <w:rPr>
          <w:rFonts w:ascii="Times New Roman" w:eastAsia="Times New Roman" w:hAnsi="Times New Roman"/>
          <w:bCs/>
          <w:iCs/>
          <w:sz w:val="24"/>
          <w:szCs w:val="24"/>
        </w:rPr>
        <w:t>1.</w:t>
      </w:r>
      <w:r w:rsidRPr="007A2C4D">
        <w:rPr>
          <w:rFonts w:ascii="Times New Roman" w:eastAsia="Times New Roman" w:hAnsi="Times New Roman"/>
          <w:bCs/>
          <w:iCs/>
          <w:sz w:val="24"/>
          <w:szCs w:val="24"/>
        </w:rPr>
        <w:t xml:space="preserve"> un </w:t>
      </w:r>
      <w:r>
        <w:rPr>
          <w:rFonts w:ascii="Times New Roman" w:eastAsia="Times New Roman" w:hAnsi="Times New Roman"/>
          <w:bCs/>
          <w:iCs/>
          <w:sz w:val="24"/>
          <w:szCs w:val="24"/>
        </w:rPr>
        <w:t>2</w:t>
      </w:r>
      <w:r w:rsidRPr="007A2C4D">
        <w:rPr>
          <w:rFonts w:ascii="Times New Roman" w:eastAsia="Times New Roman" w:hAnsi="Times New Roman"/>
          <w:bCs/>
          <w:iCs/>
          <w:sz w:val="24"/>
          <w:szCs w:val="24"/>
        </w:rPr>
        <w:t xml:space="preserve">.daļai – </w:t>
      </w:r>
      <w:r w:rsidRPr="00E25BD5">
        <w:rPr>
          <w:rFonts w:ascii="Times New Roman" w:eastAsia="Times New Roman" w:hAnsi="Times New Roman"/>
          <w:bCs/>
          <w:iCs/>
          <w:sz w:val="24"/>
          <w:szCs w:val="24"/>
        </w:rPr>
        <w:t xml:space="preserve">pretendenta piedāvāto </w:t>
      </w:r>
      <w:r w:rsidRPr="00E25BD5">
        <w:rPr>
          <w:rFonts w:ascii="Times New Roman" w:eastAsia="Times New Roman" w:hAnsi="Times New Roman"/>
          <w:b/>
          <w:bCs/>
          <w:iCs/>
          <w:sz w:val="24"/>
          <w:szCs w:val="24"/>
        </w:rPr>
        <w:t xml:space="preserve">kopējo 1 vienības cenu summu </w:t>
      </w:r>
      <w:proofErr w:type="spellStart"/>
      <w:r w:rsidRPr="00E25BD5">
        <w:rPr>
          <w:rFonts w:ascii="Times New Roman" w:eastAsia="Times New Roman" w:hAnsi="Times New Roman"/>
          <w:b/>
          <w:bCs/>
          <w:iCs/>
          <w:sz w:val="24"/>
          <w:szCs w:val="24"/>
        </w:rPr>
        <w:t>euro</w:t>
      </w:r>
      <w:proofErr w:type="spellEnd"/>
      <w:r w:rsidRPr="00E25BD5">
        <w:rPr>
          <w:rFonts w:ascii="Times New Roman" w:eastAsia="Times New Roman" w:hAnsi="Times New Roman"/>
          <w:b/>
          <w:bCs/>
          <w:iCs/>
          <w:sz w:val="24"/>
          <w:szCs w:val="24"/>
        </w:rPr>
        <w:t xml:space="preserve"> bez pievienotās vērtības nodokļa.</w:t>
      </w:r>
    </w:p>
    <w:p w:rsidR="00DB342C" w:rsidRPr="00AC63AC" w:rsidRDefault="00DB342C" w:rsidP="00DB342C">
      <w:pPr>
        <w:tabs>
          <w:tab w:val="left" w:pos="709"/>
        </w:tabs>
        <w:spacing w:after="0" w:line="240" w:lineRule="auto"/>
        <w:ind w:left="426"/>
        <w:jc w:val="both"/>
        <w:rPr>
          <w:rFonts w:ascii="Times New Roman" w:hAnsi="Times New Roman"/>
          <w:i/>
        </w:rPr>
      </w:pPr>
      <w:r w:rsidRPr="007A2C4D">
        <w:rPr>
          <w:rFonts w:ascii="Times New Roman" w:eastAsia="Times New Roman" w:hAnsi="Times New Roman"/>
          <w:bCs/>
          <w:iCs/>
          <w:sz w:val="24"/>
          <w:szCs w:val="24"/>
        </w:rPr>
        <w:t xml:space="preserve"> b) </w:t>
      </w:r>
      <w:r>
        <w:rPr>
          <w:rFonts w:ascii="Times New Roman" w:eastAsia="Times New Roman" w:hAnsi="Times New Roman"/>
          <w:bCs/>
          <w:iCs/>
          <w:sz w:val="24"/>
          <w:szCs w:val="24"/>
        </w:rPr>
        <w:t>3</w:t>
      </w:r>
      <w:r w:rsidRPr="007A2C4D">
        <w:rPr>
          <w:rFonts w:ascii="Times New Roman" w:eastAsia="Times New Roman" w:hAnsi="Times New Roman"/>
          <w:bCs/>
          <w:iCs/>
          <w:sz w:val="24"/>
          <w:szCs w:val="24"/>
        </w:rPr>
        <w:t xml:space="preserve">.daļai – pretendenta </w:t>
      </w:r>
      <w:r w:rsidRPr="000B4A8E">
        <w:rPr>
          <w:rFonts w:ascii="Times New Roman" w:eastAsia="Times New Roman" w:hAnsi="Times New Roman"/>
          <w:b/>
          <w:bCs/>
          <w:iCs/>
          <w:sz w:val="24"/>
          <w:szCs w:val="24"/>
        </w:rPr>
        <w:t>piedāvāto</w:t>
      </w:r>
      <w:r w:rsidRPr="007A2C4D">
        <w:rPr>
          <w:rFonts w:ascii="Times New Roman" w:eastAsia="Times New Roman" w:hAnsi="Times New Roman"/>
          <w:bCs/>
          <w:iCs/>
          <w:sz w:val="24"/>
          <w:szCs w:val="24"/>
        </w:rPr>
        <w:t xml:space="preserve"> </w:t>
      </w:r>
      <w:r w:rsidRPr="007A2C4D">
        <w:rPr>
          <w:rFonts w:ascii="Times New Roman" w:eastAsia="Times New Roman" w:hAnsi="Times New Roman"/>
          <w:b/>
          <w:bCs/>
          <w:iCs/>
          <w:sz w:val="24"/>
          <w:szCs w:val="24"/>
        </w:rPr>
        <w:t xml:space="preserve">cenu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w:t>
      </w:r>
      <w:r w:rsidRPr="00AC63AC">
        <w:rPr>
          <w:rFonts w:ascii="Times New Roman" w:hAnsi="Times New Roman"/>
          <w:i/>
        </w:rPr>
        <w:t xml:space="preserve"> </w:t>
      </w:r>
    </w:p>
    <w:p w:rsidR="00DB342C" w:rsidRPr="000B4A8E" w:rsidRDefault="00DB342C" w:rsidP="00DB342C">
      <w:pPr>
        <w:spacing w:after="0" w:line="240" w:lineRule="auto"/>
        <w:jc w:val="both"/>
        <w:rPr>
          <w:rFonts w:ascii="Times New Roman" w:hAnsi="Times New Roman"/>
          <w:bCs/>
          <w:sz w:val="16"/>
          <w:szCs w:val="16"/>
        </w:rPr>
      </w:pPr>
      <w:r w:rsidRPr="00E25BD5">
        <w:rPr>
          <w:rFonts w:ascii="Times New Roman" w:eastAsia="Times New Roman" w:hAnsi="Times New Roman"/>
          <w:bCs/>
          <w:iCs/>
          <w:sz w:val="24"/>
          <w:szCs w:val="24"/>
        </w:rPr>
        <w:t xml:space="preserve"> </w:t>
      </w:r>
    </w:p>
    <w:p w:rsidR="00DB342C" w:rsidRPr="00825364" w:rsidRDefault="00DB342C" w:rsidP="00DB342C">
      <w:pPr>
        <w:spacing w:after="120" w:line="240" w:lineRule="auto"/>
        <w:jc w:val="both"/>
        <w:rPr>
          <w:rFonts w:ascii="Times New Roman" w:hAnsi="Times New Roman"/>
          <w:sz w:val="24"/>
          <w:szCs w:val="24"/>
        </w:rPr>
      </w:pPr>
      <w:r w:rsidRPr="00E25BD5">
        <w:rPr>
          <w:rFonts w:ascii="Times New Roman" w:hAnsi="Times New Roman"/>
          <w:bCs/>
          <w:sz w:val="24"/>
          <w:szCs w:val="24"/>
        </w:rPr>
        <w:t xml:space="preserve">5.4. Piedāvājumu izvērtēšanu komisija veic par katru daļu atsevišķi 3 (trīs) posmos, </w:t>
      </w:r>
      <w:r w:rsidRPr="00E25BD5">
        <w:rPr>
          <w:rFonts w:ascii="Times New Roman" w:hAnsi="Times New Roman"/>
          <w:sz w:val="24"/>
          <w:szCs w:val="24"/>
        </w:rPr>
        <w:t>katrā nākamajā</w:t>
      </w:r>
      <w:r w:rsidRPr="00825364">
        <w:rPr>
          <w:rFonts w:ascii="Times New Roman" w:hAnsi="Times New Roman"/>
          <w:sz w:val="24"/>
          <w:szCs w:val="24"/>
        </w:rPr>
        <w:t xml:space="preserve"> posmā vērtējot tikai tos piedāvājumus, kas nav noraidīti iepriekšējā posmā.</w:t>
      </w:r>
    </w:p>
    <w:p w:rsidR="00DB342C" w:rsidRPr="00CA11A1" w:rsidRDefault="00DB342C" w:rsidP="00DB342C">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DB342C" w:rsidRPr="00825364" w:rsidRDefault="00DB342C" w:rsidP="00DB342C">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DB342C" w:rsidRPr="00825364" w:rsidRDefault="00DB342C" w:rsidP="00DB342C">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DB342C" w:rsidRPr="00825364" w:rsidRDefault="00DB342C" w:rsidP="00DB342C">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DB342C" w:rsidRPr="00825364" w:rsidRDefault="00DB342C" w:rsidP="00DB342C">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DB342C" w:rsidRPr="00AC63AC" w:rsidRDefault="00DB342C" w:rsidP="00DB342C">
      <w:pPr>
        <w:spacing w:after="0" w:line="240" w:lineRule="auto"/>
        <w:ind w:left="720"/>
        <w:jc w:val="both"/>
        <w:rPr>
          <w:rFonts w:ascii="Times New Roman" w:hAnsi="Times New Roman"/>
          <w:sz w:val="16"/>
          <w:szCs w:val="16"/>
        </w:rPr>
      </w:pPr>
    </w:p>
    <w:p w:rsidR="00DB342C" w:rsidRPr="000D5DE5" w:rsidRDefault="00DB342C" w:rsidP="00DB342C">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DB342C" w:rsidRPr="005313CE" w:rsidRDefault="00DB342C" w:rsidP="00DB342C">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DB342C" w:rsidRPr="001E39ED" w:rsidRDefault="00DB342C" w:rsidP="00DB342C">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DB342C" w:rsidRPr="004D0E6B" w:rsidRDefault="00DB342C" w:rsidP="00DB342C">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DB342C" w:rsidRDefault="00DB342C" w:rsidP="00DB342C">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DB342C" w:rsidRPr="000D5DE5" w:rsidRDefault="00DB342C" w:rsidP="00DB342C">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DB342C" w:rsidRDefault="00DB342C" w:rsidP="00DB342C">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 xml:space="preserve">Ja pasūtītājs nodokļu parādus konstatē nevis potenciālajam prasībām atbilstošajam </w:t>
      </w:r>
      <w:r w:rsidRPr="000D5DE5">
        <w:rPr>
          <w:rFonts w:ascii="Times New Roman" w:hAnsi="Times New Roman"/>
          <w:sz w:val="24"/>
          <w:szCs w:val="24"/>
        </w:rPr>
        <w:lastRenderedPageBreak/>
        <w:t>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DB342C" w:rsidRDefault="00DB342C" w:rsidP="00DB342C">
      <w:pPr>
        <w:widowControl w:val="0"/>
        <w:spacing w:after="0" w:line="240" w:lineRule="auto"/>
        <w:ind w:left="360"/>
        <w:jc w:val="both"/>
        <w:rPr>
          <w:rFonts w:ascii="Times New Roman" w:hAnsi="Times New Roman"/>
          <w:sz w:val="24"/>
          <w:szCs w:val="24"/>
        </w:rPr>
      </w:pPr>
    </w:p>
    <w:p w:rsidR="00DB342C" w:rsidRPr="000D5DE5" w:rsidRDefault="00DB342C" w:rsidP="00DB342C">
      <w:pPr>
        <w:widowControl w:val="0"/>
        <w:spacing w:after="0" w:line="240" w:lineRule="auto"/>
        <w:ind w:left="360"/>
        <w:jc w:val="both"/>
        <w:rPr>
          <w:rFonts w:ascii="Times New Roman" w:hAnsi="Times New Roman"/>
          <w:sz w:val="24"/>
          <w:szCs w:val="24"/>
        </w:rPr>
      </w:pPr>
    </w:p>
    <w:p w:rsidR="00DB342C" w:rsidRPr="00825364" w:rsidRDefault="00DB342C" w:rsidP="00DB342C">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DB342C" w:rsidRPr="00825364" w:rsidRDefault="00DB342C" w:rsidP="00DB342C">
      <w:pPr>
        <w:spacing w:after="0" w:line="240" w:lineRule="auto"/>
        <w:rPr>
          <w:rFonts w:ascii="Times New Roman" w:hAnsi="Times New Roman"/>
          <w:sz w:val="20"/>
          <w:szCs w:val="20"/>
        </w:rPr>
      </w:pPr>
    </w:p>
    <w:p w:rsidR="00DB342C" w:rsidRPr="00E36EDE" w:rsidRDefault="00DB342C" w:rsidP="00DB342C">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DB342C" w:rsidRPr="00E36EDE" w:rsidRDefault="00DB342C" w:rsidP="00DB342C">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DB342C" w:rsidRPr="00E36EDE" w:rsidRDefault="00DB342C" w:rsidP="00DB342C">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DB342C" w:rsidRPr="00AA44E1" w:rsidRDefault="00DB342C" w:rsidP="00DB342C">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DB342C" w:rsidRPr="00AA44E1" w:rsidRDefault="00DB342C" w:rsidP="00DB342C">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DB342C" w:rsidRPr="00AC63AC" w:rsidRDefault="00DB342C" w:rsidP="00DB342C">
      <w:pPr>
        <w:spacing w:after="0" w:line="240" w:lineRule="auto"/>
        <w:jc w:val="center"/>
        <w:rPr>
          <w:rFonts w:ascii="Times New Roman" w:hAnsi="Times New Roman"/>
          <w:b/>
          <w:sz w:val="24"/>
          <w:szCs w:val="24"/>
        </w:rPr>
      </w:pPr>
    </w:p>
    <w:p w:rsidR="00DB342C" w:rsidRPr="00825364" w:rsidRDefault="00DB342C" w:rsidP="00DB342C">
      <w:pPr>
        <w:spacing w:after="0" w:line="240" w:lineRule="auto"/>
        <w:rPr>
          <w:rFonts w:ascii="Times New Roman" w:hAnsi="Times New Roman"/>
          <w:b/>
          <w:bCs/>
          <w:sz w:val="24"/>
          <w:szCs w:val="24"/>
        </w:rPr>
      </w:pPr>
    </w:p>
    <w:p w:rsidR="00DB342C" w:rsidRPr="00825364" w:rsidRDefault="00DB342C" w:rsidP="00DB342C">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DB342C" w:rsidRPr="00825364" w:rsidRDefault="00DB342C" w:rsidP="00DB342C">
      <w:pPr>
        <w:spacing w:after="0" w:line="240" w:lineRule="auto"/>
        <w:jc w:val="center"/>
        <w:rPr>
          <w:rFonts w:ascii="Times New Roman" w:hAnsi="Times New Roman"/>
          <w:sz w:val="24"/>
          <w:szCs w:val="24"/>
        </w:rPr>
      </w:pPr>
    </w:p>
    <w:p w:rsidR="00DB342C" w:rsidRPr="00825364"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DB342C" w:rsidRPr="00825364" w:rsidRDefault="00DB342C" w:rsidP="00DB342C">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DB342C" w:rsidRPr="00825364" w:rsidRDefault="00DB342C" w:rsidP="00DB342C">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DB342C" w:rsidRPr="00825364" w:rsidRDefault="00DB342C" w:rsidP="00DB342C">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DB342C" w:rsidRPr="00825364" w:rsidRDefault="00DB342C" w:rsidP="00DB342C">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DB342C" w:rsidRPr="00825364" w:rsidRDefault="00DB342C" w:rsidP="00DB342C">
      <w:pPr>
        <w:spacing w:after="0" w:line="240" w:lineRule="auto"/>
        <w:ind w:left="567"/>
        <w:jc w:val="right"/>
        <w:rPr>
          <w:rFonts w:ascii="Times New Roman" w:hAnsi="Times New Roman"/>
          <w:sz w:val="24"/>
          <w:szCs w:val="24"/>
        </w:rPr>
        <w:sectPr w:rsidR="00DB342C" w:rsidRPr="00825364" w:rsidSect="00B31130">
          <w:footerReference w:type="default" r:id="rId15"/>
          <w:pgSz w:w="11906" w:h="16838"/>
          <w:pgMar w:top="709" w:right="849" w:bottom="568" w:left="1418" w:header="708" w:footer="2" w:gutter="0"/>
          <w:cols w:space="708"/>
          <w:docGrid w:linePitch="360"/>
        </w:sectPr>
      </w:pPr>
    </w:p>
    <w:p w:rsidR="00DB342C" w:rsidRPr="00825364" w:rsidRDefault="00DB342C" w:rsidP="00DB342C">
      <w:pPr>
        <w:ind w:left="567"/>
        <w:jc w:val="right"/>
        <w:rPr>
          <w:rFonts w:ascii="Times New Roman" w:hAnsi="Times New Roman"/>
          <w:sz w:val="20"/>
          <w:szCs w:val="20"/>
        </w:rPr>
        <w:sectPr w:rsidR="00DB342C" w:rsidRPr="00825364" w:rsidSect="00B31130">
          <w:type w:val="continuous"/>
          <w:pgSz w:w="11906" w:h="16838"/>
          <w:pgMar w:top="709" w:right="707" w:bottom="567" w:left="1418" w:header="708" w:footer="2" w:gutter="0"/>
          <w:cols w:space="708"/>
          <w:docGrid w:linePitch="360"/>
        </w:sectPr>
      </w:pPr>
    </w:p>
    <w:p w:rsidR="00DB342C" w:rsidRPr="00825364" w:rsidRDefault="00DB342C" w:rsidP="00DB342C">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DB342C" w:rsidRPr="00825364"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DB342C" w:rsidRPr="00CD12F5"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25BD5">
        <w:rPr>
          <w:rFonts w:ascii="Times New Roman" w:hAnsi="Times New Roman"/>
          <w:sz w:val="18"/>
          <w:szCs w:val="18"/>
        </w:rPr>
        <w:t>LLU/2015/55/ERAF/AK</w:t>
      </w:r>
    </w:p>
    <w:p w:rsidR="00DB342C" w:rsidRPr="00825364" w:rsidRDefault="00DB342C" w:rsidP="00DB342C">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DB342C" w:rsidRPr="00825364" w:rsidRDefault="00DB342C" w:rsidP="00DB342C">
      <w:pPr>
        <w:spacing w:after="0" w:line="240" w:lineRule="auto"/>
        <w:jc w:val="right"/>
        <w:rPr>
          <w:rFonts w:ascii="Times New Roman" w:hAnsi="Times New Roman"/>
          <w:sz w:val="16"/>
          <w:szCs w:val="16"/>
        </w:rPr>
      </w:pPr>
    </w:p>
    <w:p w:rsidR="00DB342C" w:rsidRPr="00825364" w:rsidRDefault="00DB342C" w:rsidP="00DB342C">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DB342C" w:rsidRPr="00825364" w:rsidRDefault="00DB342C" w:rsidP="00DB342C">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DB342C" w:rsidRDefault="00DB342C" w:rsidP="00DB342C">
      <w:pPr>
        <w:spacing w:after="0" w:line="240" w:lineRule="auto"/>
        <w:ind w:left="720" w:hanging="720"/>
        <w:jc w:val="right"/>
        <w:rPr>
          <w:rFonts w:ascii="Times New Roman" w:hAnsi="Times New Roman"/>
          <w:i/>
          <w:color w:val="FF0000"/>
          <w:sz w:val="16"/>
          <w:szCs w:val="16"/>
        </w:rPr>
      </w:pPr>
    </w:p>
    <w:p w:rsidR="00DB342C" w:rsidRPr="00E25BD5" w:rsidRDefault="00DB342C" w:rsidP="00DB342C">
      <w:pPr>
        <w:spacing w:after="0" w:line="240" w:lineRule="auto"/>
        <w:ind w:left="720" w:hanging="720"/>
        <w:jc w:val="right"/>
        <w:rPr>
          <w:rFonts w:ascii="Times New Roman" w:hAnsi="Times New Roman"/>
          <w:i/>
          <w:color w:val="FF0000"/>
          <w:sz w:val="24"/>
          <w:szCs w:val="24"/>
        </w:rPr>
      </w:pPr>
    </w:p>
    <w:p w:rsidR="00DB342C" w:rsidRPr="00825364" w:rsidRDefault="00DB342C" w:rsidP="00DB342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Plauktu digitālās produktu kūpinātavas, kutera, gaļas un gaļas produktu </w:t>
      </w:r>
      <w:proofErr w:type="spellStart"/>
      <w:r w:rsidRPr="00AB323D">
        <w:rPr>
          <w:rFonts w:ascii="Times New Roman" w:hAnsi="Times New Roman"/>
          <w:i/>
          <w:sz w:val="26"/>
          <w:szCs w:val="26"/>
        </w:rPr>
        <w:t>šķēļotāja</w:t>
      </w:r>
      <w:proofErr w:type="spellEnd"/>
      <w:r w:rsidRPr="00AB323D">
        <w:rPr>
          <w:rFonts w:ascii="Times New Roman" w:hAnsi="Times New Roman"/>
          <w:i/>
          <w:sz w:val="26"/>
          <w:szCs w:val="26"/>
        </w:rPr>
        <w:t xml:space="preserve">/griezēja, </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laboratorijas trauku mazgājamās mašīnas, sterilizatora un siera vannas piegāde PTF prioritāro studiju programmu nodrošināšanai ERAF projekta, vienošanās </w:t>
      </w:r>
    </w:p>
    <w:p w:rsidR="00DB342C" w:rsidRDefault="00DB342C" w:rsidP="00DB342C">
      <w:pPr>
        <w:spacing w:after="120"/>
        <w:jc w:val="center"/>
        <w:rPr>
          <w:rFonts w:ascii="Times New Roman" w:hAnsi="Times New Roman"/>
          <w:i/>
          <w:sz w:val="26"/>
          <w:szCs w:val="26"/>
        </w:rPr>
      </w:pPr>
      <w:r w:rsidRPr="00AB323D">
        <w:rPr>
          <w:rFonts w:ascii="Times New Roman" w:hAnsi="Times New Roman"/>
          <w:i/>
          <w:sz w:val="26"/>
          <w:szCs w:val="26"/>
        </w:rPr>
        <w:t>Nr. 2010/0119/3DP/3.1.2.1.1./09/IPIA/VIAA/009 ietvaros</w:t>
      </w:r>
    </w:p>
    <w:p w:rsidR="00DB342C" w:rsidRPr="00825364" w:rsidRDefault="00DB342C" w:rsidP="00DB342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25BD5">
        <w:rPr>
          <w:rFonts w:ascii="Times New Roman" w:hAnsi="Times New Roman"/>
          <w:sz w:val="24"/>
          <w:szCs w:val="24"/>
        </w:rPr>
        <w:t>LLU/2015/55/ERAF/AK</w:t>
      </w:r>
    </w:p>
    <w:p w:rsidR="00DB342C" w:rsidRPr="004D2D1C" w:rsidRDefault="00DB342C" w:rsidP="00DB342C">
      <w:pPr>
        <w:spacing w:after="0" w:line="240" w:lineRule="auto"/>
        <w:jc w:val="center"/>
        <w:rPr>
          <w:rFonts w:ascii="Times New Roman" w:hAnsi="Times New Roman"/>
          <w:sz w:val="16"/>
          <w:szCs w:val="16"/>
        </w:rPr>
      </w:pPr>
    </w:p>
    <w:bookmarkEnd w:id="0"/>
    <w:p w:rsidR="00DB342C" w:rsidRDefault="00DB342C" w:rsidP="00DB342C">
      <w:pPr>
        <w:spacing w:after="0"/>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Pr="008D26E1">
        <w:rPr>
          <w:rFonts w:ascii="Times New Roman" w:hAnsi="Times New Roman"/>
          <w:b/>
          <w:sz w:val="24"/>
          <w:szCs w:val="24"/>
          <w:u w:val="single"/>
        </w:rPr>
        <w:t xml:space="preserve">Plauktu digitālā </w:t>
      </w:r>
      <w:r>
        <w:rPr>
          <w:rFonts w:ascii="Times New Roman" w:hAnsi="Times New Roman"/>
          <w:b/>
          <w:sz w:val="24"/>
          <w:szCs w:val="24"/>
          <w:u w:val="single"/>
        </w:rPr>
        <w:t xml:space="preserve">produktu </w:t>
      </w:r>
      <w:r w:rsidRPr="008D26E1">
        <w:rPr>
          <w:rFonts w:ascii="Times New Roman" w:hAnsi="Times New Roman"/>
          <w:b/>
          <w:sz w:val="24"/>
          <w:szCs w:val="24"/>
          <w:u w:val="single"/>
        </w:rPr>
        <w:t xml:space="preserve">kūpinātava, kuteris un gaļas un </w:t>
      </w:r>
    </w:p>
    <w:p w:rsidR="00DB342C" w:rsidRPr="00A724F5" w:rsidRDefault="00DB342C" w:rsidP="00DB342C">
      <w:pPr>
        <w:spacing w:after="0"/>
        <w:jc w:val="center"/>
        <w:rPr>
          <w:rFonts w:ascii="Times New Roman" w:hAnsi="Times New Roman"/>
          <w:b/>
          <w:sz w:val="24"/>
          <w:szCs w:val="24"/>
          <w:u w:val="single"/>
        </w:rPr>
      </w:pPr>
      <w:r w:rsidRPr="008D26E1">
        <w:rPr>
          <w:rFonts w:ascii="Times New Roman" w:hAnsi="Times New Roman"/>
          <w:b/>
          <w:sz w:val="24"/>
          <w:szCs w:val="24"/>
          <w:u w:val="single"/>
        </w:rPr>
        <w:t xml:space="preserve">gaļas produktu </w:t>
      </w:r>
      <w:proofErr w:type="spellStart"/>
      <w:r w:rsidRPr="008D26E1">
        <w:rPr>
          <w:rFonts w:ascii="Times New Roman" w:hAnsi="Times New Roman"/>
          <w:b/>
          <w:sz w:val="24"/>
          <w:szCs w:val="24"/>
          <w:u w:val="single"/>
        </w:rPr>
        <w:t>šķēļotājs</w:t>
      </w:r>
      <w:proofErr w:type="spellEnd"/>
      <w:r w:rsidRPr="008D26E1">
        <w:rPr>
          <w:rFonts w:ascii="Times New Roman" w:hAnsi="Times New Roman"/>
          <w:b/>
          <w:sz w:val="24"/>
          <w:szCs w:val="24"/>
          <w:u w:val="single"/>
        </w:rPr>
        <w:t>/griezējs</w:t>
      </w:r>
    </w:p>
    <w:p w:rsidR="00DB342C" w:rsidRPr="00E25BD5" w:rsidRDefault="00DB342C" w:rsidP="00DB342C">
      <w:pPr>
        <w:pStyle w:val="BodyText"/>
        <w:jc w:val="center"/>
        <w:rPr>
          <w:rFonts w:ascii="Times New Roman" w:hAnsi="Times New Roman"/>
          <w:b/>
          <w:sz w:val="36"/>
          <w:szCs w:val="36"/>
          <w:u w:val="single"/>
        </w:rPr>
      </w:pPr>
    </w:p>
    <w:p w:rsidR="00DB342C" w:rsidRPr="00816CF6" w:rsidRDefault="00DB342C" w:rsidP="00DB342C">
      <w:pPr>
        <w:spacing w:after="0" w:line="240" w:lineRule="auto"/>
        <w:jc w:val="center"/>
        <w:rPr>
          <w:sz w:val="20"/>
          <w:szCs w:val="20"/>
        </w:rPr>
      </w:pPr>
      <w:r w:rsidRPr="006D08D8">
        <w:rPr>
          <w:rFonts w:ascii="Times New Roman" w:hAnsi="Times New Roman"/>
          <w:b/>
          <w:sz w:val="28"/>
          <w:szCs w:val="28"/>
        </w:rPr>
        <w:t>TEHNISKAIS PIEDĀVĀJUMS</w:t>
      </w:r>
    </w:p>
    <w:p w:rsidR="00DB342C" w:rsidRDefault="00DB342C" w:rsidP="00DB342C">
      <w:pPr>
        <w:spacing w:after="120"/>
        <w:rPr>
          <w:rFonts w:ascii="Times New Roman" w:hAnsi="Times New Roman"/>
          <w:sz w:val="16"/>
          <w:szCs w:val="16"/>
        </w:rPr>
      </w:pPr>
    </w:p>
    <w:tbl>
      <w:tblPr>
        <w:tblW w:w="51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2225"/>
        <w:gridCol w:w="4458"/>
        <w:gridCol w:w="2698"/>
      </w:tblGrid>
      <w:tr w:rsidR="00DB342C" w:rsidRPr="00681749" w:rsidTr="0056220B">
        <w:trPr>
          <w:trHeight w:val="1131"/>
        </w:trPr>
        <w:tc>
          <w:tcPr>
            <w:tcW w:w="407" w:type="pct"/>
            <w:vAlign w:val="center"/>
          </w:tcPr>
          <w:p w:rsidR="00DB342C" w:rsidRPr="00681749" w:rsidRDefault="00DB342C" w:rsidP="0056220B">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DB342C" w:rsidRPr="00681749" w:rsidRDefault="00DB342C" w:rsidP="0056220B">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271" w:type="pct"/>
            <w:gridSpan w:val="2"/>
            <w:vAlign w:val="center"/>
          </w:tcPr>
          <w:p w:rsidR="00DB342C" w:rsidRPr="00681749" w:rsidRDefault="00DB342C" w:rsidP="0056220B">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DB342C" w:rsidRDefault="00DB342C" w:rsidP="0056220B">
            <w:pPr>
              <w:snapToGrid w:val="0"/>
              <w:spacing w:after="0" w:line="240" w:lineRule="auto"/>
              <w:jc w:val="center"/>
              <w:rPr>
                <w:rFonts w:ascii="Times New Roman" w:eastAsia="Times New Roman" w:hAnsi="Times New Roman"/>
                <w:i/>
                <w:iCs/>
                <w:color w:val="FF0000"/>
                <w:sz w:val="20"/>
                <w:szCs w:val="20"/>
                <w:lang w:eastAsia="lv-LV"/>
              </w:rPr>
            </w:pPr>
            <w:r w:rsidRPr="007C5162">
              <w:rPr>
                <w:rFonts w:ascii="Times New Roman" w:eastAsia="Times New Roman" w:hAnsi="Times New Roman"/>
                <w:i/>
                <w:iCs/>
                <w:color w:val="FF0000"/>
                <w:sz w:val="20"/>
                <w:szCs w:val="20"/>
                <w:lang w:eastAsia="lv-LV"/>
              </w:rPr>
              <w:t xml:space="preserve">/jānorāda piedāvātās preces ražotājs, modelis un </w:t>
            </w:r>
          </w:p>
          <w:p w:rsidR="00DB342C" w:rsidRPr="00681749" w:rsidRDefault="00DB342C" w:rsidP="0056220B">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tehniskais apraksts/</w:t>
            </w:r>
          </w:p>
        </w:tc>
      </w:tr>
      <w:tr w:rsidR="00DB342C" w:rsidRPr="00681749" w:rsidTr="0056220B">
        <w:trPr>
          <w:trHeight w:val="710"/>
        </w:trPr>
        <w:tc>
          <w:tcPr>
            <w:tcW w:w="407" w:type="pct"/>
            <w:shd w:val="clear" w:color="auto" w:fill="FFFFCC"/>
            <w:vAlign w:val="center"/>
          </w:tcPr>
          <w:p w:rsidR="00DB342C" w:rsidRPr="00681749" w:rsidRDefault="00DB342C" w:rsidP="0056220B">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1.</w:t>
            </w:r>
          </w:p>
        </w:tc>
        <w:tc>
          <w:tcPr>
            <w:tcW w:w="3271" w:type="pct"/>
            <w:gridSpan w:val="2"/>
            <w:shd w:val="clear" w:color="auto" w:fill="FFFFCC"/>
            <w:vAlign w:val="center"/>
          </w:tcPr>
          <w:p w:rsidR="00DB342C" w:rsidRPr="007C5162" w:rsidRDefault="00DB342C" w:rsidP="0056220B">
            <w:pPr>
              <w:spacing w:after="0" w:line="240" w:lineRule="auto"/>
              <w:jc w:val="both"/>
              <w:rPr>
                <w:rFonts w:ascii="Times New Roman" w:hAnsi="Times New Roman"/>
                <w:b/>
                <w:sz w:val="24"/>
                <w:szCs w:val="24"/>
              </w:rPr>
            </w:pPr>
            <w:r w:rsidRPr="004B5655">
              <w:rPr>
                <w:rFonts w:ascii="Times New Roman" w:hAnsi="Times New Roman"/>
                <w:b/>
                <w:sz w:val="24"/>
                <w:szCs w:val="24"/>
              </w:rPr>
              <w:t xml:space="preserve">LABORATORIJAS PLAUKTU DIGITĀLA PRODUKTU KŪPINĀTAVA </w:t>
            </w:r>
            <w:r w:rsidRPr="0068056B">
              <w:rPr>
                <w:rFonts w:ascii="Times New Roman" w:eastAsia="Times New Roman" w:hAnsi="Times New Roman"/>
                <w:b/>
                <w:sz w:val="24"/>
                <w:szCs w:val="24"/>
                <w:lang w:eastAsia="lv-LV"/>
              </w:rPr>
              <w:t xml:space="preserve">– 1 gab. </w:t>
            </w:r>
          </w:p>
        </w:tc>
        <w:tc>
          <w:tcPr>
            <w:tcW w:w="1321" w:type="pct"/>
            <w:shd w:val="clear" w:color="auto" w:fill="FFFFCC"/>
            <w:vAlign w:val="center"/>
          </w:tcPr>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DB342C" w:rsidRPr="00681749" w:rsidTr="0056220B">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1.1.</w:t>
            </w:r>
          </w:p>
        </w:tc>
        <w:tc>
          <w:tcPr>
            <w:tcW w:w="1089" w:type="pct"/>
            <w:vAlign w:val="center"/>
          </w:tcPr>
          <w:p w:rsidR="00DB342C" w:rsidRPr="00E25BD5" w:rsidRDefault="00DB342C" w:rsidP="0056220B">
            <w:pPr>
              <w:spacing w:after="0" w:line="240" w:lineRule="auto"/>
              <w:rPr>
                <w:rFonts w:ascii="Times New Roman" w:hAnsi="Times New Roman"/>
                <w:sz w:val="23"/>
                <w:szCs w:val="23"/>
              </w:rPr>
            </w:pPr>
            <w:r w:rsidRPr="00E25BD5">
              <w:rPr>
                <w:rFonts w:ascii="Times New Roman" w:hAnsi="Times New Roman"/>
                <w:sz w:val="23"/>
                <w:szCs w:val="23"/>
              </w:rPr>
              <w:t>Darba režīmi</w:t>
            </w:r>
          </w:p>
        </w:tc>
        <w:tc>
          <w:tcPr>
            <w:tcW w:w="2182" w:type="pct"/>
          </w:tcPr>
          <w:p w:rsidR="00DB342C" w:rsidRPr="00E25BD5" w:rsidRDefault="00DB342C" w:rsidP="0056220B">
            <w:pPr>
              <w:pStyle w:val="ListParagraph"/>
              <w:numPr>
                <w:ilvl w:val="0"/>
                <w:numId w:val="29"/>
              </w:numPr>
              <w:spacing w:after="0" w:line="240" w:lineRule="auto"/>
              <w:ind w:left="457"/>
              <w:jc w:val="both"/>
              <w:rPr>
                <w:rFonts w:ascii="Times New Roman" w:hAnsi="Times New Roman"/>
                <w:sz w:val="23"/>
                <w:szCs w:val="23"/>
              </w:rPr>
            </w:pPr>
            <w:r w:rsidRPr="00E25BD5">
              <w:rPr>
                <w:rFonts w:ascii="Times New Roman" w:hAnsi="Times New Roman"/>
                <w:sz w:val="23"/>
                <w:szCs w:val="23"/>
              </w:rPr>
              <w:t>Tvaicēšana;</w:t>
            </w:r>
          </w:p>
          <w:p w:rsidR="00DB342C" w:rsidRPr="00E25BD5" w:rsidRDefault="00DB342C" w:rsidP="0056220B">
            <w:pPr>
              <w:pStyle w:val="ListParagraph"/>
              <w:numPr>
                <w:ilvl w:val="0"/>
                <w:numId w:val="29"/>
              </w:numPr>
              <w:spacing w:after="0" w:line="240" w:lineRule="auto"/>
              <w:ind w:left="457"/>
              <w:jc w:val="both"/>
              <w:rPr>
                <w:rFonts w:ascii="Times New Roman" w:hAnsi="Times New Roman"/>
                <w:sz w:val="23"/>
                <w:szCs w:val="23"/>
              </w:rPr>
            </w:pPr>
            <w:r w:rsidRPr="00E25BD5">
              <w:rPr>
                <w:rFonts w:ascii="Times New Roman" w:hAnsi="Times New Roman"/>
                <w:sz w:val="23"/>
                <w:szCs w:val="23"/>
              </w:rPr>
              <w:t>Konvekcija;</w:t>
            </w:r>
          </w:p>
          <w:p w:rsidR="00DB342C" w:rsidRPr="00E25BD5" w:rsidRDefault="00DB342C" w:rsidP="0056220B">
            <w:pPr>
              <w:pStyle w:val="ListParagraph"/>
              <w:numPr>
                <w:ilvl w:val="0"/>
                <w:numId w:val="29"/>
              </w:numPr>
              <w:spacing w:after="0" w:line="240" w:lineRule="auto"/>
              <w:ind w:left="457"/>
              <w:jc w:val="both"/>
              <w:rPr>
                <w:rFonts w:ascii="Times New Roman" w:hAnsi="Times New Roman"/>
                <w:sz w:val="23"/>
                <w:szCs w:val="23"/>
              </w:rPr>
            </w:pPr>
            <w:r w:rsidRPr="00E25BD5">
              <w:rPr>
                <w:rFonts w:ascii="Times New Roman" w:hAnsi="Times New Roman"/>
                <w:sz w:val="23"/>
                <w:szCs w:val="23"/>
              </w:rPr>
              <w:t xml:space="preserve">Konditorejas režīms; </w:t>
            </w:r>
          </w:p>
          <w:p w:rsidR="00DB342C" w:rsidRPr="00E25BD5" w:rsidRDefault="00DB342C" w:rsidP="0056220B">
            <w:pPr>
              <w:pStyle w:val="ListParagraph"/>
              <w:numPr>
                <w:ilvl w:val="0"/>
                <w:numId w:val="29"/>
              </w:numPr>
              <w:spacing w:after="0" w:line="240" w:lineRule="auto"/>
              <w:ind w:left="457"/>
              <w:jc w:val="both"/>
              <w:rPr>
                <w:rFonts w:ascii="Times New Roman" w:hAnsi="Times New Roman"/>
                <w:sz w:val="23"/>
                <w:szCs w:val="23"/>
              </w:rPr>
            </w:pPr>
            <w:r w:rsidRPr="00E25BD5">
              <w:rPr>
                <w:rFonts w:ascii="Times New Roman" w:hAnsi="Times New Roman"/>
                <w:sz w:val="23"/>
                <w:szCs w:val="23"/>
              </w:rPr>
              <w:t>Kūpināšana (ar šķidro dūmu);</w:t>
            </w:r>
          </w:p>
          <w:p w:rsidR="00DB342C" w:rsidRPr="00E25BD5" w:rsidRDefault="00DB342C" w:rsidP="0056220B">
            <w:pPr>
              <w:pStyle w:val="ListParagraph"/>
              <w:numPr>
                <w:ilvl w:val="0"/>
                <w:numId w:val="29"/>
              </w:numPr>
              <w:spacing w:after="0" w:line="240" w:lineRule="auto"/>
              <w:ind w:left="457"/>
              <w:jc w:val="both"/>
              <w:rPr>
                <w:rFonts w:ascii="Times New Roman" w:hAnsi="Times New Roman"/>
                <w:sz w:val="23"/>
                <w:szCs w:val="23"/>
              </w:rPr>
            </w:pPr>
            <w:r w:rsidRPr="00E25BD5">
              <w:rPr>
                <w:rFonts w:ascii="Times New Roman" w:hAnsi="Times New Roman"/>
                <w:sz w:val="23"/>
                <w:szCs w:val="23"/>
              </w:rPr>
              <w:t>Kombinētais režīms</w:t>
            </w:r>
            <w:r>
              <w:rPr>
                <w:rFonts w:ascii="Times New Roman" w:hAnsi="Times New Roman"/>
                <w:sz w:val="23"/>
                <w:szCs w:val="23"/>
                <w:lang w:val="lv-LV"/>
              </w:rPr>
              <w:t>.</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DB342C" w:rsidRPr="00681749" w:rsidRDefault="00DB342C" w:rsidP="0056220B">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DB342C" w:rsidRPr="00681749" w:rsidTr="0056220B">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1.2.</w:t>
            </w:r>
          </w:p>
        </w:tc>
        <w:tc>
          <w:tcPr>
            <w:tcW w:w="1089"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Iekārtas novietošanas veids</w:t>
            </w:r>
          </w:p>
        </w:tc>
        <w:tc>
          <w:tcPr>
            <w:tcW w:w="2182"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Iekārtai jābūt aprīkotai ar slēgta tipa nerūsējošā tipa paliktni krāsns novietošanai uz grīdas</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1.3.</w:t>
            </w:r>
          </w:p>
        </w:tc>
        <w:tc>
          <w:tcPr>
            <w:tcW w:w="1089"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Ietilpība</w:t>
            </w:r>
          </w:p>
        </w:tc>
        <w:tc>
          <w:tcPr>
            <w:tcW w:w="2182"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Vismaz 8 GN1/1 standarta paplātes</w:t>
            </w:r>
          </w:p>
        </w:tc>
        <w:tc>
          <w:tcPr>
            <w:tcW w:w="1321" w:type="pct"/>
            <w:vAlign w:val="center"/>
          </w:tcPr>
          <w:p w:rsidR="00DB342C" w:rsidRPr="00E25BD5" w:rsidRDefault="00DB342C" w:rsidP="0056220B">
            <w:pPr>
              <w:spacing w:after="0" w:line="240" w:lineRule="auto"/>
              <w:jc w:val="center"/>
              <w:rPr>
                <w:rFonts w:ascii="Times New Roman" w:eastAsia="Times New Roman" w:hAnsi="Times New Roman"/>
                <w:snapToGrid w:val="0"/>
                <w:sz w:val="24"/>
                <w:szCs w:val="24"/>
                <w:lang w:eastAsia="lv-LV"/>
              </w:rPr>
            </w:pPr>
          </w:p>
        </w:tc>
      </w:tr>
      <w:tr w:rsidR="00DB342C" w:rsidRPr="00681749" w:rsidTr="0056220B">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1.4.</w:t>
            </w:r>
          </w:p>
        </w:tc>
        <w:tc>
          <w:tcPr>
            <w:tcW w:w="1089"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Darba temperatūra</w:t>
            </w:r>
          </w:p>
        </w:tc>
        <w:tc>
          <w:tcPr>
            <w:tcW w:w="2182"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 xml:space="preserve">Līdz 250 </w:t>
            </w:r>
            <w:proofErr w:type="spellStart"/>
            <w:r w:rsidRPr="004B5655">
              <w:rPr>
                <w:rFonts w:ascii="Times New Roman" w:hAnsi="Times New Roman"/>
              </w:rPr>
              <w:t>ºC</w:t>
            </w:r>
            <w:proofErr w:type="spellEnd"/>
          </w:p>
        </w:tc>
        <w:tc>
          <w:tcPr>
            <w:tcW w:w="1321" w:type="pct"/>
            <w:vAlign w:val="center"/>
          </w:tcPr>
          <w:p w:rsidR="00DB342C" w:rsidRPr="00E25BD5" w:rsidRDefault="00DB342C" w:rsidP="0056220B">
            <w:pPr>
              <w:spacing w:after="0" w:line="240" w:lineRule="auto"/>
              <w:jc w:val="center"/>
              <w:rPr>
                <w:rFonts w:ascii="Times New Roman" w:eastAsia="Times New Roman" w:hAnsi="Times New Roman"/>
                <w:snapToGrid w:val="0"/>
                <w:sz w:val="24"/>
                <w:szCs w:val="24"/>
                <w:lang w:eastAsia="lv-LV"/>
              </w:rPr>
            </w:pPr>
          </w:p>
        </w:tc>
      </w:tr>
      <w:tr w:rsidR="00DB342C" w:rsidRPr="00681749" w:rsidTr="0056220B">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1.5.</w:t>
            </w:r>
          </w:p>
        </w:tc>
        <w:tc>
          <w:tcPr>
            <w:tcW w:w="1089"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Materiāls</w:t>
            </w:r>
          </w:p>
        </w:tc>
        <w:tc>
          <w:tcPr>
            <w:tcW w:w="2182"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Nerūsējošais tērauds</w:t>
            </w:r>
          </w:p>
        </w:tc>
        <w:tc>
          <w:tcPr>
            <w:tcW w:w="1321" w:type="pct"/>
            <w:vAlign w:val="center"/>
          </w:tcPr>
          <w:p w:rsidR="00DB342C" w:rsidRPr="00E25BD5" w:rsidRDefault="00DB342C" w:rsidP="0056220B">
            <w:pPr>
              <w:spacing w:after="0" w:line="240" w:lineRule="auto"/>
              <w:jc w:val="center"/>
              <w:rPr>
                <w:rFonts w:ascii="Times New Roman" w:eastAsia="Times New Roman" w:hAnsi="Times New Roman"/>
                <w:snapToGrid w:val="0"/>
                <w:sz w:val="24"/>
                <w:szCs w:val="24"/>
                <w:lang w:eastAsia="lv-LV"/>
              </w:rPr>
            </w:pPr>
          </w:p>
        </w:tc>
      </w:tr>
      <w:tr w:rsidR="00DB342C" w:rsidRPr="00681749" w:rsidTr="0056220B">
        <w:trPr>
          <w:trHeight w:val="3209"/>
        </w:trPr>
        <w:tc>
          <w:tcPr>
            <w:tcW w:w="407" w:type="pct"/>
            <w:vAlign w:val="center"/>
          </w:tcPr>
          <w:p w:rsidR="00DB342C" w:rsidRPr="004B5655" w:rsidRDefault="00DB342C" w:rsidP="0056220B">
            <w:pPr>
              <w:spacing w:after="0" w:line="240" w:lineRule="auto"/>
              <w:rPr>
                <w:rFonts w:ascii="Times New Roman" w:eastAsia="Times New Roman" w:hAnsi="Times New Roman"/>
                <w:lang w:eastAsia="lv-LV"/>
              </w:rPr>
            </w:pPr>
            <w:r w:rsidRPr="004B5655">
              <w:rPr>
                <w:rFonts w:ascii="Times New Roman" w:eastAsia="Times New Roman" w:hAnsi="Times New Roman"/>
                <w:lang w:eastAsia="lv-LV"/>
              </w:rPr>
              <w:t>1.6.</w:t>
            </w:r>
          </w:p>
        </w:tc>
        <w:tc>
          <w:tcPr>
            <w:tcW w:w="1089" w:type="pct"/>
            <w:vAlign w:val="center"/>
          </w:tcPr>
          <w:p w:rsidR="00DB342C" w:rsidRPr="004B5655" w:rsidRDefault="00DB342C" w:rsidP="0056220B">
            <w:pPr>
              <w:spacing w:after="0" w:line="240" w:lineRule="auto"/>
              <w:rPr>
                <w:rFonts w:ascii="Times New Roman" w:hAnsi="Times New Roman"/>
              </w:rPr>
            </w:pPr>
            <w:r w:rsidRPr="004B5655">
              <w:rPr>
                <w:rFonts w:ascii="Times New Roman" w:hAnsi="Times New Roman"/>
              </w:rPr>
              <w:t>Iekārtas vadība</w:t>
            </w:r>
          </w:p>
        </w:tc>
        <w:tc>
          <w:tcPr>
            <w:tcW w:w="2182" w:type="pct"/>
            <w:vAlign w:val="center"/>
          </w:tcPr>
          <w:p w:rsidR="00DB342C" w:rsidRPr="00E25BD5" w:rsidRDefault="00DB342C" w:rsidP="0056220B">
            <w:pPr>
              <w:pStyle w:val="ListParagraph"/>
              <w:numPr>
                <w:ilvl w:val="0"/>
                <w:numId w:val="30"/>
              </w:numPr>
              <w:spacing w:after="0" w:line="240" w:lineRule="auto"/>
              <w:ind w:left="315" w:hanging="315"/>
              <w:rPr>
                <w:rFonts w:ascii="Times New Roman" w:hAnsi="Times New Roman"/>
                <w:sz w:val="22"/>
                <w:szCs w:val="22"/>
              </w:rPr>
            </w:pPr>
            <w:r w:rsidRPr="00E25BD5">
              <w:rPr>
                <w:rFonts w:ascii="Times New Roman" w:hAnsi="Times New Roman"/>
                <w:sz w:val="22"/>
                <w:szCs w:val="22"/>
              </w:rPr>
              <w:t>Elektronisks iekārtas vadības panelis;</w:t>
            </w:r>
          </w:p>
          <w:p w:rsidR="00DB342C" w:rsidRPr="00E25BD5" w:rsidRDefault="00DB342C" w:rsidP="0056220B">
            <w:pPr>
              <w:pStyle w:val="ListParagraph"/>
              <w:numPr>
                <w:ilvl w:val="0"/>
                <w:numId w:val="30"/>
              </w:numPr>
              <w:spacing w:after="0" w:line="240" w:lineRule="auto"/>
              <w:ind w:left="315" w:hanging="315"/>
              <w:rPr>
                <w:rFonts w:ascii="Times New Roman" w:hAnsi="Times New Roman"/>
                <w:sz w:val="22"/>
                <w:szCs w:val="22"/>
              </w:rPr>
            </w:pPr>
            <w:r w:rsidRPr="00E25BD5">
              <w:rPr>
                <w:rFonts w:ascii="Times New Roman" w:hAnsi="Times New Roman"/>
                <w:sz w:val="22"/>
                <w:szCs w:val="22"/>
              </w:rPr>
              <w:t>Vismaz 99 programmu atmiņa ar vismaz 20 soļiem katrā programmā;</w:t>
            </w:r>
          </w:p>
          <w:p w:rsidR="00DB342C" w:rsidRPr="00E25BD5" w:rsidRDefault="00DB342C" w:rsidP="0056220B">
            <w:pPr>
              <w:pStyle w:val="ListParagraph"/>
              <w:numPr>
                <w:ilvl w:val="0"/>
                <w:numId w:val="30"/>
              </w:numPr>
              <w:spacing w:after="0" w:line="240" w:lineRule="auto"/>
              <w:ind w:left="315" w:hanging="315"/>
              <w:rPr>
                <w:rFonts w:ascii="Times New Roman" w:hAnsi="Times New Roman"/>
                <w:sz w:val="22"/>
                <w:szCs w:val="22"/>
              </w:rPr>
            </w:pPr>
            <w:r w:rsidRPr="00E25BD5">
              <w:rPr>
                <w:rFonts w:ascii="Times New Roman" w:hAnsi="Times New Roman"/>
                <w:sz w:val="22"/>
                <w:szCs w:val="22"/>
              </w:rPr>
              <w:t>Vadības panelī jābūt atspoguļotai informācijai par uzstādīto un esošo temperatūru krāsnī, uzstādīto un esošo termometra zondes temperatūru, mitruma līmeni krāsnī, uzstādīto un atlikušo programmas laiku;</w:t>
            </w:r>
          </w:p>
          <w:p w:rsidR="00DB342C" w:rsidRPr="00E25BD5" w:rsidRDefault="00DB342C" w:rsidP="0056220B">
            <w:pPr>
              <w:pStyle w:val="ListParagraph"/>
              <w:numPr>
                <w:ilvl w:val="0"/>
                <w:numId w:val="30"/>
              </w:numPr>
              <w:spacing w:after="0" w:line="240" w:lineRule="auto"/>
              <w:ind w:left="315" w:hanging="315"/>
              <w:rPr>
                <w:rFonts w:ascii="Times New Roman" w:hAnsi="Times New Roman"/>
                <w:sz w:val="22"/>
                <w:szCs w:val="22"/>
              </w:rPr>
            </w:pPr>
            <w:r w:rsidRPr="00E25BD5">
              <w:rPr>
                <w:rFonts w:ascii="Times New Roman" w:hAnsi="Times New Roman"/>
                <w:sz w:val="22"/>
                <w:szCs w:val="22"/>
              </w:rPr>
              <w:t>Iekārtai jābūt aprīkotai ar USB pieslēgvietu programmu ievadīšanai krāsnī un saglabāšanai uz USB atmiņas kartes</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1.7.</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Iekšējās temperatūras zonde</w:t>
            </w:r>
          </w:p>
        </w:tc>
        <w:tc>
          <w:tcPr>
            <w:tcW w:w="2182" w:type="pct"/>
          </w:tcPr>
          <w:p w:rsidR="00DB342C" w:rsidRPr="00C26C52" w:rsidRDefault="00DB342C" w:rsidP="0056220B">
            <w:pPr>
              <w:spacing w:after="0" w:line="240" w:lineRule="auto"/>
              <w:jc w:val="both"/>
              <w:rPr>
                <w:rFonts w:ascii="Times New Roman" w:hAnsi="Times New Roman"/>
              </w:rPr>
            </w:pPr>
            <w:r w:rsidRPr="00C26C52">
              <w:rPr>
                <w:rFonts w:ascii="Times New Roman" w:hAnsi="Times New Roman"/>
              </w:rPr>
              <w:t>Produkta iekšējās temperatūras zondei jābūt aprīkotai ar vismaz 4 punktu temperatūras devēju</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1.8.</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Mitruma mērīšana krāsnī</w:t>
            </w:r>
          </w:p>
        </w:tc>
        <w:tc>
          <w:tcPr>
            <w:tcW w:w="2182" w:type="pct"/>
          </w:tcPr>
          <w:p w:rsidR="00DB342C" w:rsidRPr="00C26C52" w:rsidRDefault="00DB342C" w:rsidP="0056220B">
            <w:pPr>
              <w:spacing w:after="0" w:line="240" w:lineRule="auto"/>
              <w:jc w:val="both"/>
              <w:rPr>
                <w:rFonts w:ascii="Times New Roman" w:hAnsi="Times New Roman"/>
              </w:rPr>
            </w:pPr>
            <w:r w:rsidRPr="00C26C52">
              <w:rPr>
                <w:rFonts w:ascii="Times New Roman" w:hAnsi="Times New Roman"/>
              </w:rPr>
              <w:t>Krāsnij jābūt aprīkotai ar mitruma sensoru, kurš mēra mitruma līmeni krāsnī</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lastRenderedPageBreak/>
              <w:t>1.9.</w:t>
            </w:r>
          </w:p>
        </w:tc>
        <w:tc>
          <w:tcPr>
            <w:tcW w:w="1089" w:type="pct"/>
            <w:vAlign w:val="center"/>
          </w:tcPr>
          <w:p w:rsidR="00DB342C" w:rsidRPr="00C26C52" w:rsidRDefault="00DB342C" w:rsidP="0056220B">
            <w:pPr>
              <w:spacing w:after="0" w:line="240" w:lineRule="auto"/>
              <w:rPr>
                <w:rFonts w:ascii="Times New Roman" w:hAnsi="Times New Roman"/>
              </w:rPr>
            </w:pPr>
            <w:r w:rsidRPr="00C26C52">
              <w:br w:type="page"/>
            </w:r>
            <w:r w:rsidRPr="00C26C52">
              <w:rPr>
                <w:rFonts w:ascii="Times New Roman" w:hAnsi="Times New Roman"/>
              </w:rPr>
              <w:t>Dušas mehānisms</w:t>
            </w:r>
          </w:p>
        </w:tc>
        <w:tc>
          <w:tcPr>
            <w:tcW w:w="2182" w:type="pct"/>
          </w:tcPr>
          <w:p w:rsidR="00DB342C" w:rsidRPr="00A874BB" w:rsidRDefault="00DB342C" w:rsidP="0056220B">
            <w:pPr>
              <w:pStyle w:val="ListParagraph"/>
              <w:numPr>
                <w:ilvl w:val="0"/>
                <w:numId w:val="31"/>
              </w:numPr>
              <w:spacing w:after="0" w:line="240" w:lineRule="auto"/>
              <w:ind w:left="315" w:hanging="284"/>
              <w:jc w:val="both"/>
              <w:rPr>
                <w:rFonts w:ascii="Times New Roman" w:hAnsi="Times New Roman"/>
                <w:sz w:val="22"/>
                <w:szCs w:val="22"/>
              </w:rPr>
            </w:pPr>
            <w:r w:rsidRPr="00A874BB">
              <w:rPr>
                <w:rFonts w:ascii="Times New Roman" w:hAnsi="Times New Roman"/>
                <w:sz w:val="22"/>
                <w:szCs w:val="22"/>
              </w:rPr>
              <w:t>Krāsnij jābūt aprīkotai ar elektroniski vadāmu dušas mehānismu, kas paredzēts produkta dzesēšanai pēc termiskās apstrādes;</w:t>
            </w:r>
          </w:p>
          <w:p w:rsidR="00DB342C" w:rsidRPr="00A874BB" w:rsidRDefault="00DB342C" w:rsidP="0056220B">
            <w:pPr>
              <w:pStyle w:val="ListParagraph"/>
              <w:numPr>
                <w:ilvl w:val="0"/>
                <w:numId w:val="31"/>
              </w:numPr>
              <w:spacing w:after="0" w:line="240" w:lineRule="auto"/>
              <w:ind w:left="315" w:hanging="284"/>
              <w:jc w:val="both"/>
              <w:rPr>
                <w:rFonts w:ascii="Times New Roman" w:hAnsi="Times New Roman"/>
                <w:sz w:val="22"/>
                <w:szCs w:val="22"/>
              </w:rPr>
            </w:pPr>
            <w:r w:rsidRPr="00A874BB">
              <w:rPr>
                <w:rFonts w:ascii="Times New Roman" w:hAnsi="Times New Roman"/>
                <w:sz w:val="22"/>
                <w:szCs w:val="22"/>
              </w:rPr>
              <w:t>Krāsnij jābūt aprīkotai ar izvelkamu dušas mehānismu</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1.10.</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 xml:space="preserve">Šķidro dūmu </w:t>
            </w:r>
            <w:proofErr w:type="spellStart"/>
            <w:r w:rsidRPr="00C26C52">
              <w:rPr>
                <w:rFonts w:ascii="Times New Roman" w:hAnsi="Times New Roman"/>
              </w:rPr>
              <w:t>dozācija</w:t>
            </w:r>
            <w:proofErr w:type="spellEnd"/>
          </w:p>
        </w:tc>
        <w:tc>
          <w:tcPr>
            <w:tcW w:w="2182" w:type="pct"/>
          </w:tcPr>
          <w:p w:rsidR="00DB342C" w:rsidRPr="00C26C52" w:rsidRDefault="00DB342C" w:rsidP="0056220B">
            <w:pPr>
              <w:spacing w:after="0" w:line="240" w:lineRule="auto"/>
              <w:jc w:val="both"/>
              <w:rPr>
                <w:rFonts w:ascii="Times New Roman" w:hAnsi="Times New Roman"/>
              </w:rPr>
            </w:pPr>
            <w:r w:rsidRPr="00C26C52">
              <w:rPr>
                <w:rFonts w:ascii="Times New Roman" w:hAnsi="Times New Roman"/>
              </w:rPr>
              <w:t xml:space="preserve">Krāsnij jābūt aprīkotai ar automātisku šķidro dūmu </w:t>
            </w:r>
            <w:proofErr w:type="spellStart"/>
            <w:r w:rsidRPr="00C26C52">
              <w:rPr>
                <w:rFonts w:ascii="Times New Roman" w:hAnsi="Times New Roman"/>
              </w:rPr>
              <w:t>dozāciju</w:t>
            </w:r>
            <w:proofErr w:type="spellEnd"/>
            <w:r w:rsidRPr="00C26C52">
              <w:rPr>
                <w:rFonts w:ascii="Times New Roman" w:hAnsi="Times New Roman"/>
              </w:rPr>
              <w:t xml:space="preserve"> un iesmidzināšanu.</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1.11.</w:t>
            </w:r>
          </w:p>
        </w:tc>
        <w:tc>
          <w:tcPr>
            <w:tcW w:w="1089" w:type="pct"/>
            <w:vAlign w:val="center"/>
          </w:tcPr>
          <w:p w:rsidR="00DB342C" w:rsidRPr="00C26C52" w:rsidRDefault="00DB342C" w:rsidP="0056220B">
            <w:pPr>
              <w:spacing w:after="0" w:line="240" w:lineRule="auto"/>
              <w:rPr>
                <w:rFonts w:ascii="Times New Roman" w:hAnsi="Times New Roman"/>
              </w:rPr>
            </w:pPr>
            <w:r w:rsidRPr="00C26C52">
              <w:br w:type="page"/>
            </w:r>
            <w:r w:rsidRPr="00C26C52">
              <w:rPr>
                <w:rFonts w:ascii="Times New Roman" w:hAnsi="Times New Roman"/>
              </w:rPr>
              <w:t xml:space="preserve">Automātiska </w:t>
            </w:r>
            <w:proofErr w:type="spellStart"/>
            <w:r w:rsidRPr="00C26C52">
              <w:rPr>
                <w:rFonts w:ascii="Times New Roman" w:hAnsi="Times New Roman"/>
              </w:rPr>
              <w:t>pašmazgāšanas</w:t>
            </w:r>
            <w:proofErr w:type="spellEnd"/>
            <w:r w:rsidRPr="00C26C52">
              <w:rPr>
                <w:rFonts w:ascii="Times New Roman" w:hAnsi="Times New Roman"/>
              </w:rPr>
              <w:t xml:space="preserve"> funkcija</w:t>
            </w:r>
          </w:p>
        </w:tc>
        <w:tc>
          <w:tcPr>
            <w:tcW w:w="2182" w:type="pct"/>
          </w:tcPr>
          <w:p w:rsidR="00DB342C" w:rsidRPr="00C26C52" w:rsidRDefault="00DB342C" w:rsidP="0056220B">
            <w:pPr>
              <w:spacing w:after="0" w:line="240" w:lineRule="auto"/>
              <w:jc w:val="both"/>
              <w:rPr>
                <w:rFonts w:ascii="Times New Roman" w:hAnsi="Times New Roman"/>
              </w:rPr>
            </w:pPr>
            <w:r w:rsidRPr="00C26C52">
              <w:rPr>
                <w:rFonts w:ascii="Times New Roman" w:hAnsi="Times New Roman"/>
              </w:rPr>
              <w:t xml:space="preserve">Krāsnij jābūt aprīkotai ar automātisku </w:t>
            </w:r>
            <w:proofErr w:type="spellStart"/>
            <w:r w:rsidRPr="00C26C52">
              <w:rPr>
                <w:rFonts w:ascii="Times New Roman" w:hAnsi="Times New Roman"/>
              </w:rPr>
              <w:t>pašmazgāšanas</w:t>
            </w:r>
            <w:proofErr w:type="spellEnd"/>
            <w:r w:rsidRPr="00C26C52">
              <w:rPr>
                <w:rFonts w:ascii="Times New Roman" w:hAnsi="Times New Roman"/>
              </w:rPr>
              <w:t xml:space="preserve"> funkciju ar automātisku mazgājamā līdzekļa </w:t>
            </w:r>
            <w:proofErr w:type="spellStart"/>
            <w:r w:rsidRPr="00C26C52">
              <w:rPr>
                <w:rFonts w:ascii="Times New Roman" w:hAnsi="Times New Roman"/>
              </w:rPr>
              <w:t>dozāciju</w:t>
            </w:r>
            <w:proofErr w:type="spellEnd"/>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1.12.</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Elektriskā jauda</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 xml:space="preserve">no 12 līdz 14 kW </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1.13.</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Elektriskais nodrošinājums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 xml:space="preserve">no 398 V līdz 410 V </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1.14.</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Elektriskais pieslēgums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 30 A līdz 34 A</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1.15.</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Ūdens pieslēguma spiediens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 3 bar līdz 6 bar</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1.16.</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Gaisa nosūces pieslēgums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 DN 78 mm līdz DN 82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1.17.</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Notekūdeņu pieslēgums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 DN 48 mm līdz DN 52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1.18.</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Kompresora darba režīms</w:t>
            </w:r>
          </w:p>
        </w:tc>
        <w:tc>
          <w:tcPr>
            <w:tcW w:w="2182"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no 1 bar līdz 6 bar</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1.19.</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Ārējie izmēri (kopā ar paliktni):</w:t>
            </w:r>
          </w:p>
        </w:tc>
        <w:tc>
          <w:tcPr>
            <w:tcW w:w="2182" w:type="pct"/>
            <w:vAlign w:val="center"/>
          </w:tcPr>
          <w:p w:rsidR="00DB342C" w:rsidRPr="00C26C52" w:rsidRDefault="00DB342C" w:rsidP="0056220B">
            <w:pPr>
              <w:pStyle w:val="ListParagraph"/>
              <w:numPr>
                <w:ilvl w:val="0"/>
                <w:numId w:val="32"/>
              </w:numPr>
              <w:spacing w:after="0" w:line="240" w:lineRule="auto"/>
              <w:ind w:left="339"/>
              <w:jc w:val="both"/>
              <w:rPr>
                <w:rFonts w:ascii="Times New Roman" w:hAnsi="Times New Roman"/>
                <w:sz w:val="22"/>
                <w:szCs w:val="22"/>
              </w:rPr>
            </w:pPr>
            <w:r w:rsidRPr="00C26C52">
              <w:rPr>
                <w:rFonts w:ascii="Times New Roman" w:hAnsi="Times New Roman"/>
                <w:sz w:val="22"/>
                <w:szCs w:val="22"/>
              </w:rPr>
              <w:t>Platums 730 – 760 mm</w:t>
            </w:r>
          </w:p>
          <w:p w:rsidR="00DB342C" w:rsidRPr="00C26C52" w:rsidRDefault="00DB342C" w:rsidP="0056220B">
            <w:pPr>
              <w:pStyle w:val="ListParagraph"/>
              <w:numPr>
                <w:ilvl w:val="0"/>
                <w:numId w:val="32"/>
              </w:numPr>
              <w:spacing w:after="0" w:line="240" w:lineRule="auto"/>
              <w:ind w:left="339"/>
              <w:jc w:val="both"/>
              <w:rPr>
                <w:rFonts w:ascii="Times New Roman" w:hAnsi="Times New Roman"/>
                <w:sz w:val="22"/>
                <w:szCs w:val="22"/>
              </w:rPr>
            </w:pPr>
            <w:r w:rsidRPr="00C26C52">
              <w:rPr>
                <w:rFonts w:ascii="Times New Roman" w:hAnsi="Times New Roman"/>
                <w:sz w:val="22"/>
                <w:szCs w:val="22"/>
              </w:rPr>
              <w:t>Dziļums 740 – 840 mm</w:t>
            </w:r>
          </w:p>
          <w:p w:rsidR="00DB342C" w:rsidRPr="00C26C52" w:rsidRDefault="00DB342C" w:rsidP="0056220B">
            <w:pPr>
              <w:pStyle w:val="ListParagraph"/>
              <w:numPr>
                <w:ilvl w:val="0"/>
                <w:numId w:val="32"/>
              </w:numPr>
              <w:spacing w:after="0" w:line="240" w:lineRule="auto"/>
              <w:ind w:left="339"/>
              <w:jc w:val="both"/>
              <w:rPr>
                <w:rFonts w:ascii="Times New Roman" w:hAnsi="Times New Roman"/>
                <w:sz w:val="22"/>
                <w:szCs w:val="22"/>
              </w:rPr>
            </w:pPr>
            <w:r w:rsidRPr="00C26C52">
              <w:rPr>
                <w:rFonts w:ascii="Times New Roman" w:hAnsi="Times New Roman"/>
                <w:sz w:val="22"/>
                <w:szCs w:val="22"/>
              </w:rPr>
              <w:t>Augstums 1950 – 1963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1.20.</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Ārējie izmēri (bez paliktņa):</w:t>
            </w:r>
          </w:p>
        </w:tc>
        <w:tc>
          <w:tcPr>
            <w:tcW w:w="2182" w:type="pct"/>
            <w:vAlign w:val="center"/>
          </w:tcPr>
          <w:p w:rsidR="00DB342C" w:rsidRPr="00C26C52" w:rsidRDefault="00DB342C" w:rsidP="0056220B">
            <w:pPr>
              <w:pStyle w:val="ListParagraph"/>
              <w:numPr>
                <w:ilvl w:val="0"/>
                <w:numId w:val="33"/>
              </w:numPr>
              <w:spacing w:after="0" w:line="240" w:lineRule="auto"/>
              <w:ind w:left="339"/>
              <w:jc w:val="both"/>
              <w:rPr>
                <w:rFonts w:ascii="Times New Roman" w:hAnsi="Times New Roman"/>
                <w:sz w:val="22"/>
                <w:szCs w:val="22"/>
              </w:rPr>
            </w:pPr>
            <w:r w:rsidRPr="00C26C52">
              <w:rPr>
                <w:rFonts w:ascii="Times New Roman" w:hAnsi="Times New Roman"/>
                <w:sz w:val="22"/>
                <w:szCs w:val="22"/>
              </w:rPr>
              <w:t>Platums 730 – 760 mm</w:t>
            </w:r>
          </w:p>
          <w:p w:rsidR="00DB342C" w:rsidRPr="00C26C52" w:rsidRDefault="00DB342C" w:rsidP="0056220B">
            <w:pPr>
              <w:pStyle w:val="ListParagraph"/>
              <w:numPr>
                <w:ilvl w:val="0"/>
                <w:numId w:val="33"/>
              </w:numPr>
              <w:spacing w:after="0" w:line="240" w:lineRule="auto"/>
              <w:ind w:left="339"/>
              <w:jc w:val="both"/>
              <w:rPr>
                <w:rFonts w:ascii="Times New Roman" w:hAnsi="Times New Roman"/>
                <w:sz w:val="22"/>
                <w:szCs w:val="22"/>
              </w:rPr>
            </w:pPr>
            <w:r w:rsidRPr="00C26C52">
              <w:rPr>
                <w:rFonts w:ascii="Times New Roman" w:hAnsi="Times New Roman"/>
                <w:sz w:val="22"/>
                <w:szCs w:val="22"/>
              </w:rPr>
              <w:t>Dziļums 740 – 840 mm</w:t>
            </w:r>
          </w:p>
          <w:p w:rsidR="00DB342C" w:rsidRPr="00C26C52" w:rsidRDefault="00DB342C" w:rsidP="0056220B">
            <w:pPr>
              <w:pStyle w:val="ListParagraph"/>
              <w:numPr>
                <w:ilvl w:val="0"/>
                <w:numId w:val="33"/>
              </w:numPr>
              <w:spacing w:after="0" w:line="240" w:lineRule="auto"/>
              <w:ind w:left="339"/>
              <w:rPr>
                <w:rFonts w:ascii="Times New Roman" w:hAnsi="Times New Roman"/>
                <w:sz w:val="22"/>
                <w:szCs w:val="22"/>
              </w:rPr>
            </w:pPr>
            <w:r w:rsidRPr="00C26C52">
              <w:rPr>
                <w:rFonts w:ascii="Times New Roman" w:hAnsi="Times New Roman"/>
                <w:sz w:val="22"/>
                <w:szCs w:val="22"/>
              </w:rPr>
              <w:t>Augstums 1200 – 1450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1.21.</w:t>
            </w:r>
          </w:p>
        </w:tc>
        <w:tc>
          <w:tcPr>
            <w:tcW w:w="1089" w:type="pct"/>
            <w:vAlign w:val="center"/>
          </w:tcPr>
          <w:p w:rsidR="00DB342C" w:rsidRPr="00C26C52" w:rsidRDefault="00DB342C" w:rsidP="0056220B">
            <w:pPr>
              <w:spacing w:after="0" w:line="240" w:lineRule="auto"/>
              <w:rPr>
                <w:rFonts w:ascii="Times New Roman" w:hAnsi="Times New Roman"/>
              </w:rPr>
            </w:pPr>
            <w:r w:rsidRPr="00C26C52">
              <w:rPr>
                <w:rFonts w:ascii="Times New Roman" w:hAnsi="Times New Roman"/>
              </w:rPr>
              <w:t xml:space="preserve">Iekārtas </w:t>
            </w:r>
            <w:proofErr w:type="spellStart"/>
            <w:r w:rsidRPr="00C26C52">
              <w:rPr>
                <w:rFonts w:ascii="Times New Roman" w:hAnsi="Times New Roman"/>
              </w:rPr>
              <w:t>standartkomplektācija</w:t>
            </w:r>
            <w:proofErr w:type="spellEnd"/>
          </w:p>
        </w:tc>
        <w:tc>
          <w:tcPr>
            <w:tcW w:w="2182" w:type="pct"/>
          </w:tcPr>
          <w:p w:rsidR="00DB342C" w:rsidRPr="00C26C52" w:rsidRDefault="00DB342C" w:rsidP="0056220B">
            <w:pPr>
              <w:spacing w:after="0" w:line="240" w:lineRule="auto"/>
              <w:jc w:val="both"/>
              <w:rPr>
                <w:rFonts w:ascii="Times New Roman" w:hAnsi="Times New Roman"/>
              </w:rPr>
            </w:pPr>
            <w:r w:rsidRPr="00C26C52">
              <w:rPr>
                <w:rFonts w:ascii="Times New Roman" w:hAnsi="Times New Roman"/>
              </w:rPr>
              <w:t>Iekārtas sākuma komplektam jābūt aprīkotam ar paplātēm, režģiem, iesmiem no nerūsējošā tērauda</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rPr>
          <w:trHeight w:val="340"/>
        </w:trPr>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1.22.</w:t>
            </w:r>
          </w:p>
        </w:tc>
        <w:tc>
          <w:tcPr>
            <w:tcW w:w="3271" w:type="pct"/>
            <w:gridSpan w:val="2"/>
            <w:vAlign w:val="center"/>
          </w:tcPr>
          <w:p w:rsidR="00DB342C" w:rsidRPr="00BA54C8" w:rsidRDefault="00DB342C" w:rsidP="0056220B">
            <w:pPr>
              <w:spacing w:after="0" w:line="240" w:lineRule="auto"/>
              <w:rPr>
                <w:rFonts w:ascii="Times New Roman" w:hAnsi="Times New Roman"/>
              </w:rPr>
            </w:pPr>
            <w:r w:rsidRPr="00BA54C8">
              <w:rPr>
                <w:rFonts w:ascii="Times New Roman" w:hAnsi="Times New Roman"/>
              </w:rPr>
              <w:t xml:space="preserve">ES atbilstības deklarācijas kopija </w:t>
            </w:r>
          </w:p>
        </w:tc>
        <w:tc>
          <w:tcPr>
            <w:tcW w:w="1321" w:type="pct"/>
            <w:vAlign w:val="center"/>
          </w:tcPr>
          <w:p w:rsidR="00DB342C" w:rsidRPr="00BA54C8" w:rsidRDefault="00DB342C" w:rsidP="0056220B">
            <w:pPr>
              <w:spacing w:after="0" w:line="240" w:lineRule="auto"/>
              <w:jc w:val="center"/>
              <w:rPr>
                <w:rFonts w:ascii="Times New Roman" w:eastAsia="Times New Roman" w:hAnsi="Times New Roman"/>
                <w:i/>
                <w:snapToGrid w:val="0"/>
                <w:lang w:eastAsia="lv-LV"/>
              </w:rPr>
            </w:pPr>
            <w:r w:rsidRPr="00BA54C8">
              <w:rPr>
                <w:rFonts w:ascii="Times New Roman" w:hAnsi="Times New Roman"/>
                <w:i/>
              </w:rPr>
              <w:t>Jāpievieno piedāvājumam</w:t>
            </w:r>
          </w:p>
        </w:tc>
      </w:tr>
      <w:tr w:rsidR="00DB342C" w:rsidRPr="00681749" w:rsidTr="0056220B">
        <w:trPr>
          <w:trHeight w:val="340"/>
        </w:trPr>
        <w:tc>
          <w:tcPr>
            <w:tcW w:w="407" w:type="pct"/>
            <w:vAlign w:val="center"/>
          </w:tcPr>
          <w:p w:rsidR="00DB342C" w:rsidRPr="00C26C52" w:rsidRDefault="00DB342C" w:rsidP="0056220B">
            <w:pPr>
              <w:spacing w:after="0" w:line="240" w:lineRule="auto"/>
              <w:rPr>
                <w:rFonts w:ascii="Times New Roman" w:eastAsia="Times New Roman" w:hAnsi="Times New Roman"/>
                <w:lang w:eastAsia="lv-LV"/>
              </w:rPr>
            </w:pPr>
            <w:r w:rsidRPr="00C26C52">
              <w:rPr>
                <w:rFonts w:ascii="Times New Roman" w:eastAsia="Times New Roman" w:hAnsi="Times New Roman"/>
                <w:lang w:eastAsia="lv-LV"/>
              </w:rPr>
              <w:t>1.23.</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Garantijas laiks</w:t>
            </w:r>
          </w:p>
        </w:tc>
        <w:tc>
          <w:tcPr>
            <w:tcW w:w="2182"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vismaz 2 gadi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rPr>
          <w:trHeight w:val="736"/>
        </w:trPr>
        <w:tc>
          <w:tcPr>
            <w:tcW w:w="407" w:type="pct"/>
            <w:shd w:val="clear" w:color="auto" w:fill="FFFFCC"/>
            <w:vAlign w:val="center"/>
          </w:tcPr>
          <w:p w:rsidR="00DB342C" w:rsidRPr="004B5655" w:rsidRDefault="00DB342C" w:rsidP="0056220B">
            <w:pPr>
              <w:spacing w:after="0" w:line="240" w:lineRule="auto"/>
              <w:rPr>
                <w:rFonts w:ascii="Times New Roman" w:eastAsia="Times New Roman" w:hAnsi="Times New Roman"/>
                <w:b/>
                <w:lang w:eastAsia="lv-LV"/>
              </w:rPr>
            </w:pPr>
            <w:r w:rsidRPr="004B5655">
              <w:rPr>
                <w:rFonts w:ascii="Times New Roman" w:eastAsia="Times New Roman" w:hAnsi="Times New Roman"/>
                <w:b/>
                <w:lang w:eastAsia="lv-LV"/>
              </w:rPr>
              <w:t>2.</w:t>
            </w:r>
          </w:p>
        </w:tc>
        <w:tc>
          <w:tcPr>
            <w:tcW w:w="3271" w:type="pct"/>
            <w:gridSpan w:val="2"/>
            <w:shd w:val="clear" w:color="auto" w:fill="FFFFCC"/>
            <w:vAlign w:val="center"/>
          </w:tcPr>
          <w:p w:rsidR="00DB342C" w:rsidRPr="00681749" w:rsidRDefault="00DB342C" w:rsidP="0056220B">
            <w:pPr>
              <w:spacing w:after="0" w:line="240" w:lineRule="auto"/>
              <w:rPr>
                <w:rFonts w:ascii="Times New Roman" w:hAnsi="Times New Roman"/>
              </w:rPr>
            </w:pPr>
            <w:r w:rsidRPr="00693DEE">
              <w:rPr>
                <w:rFonts w:ascii="Times New Roman" w:hAnsi="Times New Roman"/>
                <w:b/>
                <w:sz w:val="24"/>
                <w:szCs w:val="24"/>
              </w:rPr>
              <w:t>KUTERIS KOMPLEKTĀ AR LABORATORIJAS TIPA GAĻAS MASAS PILDĪŠANAS IEKĀRTA</w:t>
            </w:r>
            <w:r>
              <w:rPr>
                <w:rFonts w:ascii="Times New Roman" w:hAnsi="Times New Roman"/>
                <w:b/>
                <w:sz w:val="24"/>
                <w:szCs w:val="24"/>
              </w:rPr>
              <w:t xml:space="preserve"> – 1 komplekts</w:t>
            </w:r>
          </w:p>
        </w:tc>
        <w:tc>
          <w:tcPr>
            <w:tcW w:w="1321" w:type="pct"/>
            <w:shd w:val="clear" w:color="auto" w:fill="FFFFCC"/>
            <w:vAlign w:val="center"/>
          </w:tcPr>
          <w:p w:rsidR="00DB342C" w:rsidRPr="00681749" w:rsidRDefault="00DB342C" w:rsidP="0056220B">
            <w:pPr>
              <w:spacing w:after="0" w:line="240" w:lineRule="auto"/>
              <w:rPr>
                <w:rFonts w:ascii="Times New Roman" w:eastAsia="Times New Roman" w:hAnsi="Times New Roman"/>
                <w:snapToGrid w:val="0"/>
                <w:sz w:val="20"/>
                <w:szCs w:val="20"/>
                <w:lang w:eastAsia="lv-LV"/>
              </w:rPr>
            </w:pPr>
          </w:p>
        </w:tc>
      </w:tr>
      <w:tr w:rsidR="00DB342C" w:rsidRPr="00681749" w:rsidTr="0056220B">
        <w:tc>
          <w:tcPr>
            <w:tcW w:w="407" w:type="pct"/>
            <w:shd w:val="clear" w:color="auto" w:fill="CCFFCC"/>
            <w:vAlign w:val="center"/>
          </w:tcPr>
          <w:p w:rsidR="00DB342C" w:rsidRPr="00C26C52" w:rsidRDefault="00DB342C" w:rsidP="0056220B">
            <w:pPr>
              <w:spacing w:after="0" w:line="240" w:lineRule="auto"/>
              <w:rPr>
                <w:rFonts w:ascii="Times New Roman" w:eastAsia="Times New Roman" w:hAnsi="Times New Roman"/>
                <w:b/>
                <w:lang w:eastAsia="lv-LV"/>
              </w:rPr>
            </w:pPr>
            <w:r w:rsidRPr="00C26C52">
              <w:rPr>
                <w:rFonts w:ascii="Times New Roman" w:eastAsia="Times New Roman" w:hAnsi="Times New Roman"/>
                <w:b/>
                <w:lang w:eastAsia="lv-LV"/>
              </w:rPr>
              <w:t>2.1.</w:t>
            </w:r>
          </w:p>
        </w:tc>
        <w:tc>
          <w:tcPr>
            <w:tcW w:w="3271" w:type="pct"/>
            <w:gridSpan w:val="2"/>
            <w:shd w:val="clear" w:color="auto" w:fill="CCFFCC"/>
            <w:vAlign w:val="center"/>
          </w:tcPr>
          <w:p w:rsidR="00DB342C" w:rsidRPr="00681749" w:rsidRDefault="00DB342C" w:rsidP="0056220B">
            <w:pPr>
              <w:spacing w:after="0" w:line="240" w:lineRule="auto"/>
              <w:rPr>
                <w:rFonts w:ascii="Times New Roman" w:hAnsi="Times New Roman"/>
              </w:rPr>
            </w:pPr>
            <w:r>
              <w:rPr>
                <w:rFonts w:ascii="Times New Roman" w:hAnsi="Times New Roman"/>
                <w:b/>
                <w:sz w:val="24"/>
                <w:szCs w:val="24"/>
              </w:rPr>
              <w:t>KUTERIS – 1 gab.</w:t>
            </w:r>
          </w:p>
        </w:tc>
        <w:tc>
          <w:tcPr>
            <w:tcW w:w="1321" w:type="pct"/>
            <w:shd w:val="clear" w:color="auto" w:fill="CCFFCC"/>
            <w:vAlign w:val="center"/>
          </w:tcPr>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2.1.1.</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Tvertnes ietilpība</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13 līdz 17 litri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DB342C" w:rsidRPr="00681749" w:rsidRDefault="00DB342C" w:rsidP="0056220B">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2.1.2.</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 xml:space="preserve">Tvertnes ietilpība </w:t>
            </w:r>
            <w:r w:rsidRPr="00E25BD5">
              <w:rPr>
                <w:rFonts w:ascii="Times New Roman" w:hAnsi="Times New Roman"/>
                <w:sz w:val="21"/>
                <w:szCs w:val="21"/>
              </w:rPr>
              <w:t>(pēc ievietojamās gaļas masas)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3 līdz 15 kg</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2.1.3.</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Nažu piedziņa</w:t>
            </w:r>
          </w:p>
        </w:tc>
        <w:tc>
          <w:tcPr>
            <w:tcW w:w="2182" w:type="pct"/>
            <w:vAlign w:val="center"/>
          </w:tcPr>
          <w:p w:rsidR="00DB342C" w:rsidRPr="00E25BD5" w:rsidRDefault="00DB342C" w:rsidP="0056220B">
            <w:pPr>
              <w:spacing w:after="0" w:line="240" w:lineRule="auto"/>
              <w:rPr>
                <w:rFonts w:ascii="Times New Roman" w:hAnsi="Times New Roman"/>
                <w:sz w:val="21"/>
                <w:szCs w:val="21"/>
              </w:rPr>
            </w:pPr>
            <w:r w:rsidRPr="00E25BD5">
              <w:rPr>
                <w:rFonts w:ascii="Times New Roman" w:hAnsi="Times New Roman"/>
                <w:sz w:val="21"/>
                <w:szCs w:val="21"/>
              </w:rPr>
              <w:t>Regulējams nažu griešanās ātrums:</w:t>
            </w:r>
          </w:p>
          <w:p w:rsidR="00DB342C" w:rsidRPr="00E25BD5" w:rsidRDefault="00DB342C" w:rsidP="0056220B">
            <w:pPr>
              <w:pStyle w:val="ListParagraph"/>
              <w:numPr>
                <w:ilvl w:val="0"/>
                <w:numId w:val="34"/>
              </w:numPr>
              <w:spacing w:after="0" w:line="240" w:lineRule="auto"/>
              <w:ind w:left="385"/>
              <w:rPr>
                <w:rFonts w:ascii="Times New Roman" w:hAnsi="Times New Roman"/>
                <w:sz w:val="21"/>
                <w:szCs w:val="21"/>
              </w:rPr>
            </w:pPr>
            <w:r w:rsidRPr="00E25BD5">
              <w:rPr>
                <w:rFonts w:ascii="Times New Roman" w:hAnsi="Times New Roman"/>
                <w:sz w:val="21"/>
                <w:szCs w:val="21"/>
              </w:rPr>
              <w:t>Zemākā robeža ne mazāka par 800 apgr./min.</w:t>
            </w:r>
          </w:p>
          <w:p w:rsidR="00DB342C" w:rsidRPr="00E25BD5" w:rsidRDefault="00DB342C" w:rsidP="0056220B">
            <w:pPr>
              <w:pStyle w:val="ListParagraph"/>
              <w:numPr>
                <w:ilvl w:val="0"/>
                <w:numId w:val="34"/>
              </w:numPr>
              <w:spacing w:after="0" w:line="240" w:lineRule="auto"/>
              <w:ind w:left="385"/>
              <w:rPr>
                <w:rFonts w:ascii="Times New Roman" w:hAnsi="Times New Roman"/>
                <w:sz w:val="21"/>
                <w:szCs w:val="21"/>
              </w:rPr>
            </w:pPr>
            <w:r w:rsidRPr="00E25BD5">
              <w:rPr>
                <w:rFonts w:ascii="Times New Roman" w:hAnsi="Times New Roman"/>
                <w:sz w:val="21"/>
                <w:szCs w:val="21"/>
              </w:rPr>
              <w:t>Augstākā robeža ne augstāka par 2900 apgr./min.</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2.1.4.</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Piedziņas jauda, vienfāžu motors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1,6 līdz 3,0 kW</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2.1.5.</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Naži</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Iekārtai jābūt aprīkotai ar 6 asmeņu moduli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2.1.6.</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Kontroles panelis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Jābūt aprīkotam ar elektronisku produkta temperatūras indikatoru.</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2.1.7.</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Iekārtas neto svars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ne vairāk kā 180 kg</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2.1.8.</w:t>
            </w:r>
          </w:p>
        </w:tc>
        <w:tc>
          <w:tcPr>
            <w:tcW w:w="1089" w:type="pct"/>
            <w:vAlign w:val="center"/>
          </w:tcPr>
          <w:p w:rsidR="00DB342C" w:rsidRPr="00A874BB" w:rsidRDefault="00DB342C" w:rsidP="0056220B">
            <w:pPr>
              <w:spacing w:after="0" w:line="240" w:lineRule="auto"/>
              <w:rPr>
                <w:rFonts w:ascii="Times New Roman" w:hAnsi="Times New Roman"/>
              </w:rPr>
            </w:pPr>
            <w:r>
              <w:rPr>
                <w:rFonts w:ascii="Times New Roman" w:hAnsi="Times New Roman"/>
              </w:rPr>
              <w:t>Izmēri</w:t>
            </w:r>
          </w:p>
          <w:p w:rsidR="00DB342C" w:rsidRPr="00A874BB" w:rsidRDefault="00DB342C" w:rsidP="0056220B">
            <w:pPr>
              <w:spacing w:after="0" w:line="240" w:lineRule="auto"/>
              <w:rPr>
                <w:rFonts w:ascii="Times New Roman" w:hAnsi="Times New Roman"/>
                <w:highlight w:val="red"/>
              </w:rPr>
            </w:pPr>
          </w:p>
        </w:tc>
        <w:tc>
          <w:tcPr>
            <w:tcW w:w="2182" w:type="pct"/>
            <w:vAlign w:val="center"/>
          </w:tcPr>
          <w:p w:rsidR="00DB342C" w:rsidRPr="00A874BB" w:rsidRDefault="00DB342C" w:rsidP="0056220B">
            <w:pPr>
              <w:pStyle w:val="ListParagraph"/>
              <w:numPr>
                <w:ilvl w:val="0"/>
                <w:numId w:val="35"/>
              </w:numPr>
              <w:spacing w:after="0" w:line="240" w:lineRule="auto"/>
              <w:ind w:left="243" w:hanging="284"/>
              <w:rPr>
                <w:rFonts w:ascii="Times New Roman" w:hAnsi="Times New Roman"/>
                <w:sz w:val="22"/>
                <w:szCs w:val="22"/>
              </w:rPr>
            </w:pPr>
            <w:r w:rsidRPr="00A874BB">
              <w:rPr>
                <w:rFonts w:ascii="Times New Roman" w:hAnsi="Times New Roman"/>
                <w:sz w:val="22"/>
                <w:szCs w:val="22"/>
              </w:rPr>
              <w:t>platums (paceļot vāku) 700 – 800 mm</w:t>
            </w:r>
          </w:p>
          <w:p w:rsidR="00DB342C" w:rsidRPr="00A874BB" w:rsidRDefault="00DB342C" w:rsidP="0056220B">
            <w:pPr>
              <w:pStyle w:val="ListParagraph"/>
              <w:numPr>
                <w:ilvl w:val="0"/>
                <w:numId w:val="35"/>
              </w:numPr>
              <w:spacing w:after="0" w:line="240" w:lineRule="auto"/>
              <w:ind w:left="243" w:hanging="284"/>
              <w:rPr>
                <w:rFonts w:ascii="Times New Roman" w:hAnsi="Times New Roman"/>
                <w:sz w:val="22"/>
                <w:szCs w:val="22"/>
              </w:rPr>
            </w:pPr>
            <w:r w:rsidRPr="00A874BB">
              <w:rPr>
                <w:rFonts w:ascii="Times New Roman" w:hAnsi="Times New Roman"/>
                <w:sz w:val="22"/>
                <w:szCs w:val="22"/>
              </w:rPr>
              <w:t>garums 850 – 900 mm</w:t>
            </w:r>
          </w:p>
          <w:p w:rsidR="00DB342C" w:rsidRPr="00A874BB" w:rsidRDefault="00DB342C" w:rsidP="0056220B">
            <w:pPr>
              <w:pStyle w:val="ListParagraph"/>
              <w:numPr>
                <w:ilvl w:val="0"/>
                <w:numId w:val="35"/>
              </w:numPr>
              <w:spacing w:after="0" w:line="240" w:lineRule="auto"/>
              <w:ind w:left="243" w:hanging="284"/>
              <w:rPr>
                <w:rFonts w:ascii="Times New Roman" w:hAnsi="Times New Roman"/>
                <w:sz w:val="22"/>
                <w:szCs w:val="22"/>
              </w:rPr>
            </w:pPr>
            <w:r w:rsidRPr="00A874BB">
              <w:rPr>
                <w:rFonts w:ascii="Times New Roman" w:hAnsi="Times New Roman"/>
                <w:sz w:val="22"/>
                <w:szCs w:val="22"/>
              </w:rPr>
              <w:t>augstums (paceļot vāku) 900 – 1000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2.1.9.</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Garantijas laiks</w:t>
            </w:r>
          </w:p>
        </w:tc>
        <w:tc>
          <w:tcPr>
            <w:tcW w:w="2182" w:type="pct"/>
          </w:tcPr>
          <w:p w:rsidR="00DB342C" w:rsidRPr="00A874BB" w:rsidRDefault="00DB342C" w:rsidP="0056220B">
            <w:pPr>
              <w:spacing w:after="0" w:line="240" w:lineRule="auto"/>
              <w:jc w:val="both"/>
              <w:rPr>
                <w:rFonts w:ascii="Times New Roman" w:hAnsi="Times New Roman"/>
              </w:rPr>
            </w:pPr>
            <w:r w:rsidRPr="00A874BB">
              <w:rPr>
                <w:rFonts w:ascii="Times New Roman" w:hAnsi="Times New Roman"/>
              </w:rPr>
              <w:t>vismaz 2 gadi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shd w:val="clear" w:color="auto" w:fill="CCFFCC"/>
            <w:vAlign w:val="center"/>
          </w:tcPr>
          <w:p w:rsidR="00DB342C" w:rsidRPr="00C26C52" w:rsidRDefault="00DB342C" w:rsidP="0056220B">
            <w:pPr>
              <w:spacing w:after="0" w:line="240" w:lineRule="auto"/>
              <w:rPr>
                <w:rFonts w:ascii="Times New Roman" w:eastAsia="Times New Roman" w:hAnsi="Times New Roman"/>
                <w:b/>
                <w:sz w:val="24"/>
                <w:szCs w:val="24"/>
                <w:lang w:eastAsia="lv-LV"/>
              </w:rPr>
            </w:pPr>
            <w:r w:rsidRPr="00C26C52">
              <w:rPr>
                <w:rFonts w:ascii="Times New Roman" w:eastAsia="Times New Roman" w:hAnsi="Times New Roman"/>
                <w:b/>
                <w:sz w:val="24"/>
                <w:szCs w:val="24"/>
                <w:lang w:eastAsia="lv-LV"/>
              </w:rPr>
              <w:lastRenderedPageBreak/>
              <w:t>2.2.</w:t>
            </w:r>
          </w:p>
        </w:tc>
        <w:tc>
          <w:tcPr>
            <w:tcW w:w="3271" w:type="pct"/>
            <w:gridSpan w:val="2"/>
            <w:shd w:val="clear" w:color="auto" w:fill="CCFFCC"/>
            <w:vAlign w:val="center"/>
          </w:tcPr>
          <w:p w:rsidR="00DB342C" w:rsidRPr="00C26C52" w:rsidRDefault="00DB342C" w:rsidP="0056220B">
            <w:pPr>
              <w:spacing w:after="0" w:line="240" w:lineRule="auto"/>
              <w:rPr>
                <w:rFonts w:ascii="Times New Roman" w:hAnsi="Times New Roman"/>
                <w:sz w:val="24"/>
                <w:szCs w:val="24"/>
              </w:rPr>
            </w:pPr>
            <w:r w:rsidRPr="00C26C52">
              <w:rPr>
                <w:rFonts w:ascii="Times New Roman" w:hAnsi="Times New Roman"/>
                <w:b/>
                <w:sz w:val="24"/>
                <w:szCs w:val="24"/>
              </w:rPr>
              <w:t>GAĻAS MASAS PILDĪŠANAS IEKĀRTA – 1 gab.</w:t>
            </w:r>
          </w:p>
        </w:tc>
        <w:tc>
          <w:tcPr>
            <w:tcW w:w="1321" w:type="pct"/>
            <w:shd w:val="clear" w:color="auto" w:fill="CCFFCC"/>
            <w:vAlign w:val="center"/>
          </w:tcPr>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2.2.1.</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Tvertnes ietilpība</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12 līdz 16 litri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DB342C" w:rsidRPr="00681749" w:rsidRDefault="00DB342C" w:rsidP="0056220B">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2.2.2.</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Tvertnes ietilpība (pēc ievietojamās gaļas masas)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10 līdz 15 kg</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2.2.3.</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Piedziņas jauda</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0,50 līdz 1,0 kW</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2.2.4.</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Eļļas daudzums hidraulikas tvertnē</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no 9 līdz 11 litri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2.2.5.</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Iekārtas korpuss</w:t>
            </w:r>
          </w:p>
        </w:tc>
        <w:tc>
          <w:tcPr>
            <w:tcW w:w="2182"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tvertne izgatavota no augstākās kvalitātes alumīnija</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2.2.6.</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Aprīkojums</w:t>
            </w:r>
          </w:p>
        </w:tc>
        <w:tc>
          <w:tcPr>
            <w:tcW w:w="2182" w:type="pct"/>
            <w:vAlign w:val="center"/>
          </w:tcPr>
          <w:p w:rsidR="00DB342C" w:rsidRPr="00A874BB" w:rsidRDefault="00DB342C" w:rsidP="0056220B">
            <w:pPr>
              <w:pStyle w:val="ListParagraph"/>
              <w:numPr>
                <w:ilvl w:val="0"/>
                <w:numId w:val="36"/>
              </w:numPr>
              <w:spacing w:after="0" w:line="240" w:lineRule="auto"/>
              <w:ind w:left="385"/>
              <w:rPr>
                <w:rFonts w:ascii="Times New Roman" w:hAnsi="Times New Roman"/>
                <w:sz w:val="22"/>
                <w:szCs w:val="22"/>
              </w:rPr>
            </w:pPr>
            <w:r w:rsidRPr="00A874BB">
              <w:rPr>
                <w:rFonts w:ascii="Times New Roman" w:hAnsi="Times New Roman"/>
                <w:sz w:val="22"/>
                <w:szCs w:val="22"/>
              </w:rPr>
              <w:t>Izskrūvējams spiešanas cilindrs ar divkāršu blīvējumu;</w:t>
            </w:r>
          </w:p>
          <w:p w:rsidR="00DB342C" w:rsidRPr="00A874BB" w:rsidRDefault="00DB342C" w:rsidP="0056220B">
            <w:pPr>
              <w:pStyle w:val="ListParagraph"/>
              <w:numPr>
                <w:ilvl w:val="0"/>
                <w:numId w:val="36"/>
              </w:numPr>
              <w:spacing w:after="0" w:line="240" w:lineRule="auto"/>
              <w:ind w:left="385"/>
              <w:rPr>
                <w:rFonts w:ascii="Times New Roman" w:hAnsi="Times New Roman"/>
                <w:sz w:val="22"/>
                <w:szCs w:val="22"/>
              </w:rPr>
            </w:pPr>
            <w:r w:rsidRPr="00A874BB">
              <w:rPr>
                <w:rFonts w:ascii="Times New Roman" w:hAnsi="Times New Roman"/>
                <w:sz w:val="22"/>
                <w:szCs w:val="22"/>
              </w:rPr>
              <w:t>Ātruma kontroles svira;</w:t>
            </w:r>
          </w:p>
          <w:p w:rsidR="00DB342C" w:rsidRPr="00A874BB" w:rsidRDefault="00DB342C" w:rsidP="0056220B">
            <w:pPr>
              <w:pStyle w:val="ListParagraph"/>
              <w:numPr>
                <w:ilvl w:val="0"/>
                <w:numId w:val="36"/>
              </w:numPr>
              <w:spacing w:after="0" w:line="240" w:lineRule="auto"/>
              <w:ind w:left="385"/>
              <w:rPr>
                <w:rFonts w:ascii="Times New Roman" w:hAnsi="Times New Roman"/>
                <w:sz w:val="22"/>
                <w:szCs w:val="22"/>
              </w:rPr>
            </w:pPr>
            <w:r w:rsidRPr="00A874BB">
              <w:rPr>
                <w:rFonts w:ascii="Times New Roman" w:hAnsi="Times New Roman"/>
                <w:sz w:val="22"/>
                <w:szCs w:val="22"/>
              </w:rPr>
              <w:t>Iekārtas vadība ar kājas celi (brīvroku vadība);</w:t>
            </w:r>
          </w:p>
          <w:p w:rsidR="00DB342C" w:rsidRPr="00A874BB" w:rsidRDefault="00DB342C" w:rsidP="0056220B">
            <w:pPr>
              <w:pStyle w:val="ListParagraph"/>
              <w:numPr>
                <w:ilvl w:val="0"/>
                <w:numId w:val="36"/>
              </w:numPr>
              <w:spacing w:after="0" w:line="240" w:lineRule="auto"/>
              <w:ind w:left="385"/>
              <w:rPr>
                <w:rFonts w:ascii="Times New Roman" w:hAnsi="Times New Roman"/>
                <w:sz w:val="22"/>
                <w:szCs w:val="22"/>
              </w:rPr>
            </w:pPr>
            <w:r w:rsidRPr="00A874BB">
              <w:rPr>
                <w:rStyle w:val="c1"/>
                <w:rFonts w:ascii="Times New Roman" w:hAnsi="Times New Roman"/>
                <w:sz w:val="22"/>
                <w:szCs w:val="22"/>
              </w:rPr>
              <w:t xml:space="preserve">Komplektācijā jābūt iekļautām trīs nerūsējošā tērauda </w:t>
            </w:r>
            <w:proofErr w:type="spellStart"/>
            <w:r w:rsidRPr="00A874BB">
              <w:rPr>
                <w:rStyle w:val="c1"/>
                <w:rFonts w:ascii="Times New Roman" w:hAnsi="Times New Roman"/>
                <w:sz w:val="22"/>
                <w:szCs w:val="22"/>
              </w:rPr>
              <w:t>pildcaurulēm</w:t>
            </w:r>
            <w:proofErr w:type="spellEnd"/>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2.2.7.</w:t>
            </w:r>
          </w:p>
        </w:tc>
        <w:tc>
          <w:tcPr>
            <w:tcW w:w="1089" w:type="pct"/>
          </w:tcPr>
          <w:p w:rsidR="00DB342C" w:rsidRPr="00A874BB" w:rsidRDefault="00DB342C" w:rsidP="0056220B">
            <w:pPr>
              <w:spacing w:after="0" w:line="240" w:lineRule="auto"/>
              <w:rPr>
                <w:rFonts w:ascii="Times New Roman" w:hAnsi="Times New Roman"/>
              </w:rPr>
            </w:pPr>
            <w:r w:rsidRPr="00A874BB">
              <w:rPr>
                <w:rFonts w:ascii="Times New Roman" w:hAnsi="Times New Roman"/>
              </w:rPr>
              <w:t>Iekārtas neto svars</w:t>
            </w:r>
          </w:p>
        </w:tc>
        <w:tc>
          <w:tcPr>
            <w:tcW w:w="2182" w:type="pct"/>
          </w:tcPr>
          <w:p w:rsidR="00DB342C" w:rsidRPr="00A874BB" w:rsidRDefault="00DB342C" w:rsidP="0056220B">
            <w:pPr>
              <w:spacing w:after="0" w:line="240" w:lineRule="auto"/>
              <w:jc w:val="both"/>
              <w:rPr>
                <w:rFonts w:ascii="Times New Roman" w:hAnsi="Times New Roman"/>
              </w:rPr>
            </w:pPr>
            <w:r w:rsidRPr="00A874BB">
              <w:rPr>
                <w:rFonts w:ascii="Times New Roman" w:hAnsi="Times New Roman"/>
              </w:rPr>
              <w:t xml:space="preserve">ne vairāk kā 110 kg </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2.2.8.</w:t>
            </w:r>
          </w:p>
        </w:tc>
        <w:tc>
          <w:tcPr>
            <w:tcW w:w="1089" w:type="pct"/>
            <w:vAlign w:val="center"/>
          </w:tcPr>
          <w:p w:rsidR="00DB342C" w:rsidRPr="00A874BB" w:rsidRDefault="00DB342C" w:rsidP="0056220B">
            <w:pPr>
              <w:spacing w:after="0" w:line="240" w:lineRule="auto"/>
              <w:rPr>
                <w:rFonts w:ascii="Times New Roman" w:hAnsi="Times New Roman"/>
              </w:rPr>
            </w:pPr>
            <w:r w:rsidRPr="00A874BB">
              <w:rPr>
                <w:rFonts w:ascii="Times New Roman" w:hAnsi="Times New Roman"/>
              </w:rPr>
              <w:t>Izmēri</w:t>
            </w:r>
          </w:p>
        </w:tc>
        <w:tc>
          <w:tcPr>
            <w:tcW w:w="2182" w:type="pct"/>
            <w:vAlign w:val="center"/>
          </w:tcPr>
          <w:p w:rsidR="00DB342C" w:rsidRPr="00A874BB" w:rsidRDefault="00DB342C" w:rsidP="0056220B">
            <w:pPr>
              <w:pStyle w:val="ListParagraph"/>
              <w:numPr>
                <w:ilvl w:val="0"/>
                <w:numId w:val="37"/>
              </w:numPr>
              <w:spacing w:after="0" w:line="240" w:lineRule="auto"/>
              <w:ind w:left="385"/>
              <w:rPr>
                <w:rFonts w:ascii="Times New Roman" w:hAnsi="Times New Roman"/>
                <w:sz w:val="22"/>
                <w:szCs w:val="22"/>
              </w:rPr>
            </w:pPr>
            <w:r w:rsidRPr="00A874BB">
              <w:rPr>
                <w:rFonts w:ascii="Times New Roman" w:hAnsi="Times New Roman"/>
                <w:sz w:val="22"/>
                <w:szCs w:val="22"/>
              </w:rPr>
              <w:t>Platums 400 – 700 mm</w:t>
            </w:r>
          </w:p>
          <w:p w:rsidR="00DB342C" w:rsidRPr="00A874BB" w:rsidRDefault="00DB342C" w:rsidP="0056220B">
            <w:pPr>
              <w:pStyle w:val="ListParagraph"/>
              <w:numPr>
                <w:ilvl w:val="0"/>
                <w:numId w:val="37"/>
              </w:numPr>
              <w:spacing w:after="0" w:line="240" w:lineRule="auto"/>
              <w:ind w:left="385"/>
              <w:rPr>
                <w:rFonts w:ascii="Times New Roman" w:hAnsi="Times New Roman"/>
                <w:sz w:val="22"/>
                <w:szCs w:val="22"/>
              </w:rPr>
            </w:pPr>
            <w:r w:rsidRPr="00A874BB">
              <w:rPr>
                <w:rFonts w:ascii="Times New Roman" w:hAnsi="Times New Roman"/>
                <w:sz w:val="22"/>
                <w:szCs w:val="22"/>
              </w:rPr>
              <w:t>Garums 600 – 700 mm</w:t>
            </w:r>
          </w:p>
          <w:p w:rsidR="00DB342C" w:rsidRPr="00A874BB" w:rsidRDefault="00DB342C" w:rsidP="0056220B">
            <w:pPr>
              <w:pStyle w:val="ListParagraph"/>
              <w:numPr>
                <w:ilvl w:val="0"/>
                <w:numId w:val="37"/>
              </w:numPr>
              <w:spacing w:after="0" w:line="240" w:lineRule="auto"/>
              <w:ind w:left="385"/>
              <w:rPr>
                <w:rFonts w:ascii="Times New Roman" w:hAnsi="Times New Roman"/>
                <w:sz w:val="22"/>
                <w:szCs w:val="22"/>
              </w:rPr>
            </w:pPr>
            <w:r w:rsidRPr="00A874BB">
              <w:rPr>
                <w:rFonts w:ascii="Times New Roman" w:hAnsi="Times New Roman"/>
                <w:sz w:val="22"/>
                <w:szCs w:val="22"/>
              </w:rPr>
              <w:t>Augstums 900 – 1100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A874BB" w:rsidRDefault="00DB342C" w:rsidP="0056220B">
            <w:pPr>
              <w:spacing w:after="0" w:line="240" w:lineRule="auto"/>
              <w:rPr>
                <w:rFonts w:ascii="Times New Roman" w:eastAsia="Times New Roman" w:hAnsi="Times New Roman"/>
                <w:lang w:eastAsia="lv-LV"/>
              </w:rPr>
            </w:pPr>
            <w:r w:rsidRPr="00A874BB">
              <w:rPr>
                <w:rFonts w:ascii="Times New Roman" w:eastAsia="Times New Roman" w:hAnsi="Times New Roman"/>
                <w:lang w:eastAsia="lv-LV"/>
              </w:rPr>
              <w:t>2.2.9.</w:t>
            </w:r>
          </w:p>
        </w:tc>
        <w:tc>
          <w:tcPr>
            <w:tcW w:w="1089" w:type="pct"/>
          </w:tcPr>
          <w:p w:rsidR="00DB342C" w:rsidRPr="00A874BB" w:rsidRDefault="00DB342C" w:rsidP="0056220B">
            <w:pPr>
              <w:spacing w:after="0" w:line="240" w:lineRule="auto"/>
              <w:rPr>
                <w:rFonts w:ascii="Times New Roman" w:hAnsi="Times New Roman"/>
              </w:rPr>
            </w:pPr>
            <w:r w:rsidRPr="00A874BB">
              <w:rPr>
                <w:rFonts w:ascii="Times New Roman" w:hAnsi="Times New Roman"/>
              </w:rPr>
              <w:t>Garantijas laiks</w:t>
            </w:r>
          </w:p>
        </w:tc>
        <w:tc>
          <w:tcPr>
            <w:tcW w:w="2182" w:type="pct"/>
          </w:tcPr>
          <w:p w:rsidR="00DB342C" w:rsidRPr="00A874BB" w:rsidRDefault="00DB342C" w:rsidP="0056220B">
            <w:pPr>
              <w:spacing w:after="0" w:line="240" w:lineRule="auto"/>
              <w:jc w:val="both"/>
              <w:rPr>
                <w:rFonts w:ascii="Times New Roman" w:hAnsi="Times New Roman"/>
              </w:rPr>
            </w:pPr>
            <w:r w:rsidRPr="00A874BB">
              <w:rPr>
                <w:rFonts w:ascii="Times New Roman" w:hAnsi="Times New Roman"/>
              </w:rPr>
              <w:t>vismaz 2 gadi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rPr>
          <w:trHeight w:val="734"/>
        </w:trPr>
        <w:tc>
          <w:tcPr>
            <w:tcW w:w="407" w:type="pct"/>
            <w:shd w:val="clear" w:color="auto" w:fill="FFFFCC"/>
            <w:vAlign w:val="center"/>
          </w:tcPr>
          <w:p w:rsidR="00DB342C" w:rsidRPr="00C26C52" w:rsidRDefault="00DB342C" w:rsidP="0056220B">
            <w:pPr>
              <w:spacing w:after="0" w:line="240" w:lineRule="auto"/>
              <w:rPr>
                <w:rFonts w:ascii="Times New Roman" w:eastAsia="Times New Roman" w:hAnsi="Times New Roman"/>
                <w:b/>
                <w:lang w:eastAsia="lv-LV"/>
              </w:rPr>
            </w:pPr>
            <w:r w:rsidRPr="00C26C52">
              <w:rPr>
                <w:rFonts w:ascii="Times New Roman" w:eastAsia="Times New Roman" w:hAnsi="Times New Roman"/>
                <w:b/>
                <w:lang w:eastAsia="lv-LV"/>
              </w:rPr>
              <w:t>3.</w:t>
            </w:r>
          </w:p>
        </w:tc>
        <w:tc>
          <w:tcPr>
            <w:tcW w:w="3271" w:type="pct"/>
            <w:gridSpan w:val="2"/>
            <w:shd w:val="clear" w:color="auto" w:fill="FFFFCC"/>
            <w:vAlign w:val="center"/>
          </w:tcPr>
          <w:p w:rsidR="00DB342C" w:rsidRPr="00681749" w:rsidRDefault="00DB342C" w:rsidP="0056220B">
            <w:pPr>
              <w:spacing w:after="0" w:line="240" w:lineRule="auto"/>
              <w:rPr>
                <w:rFonts w:ascii="Times New Roman" w:hAnsi="Times New Roman"/>
              </w:rPr>
            </w:pPr>
            <w:r>
              <w:rPr>
                <w:rFonts w:ascii="Times New Roman" w:hAnsi="Times New Roman"/>
                <w:b/>
                <w:sz w:val="24"/>
                <w:szCs w:val="24"/>
              </w:rPr>
              <w:t>GAĻAS UN GAĻAS PRODUKTU ŠĶĒĻOTĀJS/GRIEZĒJS – 1 gab.</w:t>
            </w:r>
          </w:p>
        </w:tc>
        <w:tc>
          <w:tcPr>
            <w:tcW w:w="1321" w:type="pct"/>
            <w:shd w:val="clear" w:color="auto" w:fill="FFFFCC"/>
            <w:vAlign w:val="center"/>
          </w:tcPr>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DB342C" w:rsidRPr="00681749" w:rsidRDefault="00DB342C" w:rsidP="0056220B">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3.1.</w:t>
            </w:r>
          </w:p>
        </w:tc>
        <w:tc>
          <w:tcPr>
            <w:tcW w:w="1089" w:type="pct"/>
            <w:vAlign w:val="center"/>
          </w:tcPr>
          <w:p w:rsidR="00DB342C" w:rsidRPr="00944A2F" w:rsidRDefault="00DB342C" w:rsidP="0056220B">
            <w:pPr>
              <w:spacing w:after="0" w:line="240" w:lineRule="auto"/>
              <w:rPr>
                <w:rFonts w:ascii="Times New Roman" w:hAnsi="Times New Roman"/>
              </w:rPr>
            </w:pPr>
            <w:proofErr w:type="spellStart"/>
            <w:r w:rsidRPr="00944A2F">
              <w:rPr>
                <w:rFonts w:ascii="Times New Roman" w:hAnsi="Times New Roman"/>
              </w:rPr>
              <w:t>Asmeņa</w:t>
            </w:r>
            <w:proofErr w:type="spellEnd"/>
            <w:r w:rsidRPr="00944A2F">
              <w:rPr>
                <w:rFonts w:ascii="Times New Roman" w:hAnsi="Times New Roman"/>
              </w:rPr>
              <w:t xml:space="preserve"> diametrs</w:t>
            </w:r>
          </w:p>
        </w:tc>
        <w:tc>
          <w:tcPr>
            <w:tcW w:w="2182"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320 – 340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DB342C" w:rsidRPr="00681749" w:rsidRDefault="00DB342C" w:rsidP="0056220B">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3.2.</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Nogrieztās šķēles biezums</w:t>
            </w:r>
          </w:p>
        </w:tc>
        <w:tc>
          <w:tcPr>
            <w:tcW w:w="2182" w:type="pct"/>
          </w:tcPr>
          <w:p w:rsidR="00DB342C" w:rsidRPr="00944A2F" w:rsidRDefault="00DB342C" w:rsidP="0056220B">
            <w:pPr>
              <w:spacing w:after="0" w:line="240" w:lineRule="auto"/>
              <w:jc w:val="both"/>
              <w:rPr>
                <w:rFonts w:ascii="Times New Roman" w:hAnsi="Times New Roman"/>
              </w:rPr>
            </w:pPr>
            <w:r w:rsidRPr="00944A2F">
              <w:rPr>
                <w:rFonts w:ascii="Times New Roman" w:hAnsi="Times New Roman"/>
              </w:rPr>
              <w:t>0 – 24 mm;</w:t>
            </w:r>
          </w:p>
          <w:p w:rsidR="00DB342C" w:rsidRPr="00944A2F" w:rsidRDefault="00DB342C" w:rsidP="0056220B">
            <w:pPr>
              <w:spacing w:after="0" w:line="240" w:lineRule="auto"/>
              <w:jc w:val="both"/>
              <w:rPr>
                <w:rFonts w:ascii="Times New Roman" w:hAnsi="Times New Roman"/>
              </w:rPr>
            </w:pPr>
            <w:r w:rsidRPr="00944A2F">
              <w:rPr>
                <w:rFonts w:ascii="Times New Roman" w:hAnsi="Times New Roman"/>
              </w:rPr>
              <w:t>precīza regulācija griežot šķēles robežās no 0 – 3 mm biezumā.</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3.3.</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Griežamā produkta maksimāli pieļaujamie izmēri:</w:t>
            </w:r>
          </w:p>
          <w:p w:rsidR="00DB342C" w:rsidRPr="00944A2F" w:rsidRDefault="00DB342C" w:rsidP="0056220B">
            <w:pPr>
              <w:spacing w:after="0" w:line="240" w:lineRule="auto"/>
              <w:rPr>
                <w:rFonts w:ascii="Times New Roman" w:hAnsi="Times New Roman"/>
              </w:rPr>
            </w:pPr>
          </w:p>
        </w:tc>
        <w:tc>
          <w:tcPr>
            <w:tcW w:w="2182" w:type="pct"/>
          </w:tcPr>
          <w:p w:rsidR="00DB342C" w:rsidRPr="00944A2F" w:rsidRDefault="00DB342C" w:rsidP="0056220B">
            <w:pPr>
              <w:pStyle w:val="ListParagraph"/>
              <w:numPr>
                <w:ilvl w:val="0"/>
                <w:numId w:val="39"/>
              </w:numPr>
              <w:spacing w:after="0" w:line="240" w:lineRule="auto"/>
              <w:ind w:left="385"/>
              <w:rPr>
                <w:rFonts w:ascii="Times New Roman" w:hAnsi="Times New Roman"/>
                <w:sz w:val="22"/>
                <w:szCs w:val="22"/>
              </w:rPr>
            </w:pPr>
            <w:r w:rsidRPr="00944A2F">
              <w:rPr>
                <w:rFonts w:ascii="Times New Roman" w:hAnsi="Times New Roman"/>
                <w:sz w:val="22"/>
                <w:szCs w:val="22"/>
              </w:rPr>
              <w:t>apaļiem produktiem</w:t>
            </w:r>
            <w:r w:rsidRPr="00944A2F">
              <w:rPr>
                <w:rFonts w:ascii="Times New Roman" w:hAnsi="Times New Roman"/>
                <w:sz w:val="22"/>
                <w:szCs w:val="22"/>
                <w:lang w:val="lv-LV"/>
              </w:rPr>
              <w:t>:</w:t>
            </w:r>
            <w:r w:rsidRPr="00944A2F">
              <w:rPr>
                <w:rFonts w:ascii="Times New Roman" w:hAnsi="Times New Roman"/>
                <w:sz w:val="22"/>
                <w:szCs w:val="22"/>
              </w:rPr>
              <w:t xml:space="preserve"> </w:t>
            </w:r>
            <w:r w:rsidRPr="00944A2F">
              <w:rPr>
                <w:rFonts w:ascii="Times New Roman" w:hAnsi="Times New Roman"/>
                <w:sz w:val="22"/>
                <w:szCs w:val="22"/>
                <w:lang w:val="lv-LV"/>
              </w:rPr>
              <w:t xml:space="preserve">ne vairāk kā </w:t>
            </w:r>
            <w:r w:rsidRPr="00944A2F">
              <w:rPr>
                <w:rFonts w:ascii="Times New Roman" w:hAnsi="Times New Roman"/>
                <w:sz w:val="22"/>
                <w:szCs w:val="22"/>
              </w:rPr>
              <w:t xml:space="preserve">235 mm </w:t>
            </w:r>
          </w:p>
          <w:p w:rsidR="00DB342C" w:rsidRPr="00944A2F" w:rsidRDefault="00DB342C" w:rsidP="0056220B">
            <w:pPr>
              <w:pStyle w:val="ListParagraph"/>
              <w:numPr>
                <w:ilvl w:val="0"/>
                <w:numId w:val="39"/>
              </w:numPr>
              <w:spacing w:after="0" w:line="240" w:lineRule="auto"/>
              <w:ind w:left="385"/>
              <w:jc w:val="both"/>
              <w:rPr>
                <w:rFonts w:ascii="Times New Roman" w:hAnsi="Times New Roman"/>
                <w:sz w:val="22"/>
                <w:szCs w:val="22"/>
              </w:rPr>
            </w:pPr>
            <w:r w:rsidRPr="00944A2F">
              <w:rPr>
                <w:rFonts w:ascii="Times New Roman" w:hAnsi="Times New Roman"/>
                <w:sz w:val="22"/>
                <w:szCs w:val="22"/>
              </w:rPr>
              <w:t>taisnstūrainiem produktiem</w:t>
            </w:r>
            <w:r w:rsidRPr="00944A2F">
              <w:rPr>
                <w:rFonts w:ascii="Times New Roman" w:hAnsi="Times New Roman"/>
                <w:sz w:val="22"/>
                <w:szCs w:val="22"/>
                <w:lang w:val="lv-LV"/>
              </w:rPr>
              <w:t xml:space="preserve">: </w:t>
            </w:r>
          </w:p>
          <w:p w:rsidR="00DB342C" w:rsidRPr="00944A2F" w:rsidRDefault="00DB342C" w:rsidP="0056220B">
            <w:pPr>
              <w:pStyle w:val="ListParagraph"/>
              <w:numPr>
                <w:ilvl w:val="0"/>
                <w:numId w:val="40"/>
              </w:numPr>
              <w:spacing w:after="0" w:line="240" w:lineRule="auto"/>
              <w:jc w:val="both"/>
              <w:rPr>
                <w:rFonts w:ascii="Times New Roman" w:hAnsi="Times New Roman"/>
                <w:sz w:val="22"/>
                <w:szCs w:val="22"/>
              </w:rPr>
            </w:pPr>
            <w:r w:rsidRPr="00944A2F">
              <w:rPr>
                <w:rFonts w:ascii="Times New Roman" w:hAnsi="Times New Roman"/>
                <w:sz w:val="22"/>
                <w:szCs w:val="22"/>
              </w:rPr>
              <w:t xml:space="preserve">augstumā </w:t>
            </w:r>
            <w:r w:rsidRPr="00944A2F">
              <w:rPr>
                <w:rFonts w:ascii="Times New Roman" w:hAnsi="Times New Roman"/>
                <w:sz w:val="22"/>
                <w:szCs w:val="22"/>
                <w:lang w:val="lv-LV"/>
              </w:rPr>
              <w:t xml:space="preserve">ne vairāk kā </w:t>
            </w:r>
            <w:r w:rsidRPr="00944A2F">
              <w:rPr>
                <w:rFonts w:ascii="Times New Roman" w:hAnsi="Times New Roman"/>
                <w:sz w:val="22"/>
                <w:szCs w:val="22"/>
              </w:rPr>
              <w:t>188 mm</w:t>
            </w:r>
            <w:r w:rsidRPr="00944A2F">
              <w:rPr>
                <w:rFonts w:ascii="Times New Roman" w:hAnsi="Times New Roman"/>
                <w:sz w:val="22"/>
                <w:szCs w:val="22"/>
                <w:lang w:val="lv-LV"/>
              </w:rPr>
              <w:t>,</w:t>
            </w:r>
          </w:p>
          <w:p w:rsidR="00DB342C" w:rsidRPr="00944A2F" w:rsidRDefault="00DB342C" w:rsidP="0056220B">
            <w:pPr>
              <w:pStyle w:val="ListParagraph"/>
              <w:numPr>
                <w:ilvl w:val="0"/>
                <w:numId w:val="40"/>
              </w:numPr>
              <w:spacing w:after="0" w:line="240" w:lineRule="auto"/>
              <w:jc w:val="both"/>
              <w:rPr>
                <w:rFonts w:ascii="Times New Roman" w:hAnsi="Times New Roman"/>
                <w:sz w:val="22"/>
                <w:szCs w:val="22"/>
              </w:rPr>
            </w:pPr>
            <w:r w:rsidRPr="00944A2F">
              <w:rPr>
                <w:rFonts w:ascii="Times New Roman" w:hAnsi="Times New Roman"/>
                <w:sz w:val="22"/>
                <w:szCs w:val="22"/>
              </w:rPr>
              <w:t xml:space="preserve">platumā </w:t>
            </w:r>
            <w:r w:rsidRPr="00944A2F">
              <w:rPr>
                <w:rFonts w:ascii="Times New Roman" w:hAnsi="Times New Roman"/>
                <w:sz w:val="22"/>
                <w:szCs w:val="22"/>
                <w:lang w:val="lv-LV"/>
              </w:rPr>
              <w:t xml:space="preserve">ne vairāk kā </w:t>
            </w:r>
            <w:r w:rsidRPr="00944A2F">
              <w:rPr>
                <w:rFonts w:ascii="Times New Roman" w:hAnsi="Times New Roman"/>
                <w:sz w:val="22"/>
                <w:szCs w:val="22"/>
              </w:rPr>
              <w:t>290 mm</w:t>
            </w:r>
            <w:r w:rsidRPr="00944A2F">
              <w:rPr>
                <w:rFonts w:ascii="Times New Roman" w:hAnsi="Times New Roman"/>
                <w:sz w:val="22"/>
                <w:szCs w:val="22"/>
                <w:lang w:val="lv-LV"/>
              </w:rPr>
              <w:t>.</w:t>
            </w:r>
            <w:r w:rsidRPr="00944A2F">
              <w:rPr>
                <w:rFonts w:ascii="Times New Roman" w:hAnsi="Times New Roman"/>
                <w:sz w:val="22"/>
                <w:szCs w:val="22"/>
              </w:rPr>
              <w:t xml:space="preserve"> </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3.4.</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Griežamā produkta izmēri:</w:t>
            </w:r>
          </w:p>
        </w:tc>
        <w:tc>
          <w:tcPr>
            <w:tcW w:w="2182" w:type="pct"/>
            <w:vAlign w:val="center"/>
          </w:tcPr>
          <w:p w:rsidR="00DB342C" w:rsidRPr="00944A2F" w:rsidRDefault="00DB342C" w:rsidP="0056220B">
            <w:pPr>
              <w:pStyle w:val="ListParagraph"/>
              <w:numPr>
                <w:ilvl w:val="0"/>
                <w:numId w:val="38"/>
              </w:numPr>
              <w:spacing w:after="0" w:line="240" w:lineRule="auto"/>
              <w:ind w:left="317" w:hanging="283"/>
              <w:jc w:val="both"/>
              <w:rPr>
                <w:rFonts w:ascii="Times New Roman" w:hAnsi="Times New Roman"/>
                <w:sz w:val="22"/>
                <w:szCs w:val="22"/>
              </w:rPr>
            </w:pPr>
            <w:r w:rsidRPr="00944A2F">
              <w:rPr>
                <w:rFonts w:ascii="Times New Roman" w:hAnsi="Times New Roman"/>
                <w:sz w:val="22"/>
                <w:szCs w:val="22"/>
              </w:rPr>
              <w:t>apaļiem produktiem: ne mazāk kā 220 mm;</w:t>
            </w:r>
          </w:p>
          <w:p w:rsidR="00DB342C" w:rsidRPr="00944A2F" w:rsidRDefault="00DB342C" w:rsidP="0056220B">
            <w:pPr>
              <w:pStyle w:val="ListParagraph"/>
              <w:numPr>
                <w:ilvl w:val="0"/>
                <w:numId w:val="38"/>
              </w:numPr>
              <w:spacing w:after="0" w:line="240" w:lineRule="auto"/>
              <w:ind w:left="317" w:hanging="283"/>
              <w:jc w:val="both"/>
              <w:rPr>
                <w:rFonts w:ascii="Times New Roman" w:hAnsi="Times New Roman"/>
                <w:sz w:val="22"/>
                <w:szCs w:val="22"/>
              </w:rPr>
            </w:pPr>
            <w:r w:rsidRPr="00944A2F">
              <w:rPr>
                <w:rFonts w:ascii="Times New Roman" w:hAnsi="Times New Roman"/>
                <w:sz w:val="22"/>
                <w:szCs w:val="22"/>
              </w:rPr>
              <w:t>taisnstūrainiem produktiem: ne mazāk kā 290x150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3.5.</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Iekārtas neto svars</w:t>
            </w:r>
          </w:p>
        </w:tc>
        <w:tc>
          <w:tcPr>
            <w:tcW w:w="2182" w:type="pct"/>
          </w:tcPr>
          <w:p w:rsidR="00DB342C" w:rsidRPr="00944A2F" w:rsidRDefault="00DB342C" w:rsidP="0056220B">
            <w:pPr>
              <w:spacing w:after="0" w:line="240" w:lineRule="auto"/>
              <w:jc w:val="both"/>
              <w:rPr>
                <w:rFonts w:ascii="Times New Roman" w:hAnsi="Times New Roman"/>
              </w:rPr>
            </w:pPr>
            <w:r w:rsidRPr="00944A2F">
              <w:rPr>
                <w:rFonts w:ascii="Times New Roman" w:hAnsi="Times New Roman"/>
              </w:rPr>
              <w:t>no 40 līdz 50 kg</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3.6.</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Higiēna</w:t>
            </w:r>
          </w:p>
          <w:p w:rsidR="00DB342C" w:rsidRPr="00944A2F" w:rsidRDefault="00DB342C" w:rsidP="0056220B">
            <w:pPr>
              <w:spacing w:after="0" w:line="240" w:lineRule="auto"/>
              <w:rPr>
                <w:rFonts w:ascii="Times New Roman" w:hAnsi="Times New Roman"/>
              </w:rPr>
            </w:pPr>
          </w:p>
        </w:tc>
        <w:tc>
          <w:tcPr>
            <w:tcW w:w="2182" w:type="pct"/>
          </w:tcPr>
          <w:p w:rsidR="00DB342C" w:rsidRPr="00944A2F" w:rsidRDefault="00DB342C" w:rsidP="0056220B">
            <w:pPr>
              <w:pStyle w:val="ListParagraph"/>
              <w:numPr>
                <w:ilvl w:val="0"/>
                <w:numId w:val="41"/>
              </w:numPr>
              <w:spacing w:after="0" w:line="240" w:lineRule="auto"/>
              <w:ind w:left="385"/>
              <w:jc w:val="both"/>
              <w:rPr>
                <w:rFonts w:ascii="Times New Roman" w:hAnsi="Times New Roman"/>
                <w:sz w:val="22"/>
                <w:szCs w:val="22"/>
              </w:rPr>
            </w:pPr>
            <w:r w:rsidRPr="00944A2F">
              <w:rPr>
                <w:rFonts w:ascii="Times New Roman" w:hAnsi="Times New Roman"/>
                <w:sz w:val="22"/>
                <w:szCs w:val="22"/>
              </w:rPr>
              <w:t>Diska aizsargam un produkta fiksatoriem jābūt noņemamiem.</w:t>
            </w:r>
          </w:p>
          <w:p w:rsidR="00DB342C" w:rsidRPr="00944A2F" w:rsidRDefault="00DB342C" w:rsidP="0056220B">
            <w:pPr>
              <w:pStyle w:val="ListParagraph"/>
              <w:numPr>
                <w:ilvl w:val="0"/>
                <w:numId w:val="41"/>
              </w:numPr>
              <w:spacing w:after="0" w:line="240" w:lineRule="auto"/>
              <w:ind w:left="385"/>
              <w:jc w:val="both"/>
              <w:rPr>
                <w:rFonts w:ascii="Times New Roman" w:hAnsi="Times New Roman"/>
                <w:sz w:val="22"/>
                <w:szCs w:val="22"/>
              </w:rPr>
            </w:pPr>
            <w:r w:rsidRPr="00944A2F">
              <w:rPr>
                <w:rFonts w:ascii="Times New Roman" w:hAnsi="Times New Roman"/>
                <w:sz w:val="22"/>
                <w:szCs w:val="22"/>
              </w:rPr>
              <w:t>Iekārtas korpusam jābūt izgatavotam no viengabalaina lējuma.</w:t>
            </w:r>
          </w:p>
          <w:p w:rsidR="00DB342C" w:rsidRPr="00944A2F" w:rsidRDefault="00DB342C" w:rsidP="0056220B">
            <w:pPr>
              <w:pStyle w:val="ListParagraph"/>
              <w:numPr>
                <w:ilvl w:val="0"/>
                <w:numId w:val="41"/>
              </w:numPr>
              <w:spacing w:after="0" w:line="240" w:lineRule="auto"/>
              <w:ind w:left="385"/>
              <w:jc w:val="both"/>
              <w:rPr>
                <w:rFonts w:ascii="Times New Roman" w:hAnsi="Times New Roman"/>
                <w:sz w:val="22"/>
                <w:szCs w:val="22"/>
              </w:rPr>
            </w:pPr>
            <w:r w:rsidRPr="00944A2F">
              <w:rPr>
                <w:rFonts w:ascii="Times New Roman" w:hAnsi="Times New Roman"/>
                <w:sz w:val="22"/>
                <w:szCs w:val="22"/>
              </w:rPr>
              <w:t>Pacelšanas mehānisms iekārtas apakšējās daļas iztīrīšanai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3.7.</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Materiāls</w:t>
            </w:r>
          </w:p>
        </w:tc>
        <w:tc>
          <w:tcPr>
            <w:tcW w:w="2182" w:type="pct"/>
          </w:tcPr>
          <w:p w:rsidR="00DB342C" w:rsidRPr="00944A2F" w:rsidRDefault="00DB342C" w:rsidP="0056220B">
            <w:pPr>
              <w:spacing w:after="0" w:line="240" w:lineRule="auto"/>
              <w:jc w:val="both"/>
              <w:rPr>
                <w:rFonts w:ascii="Times New Roman" w:hAnsi="Times New Roman"/>
              </w:rPr>
            </w:pPr>
            <w:r w:rsidRPr="00944A2F">
              <w:rPr>
                <w:rFonts w:ascii="Times New Roman" w:hAnsi="Times New Roman"/>
              </w:rPr>
              <w:t>Augstas kvalitātes alumīnija materiāla korpuss (</w:t>
            </w:r>
            <w:proofErr w:type="spellStart"/>
            <w:r w:rsidRPr="00944A2F">
              <w:rPr>
                <w:rFonts w:ascii="Times New Roman" w:hAnsi="Times New Roman"/>
              </w:rPr>
              <w:t>Eloxal</w:t>
            </w:r>
            <w:proofErr w:type="spellEnd"/>
            <w:r w:rsidRPr="00944A2F">
              <w:rPr>
                <w:rFonts w:ascii="Times New Roman" w:hAnsi="Times New Roman"/>
              </w:rPr>
              <w:t xml:space="preserve"> vai ekvivalents)</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3.8.</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Asināšana</w:t>
            </w:r>
          </w:p>
        </w:tc>
        <w:tc>
          <w:tcPr>
            <w:tcW w:w="2182" w:type="pct"/>
          </w:tcPr>
          <w:p w:rsidR="00DB342C" w:rsidRPr="00944A2F" w:rsidRDefault="00DB342C" w:rsidP="0056220B">
            <w:pPr>
              <w:spacing w:after="0" w:line="240" w:lineRule="auto"/>
              <w:jc w:val="both"/>
              <w:rPr>
                <w:rFonts w:ascii="Times New Roman" w:hAnsi="Times New Roman"/>
              </w:rPr>
            </w:pPr>
            <w:proofErr w:type="spellStart"/>
            <w:r w:rsidRPr="00944A2F">
              <w:rPr>
                <w:rFonts w:ascii="Times New Roman" w:hAnsi="Times New Roman"/>
              </w:rPr>
              <w:t>Šķēļotāja</w:t>
            </w:r>
            <w:proofErr w:type="spellEnd"/>
            <w:r w:rsidRPr="00944A2F">
              <w:rPr>
                <w:rFonts w:ascii="Times New Roman" w:hAnsi="Times New Roman"/>
              </w:rPr>
              <w:t xml:space="preserve"> komplektācijā jābūt iekļautam </w:t>
            </w:r>
            <w:proofErr w:type="spellStart"/>
            <w:r w:rsidRPr="00944A2F">
              <w:rPr>
                <w:rFonts w:ascii="Times New Roman" w:hAnsi="Times New Roman"/>
              </w:rPr>
              <w:t>asmeņa</w:t>
            </w:r>
            <w:proofErr w:type="spellEnd"/>
            <w:r w:rsidRPr="00944A2F">
              <w:rPr>
                <w:rFonts w:ascii="Times New Roman" w:hAnsi="Times New Roman"/>
              </w:rPr>
              <w:t xml:space="preserve"> diska asināšanas mehānismam. Asināšanas mehānismam ir jābūt mazgājamam trauku mazgājamā mašīnā.</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3.9.</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Diska griešanās ātrums</w:t>
            </w:r>
          </w:p>
        </w:tc>
        <w:tc>
          <w:tcPr>
            <w:tcW w:w="2182" w:type="pct"/>
          </w:tcPr>
          <w:p w:rsidR="00DB342C" w:rsidRPr="00944A2F" w:rsidRDefault="00DB342C" w:rsidP="0056220B">
            <w:pPr>
              <w:spacing w:after="0" w:line="240" w:lineRule="auto"/>
              <w:jc w:val="both"/>
              <w:rPr>
                <w:rFonts w:ascii="Times New Roman" w:hAnsi="Times New Roman"/>
              </w:rPr>
            </w:pPr>
            <w:r w:rsidRPr="00944A2F">
              <w:rPr>
                <w:rFonts w:ascii="Times New Roman" w:hAnsi="Times New Roman"/>
              </w:rPr>
              <w:t xml:space="preserve">Ne </w:t>
            </w:r>
            <w:proofErr w:type="gramStart"/>
            <w:r w:rsidRPr="00944A2F">
              <w:rPr>
                <w:rFonts w:ascii="Times New Roman" w:hAnsi="Times New Roman"/>
              </w:rPr>
              <w:t>mazāk kā 250 apgriezieni</w:t>
            </w:r>
            <w:proofErr w:type="gramEnd"/>
            <w:r w:rsidRPr="00944A2F">
              <w:rPr>
                <w:rFonts w:ascii="Times New Roman" w:hAnsi="Times New Roman"/>
              </w:rPr>
              <w:t xml:space="preserve"> minūtē</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3.10.</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Iekārtas aizsardzības pakāpe</w:t>
            </w:r>
          </w:p>
        </w:tc>
        <w:tc>
          <w:tcPr>
            <w:tcW w:w="2182"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Iekārtai jāatbilst IP33 prasībām vai augstākām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3.11.</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Izmēri</w:t>
            </w:r>
          </w:p>
        </w:tc>
        <w:tc>
          <w:tcPr>
            <w:tcW w:w="2182" w:type="pct"/>
          </w:tcPr>
          <w:p w:rsidR="00DB342C" w:rsidRPr="00944A2F" w:rsidRDefault="00DB342C" w:rsidP="0056220B">
            <w:pPr>
              <w:pStyle w:val="ListParagraph"/>
              <w:numPr>
                <w:ilvl w:val="0"/>
                <w:numId w:val="42"/>
              </w:numPr>
              <w:spacing w:after="0" w:line="240" w:lineRule="auto"/>
              <w:ind w:left="385"/>
              <w:jc w:val="both"/>
              <w:rPr>
                <w:rFonts w:ascii="Times New Roman" w:hAnsi="Times New Roman"/>
                <w:sz w:val="22"/>
                <w:szCs w:val="22"/>
              </w:rPr>
            </w:pPr>
            <w:r w:rsidRPr="00944A2F">
              <w:rPr>
                <w:rFonts w:ascii="Times New Roman" w:hAnsi="Times New Roman"/>
                <w:sz w:val="22"/>
                <w:szCs w:val="22"/>
              </w:rPr>
              <w:t>garums 723 – 728 mm</w:t>
            </w:r>
          </w:p>
          <w:p w:rsidR="00DB342C" w:rsidRPr="00944A2F" w:rsidRDefault="00DB342C" w:rsidP="0056220B">
            <w:pPr>
              <w:pStyle w:val="ListParagraph"/>
              <w:numPr>
                <w:ilvl w:val="0"/>
                <w:numId w:val="42"/>
              </w:numPr>
              <w:spacing w:after="0" w:line="240" w:lineRule="auto"/>
              <w:ind w:left="385"/>
              <w:rPr>
                <w:rFonts w:ascii="Times New Roman" w:hAnsi="Times New Roman"/>
                <w:sz w:val="22"/>
                <w:szCs w:val="22"/>
              </w:rPr>
            </w:pPr>
            <w:r w:rsidRPr="00944A2F">
              <w:rPr>
                <w:rFonts w:ascii="Times New Roman" w:hAnsi="Times New Roman"/>
                <w:sz w:val="22"/>
                <w:szCs w:val="22"/>
              </w:rPr>
              <w:t>platums 568 – 573 mm</w:t>
            </w:r>
          </w:p>
          <w:p w:rsidR="00DB342C" w:rsidRPr="00944A2F" w:rsidRDefault="00DB342C" w:rsidP="0056220B">
            <w:pPr>
              <w:pStyle w:val="ListParagraph"/>
              <w:numPr>
                <w:ilvl w:val="0"/>
                <w:numId w:val="42"/>
              </w:numPr>
              <w:spacing w:after="0" w:line="240" w:lineRule="auto"/>
              <w:ind w:left="385"/>
              <w:jc w:val="both"/>
              <w:rPr>
                <w:rFonts w:ascii="Times New Roman" w:hAnsi="Times New Roman"/>
                <w:sz w:val="22"/>
                <w:szCs w:val="22"/>
              </w:rPr>
            </w:pPr>
            <w:r w:rsidRPr="00944A2F">
              <w:rPr>
                <w:rFonts w:ascii="Times New Roman" w:hAnsi="Times New Roman"/>
                <w:sz w:val="22"/>
                <w:szCs w:val="22"/>
              </w:rPr>
              <w:t>augstums 420 – 480 mm</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rPr>
          <w:trHeight w:val="304"/>
        </w:trPr>
        <w:tc>
          <w:tcPr>
            <w:tcW w:w="407" w:type="pct"/>
            <w:vAlign w:val="center"/>
          </w:tcPr>
          <w:p w:rsidR="00DB342C" w:rsidRPr="00944A2F" w:rsidRDefault="00DB342C" w:rsidP="0056220B">
            <w:pPr>
              <w:spacing w:after="0" w:line="240" w:lineRule="auto"/>
              <w:rPr>
                <w:rFonts w:ascii="Times New Roman" w:eastAsia="Times New Roman" w:hAnsi="Times New Roman"/>
                <w:lang w:eastAsia="lv-LV"/>
              </w:rPr>
            </w:pPr>
            <w:r w:rsidRPr="00944A2F">
              <w:rPr>
                <w:rFonts w:ascii="Times New Roman" w:eastAsia="Times New Roman" w:hAnsi="Times New Roman"/>
                <w:lang w:eastAsia="lv-LV"/>
              </w:rPr>
              <w:t>3.12.</w:t>
            </w:r>
          </w:p>
        </w:tc>
        <w:tc>
          <w:tcPr>
            <w:tcW w:w="1089"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Garantijas laiks</w:t>
            </w:r>
          </w:p>
        </w:tc>
        <w:tc>
          <w:tcPr>
            <w:tcW w:w="2182" w:type="pct"/>
            <w:vAlign w:val="center"/>
          </w:tcPr>
          <w:p w:rsidR="00DB342C" w:rsidRPr="00944A2F" w:rsidRDefault="00DB342C" w:rsidP="0056220B">
            <w:pPr>
              <w:spacing w:after="0" w:line="240" w:lineRule="auto"/>
              <w:rPr>
                <w:rFonts w:ascii="Times New Roman" w:hAnsi="Times New Roman"/>
              </w:rPr>
            </w:pPr>
            <w:r w:rsidRPr="00944A2F">
              <w:rPr>
                <w:rFonts w:ascii="Times New Roman" w:hAnsi="Times New Roman"/>
              </w:rPr>
              <w:t>vismaz 2 gadi</w:t>
            </w:r>
          </w:p>
        </w:tc>
        <w:tc>
          <w:tcPr>
            <w:tcW w:w="1321" w:type="pct"/>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rPr>
          <w:trHeight w:val="436"/>
        </w:trPr>
        <w:tc>
          <w:tcPr>
            <w:tcW w:w="407" w:type="pct"/>
            <w:shd w:val="clear" w:color="auto" w:fill="FFFFCC"/>
            <w:vAlign w:val="center"/>
          </w:tcPr>
          <w:p w:rsidR="00DB342C" w:rsidRPr="00CF47D3" w:rsidRDefault="00DB342C" w:rsidP="0056220B">
            <w:pPr>
              <w:spacing w:after="0" w:line="240" w:lineRule="auto"/>
              <w:rPr>
                <w:rFonts w:ascii="Times New Roman" w:eastAsia="Times New Roman" w:hAnsi="Times New Roman"/>
                <w:b/>
                <w:sz w:val="24"/>
                <w:szCs w:val="24"/>
                <w:lang w:eastAsia="lv-LV"/>
              </w:rPr>
            </w:pPr>
            <w:r w:rsidRPr="00CF47D3">
              <w:rPr>
                <w:rFonts w:ascii="Times New Roman" w:eastAsia="Times New Roman" w:hAnsi="Times New Roman"/>
                <w:b/>
                <w:sz w:val="24"/>
                <w:szCs w:val="24"/>
                <w:lang w:eastAsia="lv-LV"/>
              </w:rPr>
              <w:lastRenderedPageBreak/>
              <w:t>4.</w:t>
            </w:r>
          </w:p>
        </w:tc>
        <w:tc>
          <w:tcPr>
            <w:tcW w:w="3271" w:type="pct"/>
            <w:gridSpan w:val="2"/>
            <w:shd w:val="clear" w:color="auto" w:fill="FFFFCC"/>
            <w:vAlign w:val="center"/>
          </w:tcPr>
          <w:p w:rsidR="00DB342C" w:rsidRPr="00CF47D3" w:rsidRDefault="00DB342C" w:rsidP="0056220B">
            <w:pPr>
              <w:spacing w:after="0" w:line="240" w:lineRule="auto"/>
              <w:rPr>
                <w:rFonts w:ascii="Times New Roman" w:eastAsia="Times New Roman" w:hAnsi="Times New Roman"/>
                <w:b/>
                <w:snapToGrid w:val="0"/>
                <w:sz w:val="24"/>
                <w:szCs w:val="24"/>
                <w:lang w:eastAsia="lv-LV"/>
              </w:rPr>
            </w:pPr>
            <w:r w:rsidRPr="00CF47D3">
              <w:rPr>
                <w:rFonts w:ascii="Times New Roman" w:eastAsia="Times New Roman" w:hAnsi="Times New Roman"/>
                <w:b/>
                <w:snapToGrid w:val="0"/>
                <w:sz w:val="24"/>
                <w:szCs w:val="24"/>
                <w:lang w:eastAsia="lv-LV"/>
              </w:rPr>
              <w:t>PAPILDUS PRASĪBAS:</w:t>
            </w:r>
          </w:p>
        </w:tc>
        <w:tc>
          <w:tcPr>
            <w:tcW w:w="1321" w:type="pct"/>
            <w:shd w:val="clear" w:color="auto" w:fill="FFFFCC"/>
            <w:vAlign w:val="center"/>
          </w:tcPr>
          <w:p w:rsidR="00DB342C" w:rsidRPr="00681749" w:rsidRDefault="00DB342C" w:rsidP="0056220B">
            <w:pPr>
              <w:spacing w:after="0" w:line="240" w:lineRule="auto"/>
              <w:jc w:val="center"/>
              <w:rPr>
                <w:rFonts w:ascii="Times New Roman" w:eastAsia="Times New Roman" w:hAnsi="Times New Roman"/>
                <w:snapToGrid w:val="0"/>
                <w:lang w:eastAsia="lv-LV"/>
              </w:rPr>
            </w:pPr>
          </w:p>
        </w:tc>
      </w:tr>
      <w:tr w:rsidR="00DB342C" w:rsidRPr="00681749" w:rsidTr="0056220B">
        <w:tc>
          <w:tcPr>
            <w:tcW w:w="407" w:type="pct"/>
            <w:vAlign w:val="center"/>
          </w:tcPr>
          <w:p w:rsidR="00DB342C" w:rsidRPr="00237084" w:rsidRDefault="00DB342C" w:rsidP="0056220B">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4.1.</w:t>
            </w:r>
          </w:p>
        </w:tc>
        <w:tc>
          <w:tcPr>
            <w:tcW w:w="3271" w:type="pct"/>
            <w:gridSpan w:val="2"/>
            <w:vAlign w:val="center"/>
          </w:tcPr>
          <w:p w:rsidR="00DB342C" w:rsidRPr="00237084" w:rsidRDefault="00DB342C" w:rsidP="0056220B">
            <w:pPr>
              <w:suppressAutoHyphens/>
              <w:snapToGrid w:val="0"/>
              <w:spacing w:after="0" w:line="240" w:lineRule="auto"/>
              <w:jc w:val="both"/>
              <w:rPr>
                <w:rFonts w:ascii="Times New Roman" w:hAnsi="Times New Roman"/>
                <w:lang w:eastAsia="ar-SA"/>
              </w:rPr>
            </w:pPr>
            <w:r>
              <w:rPr>
                <w:rFonts w:ascii="Times New Roman" w:hAnsi="Times New Roman"/>
              </w:rPr>
              <w:t>Piedāvātās</w:t>
            </w:r>
            <w:r w:rsidRPr="00237084">
              <w:rPr>
                <w:rFonts w:ascii="Times New Roman" w:hAnsi="Times New Roman"/>
              </w:rPr>
              <w:t xml:space="preserve"> iekārta</w:t>
            </w:r>
            <w:r>
              <w:rPr>
                <w:rFonts w:ascii="Times New Roman" w:hAnsi="Times New Roman"/>
              </w:rPr>
              <w:t>s</w:t>
            </w:r>
            <w:r w:rsidRPr="00237084">
              <w:rPr>
                <w:rFonts w:ascii="Times New Roman" w:hAnsi="Times New Roman"/>
              </w:rPr>
              <w:t xml:space="preserve"> nedrīkst būt iepriekš lietota</w:t>
            </w:r>
            <w:r>
              <w:rPr>
                <w:rFonts w:ascii="Times New Roman" w:hAnsi="Times New Roman"/>
              </w:rPr>
              <w:t>s</w:t>
            </w:r>
            <w:r w:rsidRPr="00237084">
              <w:rPr>
                <w:rFonts w:ascii="Times New Roman" w:hAnsi="Times New Roman"/>
              </w:rPr>
              <w:t>, tajā</w:t>
            </w:r>
            <w:r>
              <w:rPr>
                <w:rFonts w:ascii="Times New Roman" w:hAnsi="Times New Roman"/>
              </w:rPr>
              <w:t>s</w:t>
            </w:r>
            <w:r w:rsidRPr="00237084">
              <w:rPr>
                <w:rFonts w:ascii="Times New Roman" w:hAnsi="Times New Roman"/>
              </w:rPr>
              <w:t xml:space="preserve"> nedrīkst būt iebūvētas lietotas vai atjaunotas komponentes.</w:t>
            </w:r>
          </w:p>
        </w:tc>
        <w:tc>
          <w:tcPr>
            <w:tcW w:w="1321" w:type="pct"/>
            <w:vAlign w:val="center"/>
          </w:tcPr>
          <w:p w:rsidR="00DB342C" w:rsidRPr="00CF6587"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DB342C" w:rsidRPr="00681749" w:rsidTr="0056220B">
        <w:tc>
          <w:tcPr>
            <w:tcW w:w="407" w:type="pct"/>
            <w:vAlign w:val="center"/>
          </w:tcPr>
          <w:p w:rsidR="00DB342C" w:rsidRPr="00237084" w:rsidRDefault="00DB342C" w:rsidP="0056220B">
            <w:pPr>
              <w:tabs>
                <w:tab w:val="left" w:pos="357"/>
              </w:tabs>
              <w:spacing w:after="0" w:line="240" w:lineRule="auto"/>
              <w:ind w:left="27"/>
              <w:jc w:val="both"/>
              <w:rPr>
                <w:rFonts w:ascii="Times New Roman" w:hAnsi="Times New Roman"/>
              </w:rPr>
            </w:pPr>
            <w:r w:rsidRPr="00237084">
              <w:rPr>
                <w:rFonts w:ascii="Times New Roman" w:hAnsi="Times New Roman"/>
              </w:rPr>
              <w:t>4.2.</w:t>
            </w:r>
          </w:p>
        </w:tc>
        <w:tc>
          <w:tcPr>
            <w:tcW w:w="3271" w:type="pct"/>
            <w:gridSpan w:val="2"/>
            <w:vAlign w:val="center"/>
          </w:tcPr>
          <w:p w:rsidR="00DB342C" w:rsidRPr="00E6041B" w:rsidRDefault="00DB342C" w:rsidP="0056220B">
            <w:pPr>
              <w:spacing w:after="0" w:line="240" w:lineRule="auto"/>
              <w:jc w:val="both"/>
              <w:rPr>
                <w:rFonts w:ascii="Times New Roman" w:hAnsi="Times New Roman"/>
                <w:color w:val="FF0000"/>
              </w:rPr>
            </w:pPr>
            <w:r w:rsidRPr="00E6041B">
              <w:rPr>
                <w:rFonts w:ascii="Times New Roman" w:hAnsi="Times New Roman"/>
              </w:rPr>
              <w:t xml:space="preserve">Pretendenta piedāvāto iekārtu tehniskā dokumentācija, kas apliecina iekārtu atbilstību tehniskajā specifikācijā izvirzītajām prasībām latviešu un/vai angļu </w:t>
            </w:r>
            <w:r>
              <w:rPr>
                <w:rFonts w:ascii="Times New Roman" w:hAnsi="Times New Roman"/>
              </w:rPr>
              <w:t xml:space="preserve">un/vai krievu </w:t>
            </w:r>
            <w:r w:rsidRPr="00E6041B">
              <w:rPr>
                <w:rFonts w:ascii="Times New Roman" w:hAnsi="Times New Roman"/>
              </w:rPr>
              <w:t xml:space="preserve">valodā. </w:t>
            </w:r>
            <w:r>
              <w:rPr>
                <w:rFonts w:ascii="Times New Roman" w:hAnsi="Times New Roman"/>
                <w:sz w:val="24"/>
                <w:szCs w:val="24"/>
              </w:rPr>
              <w:t>(atkarība no iekārtas izcelsmes valsts)</w:t>
            </w:r>
          </w:p>
          <w:p w:rsidR="00DB342C" w:rsidRPr="00E6041B" w:rsidRDefault="00DB342C" w:rsidP="0056220B">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21" w:type="pct"/>
            <w:vAlign w:val="center"/>
          </w:tcPr>
          <w:p w:rsidR="00DB342C" w:rsidRPr="00400730" w:rsidRDefault="00DB342C" w:rsidP="0056220B">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DB342C" w:rsidRPr="00681749" w:rsidTr="0056220B">
        <w:tc>
          <w:tcPr>
            <w:tcW w:w="407" w:type="pct"/>
            <w:vAlign w:val="center"/>
          </w:tcPr>
          <w:p w:rsidR="00DB342C" w:rsidRPr="00237084" w:rsidRDefault="00DB342C" w:rsidP="0056220B">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4.3.</w:t>
            </w:r>
          </w:p>
        </w:tc>
        <w:tc>
          <w:tcPr>
            <w:tcW w:w="3271" w:type="pct"/>
            <w:gridSpan w:val="2"/>
            <w:vAlign w:val="center"/>
          </w:tcPr>
          <w:p w:rsidR="00DB342C" w:rsidRPr="00237084" w:rsidRDefault="00DB342C" w:rsidP="0056220B">
            <w:pPr>
              <w:spacing w:after="0" w:line="240" w:lineRule="auto"/>
              <w:jc w:val="both"/>
              <w:rPr>
                <w:rFonts w:ascii="Times New Roman" w:hAnsi="Times New Roman"/>
                <w:i/>
                <w:snapToGrid w:val="0"/>
              </w:rPr>
            </w:pPr>
            <w:r w:rsidRPr="00237084">
              <w:rPr>
                <w:rFonts w:ascii="Times New Roman" w:hAnsi="Times New Roman"/>
              </w:rPr>
              <w:t>Piegādes laiks ne ilgāk kā 2 (divu) mēnešu laikā no līguma noslēgšanas</w:t>
            </w:r>
          </w:p>
        </w:tc>
        <w:tc>
          <w:tcPr>
            <w:tcW w:w="1321" w:type="pct"/>
            <w:vAlign w:val="center"/>
          </w:tcPr>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DB342C" w:rsidRPr="00681749" w:rsidTr="0056220B">
        <w:tc>
          <w:tcPr>
            <w:tcW w:w="407" w:type="pct"/>
            <w:vAlign w:val="center"/>
          </w:tcPr>
          <w:p w:rsidR="00DB342C" w:rsidRPr="00237084" w:rsidRDefault="00DB342C" w:rsidP="0056220B">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4.4.</w:t>
            </w:r>
          </w:p>
        </w:tc>
        <w:tc>
          <w:tcPr>
            <w:tcW w:w="3271" w:type="pct"/>
            <w:gridSpan w:val="2"/>
            <w:vAlign w:val="center"/>
          </w:tcPr>
          <w:p w:rsidR="00DB342C" w:rsidRPr="00237084" w:rsidRDefault="00DB342C" w:rsidP="0056220B">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21" w:type="pct"/>
            <w:vAlign w:val="center"/>
          </w:tcPr>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DB342C" w:rsidRPr="0068056B" w:rsidRDefault="00DB342C" w:rsidP="0056220B">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DB342C" w:rsidRPr="00681749" w:rsidTr="0056220B">
        <w:tc>
          <w:tcPr>
            <w:tcW w:w="407" w:type="pct"/>
            <w:vAlign w:val="center"/>
          </w:tcPr>
          <w:p w:rsidR="00DB342C" w:rsidRPr="00237084" w:rsidRDefault="00DB342C" w:rsidP="0056220B">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4.5.</w:t>
            </w:r>
          </w:p>
        </w:tc>
        <w:tc>
          <w:tcPr>
            <w:tcW w:w="3271" w:type="pct"/>
            <w:gridSpan w:val="2"/>
          </w:tcPr>
          <w:p w:rsidR="00DB342C" w:rsidRPr="00237084" w:rsidRDefault="00DB342C" w:rsidP="0056220B">
            <w:pPr>
              <w:spacing w:after="0" w:line="240" w:lineRule="auto"/>
              <w:jc w:val="both"/>
              <w:rPr>
                <w:rFonts w:ascii="Times New Roman" w:eastAsia="Arial Unicode MS" w:hAnsi="Times New Roman"/>
              </w:rPr>
            </w:pPr>
            <w:r w:rsidRPr="00237084">
              <w:rPr>
                <w:rFonts w:ascii="Times New Roman" w:hAnsi="Times New Roman"/>
                <w:lang w:eastAsia="ar-SA"/>
              </w:rPr>
              <w:t xml:space="preserve">Pretendentam jānodrošina vismaz 2 (divu) pasūtītāja darbinieku pilnvērtīga apmācība darbam ar </w:t>
            </w:r>
            <w:r w:rsidRPr="00F21961">
              <w:rPr>
                <w:rFonts w:ascii="Times New Roman" w:hAnsi="Times New Roman"/>
                <w:lang w:eastAsia="ar-SA"/>
              </w:rPr>
              <w:t xml:space="preserve">iekārtām </w:t>
            </w:r>
            <w:proofErr w:type="gramStart"/>
            <w:r w:rsidRPr="00F21961">
              <w:rPr>
                <w:rFonts w:ascii="Times New Roman" w:hAnsi="Times New Roman"/>
                <w:lang w:eastAsia="ar-SA"/>
              </w:rPr>
              <w:t>(</w:t>
            </w:r>
            <w:proofErr w:type="gramEnd"/>
            <w:r w:rsidRPr="00F21961">
              <w:rPr>
                <w:rFonts w:ascii="Times New Roman" w:hAnsi="Times New Roman"/>
                <w:lang w:eastAsia="ar-SA"/>
              </w:rPr>
              <w:t xml:space="preserve">vismaz 8 h) latviešu </w:t>
            </w:r>
            <w:r w:rsidRPr="00237084">
              <w:rPr>
                <w:rFonts w:ascii="Times New Roman" w:hAnsi="Times New Roman"/>
                <w:lang w:eastAsia="ar-SA"/>
              </w:rPr>
              <w:t>valodā Pasūtītāja norādītajā adresē Jelgavā.</w:t>
            </w:r>
          </w:p>
        </w:tc>
        <w:tc>
          <w:tcPr>
            <w:tcW w:w="1321" w:type="pct"/>
            <w:vAlign w:val="center"/>
          </w:tcPr>
          <w:p w:rsidR="00DB342C" w:rsidRPr="0068056B" w:rsidRDefault="00DB342C" w:rsidP="0056220B">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DB342C" w:rsidRPr="00681749" w:rsidTr="0056220B">
        <w:tc>
          <w:tcPr>
            <w:tcW w:w="407" w:type="pct"/>
            <w:vAlign w:val="center"/>
          </w:tcPr>
          <w:p w:rsidR="00DB342C" w:rsidRPr="00237084" w:rsidRDefault="00DB342C" w:rsidP="0056220B">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4.6.</w:t>
            </w:r>
          </w:p>
        </w:tc>
        <w:tc>
          <w:tcPr>
            <w:tcW w:w="3271" w:type="pct"/>
            <w:gridSpan w:val="2"/>
            <w:vAlign w:val="center"/>
          </w:tcPr>
          <w:p w:rsidR="00DB342C" w:rsidRPr="00237084" w:rsidRDefault="00DB342C" w:rsidP="0056220B">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21" w:type="pct"/>
            <w:vAlign w:val="center"/>
          </w:tcPr>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DB342C" w:rsidRPr="0068056B"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bl>
    <w:p w:rsidR="00DB342C" w:rsidRDefault="00DB342C" w:rsidP="00DB342C">
      <w:pPr>
        <w:spacing w:after="120"/>
        <w:rPr>
          <w:rFonts w:ascii="Times New Roman" w:hAnsi="Times New Roman"/>
          <w:sz w:val="16"/>
          <w:szCs w:val="16"/>
        </w:rPr>
      </w:pPr>
    </w:p>
    <w:p w:rsidR="00DB342C" w:rsidRPr="00A30959" w:rsidRDefault="00DB342C" w:rsidP="00DB342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DB342C" w:rsidRDefault="00DB342C" w:rsidP="00DB342C">
      <w:pPr>
        <w:spacing w:after="0" w:line="240" w:lineRule="auto"/>
        <w:rPr>
          <w:rFonts w:ascii="Times New Roman" w:hAnsi="Times New Roman"/>
          <w:b/>
        </w:rPr>
      </w:pPr>
    </w:p>
    <w:p w:rsidR="00DB342C" w:rsidRDefault="00DB342C" w:rsidP="00DB342C">
      <w:pPr>
        <w:spacing w:after="0" w:line="240" w:lineRule="auto"/>
        <w:rPr>
          <w:rFonts w:ascii="Times New Roman" w:hAnsi="Times New Roman"/>
          <w:b/>
        </w:rPr>
      </w:pPr>
    </w:p>
    <w:p w:rsidR="00DB342C" w:rsidRDefault="00DB342C" w:rsidP="00DB342C">
      <w:pPr>
        <w:spacing w:after="0" w:line="240" w:lineRule="auto"/>
        <w:rPr>
          <w:rFonts w:ascii="Times New Roman" w:hAnsi="Times New Roman"/>
          <w:sz w:val="24"/>
          <w:szCs w:val="24"/>
        </w:rPr>
      </w:pPr>
    </w:p>
    <w:p w:rsidR="00DB342C"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B342C" w:rsidRDefault="00DB342C" w:rsidP="00DB342C">
      <w:pPr>
        <w:spacing w:after="0" w:line="240" w:lineRule="auto"/>
        <w:rPr>
          <w:rFonts w:ascii="Times New Roman" w:hAnsi="Times New Roman"/>
          <w:sz w:val="24"/>
          <w:szCs w:val="24"/>
        </w:rPr>
      </w:pPr>
    </w:p>
    <w:p w:rsidR="00DB342C" w:rsidRDefault="00DB342C" w:rsidP="00DB342C">
      <w:pPr>
        <w:rPr>
          <w:rFonts w:ascii="Times New Roman" w:hAnsi="Times New Roman"/>
          <w:sz w:val="24"/>
          <w:szCs w:val="24"/>
        </w:rPr>
      </w:pPr>
      <w:r>
        <w:rPr>
          <w:rFonts w:ascii="Times New Roman" w:hAnsi="Times New Roman"/>
          <w:sz w:val="24"/>
          <w:szCs w:val="24"/>
        </w:rPr>
        <w:br w:type="page"/>
      </w:r>
    </w:p>
    <w:p w:rsidR="00DB342C" w:rsidRPr="00825364" w:rsidRDefault="00DB342C" w:rsidP="00DB342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Plauktu digitālās produktu kūpinātavas, kutera, gaļas un gaļas produktu </w:t>
      </w:r>
      <w:proofErr w:type="spellStart"/>
      <w:r w:rsidRPr="00AB323D">
        <w:rPr>
          <w:rFonts w:ascii="Times New Roman" w:hAnsi="Times New Roman"/>
          <w:i/>
          <w:sz w:val="26"/>
          <w:szCs w:val="26"/>
        </w:rPr>
        <w:t>šķēļotāja</w:t>
      </w:r>
      <w:proofErr w:type="spellEnd"/>
      <w:r w:rsidRPr="00AB323D">
        <w:rPr>
          <w:rFonts w:ascii="Times New Roman" w:hAnsi="Times New Roman"/>
          <w:i/>
          <w:sz w:val="26"/>
          <w:szCs w:val="26"/>
        </w:rPr>
        <w:t xml:space="preserve">/griezēja, </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laboratorijas trauku mazgājamās mašīnas, sterilizatora un siera vannas piegāde PTF prioritāro studiju programmu nodrošināšanai ERAF projekta, vienošanās </w:t>
      </w:r>
    </w:p>
    <w:p w:rsidR="00DB342C" w:rsidRDefault="00DB342C" w:rsidP="00DB342C">
      <w:pPr>
        <w:spacing w:after="120"/>
        <w:jc w:val="center"/>
        <w:rPr>
          <w:rFonts w:ascii="Times New Roman" w:hAnsi="Times New Roman"/>
          <w:i/>
          <w:sz w:val="26"/>
          <w:szCs w:val="26"/>
        </w:rPr>
      </w:pPr>
      <w:r w:rsidRPr="00AB323D">
        <w:rPr>
          <w:rFonts w:ascii="Times New Roman" w:hAnsi="Times New Roman"/>
          <w:i/>
          <w:sz w:val="26"/>
          <w:szCs w:val="26"/>
        </w:rPr>
        <w:t>Nr. 2010/0119/3DP/3.1.2.1.1./09/IPIA/VIAA/009 ietvaros</w:t>
      </w:r>
    </w:p>
    <w:p w:rsidR="00DB342C" w:rsidRPr="00825364" w:rsidRDefault="00DB342C" w:rsidP="00DB342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B288B">
        <w:rPr>
          <w:rFonts w:ascii="Times New Roman" w:hAnsi="Times New Roman"/>
          <w:sz w:val="24"/>
          <w:szCs w:val="24"/>
        </w:rPr>
        <w:t>LLU/2015/55/ERAF/AK</w:t>
      </w:r>
    </w:p>
    <w:p w:rsidR="00DB342C" w:rsidRPr="004D2D1C" w:rsidRDefault="00DB342C" w:rsidP="00DB342C">
      <w:pPr>
        <w:spacing w:after="0" w:line="240" w:lineRule="auto"/>
        <w:jc w:val="center"/>
        <w:rPr>
          <w:rFonts w:ascii="Times New Roman" w:hAnsi="Times New Roman"/>
          <w:sz w:val="16"/>
          <w:szCs w:val="16"/>
        </w:rPr>
      </w:pPr>
    </w:p>
    <w:p w:rsidR="00DB342C" w:rsidRDefault="00DB342C" w:rsidP="00DB342C">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Pr="008D26E1">
        <w:rPr>
          <w:rFonts w:ascii="Times New Roman" w:hAnsi="Times New Roman"/>
          <w:b/>
          <w:sz w:val="24"/>
          <w:szCs w:val="24"/>
          <w:u w:val="single"/>
        </w:rPr>
        <w:t xml:space="preserve">Plauktu digitālā </w:t>
      </w:r>
      <w:r>
        <w:rPr>
          <w:rFonts w:ascii="Times New Roman" w:hAnsi="Times New Roman"/>
          <w:b/>
          <w:sz w:val="24"/>
          <w:szCs w:val="24"/>
          <w:u w:val="single"/>
        </w:rPr>
        <w:t xml:space="preserve">produktu </w:t>
      </w:r>
      <w:r w:rsidRPr="008D26E1">
        <w:rPr>
          <w:rFonts w:ascii="Times New Roman" w:hAnsi="Times New Roman"/>
          <w:b/>
          <w:sz w:val="24"/>
          <w:szCs w:val="24"/>
          <w:u w:val="single"/>
        </w:rPr>
        <w:t xml:space="preserve">kūpinātava, kuteris un gaļas un </w:t>
      </w:r>
    </w:p>
    <w:p w:rsidR="00DB342C" w:rsidRPr="00A724F5" w:rsidRDefault="00DB342C" w:rsidP="00DB342C">
      <w:pPr>
        <w:spacing w:after="0" w:line="240" w:lineRule="auto"/>
        <w:jc w:val="center"/>
        <w:rPr>
          <w:rFonts w:ascii="Times New Roman" w:hAnsi="Times New Roman"/>
          <w:b/>
          <w:sz w:val="24"/>
          <w:szCs w:val="24"/>
          <w:u w:val="single"/>
        </w:rPr>
      </w:pPr>
      <w:r w:rsidRPr="008D26E1">
        <w:rPr>
          <w:rFonts w:ascii="Times New Roman" w:hAnsi="Times New Roman"/>
          <w:b/>
          <w:sz w:val="24"/>
          <w:szCs w:val="24"/>
          <w:u w:val="single"/>
        </w:rPr>
        <w:t xml:space="preserve">gaļas produktu </w:t>
      </w:r>
      <w:proofErr w:type="spellStart"/>
      <w:r w:rsidRPr="008D26E1">
        <w:rPr>
          <w:rFonts w:ascii="Times New Roman" w:hAnsi="Times New Roman"/>
          <w:b/>
          <w:sz w:val="24"/>
          <w:szCs w:val="24"/>
          <w:u w:val="single"/>
        </w:rPr>
        <w:t>šķēļotājs</w:t>
      </w:r>
      <w:proofErr w:type="spellEnd"/>
      <w:r w:rsidRPr="008D26E1">
        <w:rPr>
          <w:rFonts w:ascii="Times New Roman" w:hAnsi="Times New Roman"/>
          <w:b/>
          <w:sz w:val="24"/>
          <w:szCs w:val="24"/>
          <w:u w:val="single"/>
        </w:rPr>
        <w:t>/griezējs</w:t>
      </w:r>
    </w:p>
    <w:p w:rsidR="00DB342C" w:rsidRPr="00202337" w:rsidRDefault="00DB342C" w:rsidP="00DB342C">
      <w:pPr>
        <w:pStyle w:val="BodyText"/>
        <w:jc w:val="center"/>
        <w:rPr>
          <w:rFonts w:ascii="Times New Roman" w:hAnsi="Times New Roman"/>
          <w:b/>
          <w:szCs w:val="28"/>
          <w:u w:val="single"/>
        </w:rPr>
      </w:pPr>
    </w:p>
    <w:p w:rsidR="00DB342C" w:rsidRDefault="00DB342C" w:rsidP="00DB342C">
      <w:pPr>
        <w:pStyle w:val="BodyText"/>
        <w:jc w:val="center"/>
        <w:rPr>
          <w:rFonts w:ascii="Times New Roman" w:hAnsi="Times New Roman"/>
          <w:b/>
          <w:sz w:val="22"/>
          <w:u w:val="single"/>
        </w:rPr>
      </w:pPr>
    </w:p>
    <w:p w:rsidR="00DB342C" w:rsidRDefault="00DB342C" w:rsidP="00DB342C">
      <w:pPr>
        <w:spacing w:after="0" w:line="240" w:lineRule="auto"/>
        <w:jc w:val="center"/>
        <w:rPr>
          <w:rFonts w:ascii="Times New Roman" w:hAnsi="Times New Roman"/>
          <w:b/>
          <w:sz w:val="28"/>
          <w:szCs w:val="28"/>
        </w:rPr>
      </w:pPr>
      <w:r w:rsidRPr="00825364">
        <w:rPr>
          <w:rFonts w:ascii="Times New Roman" w:hAnsi="Times New Roman"/>
          <w:b/>
          <w:sz w:val="28"/>
          <w:szCs w:val="28"/>
        </w:rPr>
        <w:t>FINANŠU PIEDĀVĀJUMS</w:t>
      </w:r>
    </w:p>
    <w:p w:rsidR="00DB342C" w:rsidRPr="006D384B" w:rsidRDefault="00DB342C" w:rsidP="00DB342C">
      <w:pPr>
        <w:spacing w:after="0" w:line="240" w:lineRule="auto"/>
        <w:rPr>
          <w:rFonts w:ascii="Times New Roman" w:hAnsi="Times New Roman"/>
          <w:b/>
          <w:sz w:val="28"/>
          <w:szCs w:val="28"/>
        </w:rPr>
      </w:pPr>
    </w:p>
    <w:p w:rsidR="00DB342C" w:rsidRDefault="00DB342C" w:rsidP="00DB342C">
      <w:pPr>
        <w:spacing w:after="0" w:line="240" w:lineRule="auto"/>
        <w:rPr>
          <w:rFonts w:ascii="Times New Roman" w:hAnsi="Times New Roman"/>
          <w:b/>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5372"/>
        <w:gridCol w:w="1559"/>
        <w:gridCol w:w="2116"/>
      </w:tblGrid>
      <w:tr w:rsidR="00DB342C" w:rsidRPr="00CA6779" w:rsidTr="0056220B">
        <w:tc>
          <w:tcPr>
            <w:tcW w:w="370" w:type="pct"/>
            <w:vAlign w:val="center"/>
          </w:tcPr>
          <w:p w:rsidR="00DB342C" w:rsidRPr="00CA6779" w:rsidRDefault="00DB342C" w:rsidP="0056220B">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DB342C" w:rsidRPr="00CA6779" w:rsidRDefault="00DB342C" w:rsidP="0056220B">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749" w:type="pct"/>
            <w:vAlign w:val="center"/>
          </w:tcPr>
          <w:p w:rsidR="00DB342C" w:rsidRPr="00CA6779" w:rsidRDefault="00DB342C" w:rsidP="0056220B">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DB342C" w:rsidRPr="00CA6779" w:rsidRDefault="00DB342C" w:rsidP="0056220B">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798" w:type="pct"/>
            <w:vAlign w:val="center"/>
          </w:tcPr>
          <w:p w:rsidR="00DB342C" w:rsidRPr="00087FD2" w:rsidRDefault="00DB342C" w:rsidP="0056220B">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 gab.</w:t>
            </w:r>
          </w:p>
        </w:tc>
        <w:tc>
          <w:tcPr>
            <w:tcW w:w="1083" w:type="pct"/>
            <w:vAlign w:val="center"/>
          </w:tcPr>
          <w:p w:rsidR="00DB342C" w:rsidRDefault="00DB342C" w:rsidP="0056220B">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DB342C" w:rsidRPr="00087FD2" w:rsidRDefault="00DB342C" w:rsidP="0056220B">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DB342C" w:rsidRPr="00087FD2" w:rsidRDefault="00DB342C" w:rsidP="0056220B">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DB342C" w:rsidRPr="00CA6779" w:rsidTr="0056220B">
        <w:trPr>
          <w:trHeight w:val="454"/>
        </w:trPr>
        <w:tc>
          <w:tcPr>
            <w:tcW w:w="370" w:type="pct"/>
            <w:vAlign w:val="center"/>
          </w:tcPr>
          <w:p w:rsidR="00DB342C" w:rsidRPr="00CA6779" w:rsidRDefault="00DB342C" w:rsidP="0056220B">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749" w:type="pct"/>
            <w:vAlign w:val="center"/>
          </w:tcPr>
          <w:p w:rsidR="00DB342C" w:rsidRPr="00CA6779" w:rsidRDefault="00DB342C" w:rsidP="0056220B">
            <w:pPr>
              <w:spacing w:after="0" w:line="240" w:lineRule="auto"/>
              <w:rPr>
                <w:rFonts w:ascii="Times New Roman" w:hAnsi="Times New Roman"/>
                <w:sz w:val="24"/>
                <w:szCs w:val="24"/>
              </w:rPr>
            </w:pPr>
            <w:r w:rsidRPr="00444349">
              <w:rPr>
                <w:rFonts w:ascii="Times New Roman" w:hAnsi="Times New Roman"/>
                <w:sz w:val="24"/>
                <w:szCs w:val="24"/>
              </w:rPr>
              <w:t xml:space="preserve">Plauktu digitālā </w:t>
            </w:r>
            <w:r>
              <w:rPr>
                <w:rFonts w:ascii="Times New Roman" w:hAnsi="Times New Roman"/>
                <w:sz w:val="24"/>
                <w:szCs w:val="24"/>
              </w:rPr>
              <w:t xml:space="preserve">produktu </w:t>
            </w:r>
            <w:r w:rsidRPr="00444349">
              <w:rPr>
                <w:rFonts w:ascii="Times New Roman" w:hAnsi="Times New Roman"/>
                <w:sz w:val="24"/>
                <w:szCs w:val="24"/>
              </w:rPr>
              <w:t xml:space="preserve">kūpinātava </w:t>
            </w:r>
            <w:r w:rsidRPr="00CA6779">
              <w:rPr>
                <w:rFonts w:ascii="Times New Roman" w:hAnsi="Times New Roman"/>
                <w:i/>
                <w:color w:val="FF0000"/>
                <w:sz w:val="24"/>
                <w:szCs w:val="24"/>
              </w:rPr>
              <w:t>/modelis/</w:t>
            </w:r>
          </w:p>
        </w:tc>
        <w:tc>
          <w:tcPr>
            <w:tcW w:w="798"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t xml:space="preserve"> </w:t>
            </w:r>
            <w:r w:rsidRPr="00E01ECA">
              <w:rPr>
                <w:rFonts w:ascii="Times New Roman" w:hAnsi="Times New Roman"/>
                <w:sz w:val="24"/>
                <w:szCs w:val="24"/>
              </w:rPr>
              <w:t>gab.</w:t>
            </w:r>
          </w:p>
        </w:tc>
        <w:tc>
          <w:tcPr>
            <w:tcW w:w="1083"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p>
        </w:tc>
      </w:tr>
      <w:tr w:rsidR="00DB342C" w:rsidRPr="00CA6779" w:rsidTr="0056220B">
        <w:trPr>
          <w:trHeight w:val="454"/>
        </w:trPr>
        <w:tc>
          <w:tcPr>
            <w:tcW w:w="370" w:type="pct"/>
            <w:vAlign w:val="center"/>
          </w:tcPr>
          <w:p w:rsidR="00DB342C" w:rsidRPr="00CA6779" w:rsidRDefault="00DB342C" w:rsidP="0056220B">
            <w:pPr>
              <w:spacing w:after="0" w:line="240" w:lineRule="auto"/>
              <w:jc w:val="center"/>
              <w:rPr>
                <w:rFonts w:ascii="Times New Roman" w:hAnsi="Times New Roman"/>
                <w:sz w:val="24"/>
                <w:szCs w:val="24"/>
              </w:rPr>
            </w:pPr>
            <w:r>
              <w:rPr>
                <w:rFonts w:ascii="Times New Roman" w:hAnsi="Times New Roman"/>
                <w:sz w:val="24"/>
                <w:szCs w:val="24"/>
              </w:rPr>
              <w:t>2.</w:t>
            </w:r>
          </w:p>
        </w:tc>
        <w:tc>
          <w:tcPr>
            <w:tcW w:w="2749" w:type="pct"/>
            <w:vAlign w:val="center"/>
          </w:tcPr>
          <w:p w:rsidR="00DB342C" w:rsidRPr="00CA6779" w:rsidRDefault="00DB342C" w:rsidP="0056220B">
            <w:pPr>
              <w:spacing w:after="0" w:line="240" w:lineRule="auto"/>
              <w:rPr>
                <w:rFonts w:ascii="Times New Roman" w:hAnsi="Times New Roman"/>
                <w:sz w:val="24"/>
                <w:szCs w:val="24"/>
              </w:rPr>
            </w:pPr>
            <w:r w:rsidRPr="008974E3">
              <w:rPr>
                <w:rFonts w:ascii="Times New Roman" w:hAnsi="Times New Roman"/>
                <w:sz w:val="24"/>
                <w:szCs w:val="24"/>
              </w:rPr>
              <w:t>Kuteris komplektā ar laboratorijas tipa gaļas masas pildīšanas iekārta</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798"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 komplekts</w:t>
            </w:r>
          </w:p>
        </w:tc>
        <w:tc>
          <w:tcPr>
            <w:tcW w:w="1083"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p>
        </w:tc>
      </w:tr>
      <w:tr w:rsidR="00DB342C" w:rsidRPr="00CA6779" w:rsidTr="0056220B">
        <w:trPr>
          <w:trHeight w:val="454"/>
        </w:trPr>
        <w:tc>
          <w:tcPr>
            <w:tcW w:w="370" w:type="pct"/>
            <w:vAlign w:val="center"/>
          </w:tcPr>
          <w:p w:rsidR="00DB342C" w:rsidRPr="00CA6779" w:rsidRDefault="00DB342C" w:rsidP="0056220B">
            <w:pPr>
              <w:spacing w:after="0" w:line="240" w:lineRule="auto"/>
              <w:jc w:val="center"/>
              <w:rPr>
                <w:rFonts w:ascii="Times New Roman" w:hAnsi="Times New Roman"/>
                <w:sz w:val="24"/>
                <w:szCs w:val="24"/>
              </w:rPr>
            </w:pPr>
            <w:r>
              <w:rPr>
                <w:rFonts w:ascii="Times New Roman" w:hAnsi="Times New Roman"/>
                <w:sz w:val="24"/>
                <w:szCs w:val="24"/>
              </w:rPr>
              <w:t>3.</w:t>
            </w:r>
          </w:p>
        </w:tc>
        <w:tc>
          <w:tcPr>
            <w:tcW w:w="2749" w:type="pct"/>
            <w:vAlign w:val="center"/>
          </w:tcPr>
          <w:p w:rsidR="00DB342C" w:rsidRPr="00CA6779" w:rsidRDefault="00DB342C" w:rsidP="0056220B">
            <w:pPr>
              <w:spacing w:after="0" w:line="240" w:lineRule="auto"/>
              <w:rPr>
                <w:rFonts w:ascii="Times New Roman" w:hAnsi="Times New Roman"/>
                <w:sz w:val="24"/>
                <w:szCs w:val="24"/>
              </w:rPr>
            </w:pPr>
            <w:r>
              <w:rPr>
                <w:rFonts w:ascii="Times New Roman" w:hAnsi="Times New Roman"/>
                <w:sz w:val="24"/>
                <w:szCs w:val="24"/>
              </w:rPr>
              <w:t>G</w:t>
            </w:r>
            <w:r w:rsidRPr="00444349">
              <w:rPr>
                <w:rFonts w:ascii="Times New Roman" w:hAnsi="Times New Roman"/>
                <w:sz w:val="24"/>
                <w:szCs w:val="24"/>
              </w:rPr>
              <w:t xml:space="preserve">aļas un gaļas produktu </w:t>
            </w:r>
            <w:proofErr w:type="spellStart"/>
            <w:r w:rsidRPr="00444349">
              <w:rPr>
                <w:rFonts w:ascii="Times New Roman" w:hAnsi="Times New Roman"/>
                <w:sz w:val="24"/>
                <w:szCs w:val="24"/>
              </w:rPr>
              <w:t>šķēļotājs</w:t>
            </w:r>
            <w:proofErr w:type="spellEnd"/>
            <w:r w:rsidRPr="00444349">
              <w:rPr>
                <w:rFonts w:ascii="Times New Roman" w:hAnsi="Times New Roman"/>
                <w:sz w:val="24"/>
                <w:szCs w:val="24"/>
              </w:rPr>
              <w:t xml:space="preserve">/griezējs </w:t>
            </w:r>
            <w:r w:rsidRPr="00CA6779">
              <w:rPr>
                <w:rFonts w:ascii="Times New Roman" w:hAnsi="Times New Roman"/>
                <w:i/>
                <w:color w:val="FF0000"/>
                <w:sz w:val="24"/>
                <w:szCs w:val="24"/>
              </w:rPr>
              <w:t>/modelis/</w:t>
            </w:r>
          </w:p>
        </w:tc>
        <w:tc>
          <w:tcPr>
            <w:tcW w:w="798"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t xml:space="preserve"> </w:t>
            </w:r>
            <w:r w:rsidRPr="00E01ECA">
              <w:rPr>
                <w:rFonts w:ascii="Times New Roman" w:hAnsi="Times New Roman"/>
                <w:sz w:val="24"/>
                <w:szCs w:val="24"/>
              </w:rPr>
              <w:t>gab.</w:t>
            </w:r>
          </w:p>
        </w:tc>
        <w:tc>
          <w:tcPr>
            <w:tcW w:w="1083" w:type="pct"/>
            <w:vAlign w:val="center"/>
          </w:tcPr>
          <w:p w:rsidR="00DB342C" w:rsidRPr="00CA6779" w:rsidRDefault="00DB342C" w:rsidP="0056220B">
            <w:pPr>
              <w:spacing w:after="0" w:line="240" w:lineRule="auto"/>
              <w:jc w:val="center"/>
              <w:rPr>
                <w:rFonts w:ascii="Times New Roman" w:hAnsi="Times New Roman"/>
                <w:snapToGrid w:val="0"/>
                <w:color w:val="000000"/>
                <w:sz w:val="24"/>
                <w:szCs w:val="24"/>
              </w:rPr>
            </w:pPr>
          </w:p>
        </w:tc>
      </w:tr>
      <w:tr w:rsidR="00DB342C" w:rsidRPr="00CA6779" w:rsidTr="0056220B">
        <w:trPr>
          <w:trHeight w:val="493"/>
        </w:trPr>
        <w:tc>
          <w:tcPr>
            <w:tcW w:w="3917" w:type="pct"/>
            <w:gridSpan w:val="3"/>
            <w:shd w:val="clear" w:color="auto" w:fill="FBD4B4"/>
            <w:vAlign w:val="center"/>
          </w:tcPr>
          <w:p w:rsidR="00DB342C" w:rsidRPr="00CA6779" w:rsidRDefault="00DB342C" w:rsidP="0056220B">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Pr>
                <w:rFonts w:ascii="Times New Roman" w:hAnsi="Times New Roman"/>
                <w:b/>
                <w:snapToGrid w:val="0"/>
                <w:sz w:val="24"/>
                <w:szCs w:val="24"/>
              </w:rPr>
              <w:t xml:space="preserve">1 vienības cenu </w:t>
            </w:r>
            <w:r w:rsidRPr="00E6041B">
              <w:rPr>
                <w:rFonts w:ascii="Times New Roman" w:hAnsi="Times New Roman"/>
                <w:b/>
                <w:snapToGrid w:val="0"/>
                <w:sz w:val="24"/>
                <w:szCs w:val="24"/>
              </w:rPr>
              <w:t>summa EUR</w:t>
            </w:r>
            <w:r w:rsidRPr="00CA6779">
              <w:rPr>
                <w:rFonts w:ascii="Times New Roman" w:hAnsi="Times New Roman"/>
                <w:b/>
                <w:snapToGrid w:val="0"/>
                <w:sz w:val="24"/>
                <w:szCs w:val="24"/>
              </w:rPr>
              <w:t xml:space="preserve"> bez PVN:</w:t>
            </w:r>
          </w:p>
        </w:tc>
        <w:tc>
          <w:tcPr>
            <w:tcW w:w="1083" w:type="pct"/>
            <w:shd w:val="clear" w:color="auto" w:fill="FBD4B4"/>
            <w:vAlign w:val="center"/>
          </w:tcPr>
          <w:p w:rsidR="00DB342C" w:rsidRPr="00CA6779" w:rsidRDefault="00DB342C" w:rsidP="0056220B">
            <w:pPr>
              <w:spacing w:after="0" w:line="240" w:lineRule="auto"/>
              <w:jc w:val="center"/>
              <w:rPr>
                <w:rFonts w:ascii="Times New Roman" w:hAnsi="Times New Roman"/>
                <w:sz w:val="24"/>
                <w:szCs w:val="24"/>
              </w:rPr>
            </w:pPr>
          </w:p>
        </w:tc>
      </w:tr>
      <w:tr w:rsidR="00DB342C" w:rsidRPr="00CA6779" w:rsidTr="0056220B">
        <w:trPr>
          <w:trHeight w:val="415"/>
        </w:trPr>
        <w:tc>
          <w:tcPr>
            <w:tcW w:w="3917" w:type="pct"/>
            <w:gridSpan w:val="3"/>
            <w:vAlign w:val="center"/>
          </w:tcPr>
          <w:p w:rsidR="00DB342C" w:rsidRPr="00CA6779" w:rsidRDefault="00DB342C" w:rsidP="0056220B">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83" w:type="pct"/>
            <w:vAlign w:val="center"/>
          </w:tcPr>
          <w:p w:rsidR="00DB342C" w:rsidRPr="00CA6779" w:rsidRDefault="00DB342C" w:rsidP="0056220B">
            <w:pPr>
              <w:spacing w:after="0" w:line="240" w:lineRule="auto"/>
              <w:jc w:val="center"/>
              <w:rPr>
                <w:rFonts w:ascii="Times New Roman" w:hAnsi="Times New Roman"/>
                <w:sz w:val="24"/>
                <w:szCs w:val="24"/>
              </w:rPr>
            </w:pPr>
          </w:p>
        </w:tc>
      </w:tr>
      <w:tr w:rsidR="00DB342C" w:rsidRPr="00CA6779" w:rsidTr="0056220B">
        <w:trPr>
          <w:trHeight w:val="420"/>
        </w:trPr>
        <w:tc>
          <w:tcPr>
            <w:tcW w:w="3917" w:type="pct"/>
            <w:gridSpan w:val="3"/>
            <w:vAlign w:val="center"/>
          </w:tcPr>
          <w:p w:rsidR="00DB342C" w:rsidRPr="00CA6779" w:rsidRDefault="00DB342C" w:rsidP="0056220B">
            <w:pPr>
              <w:spacing w:after="0" w:line="240" w:lineRule="auto"/>
              <w:jc w:val="right"/>
              <w:rPr>
                <w:rFonts w:ascii="Times New Roman" w:hAnsi="Times New Roman"/>
                <w:sz w:val="24"/>
                <w:szCs w:val="24"/>
              </w:rPr>
            </w:pPr>
            <w:r w:rsidRPr="00E01ECA">
              <w:rPr>
                <w:rFonts w:ascii="Times New Roman" w:hAnsi="Times New Roman"/>
                <w:b/>
                <w:snapToGrid w:val="0"/>
                <w:sz w:val="24"/>
                <w:szCs w:val="24"/>
              </w:rPr>
              <w:t xml:space="preserve">Kopējā 1 vienības cenu summa </w:t>
            </w:r>
            <w:r w:rsidRPr="00CA6779">
              <w:rPr>
                <w:rFonts w:ascii="Times New Roman" w:hAnsi="Times New Roman"/>
                <w:b/>
                <w:snapToGrid w:val="0"/>
                <w:sz w:val="24"/>
                <w:szCs w:val="24"/>
              </w:rPr>
              <w:t>EUR ar PVN:</w:t>
            </w:r>
          </w:p>
        </w:tc>
        <w:tc>
          <w:tcPr>
            <w:tcW w:w="1083" w:type="pct"/>
            <w:vAlign w:val="center"/>
          </w:tcPr>
          <w:p w:rsidR="00DB342C" w:rsidRPr="00CA6779" w:rsidRDefault="00DB342C" w:rsidP="0056220B">
            <w:pPr>
              <w:spacing w:after="0" w:line="240" w:lineRule="auto"/>
              <w:jc w:val="center"/>
              <w:rPr>
                <w:rFonts w:ascii="Times New Roman" w:hAnsi="Times New Roman"/>
                <w:sz w:val="24"/>
                <w:szCs w:val="24"/>
              </w:rPr>
            </w:pPr>
          </w:p>
        </w:tc>
      </w:tr>
    </w:tbl>
    <w:p w:rsidR="00DB342C" w:rsidRPr="00366FE4" w:rsidRDefault="00DB342C" w:rsidP="00DB342C">
      <w:pPr>
        <w:spacing w:after="0" w:line="240" w:lineRule="auto"/>
        <w:rPr>
          <w:rFonts w:ascii="Times New Roman" w:hAnsi="Times New Roman"/>
          <w:b/>
          <w:sz w:val="16"/>
          <w:szCs w:val="16"/>
        </w:rPr>
      </w:pPr>
    </w:p>
    <w:p w:rsidR="00DB342C" w:rsidRPr="000938AE" w:rsidRDefault="00DB342C" w:rsidP="00DB342C">
      <w:pPr>
        <w:spacing w:after="0" w:line="240" w:lineRule="auto"/>
        <w:rPr>
          <w:rFonts w:ascii="Times New Roman" w:hAnsi="Times New Roman"/>
          <w:b/>
          <w:sz w:val="16"/>
          <w:szCs w:val="16"/>
        </w:rPr>
      </w:pPr>
    </w:p>
    <w:p w:rsidR="00DB342C" w:rsidRPr="00825364" w:rsidRDefault="00DB342C" w:rsidP="00DB342C">
      <w:pPr>
        <w:spacing w:after="0" w:line="240" w:lineRule="auto"/>
        <w:rPr>
          <w:rFonts w:ascii="Times New Roman" w:hAnsi="Times New Roman"/>
          <w:b/>
        </w:rPr>
      </w:pPr>
      <w:r>
        <w:rPr>
          <w:rFonts w:ascii="Times New Roman" w:hAnsi="Times New Roman"/>
          <w:b/>
        </w:rPr>
        <w:t xml:space="preserve">   </w:t>
      </w:r>
      <w:r w:rsidRPr="00825364">
        <w:rPr>
          <w:rFonts w:ascii="Times New Roman" w:hAnsi="Times New Roman"/>
          <w:b/>
        </w:rPr>
        <w:t>Saskaņā ar nolikuma 2.</w:t>
      </w:r>
      <w:r>
        <w:rPr>
          <w:rFonts w:ascii="Times New Roman" w:hAnsi="Times New Roman"/>
          <w:b/>
        </w:rPr>
        <w:t>9.punktu avansa maksājums ir __</w:t>
      </w:r>
      <w:r w:rsidRPr="00825364">
        <w:rPr>
          <w:rFonts w:ascii="Times New Roman" w:hAnsi="Times New Roman"/>
          <w:b/>
        </w:rPr>
        <w:t>_ % no Līguma summas.</w:t>
      </w:r>
    </w:p>
    <w:p w:rsidR="00DB342C" w:rsidRPr="00825364" w:rsidRDefault="00DB342C" w:rsidP="00DB342C">
      <w:pPr>
        <w:spacing w:after="0" w:line="240" w:lineRule="auto"/>
        <w:rPr>
          <w:rFonts w:ascii="Times New Roman" w:hAnsi="Times New Roman"/>
          <w:b/>
        </w:rPr>
      </w:pPr>
    </w:p>
    <w:p w:rsidR="00DB342C" w:rsidRPr="00DE49CE" w:rsidRDefault="00DB342C" w:rsidP="00DB342C">
      <w:pPr>
        <w:spacing w:after="0" w:line="240" w:lineRule="auto"/>
        <w:rPr>
          <w:rFonts w:ascii="Times New Roman" w:hAnsi="Times New Roman"/>
          <w:b/>
          <w:sz w:val="36"/>
          <w:szCs w:val="36"/>
        </w:rPr>
      </w:pPr>
    </w:p>
    <w:p w:rsidR="00DB342C" w:rsidRPr="00825364" w:rsidRDefault="00DB342C" w:rsidP="00DB342C">
      <w:pPr>
        <w:spacing w:after="0" w:line="240" w:lineRule="auto"/>
        <w:rPr>
          <w:rFonts w:ascii="Times New Roman" w:hAnsi="Times New Roman"/>
          <w:b/>
        </w:rPr>
      </w:pPr>
    </w:p>
    <w:p w:rsidR="00DB342C" w:rsidRPr="00825364" w:rsidRDefault="00DB342C" w:rsidP="00DB342C">
      <w:pPr>
        <w:spacing w:after="0" w:line="240" w:lineRule="auto"/>
        <w:rPr>
          <w:rFonts w:ascii="Times New Roman" w:hAnsi="Times New Roman"/>
          <w:sz w:val="24"/>
          <w:szCs w:val="24"/>
        </w:rPr>
      </w:pPr>
      <w:r>
        <w:rPr>
          <w:rFonts w:ascii="Times New Roman" w:hAnsi="Times New Roman"/>
          <w:sz w:val="24"/>
          <w:szCs w:val="24"/>
        </w:rPr>
        <w:t xml:space="preserve">  </w:t>
      </w: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B342C" w:rsidRDefault="00DB342C" w:rsidP="00DB342C">
      <w:pPr>
        <w:rPr>
          <w:rFonts w:ascii="Times New Roman" w:hAnsi="Times New Roman"/>
          <w:b/>
          <w:sz w:val="28"/>
          <w:szCs w:val="28"/>
        </w:rPr>
      </w:pPr>
      <w:r>
        <w:rPr>
          <w:rFonts w:ascii="Times New Roman" w:hAnsi="Times New Roman"/>
          <w:b/>
          <w:sz w:val="28"/>
          <w:szCs w:val="28"/>
        </w:rPr>
        <w:br w:type="page"/>
      </w:r>
    </w:p>
    <w:p w:rsidR="00DB342C" w:rsidRDefault="00DB342C" w:rsidP="00DB342C">
      <w:pPr>
        <w:spacing w:after="0" w:line="240" w:lineRule="auto"/>
        <w:rPr>
          <w:rFonts w:ascii="Times New Roman" w:hAnsi="Times New Roman"/>
          <w:sz w:val="24"/>
          <w:szCs w:val="24"/>
        </w:rPr>
        <w:sectPr w:rsidR="00DB342C" w:rsidSect="00B31130">
          <w:pgSz w:w="11906" w:h="16838"/>
          <w:pgMar w:top="568" w:right="849" w:bottom="851" w:left="1276" w:header="708" w:footer="6" w:gutter="0"/>
          <w:cols w:space="708"/>
          <w:docGrid w:linePitch="360"/>
        </w:sectPr>
      </w:pPr>
    </w:p>
    <w:p w:rsidR="00DB342C" w:rsidRPr="00825364" w:rsidRDefault="00DB342C" w:rsidP="00DB342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Plauktu digitālās produktu kūpinātavas, kutera, gaļas un gaļas produktu </w:t>
      </w:r>
      <w:proofErr w:type="spellStart"/>
      <w:r w:rsidRPr="00AB323D">
        <w:rPr>
          <w:rFonts w:ascii="Times New Roman" w:hAnsi="Times New Roman"/>
          <w:i/>
          <w:sz w:val="26"/>
          <w:szCs w:val="26"/>
        </w:rPr>
        <w:t>šķēļotāja</w:t>
      </w:r>
      <w:proofErr w:type="spellEnd"/>
      <w:r w:rsidRPr="00AB323D">
        <w:rPr>
          <w:rFonts w:ascii="Times New Roman" w:hAnsi="Times New Roman"/>
          <w:i/>
          <w:sz w:val="26"/>
          <w:szCs w:val="26"/>
        </w:rPr>
        <w:t xml:space="preserve">/griezēja, </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laboratorijas trauku mazgājamās mašīnas, sterilizatora un siera vannas piegāde PTF prioritāro studiju programmu nodrošināšanai ERAF projekta, vienošanās </w:t>
      </w:r>
    </w:p>
    <w:p w:rsidR="00DB342C" w:rsidRDefault="00DB342C" w:rsidP="00DB342C">
      <w:pPr>
        <w:spacing w:after="120"/>
        <w:jc w:val="center"/>
        <w:rPr>
          <w:rFonts w:ascii="Times New Roman" w:hAnsi="Times New Roman"/>
          <w:i/>
          <w:sz w:val="26"/>
          <w:szCs w:val="26"/>
        </w:rPr>
      </w:pPr>
      <w:r w:rsidRPr="00AB323D">
        <w:rPr>
          <w:rFonts w:ascii="Times New Roman" w:hAnsi="Times New Roman"/>
          <w:i/>
          <w:sz w:val="26"/>
          <w:szCs w:val="26"/>
        </w:rPr>
        <w:t>Nr. 2010/0119/3DP/3.1.2.1.1./09/IPIA/VIAA/009 ietvaros</w:t>
      </w:r>
    </w:p>
    <w:p w:rsidR="00DB342C" w:rsidRDefault="00DB342C" w:rsidP="00DB342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B288B">
        <w:rPr>
          <w:rFonts w:ascii="Times New Roman" w:hAnsi="Times New Roman"/>
          <w:sz w:val="24"/>
          <w:szCs w:val="24"/>
        </w:rPr>
        <w:t>LLU/2015/55/ERAF/AK</w:t>
      </w:r>
    </w:p>
    <w:p w:rsidR="00DB342C" w:rsidRPr="007252A0" w:rsidRDefault="00DB342C" w:rsidP="00DB342C">
      <w:pPr>
        <w:spacing w:after="0"/>
        <w:jc w:val="center"/>
        <w:rPr>
          <w:rFonts w:ascii="Times New Roman" w:hAnsi="Times New Roman"/>
          <w:sz w:val="12"/>
          <w:szCs w:val="12"/>
        </w:rPr>
      </w:pPr>
    </w:p>
    <w:p w:rsidR="00DB342C" w:rsidRPr="00673A6E" w:rsidRDefault="00DB342C" w:rsidP="00DB342C">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sidRPr="00A822BB">
        <w:rPr>
          <w:rFonts w:ascii="Times New Roman" w:hAnsi="Times New Roman"/>
          <w:b/>
          <w:sz w:val="24"/>
          <w:szCs w:val="24"/>
          <w:u w:val="single"/>
        </w:rPr>
        <w:t>Laboratorijas trauku mazgājamā mašīna un laboratorijas trauku sterilizators</w:t>
      </w:r>
    </w:p>
    <w:p w:rsidR="00DB342C" w:rsidRPr="0031249D" w:rsidRDefault="00DB342C" w:rsidP="00DB342C">
      <w:pPr>
        <w:pStyle w:val="BodyText"/>
        <w:jc w:val="center"/>
        <w:rPr>
          <w:rFonts w:ascii="Times New Roman" w:hAnsi="Times New Roman"/>
          <w:b/>
          <w:sz w:val="32"/>
          <w:szCs w:val="32"/>
          <w:u w:val="single"/>
        </w:rPr>
      </w:pPr>
    </w:p>
    <w:p w:rsidR="00DB342C" w:rsidRPr="00584E5B" w:rsidRDefault="00DB342C" w:rsidP="00DB342C">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DB342C" w:rsidRPr="00520EA5" w:rsidRDefault="00DB342C" w:rsidP="00DB342C">
      <w:pPr>
        <w:spacing w:after="0" w:line="240" w:lineRule="auto"/>
        <w:rPr>
          <w:rFonts w:ascii="Times New Roman" w:hAnsi="Times New Roman"/>
          <w:sz w:val="24"/>
          <w:szCs w:val="24"/>
        </w:rPr>
      </w:pPr>
    </w:p>
    <w:tbl>
      <w:tblPr>
        <w:tblW w:w="9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66"/>
        <w:gridCol w:w="539"/>
        <w:gridCol w:w="3685"/>
        <w:gridCol w:w="2967"/>
      </w:tblGrid>
      <w:tr w:rsidR="00DB342C" w:rsidRPr="0068056B" w:rsidTr="0056220B">
        <w:tc>
          <w:tcPr>
            <w:tcW w:w="0" w:type="auto"/>
            <w:vAlign w:val="center"/>
          </w:tcPr>
          <w:p w:rsidR="00DB342C" w:rsidRPr="008A6932" w:rsidRDefault="00DB342C" w:rsidP="0056220B">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DB342C" w:rsidRPr="008A6932" w:rsidRDefault="00DB342C" w:rsidP="0056220B">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6290" w:type="dxa"/>
            <w:gridSpan w:val="3"/>
            <w:vAlign w:val="center"/>
          </w:tcPr>
          <w:p w:rsidR="00DB342C" w:rsidRPr="008A6932" w:rsidRDefault="00DB342C" w:rsidP="0056220B">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w:t>
            </w:r>
            <w:r>
              <w:rPr>
                <w:rFonts w:ascii="Times New Roman" w:eastAsia="Times New Roman" w:hAnsi="Times New Roman"/>
                <w:b/>
                <w:sz w:val="24"/>
                <w:szCs w:val="24"/>
                <w:lang w:eastAsia="lv-LV"/>
              </w:rPr>
              <w:t xml:space="preserve"> un </w:t>
            </w:r>
            <w:r w:rsidRPr="008A6932">
              <w:rPr>
                <w:rFonts w:ascii="Times New Roman" w:eastAsia="Times New Roman" w:hAnsi="Times New Roman"/>
                <w:b/>
                <w:sz w:val="24"/>
                <w:szCs w:val="24"/>
                <w:lang w:eastAsia="lv-LV"/>
              </w:rPr>
              <w:t>tehniskās prasības</w:t>
            </w:r>
          </w:p>
        </w:tc>
        <w:tc>
          <w:tcPr>
            <w:tcW w:w="2967" w:type="dxa"/>
            <w:vAlign w:val="center"/>
          </w:tcPr>
          <w:p w:rsidR="00DB342C" w:rsidRPr="00366D90" w:rsidRDefault="00DB342C" w:rsidP="0056220B">
            <w:pPr>
              <w:spacing w:after="0" w:line="240" w:lineRule="auto"/>
              <w:jc w:val="center"/>
              <w:rPr>
                <w:rFonts w:ascii="Times New Roman" w:eastAsia="Times New Roman" w:hAnsi="Times New Roman"/>
                <w:b/>
                <w:snapToGrid w:val="0"/>
                <w:color w:val="000000"/>
                <w:sz w:val="24"/>
                <w:szCs w:val="24"/>
                <w:lang w:eastAsia="lv-LV"/>
              </w:rPr>
            </w:pPr>
            <w:r w:rsidRPr="00366D90">
              <w:rPr>
                <w:rFonts w:ascii="Times New Roman" w:eastAsia="Times New Roman" w:hAnsi="Times New Roman"/>
                <w:b/>
                <w:snapToGrid w:val="0"/>
                <w:color w:val="000000"/>
                <w:sz w:val="24"/>
                <w:szCs w:val="24"/>
                <w:lang w:eastAsia="lv-LV"/>
              </w:rPr>
              <w:t>Pretendenta piedāvājums</w:t>
            </w:r>
          </w:p>
          <w:p w:rsidR="00DB342C" w:rsidRPr="0068056B" w:rsidRDefault="00DB342C" w:rsidP="0056220B">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DB342C" w:rsidRPr="0068056B" w:rsidTr="0056220B">
        <w:trPr>
          <w:trHeight w:val="568"/>
        </w:trPr>
        <w:tc>
          <w:tcPr>
            <w:tcW w:w="0" w:type="auto"/>
            <w:shd w:val="clear" w:color="auto" w:fill="FFFFCC"/>
            <w:vAlign w:val="center"/>
          </w:tcPr>
          <w:p w:rsidR="00DB342C" w:rsidRPr="008A6932" w:rsidRDefault="00DB342C" w:rsidP="0056220B">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6290" w:type="dxa"/>
            <w:gridSpan w:val="3"/>
            <w:shd w:val="clear" w:color="auto" w:fill="FFFFCC"/>
            <w:vAlign w:val="center"/>
          </w:tcPr>
          <w:p w:rsidR="00DB342C" w:rsidRPr="008A6932" w:rsidRDefault="00DB342C" w:rsidP="0056220B">
            <w:pPr>
              <w:spacing w:after="0" w:line="240" w:lineRule="auto"/>
              <w:rPr>
                <w:rFonts w:ascii="Times New Roman" w:eastAsia="Times New Roman" w:hAnsi="Times New Roman"/>
                <w:b/>
                <w:sz w:val="24"/>
                <w:szCs w:val="24"/>
                <w:lang w:eastAsia="lv-LV"/>
              </w:rPr>
            </w:pPr>
            <w:r w:rsidRPr="00A822BB">
              <w:rPr>
                <w:rFonts w:ascii="Times New Roman" w:hAnsi="Times New Roman"/>
                <w:b/>
                <w:sz w:val="24"/>
                <w:szCs w:val="24"/>
              </w:rPr>
              <w:t>LABORATORIJAS TRAUKU MAZGĀJAMĀ MAŠĪNA</w:t>
            </w:r>
            <w:r>
              <w:rPr>
                <w:rFonts w:ascii="Times New Roman" w:hAnsi="Times New Roman"/>
                <w:b/>
                <w:sz w:val="24"/>
                <w:szCs w:val="24"/>
              </w:rPr>
              <w:t xml:space="preserve"> </w:t>
            </w:r>
            <w:r w:rsidRPr="008A6932">
              <w:rPr>
                <w:rFonts w:ascii="Times New Roman" w:eastAsia="Times New Roman" w:hAnsi="Times New Roman"/>
                <w:b/>
                <w:sz w:val="24"/>
                <w:szCs w:val="24"/>
                <w:lang w:eastAsia="lv-LV"/>
              </w:rPr>
              <w:t xml:space="preserve">– 1 gab. </w:t>
            </w:r>
          </w:p>
        </w:tc>
        <w:tc>
          <w:tcPr>
            <w:tcW w:w="2967" w:type="dxa"/>
            <w:shd w:val="clear" w:color="auto" w:fill="FFFFCC"/>
            <w:vAlign w:val="center"/>
          </w:tcPr>
          <w:p w:rsidR="00DB342C" w:rsidRPr="0068056B" w:rsidRDefault="00DB342C" w:rsidP="0056220B">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DB342C" w:rsidRPr="0068056B" w:rsidRDefault="00DB342C" w:rsidP="0056220B">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sidRPr="00D82459">
              <w:rPr>
                <w:rFonts w:ascii="Times New Roman" w:eastAsia="Times New Roman" w:hAnsi="Times New Roman"/>
                <w:lang w:eastAsia="lv-LV"/>
              </w:rPr>
              <w:t>1.1.</w:t>
            </w:r>
          </w:p>
        </w:tc>
        <w:tc>
          <w:tcPr>
            <w:tcW w:w="6290" w:type="dxa"/>
            <w:gridSpan w:val="3"/>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Plaši pielietojama visa veida trauku (t.sk. laboratorijas trauku: kolbas, vārglāzes, cilindri, stikla stobriņi, u.c.) mazgāšanā</w:t>
            </w:r>
          </w:p>
        </w:tc>
        <w:tc>
          <w:tcPr>
            <w:tcW w:w="2967" w:type="dxa"/>
            <w:vAlign w:val="center"/>
          </w:tcPr>
          <w:p w:rsidR="00DB342C" w:rsidRPr="0068056B" w:rsidRDefault="00DB342C" w:rsidP="0056220B">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DB342C" w:rsidRPr="0068056B" w:rsidRDefault="00DB342C" w:rsidP="0056220B">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sidRPr="00D82459">
              <w:rPr>
                <w:rFonts w:ascii="Times New Roman" w:eastAsia="Times New Roman" w:hAnsi="Times New Roman"/>
                <w:lang w:eastAsia="lv-LV"/>
              </w:rPr>
              <w:t>1.2.</w:t>
            </w:r>
          </w:p>
        </w:tc>
        <w:tc>
          <w:tcPr>
            <w:tcW w:w="6290" w:type="dxa"/>
            <w:gridSpan w:val="3"/>
            <w:vAlign w:val="center"/>
          </w:tcPr>
          <w:p w:rsidR="00DB342C" w:rsidRPr="00D82459" w:rsidRDefault="00DB342C" w:rsidP="0056220B">
            <w:pPr>
              <w:spacing w:after="0" w:line="240" w:lineRule="auto"/>
              <w:contextualSpacing/>
              <w:jc w:val="both"/>
              <w:rPr>
                <w:rFonts w:ascii="Times New Roman" w:hAnsi="Times New Roman"/>
              </w:rPr>
            </w:pPr>
            <w:r w:rsidRPr="00D82459">
              <w:rPr>
                <w:rFonts w:ascii="Times New Roman" w:hAnsi="Times New Roman"/>
              </w:rPr>
              <w:t>Iekārta aprīkota ar drošības slēdzi</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1.3.</w:t>
            </w:r>
          </w:p>
        </w:tc>
        <w:tc>
          <w:tcPr>
            <w:tcW w:w="6290" w:type="dxa"/>
            <w:gridSpan w:val="3"/>
            <w:vAlign w:val="center"/>
          </w:tcPr>
          <w:p w:rsidR="00DB342C" w:rsidRPr="00D82459" w:rsidRDefault="00DB342C" w:rsidP="0056220B">
            <w:pPr>
              <w:spacing w:after="0" w:line="240" w:lineRule="auto"/>
              <w:contextualSpacing/>
              <w:jc w:val="both"/>
              <w:rPr>
                <w:rFonts w:ascii="Times New Roman" w:hAnsi="Times New Roman"/>
              </w:rPr>
            </w:pPr>
            <w:r w:rsidRPr="00D82459">
              <w:rPr>
                <w:rFonts w:ascii="Times New Roman" w:hAnsi="Times New Roman"/>
              </w:rPr>
              <w:t>Programmēšanas valoda – angļu</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1.4.</w:t>
            </w:r>
          </w:p>
        </w:tc>
        <w:tc>
          <w:tcPr>
            <w:tcW w:w="6290" w:type="dxa"/>
            <w:gridSpan w:val="3"/>
            <w:vAlign w:val="center"/>
          </w:tcPr>
          <w:p w:rsidR="00DB342C" w:rsidRPr="00D82459" w:rsidRDefault="00DB342C" w:rsidP="0056220B">
            <w:pPr>
              <w:spacing w:after="0" w:line="240" w:lineRule="auto"/>
              <w:contextualSpacing/>
              <w:jc w:val="both"/>
              <w:rPr>
                <w:rFonts w:ascii="Times New Roman" w:hAnsi="Times New Roman"/>
              </w:rPr>
            </w:pPr>
            <w:r w:rsidRPr="00D82459">
              <w:rPr>
                <w:rFonts w:ascii="Times New Roman" w:hAnsi="Times New Roman"/>
              </w:rPr>
              <w:t>Iekārtai ir jābūt aprīkotai ar diviem smidzināšanas/injekcijas līmeņiem (standarta grozs un injekcijas grozs)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6290" w:type="dxa"/>
            <w:gridSpan w:val="3"/>
            <w:vAlign w:val="center"/>
          </w:tcPr>
          <w:p w:rsidR="00DB342C" w:rsidRPr="00D82459" w:rsidRDefault="00DB342C" w:rsidP="0056220B">
            <w:pPr>
              <w:spacing w:after="0" w:line="240" w:lineRule="auto"/>
              <w:contextualSpacing/>
              <w:jc w:val="both"/>
              <w:rPr>
                <w:rFonts w:ascii="Times New Roman" w:hAnsi="Times New Roman"/>
              </w:rPr>
            </w:pPr>
            <w:r w:rsidRPr="00D82459">
              <w:rPr>
                <w:rFonts w:ascii="Times New Roman" w:hAnsi="Times New Roman"/>
              </w:rPr>
              <w:t>Iekārtai ir jābūt aprīkotai ar ūdens novadīšanas sistēmu</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366D9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Tilpums</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ne mazāk kā 150 L</w:t>
            </w:r>
          </w:p>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ne vairāk kā 160 L</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366D9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2066" w:type="dxa"/>
            <w:vAlign w:val="center"/>
          </w:tcPr>
          <w:p w:rsidR="00DB342C" w:rsidRPr="00D82459" w:rsidRDefault="00DB342C" w:rsidP="0056220B">
            <w:pPr>
              <w:spacing w:after="0" w:line="240" w:lineRule="auto"/>
              <w:rPr>
                <w:rFonts w:ascii="Times New Roman" w:hAnsi="Times New Roman"/>
                <w:bCs/>
              </w:rPr>
            </w:pPr>
            <w:r w:rsidRPr="00D82459">
              <w:rPr>
                <w:rFonts w:ascii="Times New Roman" w:hAnsi="Times New Roman"/>
                <w:bCs/>
              </w:rPr>
              <w:t>Iekšējie izmēri</w:t>
            </w:r>
          </w:p>
        </w:tc>
        <w:tc>
          <w:tcPr>
            <w:tcW w:w="4224" w:type="dxa"/>
            <w:gridSpan w:val="2"/>
            <w:vAlign w:val="center"/>
          </w:tcPr>
          <w:p w:rsidR="00DB342C" w:rsidRPr="00D82459" w:rsidRDefault="00DB342C" w:rsidP="0056220B">
            <w:pPr>
              <w:pStyle w:val="ListParagraph"/>
              <w:numPr>
                <w:ilvl w:val="0"/>
                <w:numId w:val="21"/>
              </w:numPr>
              <w:spacing w:after="0" w:line="240" w:lineRule="auto"/>
              <w:ind w:left="523"/>
              <w:jc w:val="both"/>
              <w:rPr>
                <w:rFonts w:ascii="Times New Roman" w:hAnsi="Times New Roman"/>
                <w:bCs/>
                <w:sz w:val="22"/>
                <w:szCs w:val="22"/>
              </w:rPr>
            </w:pPr>
            <w:r w:rsidRPr="00D82459">
              <w:rPr>
                <w:rFonts w:ascii="Times New Roman" w:hAnsi="Times New Roman"/>
                <w:bCs/>
                <w:sz w:val="22"/>
                <w:szCs w:val="22"/>
              </w:rPr>
              <w:t>augstums vismaz 530 mm;</w:t>
            </w:r>
          </w:p>
          <w:p w:rsidR="00DB342C" w:rsidRPr="00D82459" w:rsidRDefault="00DB342C" w:rsidP="0056220B">
            <w:pPr>
              <w:pStyle w:val="ListParagraph"/>
              <w:numPr>
                <w:ilvl w:val="0"/>
                <w:numId w:val="21"/>
              </w:numPr>
              <w:spacing w:after="0" w:line="240" w:lineRule="auto"/>
              <w:ind w:left="523"/>
              <w:jc w:val="both"/>
              <w:rPr>
                <w:rFonts w:ascii="Times New Roman" w:hAnsi="Times New Roman"/>
                <w:bCs/>
                <w:sz w:val="22"/>
                <w:szCs w:val="22"/>
              </w:rPr>
            </w:pPr>
            <w:r w:rsidRPr="00D82459">
              <w:rPr>
                <w:rFonts w:ascii="Times New Roman" w:hAnsi="Times New Roman"/>
                <w:bCs/>
                <w:sz w:val="22"/>
                <w:szCs w:val="22"/>
              </w:rPr>
              <w:t>platums vismaz 520 mm;</w:t>
            </w:r>
          </w:p>
          <w:p w:rsidR="00DB342C" w:rsidRPr="00D82459" w:rsidRDefault="00DB342C" w:rsidP="0056220B">
            <w:pPr>
              <w:pStyle w:val="ListParagraph"/>
              <w:numPr>
                <w:ilvl w:val="0"/>
                <w:numId w:val="21"/>
              </w:numPr>
              <w:spacing w:after="0" w:line="240" w:lineRule="auto"/>
              <w:ind w:left="523"/>
              <w:jc w:val="both"/>
              <w:rPr>
                <w:rFonts w:ascii="Times New Roman" w:hAnsi="Times New Roman"/>
                <w:bCs/>
                <w:sz w:val="22"/>
                <w:szCs w:val="22"/>
              </w:rPr>
            </w:pPr>
            <w:r w:rsidRPr="00D82459">
              <w:rPr>
                <w:rFonts w:ascii="Times New Roman" w:hAnsi="Times New Roman"/>
                <w:bCs/>
                <w:sz w:val="22"/>
                <w:szCs w:val="22"/>
              </w:rPr>
              <w:t>dziļums vismaz 510 mm.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2066" w:type="dxa"/>
            <w:vAlign w:val="center"/>
          </w:tcPr>
          <w:p w:rsidR="00DB342C" w:rsidRPr="00D82459" w:rsidRDefault="00DB342C" w:rsidP="0056220B">
            <w:pPr>
              <w:spacing w:after="0" w:line="240" w:lineRule="auto"/>
              <w:rPr>
                <w:rFonts w:ascii="Times New Roman" w:hAnsi="Times New Roman"/>
                <w:bCs/>
              </w:rPr>
            </w:pPr>
            <w:r w:rsidRPr="00D82459">
              <w:rPr>
                <w:rFonts w:ascii="Times New Roman" w:hAnsi="Times New Roman"/>
                <w:bCs/>
              </w:rPr>
              <w:t>Ārējie izmēri</w:t>
            </w:r>
          </w:p>
        </w:tc>
        <w:tc>
          <w:tcPr>
            <w:tcW w:w="4224" w:type="dxa"/>
            <w:gridSpan w:val="2"/>
            <w:vAlign w:val="center"/>
          </w:tcPr>
          <w:p w:rsidR="00DB342C" w:rsidRPr="00D82459" w:rsidRDefault="00DB342C" w:rsidP="0056220B">
            <w:pPr>
              <w:spacing w:after="0" w:line="240" w:lineRule="auto"/>
              <w:jc w:val="both"/>
              <w:rPr>
                <w:rFonts w:ascii="Times New Roman" w:hAnsi="Times New Roman"/>
                <w:bCs/>
              </w:rPr>
            </w:pPr>
            <w:r w:rsidRPr="00D82459">
              <w:rPr>
                <w:rFonts w:ascii="Times New Roman" w:hAnsi="Times New Roman"/>
                <w:bCs/>
              </w:rPr>
              <w:t>Nepārsniedz:</w:t>
            </w:r>
          </w:p>
          <w:p w:rsidR="00DB342C" w:rsidRPr="00D82459" w:rsidRDefault="00DB342C" w:rsidP="0056220B">
            <w:pPr>
              <w:pStyle w:val="ListParagraph"/>
              <w:numPr>
                <w:ilvl w:val="1"/>
                <w:numId w:val="22"/>
              </w:numPr>
              <w:spacing w:after="0" w:line="240" w:lineRule="auto"/>
              <w:ind w:left="465"/>
              <w:jc w:val="both"/>
              <w:rPr>
                <w:rFonts w:ascii="Times New Roman" w:hAnsi="Times New Roman"/>
                <w:bCs/>
                <w:sz w:val="22"/>
                <w:szCs w:val="22"/>
              </w:rPr>
            </w:pPr>
            <w:r w:rsidRPr="00D82459">
              <w:rPr>
                <w:rFonts w:ascii="Times New Roman" w:hAnsi="Times New Roman"/>
                <w:bCs/>
                <w:sz w:val="22"/>
                <w:szCs w:val="22"/>
              </w:rPr>
              <w:t>augstums 860 mm;</w:t>
            </w:r>
          </w:p>
          <w:p w:rsidR="00DB342C" w:rsidRPr="00D82459" w:rsidRDefault="00DB342C" w:rsidP="0056220B">
            <w:pPr>
              <w:pStyle w:val="ListParagraph"/>
              <w:numPr>
                <w:ilvl w:val="1"/>
                <w:numId w:val="22"/>
              </w:numPr>
              <w:spacing w:after="0" w:line="240" w:lineRule="auto"/>
              <w:ind w:left="465"/>
              <w:jc w:val="both"/>
              <w:rPr>
                <w:rFonts w:ascii="Times New Roman" w:hAnsi="Times New Roman"/>
                <w:bCs/>
                <w:sz w:val="22"/>
                <w:szCs w:val="22"/>
              </w:rPr>
            </w:pPr>
            <w:r w:rsidRPr="00D82459">
              <w:rPr>
                <w:rFonts w:ascii="Times New Roman" w:hAnsi="Times New Roman"/>
                <w:bCs/>
                <w:sz w:val="22"/>
                <w:szCs w:val="22"/>
              </w:rPr>
              <w:t>platums 650 mm;</w:t>
            </w:r>
          </w:p>
          <w:p w:rsidR="00DB342C" w:rsidRPr="00D82459" w:rsidRDefault="00DB342C" w:rsidP="0056220B">
            <w:pPr>
              <w:pStyle w:val="ListParagraph"/>
              <w:numPr>
                <w:ilvl w:val="1"/>
                <w:numId w:val="22"/>
              </w:numPr>
              <w:spacing w:after="0" w:line="240" w:lineRule="auto"/>
              <w:ind w:left="465"/>
              <w:jc w:val="both"/>
              <w:rPr>
                <w:rFonts w:ascii="Times New Roman" w:hAnsi="Times New Roman"/>
                <w:bCs/>
                <w:sz w:val="22"/>
                <w:szCs w:val="22"/>
              </w:rPr>
            </w:pPr>
            <w:r w:rsidRPr="00D82459">
              <w:rPr>
                <w:rFonts w:ascii="Times New Roman" w:hAnsi="Times New Roman"/>
                <w:bCs/>
                <w:sz w:val="22"/>
                <w:szCs w:val="22"/>
              </w:rPr>
              <w:t>dziļums 650 mm.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sidRPr="00D82459">
              <w:rPr>
                <w:rFonts w:ascii="Times New Roman" w:eastAsia="Times New Roman" w:hAnsi="Times New Roman"/>
                <w:lang w:eastAsia="lv-LV"/>
              </w:rPr>
              <w:t>1.9.</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Darba temperatūra</w:t>
            </w:r>
          </w:p>
        </w:tc>
        <w:tc>
          <w:tcPr>
            <w:tcW w:w="4224" w:type="dxa"/>
            <w:gridSpan w:val="2"/>
            <w:vAlign w:val="center"/>
          </w:tcPr>
          <w:p w:rsidR="00DB342C" w:rsidRPr="00D82459" w:rsidRDefault="00DB342C" w:rsidP="0056220B">
            <w:pPr>
              <w:pStyle w:val="ListParagraph"/>
              <w:numPr>
                <w:ilvl w:val="0"/>
                <w:numId w:val="23"/>
              </w:numPr>
              <w:spacing w:after="0" w:line="240" w:lineRule="auto"/>
              <w:ind w:left="459"/>
              <w:contextualSpacing/>
              <w:jc w:val="both"/>
              <w:rPr>
                <w:rFonts w:ascii="Times New Roman" w:hAnsi="Times New Roman"/>
                <w:sz w:val="22"/>
                <w:szCs w:val="22"/>
              </w:rPr>
            </w:pPr>
            <w:r w:rsidRPr="00D82459">
              <w:rPr>
                <w:rFonts w:ascii="Times New Roman" w:hAnsi="Times New Roman"/>
                <w:sz w:val="22"/>
                <w:szCs w:val="22"/>
              </w:rPr>
              <w:t xml:space="preserve">ne mazāk, kā līdz 95 </w:t>
            </w:r>
            <w:r w:rsidRPr="00D82459">
              <w:rPr>
                <w:rFonts w:ascii="Times New Roman" w:hAnsi="Times New Roman"/>
                <w:sz w:val="22"/>
                <w:szCs w:val="22"/>
              </w:rPr>
              <w:sym w:font="Symbol" w:char="F0B0"/>
            </w:r>
            <w:r w:rsidRPr="00D82459">
              <w:rPr>
                <w:rFonts w:ascii="Times New Roman" w:hAnsi="Times New Roman"/>
                <w:sz w:val="22"/>
                <w:szCs w:val="22"/>
              </w:rPr>
              <w:t>C</w:t>
            </w:r>
          </w:p>
          <w:p w:rsidR="00DB342C" w:rsidRPr="00D82459" w:rsidRDefault="00DB342C" w:rsidP="0056220B">
            <w:pPr>
              <w:pStyle w:val="ListParagraph"/>
              <w:numPr>
                <w:ilvl w:val="0"/>
                <w:numId w:val="23"/>
              </w:numPr>
              <w:spacing w:after="0" w:line="240" w:lineRule="auto"/>
              <w:ind w:left="459"/>
              <w:contextualSpacing/>
              <w:jc w:val="both"/>
              <w:rPr>
                <w:rFonts w:ascii="Times New Roman" w:hAnsi="Times New Roman"/>
                <w:sz w:val="22"/>
                <w:szCs w:val="22"/>
              </w:rPr>
            </w:pPr>
            <w:r w:rsidRPr="00D82459">
              <w:rPr>
                <w:rFonts w:ascii="Times New Roman" w:hAnsi="Times New Roman"/>
                <w:sz w:val="22"/>
                <w:szCs w:val="22"/>
              </w:rPr>
              <w:t>iestatīšanas precizitāti vismaz 0,1</w:t>
            </w:r>
            <w:r w:rsidRPr="00D82459">
              <w:rPr>
                <w:rFonts w:ascii="Times New Roman" w:hAnsi="Times New Roman"/>
                <w:sz w:val="22"/>
                <w:szCs w:val="22"/>
                <w:vertAlign w:val="superscript"/>
              </w:rPr>
              <w:t>o</w:t>
            </w:r>
            <w:r w:rsidRPr="00D82459">
              <w:rPr>
                <w:rFonts w:ascii="Times New Roman" w:hAnsi="Times New Roman"/>
                <w:sz w:val="22"/>
                <w:szCs w:val="22"/>
              </w:rPr>
              <w:t>C</w:t>
            </w:r>
          </w:p>
          <w:p w:rsidR="00DB342C" w:rsidRPr="00D82459" w:rsidRDefault="00DB342C" w:rsidP="0056220B">
            <w:pPr>
              <w:pStyle w:val="ListParagraph"/>
              <w:numPr>
                <w:ilvl w:val="0"/>
                <w:numId w:val="23"/>
              </w:numPr>
              <w:spacing w:after="0" w:line="240" w:lineRule="auto"/>
              <w:ind w:left="459"/>
              <w:contextualSpacing/>
              <w:jc w:val="both"/>
              <w:rPr>
                <w:rFonts w:ascii="Times New Roman" w:hAnsi="Times New Roman"/>
                <w:sz w:val="22"/>
                <w:szCs w:val="22"/>
              </w:rPr>
            </w:pPr>
            <w:r w:rsidRPr="00D82459">
              <w:rPr>
                <w:rFonts w:ascii="Times New Roman" w:hAnsi="Times New Roman"/>
                <w:sz w:val="22"/>
                <w:szCs w:val="22"/>
              </w:rPr>
              <w:t>iebūvēts temperatūras sensors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Kontrolieris</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izgaismots grafiskais LCD displejs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1.11.</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Programmas iestatījumi</w:t>
            </w:r>
          </w:p>
        </w:tc>
        <w:tc>
          <w:tcPr>
            <w:tcW w:w="4224" w:type="dxa"/>
            <w:gridSpan w:val="2"/>
            <w:vAlign w:val="center"/>
          </w:tcPr>
          <w:p w:rsidR="00DB342C" w:rsidRPr="00D82459" w:rsidRDefault="00DB342C" w:rsidP="0056220B">
            <w:pPr>
              <w:pStyle w:val="ListParagraph"/>
              <w:numPr>
                <w:ilvl w:val="0"/>
                <w:numId w:val="24"/>
              </w:numPr>
              <w:spacing w:after="0" w:line="240" w:lineRule="auto"/>
              <w:ind w:left="431"/>
              <w:contextualSpacing/>
              <w:jc w:val="both"/>
              <w:rPr>
                <w:rFonts w:ascii="Times New Roman" w:hAnsi="Times New Roman"/>
                <w:sz w:val="22"/>
                <w:szCs w:val="22"/>
              </w:rPr>
            </w:pPr>
            <w:r w:rsidRPr="00D82459">
              <w:rPr>
                <w:rFonts w:ascii="Times New Roman" w:hAnsi="Times New Roman"/>
                <w:sz w:val="22"/>
                <w:szCs w:val="22"/>
              </w:rPr>
              <w:t>standarta mazgāšanas programmas ne mazāk kā 20</w:t>
            </w:r>
          </w:p>
          <w:p w:rsidR="00DB342C" w:rsidRPr="00D82459" w:rsidRDefault="00DB342C" w:rsidP="0056220B">
            <w:pPr>
              <w:pStyle w:val="ListParagraph"/>
              <w:numPr>
                <w:ilvl w:val="0"/>
                <w:numId w:val="24"/>
              </w:numPr>
              <w:spacing w:after="0" w:line="240" w:lineRule="auto"/>
              <w:ind w:left="431"/>
              <w:contextualSpacing/>
              <w:jc w:val="both"/>
              <w:rPr>
                <w:rFonts w:ascii="Times New Roman" w:hAnsi="Times New Roman"/>
                <w:sz w:val="22"/>
                <w:szCs w:val="22"/>
              </w:rPr>
            </w:pPr>
            <w:r w:rsidRPr="00D82459">
              <w:rPr>
                <w:rFonts w:ascii="Times New Roman" w:hAnsi="Times New Roman"/>
                <w:sz w:val="22"/>
                <w:szCs w:val="22"/>
              </w:rPr>
              <w:t>sastādāmās programmas ne mazāk kā 10</w:t>
            </w:r>
          </w:p>
          <w:p w:rsidR="00DB342C" w:rsidRPr="00D82459" w:rsidRDefault="00DB342C" w:rsidP="0056220B">
            <w:pPr>
              <w:pStyle w:val="ListParagraph"/>
              <w:numPr>
                <w:ilvl w:val="0"/>
                <w:numId w:val="24"/>
              </w:numPr>
              <w:spacing w:after="0" w:line="240" w:lineRule="auto"/>
              <w:ind w:left="431"/>
              <w:contextualSpacing/>
              <w:jc w:val="both"/>
              <w:rPr>
                <w:rFonts w:ascii="Times New Roman" w:hAnsi="Times New Roman"/>
                <w:sz w:val="22"/>
                <w:szCs w:val="22"/>
              </w:rPr>
            </w:pPr>
            <w:r w:rsidRPr="00D82459">
              <w:rPr>
                <w:rFonts w:ascii="Times New Roman" w:hAnsi="Times New Roman"/>
                <w:sz w:val="22"/>
                <w:szCs w:val="22"/>
              </w:rPr>
              <w:t>mazgāšanas līmeņi – vismaz 2</w:t>
            </w:r>
          </w:p>
          <w:p w:rsidR="00DB342C" w:rsidRPr="00D82459" w:rsidRDefault="00DB342C" w:rsidP="0056220B">
            <w:pPr>
              <w:pStyle w:val="ListParagraph"/>
              <w:numPr>
                <w:ilvl w:val="0"/>
                <w:numId w:val="24"/>
              </w:numPr>
              <w:spacing w:after="0" w:line="240" w:lineRule="auto"/>
              <w:ind w:left="431"/>
              <w:contextualSpacing/>
              <w:jc w:val="both"/>
              <w:rPr>
                <w:rFonts w:ascii="Times New Roman" w:hAnsi="Times New Roman"/>
                <w:sz w:val="22"/>
                <w:szCs w:val="22"/>
              </w:rPr>
            </w:pPr>
            <w:r w:rsidRPr="00D82459">
              <w:rPr>
                <w:rFonts w:ascii="Times New Roman" w:hAnsi="Times New Roman"/>
                <w:sz w:val="22"/>
                <w:szCs w:val="22"/>
              </w:rPr>
              <w:t>pulkstenis un kalendārs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sidRPr="00D82459">
              <w:rPr>
                <w:rFonts w:ascii="Times New Roman" w:eastAsia="Times New Roman" w:hAnsi="Times New Roman"/>
                <w:lang w:eastAsia="lv-LV"/>
              </w:rPr>
              <w:t>1.12.</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Iekšējā apdare</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skābju izturīgs materiāls AISI 31 6L</w:t>
            </w:r>
            <w:r>
              <w:rPr>
                <w:rFonts w:ascii="Times New Roman" w:hAnsi="Times New Roman"/>
              </w:rPr>
              <w:t xml:space="preserve"> vai ekvivalents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sidRPr="00D82459">
              <w:rPr>
                <w:rFonts w:ascii="Times New Roman" w:eastAsia="Times New Roman" w:hAnsi="Times New Roman"/>
                <w:lang w:eastAsia="lv-LV"/>
              </w:rPr>
              <w:t>1.13.</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Durvis un ārējā apdare</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Skābju izturīga nerūsējošā tērauda apdare, atbilst AISI 304</w:t>
            </w:r>
            <w:r>
              <w:rPr>
                <w:rFonts w:ascii="Times New Roman" w:hAnsi="Times New Roman"/>
              </w:rPr>
              <w:t xml:space="preserve"> vai ekvivalentam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D82459"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1.14.</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Ūdens piegāde</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spiediens 1.5–5.0 bar</w:t>
            </w:r>
          </w:p>
        </w:tc>
        <w:tc>
          <w:tcPr>
            <w:tcW w:w="2967" w:type="dxa"/>
            <w:vAlign w:val="center"/>
          </w:tcPr>
          <w:p w:rsidR="00DB342C" w:rsidRPr="00D82459" w:rsidRDefault="00DB342C" w:rsidP="0056220B">
            <w:pPr>
              <w:spacing w:after="0" w:line="240" w:lineRule="auto"/>
              <w:jc w:val="center"/>
              <w:rPr>
                <w:rFonts w:ascii="Times New Roman" w:eastAsia="Times New Roman" w:hAnsi="Times New Roman"/>
                <w:snapToGrid w:val="0"/>
                <w:lang w:eastAsia="lv-LV"/>
              </w:rPr>
            </w:pPr>
          </w:p>
        </w:tc>
      </w:tr>
      <w:tr w:rsidR="00DB342C" w:rsidRPr="00D82459"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1.15.</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Recirkulācijas mazgāšanas sūknis</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no 300 līdz 400 L/min</w:t>
            </w:r>
          </w:p>
        </w:tc>
        <w:tc>
          <w:tcPr>
            <w:tcW w:w="2967" w:type="dxa"/>
            <w:vAlign w:val="center"/>
          </w:tcPr>
          <w:p w:rsidR="00DB342C" w:rsidRPr="00D82459" w:rsidRDefault="00DB342C" w:rsidP="0056220B">
            <w:pPr>
              <w:spacing w:after="0" w:line="240" w:lineRule="auto"/>
              <w:jc w:val="center"/>
              <w:rPr>
                <w:rFonts w:ascii="Times New Roman" w:eastAsia="Times New Roman" w:hAnsi="Times New Roman"/>
                <w:snapToGrid w:val="0"/>
                <w:lang w:eastAsia="lv-LV"/>
              </w:rPr>
            </w:pPr>
          </w:p>
        </w:tc>
      </w:tr>
      <w:tr w:rsidR="00DB342C" w:rsidRPr="00D82459" w:rsidTr="0056220B">
        <w:tc>
          <w:tcPr>
            <w:tcW w:w="0" w:type="auto"/>
            <w:vAlign w:val="center"/>
          </w:tcPr>
          <w:p w:rsidR="00DB342C" w:rsidRPr="00D82459"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1.16.</w:t>
            </w:r>
          </w:p>
        </w:tc>
        <w:tc>
          <w:tcPr>
            <w:tcW w:w="2066" w:type="dxa"/>
            <w:vAlign w:val="center"/>
          </w:tcPr>
          <w:p w:rsidR="00DB342C" w:rsidRPr="00D82459" w:rsidRDefault="00DB342C" w:rsidP="0056220B">
            <w:pPr>
              <w:spacing w:after="0" w:line="240" w:lineRule="auto"/>
              <w:rPr>
                <w:rFonts w:ascii="Times New Roman" w:hAnsi="Times New Roman"/>
              </w:rPr>
            </w:pPr>
            <w:r w:rsidRPr="00D82459">
              <w:rPr>
                <w:rFonts w:ascii="Times New Roman" w:hAnsi="Times New Roman"/>
              </w:rPr>
              <w:t>Strāvas pieslēgums</w:t>
            </w:r>
          </w:p>
        </w:tc>
        <w:tc>
          <w:tcPr>
            <w:tcW w:w="4224" w:type="dxa"/>
            <w:gridSpan w:val="2"/>
            <w:vAlign w:val="center"/>
          </w:tcPr>
          <w:p w:rsidR="00DB342C" w:rsidRPr="00D82459" w:rsidRDefault="00DB342C" w:rsidP="0056220B">
            <w:pPr>
              <w:spacing w:after="0" w:line="240" w:lineRule="auto"/>
              <w:jc w:val="both"/>
              <w:rPr>
                <w:rFonts w:ascii="Times New Roman" w:hAnsi="Times New Roman"/>
              </w:rPr>
            </w:pPr>
            <w:r w:rsidRPr="00D82459">
              <w:rPr>
                <w:rFonts w:ascii="Times New Roman" w:hAnsi="Times New Roman"/>
              </w:rPr>
              <w:t>220-240 V, 3 fāzes pieslēgums</w:t>
            </w:r>
          </w:p>
        </w:tc>
        <w:tc>
          <w:tcPr>
            <w:tcW w:w="2967" w:type="dxa"/>
            <w:vAlign w:val="center"/>
          </w:tcPr>
          <w:p w:rsidR="00DB342C" w:rsidRPr="00D82459"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shd w:val="clear" w:color="auto" w:fill="FFFFCC"/>
            <w:vAlign w:val="center"/>
          </w:tcPr>
          <w:p w:rsidR="00DB342C" w:rsidRPr="00D82459" w:rsidRDefault="00DB342C" w:rsidP="0056220B">
            <w:pPr>
              <w:spacing w:after="0" w:line="240" w:lineRule="auto"/>
              <w:rPr>
                <w:rFonts w:ascii="Times New Roman" w:eastAsia="Times New Roman" w:hAnsi="Times New Roman"/>
                <w:b/>
                <w:sz w:val="24"/>
                <w:szCs w:val="24"/>
                <w:lang w:eastAsia="lv-LV"/>
              </w:rPr>
            </w:pPr>
            <w:r w:rsidRPr="00D82459">
              <w:rPr>
                <w:rFonts w:ascii="Times New Roman" w:eastAsia="Times New Roman" w:hAnsi="Times New Roman"/>
                <w:b/>
                <w:sz w:val="24"/>
                <w:szCs w:val="24"/>
                <w:lang w:eastAsia="lv-LV"/>
              </w:rPr>
              <w:t>2.</w:t>
            </w:r>
          </w:p>
        </w:tc>
        <w:tc>
          <w:tcPr>
            <w:tcW w:w="6290" w:type="dxa"/>
            <w:gridSpan w:val="3"/>
            <w:shd w:val="clear" w:color="auto" w:fill="FFFFCC"/>
            <w:vAlign w:val="center"/>
          </w:tcPr>
          <w:p w:rsidR="00DB342C" w:rsidRPr="00D82459" w:rsidRDefault="00DB342C" w:rsidP="0056220B">
            <w:pPr>
              <w:spacing w:after="0" w:line="240" w:lineRule="auto"/>
              <w:contextualSpacing/>
              <w:jc w:val="both"/>
              <w:rPr>
                <w:rFonts w:ascii="Times New Roman" w:hAnsi="Times New Roman"/>
                <w:b/>
                <w:sz w:val="24"/>
                <w:szCs w:val="24"/>
              </w:rPr>
            </w:pPr>
            <w:r w:rsidRPr="00D82459">
              <w:rPr>
                <w:rFonts w:ascii="Times New Roman" w:hAnsi="Times New Roman"/>
                <w:b/>
                <w:sz w:val="24"/>
                <w:szCs w:val="24"/>
              </w:rPr>
              <w:t xml:space="preserve">LABORATORIJAS TRAUKU STERILIZATORS – 1 gab. </w:t>
            </w:r>
          </w:p>
        </w:tc>
        <w:tc>
          <w:tcPr>
            <w:tcW w:w="2967" w:type="dxa"/>
            <w:shd w:val="clear" w:color="auto" w:fill="FFFFCC"/>
            <w:vAlign w:val="center"/>
          </w:tcPr>
          <w:p w:rsidR="00DB342C" w:rsidRPr="0068056B" w:rsidRDefault="00DB342C" w:rsidP="0056220B">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DB342C" w:rsidRPr="0068056B" w:rsidRDefault="00DB342C" w:rsidP="0056220B">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sidRPr="00D24540">
              <w:rPr>
                <w:rFonts w:ascii="Times New Roman" w:eastAsia="Times New Roman" w:hAnsi="Times New Roman"/>
                <w:lang w:eastAsia="lv-LV"/>
              </w:rPr>
              <w:t>2.1.</w:t>
            </w:r>
          </w:p>
        </w:tc>
        <w:tc>
          <w:tcPr>
            <w:tcW w:w="6290" w:type="dxa"/>
            <w:gridSpan w:val="3"/>
            <w:vAlign w:val="center"/>
          </w:tcPr>
          <w:p w:rsidR="00DB342C" w:rsidRPr="00D24540" w:rsidRDefault="00DB342C" w:rsidP="0056220B">
            <w:pPr>
              <w:spacing w:after="0" w:line="240" w:lineRule="auto"/>
              <w:contextualSpacing/>
              <w:jc w:val="both"/>
              <w:rPr>
                <w:rFonts w:ascii="Times New Roman" w:hAnsi="Times New Roman"/>
              </w:rPr>
            </w:pPr>
            <w:r w:rsidRPr="00D24540">
              <w:rPr>
                <w:rFonts w:ascii="Times New Roman" w:hAnsi="Times New Roman"/>
              </w:rPr>
              <w:t xml:space="preserve">Piespiedu konvekcijas </w:t>
            </w:r>
            <w:proofErr w:type="spellStart"/>
            <w:r w:rsidRPr="00D24540">
              <w:rPr>
                <w:rFonts w:ascii="Times New Roman" w:hAnsi="Times New Roman"/>
              </w:rPr>
              <w:t>žāvskapis</w:t>
            </w:r>
            <w:proofErr w:type="spellEnd"/>
            <w:r w:rsidRPr="00D24540">
              <w:rPr>
                <w:rFonts w:ascii="Times New Roman" w:hAnsi="Times New Roman"/>
              </w:rPr>
              <w:t>/sterilizators, plaši pielietojams visa veida laboratorijas trauku žāvēšanai/sterilizēšanai.</w:t>
            </w:r>
          </w:p>
        </w:tc>
        <w:tc>
          <w:tcPr>
            <w:tcW w:w="2967" w:type="dxa"/>
            <w:vAlign w:val="center"/>
          </w:tcPr>
          <w:p w:rsidR="00DB342C" w:rsidRPr="0068056B" w:rsidRDefault="00DB342C" w:rsidP="0056220B">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DB342C" w:rsidRPr="0068056B" w:rsidRDefault="00DB342C" w:rsidP="0056220B">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sidRPr="00D24540">
              <w:rPr>
                <w:rFonts w:ascii="Times New Roman" w:eastAsia="Times New Roman" w:hAnsi="Times New Roman"/>
                <w:lang w:eastAsia="lv-LV"/>
              </w:rPr>
              <w:t>2.2.</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Piespiedu gaisa konvekcija</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iekārta ir aprīkota ar ventilatoru</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2.3.</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Tilpums</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ne mazāk, kā 160 L</w:t>
            </w:r>
          </w:p>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ne vairāk, kā 170 L</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lastRenderedPageBreak/>
              <w:t>2.4.</w:t>
            </w:r>
          </w:p>
        </w:tc>
        <w:tc>
          <w:tcPr>
            <w:tcW w:w="2605" w:type="dxa"/>
            <w:gridSpan w:val="2"/>
            <w:vAlign w:val="center"/>
          </w:tcPr>
          <w:p w:rsidR="00DB342C" w:rsidRPr="00D24540" w:rsidRDefault="00DB342C" w:rsidP="0056220B">
            <w:pPr>
              <w:spacing w:after="0" w:line="240" w:lineRule="auto"/>
              <w:rPr>
                <w:rFonts w:ascii="Times New Roman" w:hAnsi="Times New Roman"/>
                <w:bCs/>
              </w:rPr>
            </w:pPr>
            <w:r w:rsidRPr="00D24540">
              <w:rPr>
                <w:rFonts w:ascii="Times New Roman" w:hAnsi="Times New Roman"/>
                <w:bCs/>
              </w:rPr>
              <w:t>Iekšējie izmēri</w:t>
            </w:r>
          </w:p>
        </w:tc>
        <w:tc>
          <w:tcPr>
            <w:tcW w:w="3685" w:type="dxa"/>
            <w:vAlign w:val="center"/>
          </w:tcPr>
          <w:p w:rsidR="00DB342C" w:rsidRPr="00D24540" w:rsidRDefault="00DB342C" w:rsidP="0056220B">
            <w:pPr>
              <w:pStyle w:val="ListParagraph"/>
              <w:numPr>
                <w:ilvl w:val="0"/>
                <w:numId w:val="25"/>
              </w:numPr>
              <w:spacing w:after="0" w:line="240" w:lineRule="auto"/>
              <w:ind w:left="268" w:hanging="283"/>
              <w:jc w:val="both"/>
              <w:rPr>
                <w:rFonts w:ascii="Times New Roman" w:hAnsi="Times New Roman"/>
                <w:bCs/>
                <w:sz w:val="22"/>
                <w:szCs w:val="22"/>
              </w:rPr>
            </w:pPr>
            <w:r w:rsidRPr="00D24540">
              <w:rPr>
                <w:rFonts w:ascii="Times New Roman" w:hAnsi="Times New Roman"/>
                <w:bCs/>
                <w:sz w:val="22"/>
                <w:szCs w:val="22"/>
              </w:rPr>
              <w:t>augstums vismaz 700 mm;</w:t>
            </w:r>
          </w:p>
          <w:p w:rsidR="00DB342C" w:rsidRPr="00D24540" w:rsidRDefault="00DB342C" w:rsidP="0056220B">
            <w:pPr>
              <w:pStyle w:val="ListParagraph"/>
              <w:numPr>
                <w:ilvl w:val="0"/>
                <w:numId w:val="25"/>
              </w:numPr>
              <w:spacing w:after="0" w:line="240" w:lineRule="auto"/>
              <w:ind w:left="268" w:hanging="283"/>
              <w:jc w:val="both"/>
              <w:rPr>
                <w:rFonts w:ascii="Times New Roman" w:hAnsi="Times New Roman"/>
                <w:bCs/>
                <w:sz w:val="22"/>
                <w:szCs w:val="22"/>
              </w:rPr>
            </w:pPr>
            <w:r w:rsidRPr="00D24540">
              <w:rPr>
                <w:rFonts w:ascii="Times New Roman" w:hAnsi="Times New Roman"/>
                <w:bCs/>
                <w:sz w:val="22"/>
                <w:szCs w:val="22"/>
              </w:rPr>
              <w:t>platums vismaz 500 mm;</w:t>
            </w:r>
          </w:p>
          <w:p w:rsidR="00DB342C" w:rsidRPr="00D24540" w:rsidRDefault="00DB342C" w:rsidP="0056220B">
            <w:pPr>
              <w:pStyle w:val="ListParagraph"/>
              <w:numPr>
                <w:ilvl w:val="0"/>
                <w:numId w:val="25"/>
              </w:numPr>
              <w:spacing w:after="0" w:line="240" w:lineRule="auto"/>
              <w:ind w:left="268" w:hanging="283"/>
              <w:jc w:val="both"/>
              <w:rPr>
                <w:rFonts w:ascii="Times New Roman" w:hAnsi="Times New Roman"/>
                <w:bCs/>
                <w:sz w:val="22"/>
                <w:szCs w:val="22"/>
              </w:rPr>
            </w:pPr>
            <w:r w:rsidRPr="00D24540">
              <w:rPr>
                <w:rFonts w:ascii="Times New Roman" w:hAnsi="Times New Roman"/>
                <w:bCs/>
                <w:sz w:val="22"/>
                <w:szCs w:val="22"/>
              </w:rPr>
              <w:t>dziļums vismaz 400 mm.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2.5.</w:t>
            </w:r>
          </w:p>
        </w:tc>
        <w:tc>
          <w:tcPr>
            <w:tcW w:w="2605" w:type="dxa"/>
            <w:gridSpan w:val="2"/>
            <w:vAlign w:val="center"/>
          </w:tcPr>
          <w:p w:rsidR="00DB342C" w:rsidRPr="00D24540" w:rsidRDefault="00DB342C" w:rsidP="0056220B">
            <w:pPr>
              <w:spacing w:after="0" w:line="240" w:lineRule="auto"/>
              <w:rPr>
                <w:rFonts w:ascii="Times New Roman" w:hAnsi="Times New Roman"/>
                <w:bCs/>
              </w:rPr>
            </w:pPr>
            <w:r w:rsidRPr="00D24540">
              <w:rPr>
                <w:rFonts w:ascii="Times New Roman" w:hAnsi="Times New Roman"/>
                <w:bCs/>
              </w:rPr>
              <w:t>Ārējie izmēri</w:t>
            </w:r>
          </w:p>
        </w:tc>
        <w:tc>
          <w:tcPr>
            <w:tcW w:w="3685" w:type="dxa"/>
            <w:vAlign w:val="center"/>
          </w:tcPr>
          <w:p w:rsidR="00DB342C" w:rsidRPr="00D24540" w:rsidRDefault="00DB342C" w:rsidP="0056220B">
            <w:pPr>
              <w:spacing w:after="0" w:line="240" w:lineRule="auto"/>
              <w:jc w:val="both"/>
              <w:rPr>
                <w:rFonts w:ascii="Times New Roman" w:hAnsi="Times New Roman"/>
                <w:bCs/>
              </w:rPr>
            </w:pPr>
            <w:r w:rsidRPr="00D24540">
              <w:rPr>
                <w:rFonts w:ascii="Times New Roman" w:hAnsi="Times New Roman"/>
                <w:bCs/>
              </w:rPr>
              <w:t>Nepārsniedz:</w:t>
            </w:r>
          </w:p>
          <w:p w:rsidR="00DB342C" w:rsidRPr="00D24540" w:rsidRDefault="00DB342C" w:rsidP="0056220B">
            <w:pPr>
              <w:pStyle w:val="ListParagraph"/>
              <w:numPr>
                <w:ilvl w:val="0"/>
                <w:numId w:val="26"/>
              </w:numPr>
              <w:spacing w:after="0" w:line="240" w:lineRule="auto"/>
              <w:ind w:left="410" w:hanging="284"/>
              <w:jc w:val="both"/>
              <w:rPr>
                <w:rFonts w:ascii="Times New Roman" w:hAnsi="Times New Roman"/>
                <w:bCs/>
                <w:sz w:val="22"/>
                <w:szCs w:val="22"/>
              </w:rPr>
            </w:pPr>
            <w:r w:rsidRPr="00D24540">
              <w:rPr>
                <w:rFonts w:ascii="Times New Roman" w:hAnsi="Times New Roman"/>
                <w:bCs/>
                <w:sz w:val="22"/>
                <w:szCs w:val="22"/>
              </w:rPr>
              <w:t>augstums 1110 mm;</w:t>
            </w:r>
          </w:p>
          <w:p w:rsidR="00DB342C" w:rsidRPr="00D24540" w:rsidRDefault="00DB342C" w:rsidP="0056220B">
            <w:pPr>
              <w:pStyle w:val="ListParagraph"/>
              <w:numPr>
                <w:ilvl w:val="0"/>
                <w:numId w:val="26"/>
              </w:numPr>
              <w:spacing w:after="0" w:line="240" w:lineRule="auto"/>
              <w:ind w:left="410" w:hanging="284"/>
              <w:jc w:val="both"/>
              <w:rPr>
                <w:rFonts w:ascii="Times New Roman" w:hAnsi="Times New Roman"/>
                <w:bCs/>
                <w:sz w:val="22"/>
                <w:szCs w:val="22"/>
              </w:rPr>
            </w:pPr>
            <w:r w:rsidRPr="00D24540">
              <w:rPr>
                <w:rFonts w:ascii="Times New Roman" w:hAnsi="Times New Roman"/>
                <w:bCs/>
                <w:sz w:val="22"/>
                <w:szCs w:val="22"/>
              </w:rPr>
              <w:t>platums 750 mm;</w:t>
            </w:r>
          </w:p>
          <w:p w:rsidR="00DB342C" w:rsidRPr="00D24540" w:rsidRDefault="00DB342C" w:rsidP="0056220B">
            <w:pPr>
              <w:pStyle w:val="ListParagraph"/>
              <w:numPr>
                <w:ilvl w:val="0"/>
                <w:numId w:val="26"/>
              </w:numPr>
              <w:spacing w:after="0" w:line="240" w:lineRule="auto"/>
              <w:ind w:left="410" w:hanging="284"/>
              <w:jc w:val="both"/>
              <w:rPr>
                <w:rFonts w:ascii="Times New Roman" w:hAnsi="Times New Roman"/>
                <w:bCs/>
              </w:rPr>
            </w:pPr>
            <w:r w:rsidRPr="00D24540">
              <w:rPr>
                <w:rFonts w:ascii="Times New Roman" w:hAnsi="Times New Roman"/>
                <w:bCs/>
                <w:sz w:val="22"/>
                <w:szCs w:val="22"/>
              </w:rPr>
              <w:t>dziļums 600 mm.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2.6.</w:t>
            </w:r>
          </w:p>
        </w:tc>
        <w:tc>
          <w:tcPr>
            <w:tcW w:w="2605" w:type="dxa"/>
            <w:gridSpan w:val="2"/>
            <w:vAlign w:val="center"/>
          </w:tcPr>
          <w:p w:rsidR="00DB342C" w:rsidRPr="00D24540" w:rsidRDefault="00DB342C" w:rsidP="0056220B">
            <w:pPr>
              <w:snapToGrid w:val="0"/>
              <w:spacing w:after="0" w:line="240" w:lineRule="auto"/>
              <w:rPr>
                <w:rFonts w:ascii="Times New Roman" w:hAnsi="Times New Roman"/>
              </w:rPr>
            </w:pPr>
            <w:r w:rsidRPr="00D24540">
              <w:rPr>
                <w:rFonts w:ascii="Times New Roman" w:hAnsi="Times New Roman"/>
              </w:rPr>
              <w:t>Iekšējie plaukti</w:t>
            </w:r>
          </w:p>
        </w:tc>
        <w:tc>
          <w:tcPr>
            <w:tcW w:w="3685" w:type="dxa"/>
            <w:vAlign w:val="center"/>
          </w:tcPr>
          <w:p w:rsidR="00DB342C" w:rsidRPr="00D24540" w:rsidRDefault="00DB342C" w:rsidP="0056220B">
            <w:pPr>
              <w:keepNext/>
              <w:widowControl w:val="0"/>
              <w:autoSpaceDE w:val="0"/>
              <w:snapToGrid w:val="0"/>
              <w:spacing w:after="0" w:line="240" w:lineRule="auto"/>
              <w:jc w:val="both"/>
              <w:rPr>
                <w:rFonts w:ascii="Times New Roman" w:hAnsi="Times New Roman"/>
              </w:rPr>
            </w:pPr>
            <w:r w:rsidRPr="00D24540">
              <w:rPr>
                <w:rFonts w:ascii="Times New Roman" w:hAnsi="Times New Roman"/>
                <w:bCs/>
              </w:rPr>
              <w:t>2 gab. nerūsējošā tērauda plaukti, viegli tīrāmi.</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2.7.</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Darba temperatūras diapazons</w:t>
            </w:r>
          </w:p>
        </w:tc>
        <w:tc>
          <w:tcPr>
            <w:tcW w:w="3685" w:type="dxa"/>
            <w:vAlign w:val="center"/>
          </w:tcPr>
          <w:p w:rsidR="00DB342C" w:rsidRPr="00D24540" w:rsidRDefault="00DB342C" w:rsidP="0056220B">
            <w:pPr>
              <w:pStyle w:val="ListParagraph"/>
              <w:numPr>
                <w:ilvl w:val="0"/>
                <w:numId w:val="27"/>
              </w:numPr>
              <w:spacing w:after="0" w:line="240" w:lineRule="auto"/>
              <w:ind w:left="268" w:hanging="283"/>
              <w:contextualSpacing/>
              <w:jc w:val="both"/>
              <w:rPr>
                <w:rFonts w:ascii="Times New Roman" w:hAnsi="Times New Roman"/>
                <w:sz w:val="22"/>
                <w:szCs w:val="22"/>
              </w:rPr>
            </w:pPr>
            <w:r w:rsidRPr="00D24540">
              <w:rPr>
                <w:rFonts w:ascii="Times New Roman" w:hAnsi="Times New Roman"/>
                <w:sz w:val="22"/>
                <w:szCs w:val="22"/>
              </w:rPr>
              <w:t xml:space="preserve">minimālā temperatūra + 10 </w:t>
            </w:r>
            <w:r w:rsidRPr="00D24540">
              <w:rPr>
                <w:rFonts w:ascii="Times New Roman" w:hAnsi="Times New Roman"/>
                <w:sz w:val="22"/>
                <w:szCs w:val="22"/>
              </w:rPr>
              <w:sym w:font="Symbol" w:char="F0B0"/>
            </w:r>
            <w:r w:rsidRPr="00D24540">
              <w:rPr>
                <w:rFonts w:ascii="Times New Roman" w:hAnsi="Times New Roman"/>
                <w:sz w:val="22"/>
                <w:szCs w:val="22"/>
              </w:rPr>
              <w:t xml:space="preserve">C </w:t>
            </w:r>
          </w:p>
          <w:p w:rsidR="00DB342C" w:rsidRPr="00D24540" w:rsidRDefault="00DB342C" w:rsidP="0056220B">
            <w:pPr>
              <w:pStyle w:val="ListParagraph"/>
              <w:numPr>
                <w:ilvl w:val="0"/>
                <w:numId w:val="27"/>
              </w:numPr>
              <w:spacing w:after="0" w:line="240" w:lineRule="auto"/>
              <w:ind w:left="268" w:hanging="283"/>
              <w:contextualSpacing/>
              <w:jc w:val="both"/>
              <w:rPr>
                <w:rFonts w:ascii="Times New Roman" w:hAnsi="Times New Roman"/>
                <w:sz w:val="22"/>
                <w:szCs w:val="22"/>
              </w:rPr>
            </w:pPr>
            <w:r w:rsidRPr="00D24540">
              <w:rPr>
                <w:rFonts w:ascii="Times New Roman" w:hAnsi="Times New Roman"/>
                <w:sz w:val="22"/>
                <w:szCs w:val="22"/>
              </w:rPr>
              <w:t xml:space="preserve">maksimālā temperatūra: ne mazāk, kā 270 </w:t>
            </w:r>
            <w:r w:rsidRPr="00D24540">
              <w:rPr>
                <w:rFonts w:ascii="Times New Roman" w:hAnsi="Times New Roman"/>
                <w:sz w:val="22"/>
                <w:szCs w:val="22"/>
              </w:rPr>
              <w:sym w:font="Symbol" w:char="F0B0"/>
            </w:r>
            <w:r w:rsidRPr="00D24540">
              <w:rPr>
                <w:rFonts w:ascii="Times New Roman" w:hAnsi="Times New Roman"/>
                <w:sz w:val="22"/>
                <w:szCs w:val="22"/>
              </w:rPr>
              <w:t>C un ne vairāk, kā +300</w:t>
            </w:r>
            <w:r w:rsidRPr="00D24540">
              <w:rPr>
                <w:rFonts w:ascii="Times New Roman" w:hAnsi="Times New Roman"/>
                <w:sz w:val="22"/>
                <w:szCs w:val="22"/>
              </w:rPr>
              <w:sym w:font="Symbol" w:char="F0B0"/>
            </w:r>
            <w:r w:rsidRPr="00D24540">
              <w:rPr>
                <w:rFonts w:ascii="Times New Roman" w:hAnsi="Times New Roman"/>
                <w:sz w:val="22"/>
                <w:szCs w:val="22"/>
              </w:rPr>
              <w:t>C</w:t>
            </w:r>
          </w:p>
          <w:p w:rsidR="00DB342C" w:rsidRPr="00D24540" w:rsidRDefault="00DB342C" w:rsidP="0056220B">
            <w:pPr>
              <w:pStyle w:val="ListParagraph"/>
              <w:numPr>
                <w:ilvl w:val="0"/>
                <w:numId w:val="27"/>
              </w:numPr>
              <w:spacing w:after="0" w:line="240" w:lineRule="auto"/>
              <w:ind w:left="268" w:hanging="283"/>
              <w:contextualSpacing/>
              <w:jc w:val="both"/>
              <w:rPr>
                <w:rFonts w:ascii="Times New Roman" w:hAnsi="Times New Roman"/>
                <w:sz w:val="22"/>
                <w:szCs w:val="22"/>
              </w:rPr>
            </w:pPr>
            <w:r w:rsidRPr="00D24540">
              <w:rPr>
                <w:rFonts w:ascii="Times New Roman" w:hAnsi="Times New Roman"/>
                <w:sz w:val="22"/>
                <w:szCs w:val="22"/>
              </w:rPr>
              <w:t>iestatīšanas precizitāti vismaz 0,1</w:t>
            </w:r>
            <w:r w:rsidRPr="00D24540">
              <w:rPr>
                <w:rFonts w:ascii="Times New Roman" w:hAnsi="Times New Roman"/>
                <w:sz w:val="22"/>
                <w:szCs w:val="22"/>
                <w:vertAlign w:val="superscript"/>
              </w:rPr>
              <w:t>o</w:t>
            </w:r>
            <w:r w:rsidRPr="00D24540">
              <w:rPr>
                <w:rFonts w:ascii="Times New Roman" w:hAnsi="Times New Roman"/>
                <w:sz w:val="22"/>
                <w:szCs w:val="22"/>
              </w:rPr>
              <w:t>C.</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2.8.</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Kontrolieris</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Ārējais displejs</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2.9.</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Programmas iestatījumi</w:t>
            </w:r>
          </w:p>
        </w:tc>
        <w:tc>
          <w:tcPr>
            <w:tcW w:w="3685" w:type="dxa"/>
            <w:vAlign w:val="center"/>
          </w:tcPr>
          <w:p w:rsidR="00DB342C" w:rsidRPr="00D24540" w:rsidRDefault="00DB342C" w:rsidP="0056220B">
            <w:pPr>
              <w:pStyle w:val="ListParagraph"/>
              <w:numPr>
                <w:ilvl w:val="0"/>
                <w:numId w:val="28"/>
              </w:numPr>
              <w:spacing w:after="0" w:line="240" w:lineRule="auto"/>
              <w:ind w:left="268" w:hanging="268"/>
              <w:jc w:val="both"/>
              <w:rPr>
                <w:rFonts w:ascii="Times New Roman" w:hAnsi="Times New Roman"/>
                <w:sz w:val="22"/>
                <w:szCs w:val="22"/>
              </w:rPr>
            </w:pPr>
            <w:r w:rsidRPr="001B288B">
              <w:rPr>
                <w:rFonts w:ascii="Times New Roman" w:hAnsi="Times New Roman"/>
                <w:sz w:val="22"/>
                <w:szCs w:val="22"/>
              </w:rPr>
              <w:t>Iespējams</w:t>
            </w:r>
            <w:r w:rsidRPr="00D24540">
              <w:rPr>
                <w:rFonts w:ascii="Times New Roman" w:hAnsi="Times New Roman"/>
                <w:sz w:val="22"/>
                <w:szCs w:val="22"/>
              </w:rPr>
              <w:t xml:space="preserve"> iestatīt vairākās programmas segmentus. </w:t>
            </w:r>
          </w:p>
          <w:p w:rsidR="00DB342C" w:rsidRPr="00D24540" w:rsidRDefault="00DB342C" w:rsidP="0056220B">
            <w:pPr>
              <w:pStyle w:val="ListParagraph"/>
              <w:numPr>
                <w:ilvl w:val="0"/>
                <w:numId w:val="28"/>
              </w:numPr>
              <w:spacing w:after="0" w:line="240" w:lineRule="auto"/>
              <w:ind w:left="268" w:hanging="268"/>
              <w:jc w:val="both"/>
              <w:rPr>
                <w:rFonts w:ascii="Times New Roman" w:hAnsi="Times New Roman"/>
                <w:sz w:val="22"/>
                <w:szCs w:val="22"/>
              </w:rPr>
            </w:pPr>
            <w:r w:rsidRPr="00D24540">
              <w:rPr>
                <w:rFonts w:ascii="Times New Roman" w:hAnsi="Times New Roman"/>
                <w:sz w:val="22"/>
                <w:szCs w:val="22"/>
              </w:rPr>
              <w:t xml:space="preserve">Laika iestatīšanas diapazons no 1 min līdz 99 dienām. </w:t>
            </w:r>
          </w:p>
          <w:p w:rsidR="00DB342C" w:rsidRPr="00D24540" w:rsidRDefault="00DB342C" w:rsidP="0056220B">
            <w:pPr>
              <w:pStyle w:val="ListParagraph"/>
              <w:numPr>
                <w:ilvl w:val="0"/>
                <w:numId w:val="28"/>
              </w:numPr>
              <w:spacing w:after="0" w:line="240" w:lineRule="auto"/>
              <w:ind w:left="268" w:hanging="268"/>
              <w:jc w:val="both"/>
              <w:rPr>
                <w:rFonts w:ascii="Times New Roman" w:hAnsi="Times New Roman"/>
                <w:sz w:val="22"/>
                <w:szCs w:val="22"/>
              </w:rPr>
            </w:pPr>
            <w:r w:rsidRPr="00D24540">
              <w:rPr>
                <w:rFonts w:ascii="Times New Roman" w:hAnsi="Times New Roman"/>
                <w:sz w:val="22"/>
                <w:szCs w:val="22"/>
              </w:rPr>
              <w:t xml:space="preserve">Ir ventilatora ātruma iestatīšanas funkcija. </w:t>
            </w:r>
          </w:p>
          <w:p w:rsidR="00DB342C" w:rsidRPr="00D24540" w:rsidRDefault="00DB342C" w:rsidP="0056220B">
            <w:pPr>
              <w:pStyle w:val="ListParagraph"/>
              <w:numPr>
                <w:ilvl w:val="0"/>
                <w:numId w:val="28"/>
              </w:numPr>
              <w:spacing w:after="0" w:line="240" w:lineRule="auto"/>
              <w:ind w:left="268" w:hanging="268"/>
              <w:jc w:val="both"/>
              <w:rPr>
                <w:rFonts w:ascii="Times New Roman" w:hAnsi="Times New Roman"/>
                <w:sz w:val="22"/>
                <w:szCs w:val="22"/>
              </w:rPr>
            </w:pPr>
            <w:r w:rsidRPr="00D24540">
              <w:rPr>
                <w:rFonts w:ascii="Times New Roman" w:hAnsi="Times New Roman"/>
                <w:sz w:val="22"/>
                <w:szCs w:val="22"/>
              </w:rPr>
              <w:t xml:space="preserve">Laika un temperatūras reģistrācijas iespēja. </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2.10.</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Iekšējā apdare</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Skābju izturīga nerūsējošā tērauda apdare, atbilst DIN 1.4301 vai ekvivalentam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2.11.</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Ārējā apdare</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Skābju izturīga nerūsējošā tērauda apdare, atbilst DIN 1.4301 vai ekvivalentam</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D24540"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2.12.</w:t>
            </w:r>
          </w:p>
        </w:tc>
        <w:tc>
          <w:tcPr>
            <w:tcW w:w="2605" w:type="dxa"/>
            <w:gridSpan w:val="2"/>
            <w:vAlign w:val="center"/>
          </w:tcPr>
          <w:p w:rsidR="00DB342C" w:rsidRPr="00D24540" w:rsidRDefault="00DB342C" w:rsidP="0056220B">
            <w:pPr>
              <w:spacing w:after="0" w:line="240" w:lineRule="auto"/>
              <w:rPr>
                <w:rFonts w:ascii="Times New Roman" w:hAnsi="Times New Roman"/>
              </w:rPr>
            </w:pPr>
            <w:r w:rsidRPr="00D24540">
              <w:rPr>
                <w:rFonts w:ascii="Times New Roman" w:hAnsi="Times New Roman"/>
              </w:rPr>
              <w:t>Strāvas pieslēgums</w:t>
            </w:r>
          </w:p>
        </w:tc>
        <w:tc>
          <w:tcPr>
            <w:tcW w:w="3685" w:type="dxa"/>
            <w:vAlign w:val="center"/>
          </w:tcPr>
          <w:p w:rsidR="00DB342C" w:rsidRPr="00D24540" w:rsidRDefault="00DB342C" w:rsidP="0056220B">
            <w:pPr>
              <w:spacing w:after="0" w:line="240" w:lineRule="auto"/>
              <w:jc w:val="both"/>
              <w:rPr>
                <w:rFonts w:ascii="Times New Roman" w:hAnsi="Times New Roman"/>
              </w:rPr>
            </w:pPr>
            <w:r w:rsidRPr="00D24540">
              <w:rPr>
                <w:rFonts w:ascii="Times New Roman" w:hAnsi="Times New Roman"/>
              </w:rPr>
              <w:t>220-240 V, 50/60 Hz.</w:t>
            </w:r>
          </w:p>
        </w:tc>
        <w:tc>
          <w:tcPr>
            <w:tcW w:w="2967" w:type="dxa"/>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rPr>
          <w:trHeight w:val="360"/>
        </w:trPr>
        <w:tc>
          <w:tcPr>
            <w:tcW w:w="0" w:type="auto"/>
            <w:shd w:val="clear" w:color="auto" w:fill="FFFFCC"/>
            <w:vAlign w:val="center"/>
          </w:tcPr>
          <w:p w:rsidR="00DB342C" w:rsidRPr="00366D90" w:rsidRDefault="00DB342C" w:rsidP="0056220B">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w:t>
            </w:r>
            <w:r w:rsidRPr="00366D90">
              <w:rPr>
                <w:rFonts w:ascii="Times New Roman" w:eastAsia="Times New Roman" w:hAnsi="Times New Roman"/>
                <w:b/>
                <w:sz w:val="24"/>
                <w:szCs w:val="24"/>
                <w:lang w:eastAsia="lv-LV"/>
              </w:rPr>
              <w:t>.</w:t>
            </w:r>
          </w:p>
        </w:tc>
        <w:tc>
          <w:tcPr>
            <w:tcW w:w="6290" w:type="dxa"/>
            <w:gridSpan w:val="3"/>
            <w:shd w:val="clear" w:color="auto" w:fill="FFFFCC"/>
            <w:vAlign w:val="center"/>
          </w:tcPr>
          <w:p w:rsidR="00DB342C" w:rsidRPr="00366D90" w:rsidRDefault="00DB342C" w:rsidP="0056220B">
            <w:pPr>
              <w:spacing w:after="0" w:line="240" w:lineRule="auto"/>
              <w:rPr>
                <w:rFonts w:ascii="Times New Roman" w:eastAsia="Times New Roman" w:hAnsi="Times New Roman"/>
                <w:b/>
                <w:snapToGrid w:val="0"/>
                <w:sz w:val="24"/>
                <w:szCs w:val="24"/>
                <w:lang w:eastAsia="lv-LV"/>
              </w:rPr>
            </w:pPr>
            <w:r w:rsidRPr="00366D90">
              <w:rPr>
                <w:rFonts w:ascii="Times New Roman" w:eastAsia="Times New Roman" w:hAnsi="Times New Roman"/>
                <w:b/>
                <w:snapToGrid w:val="0"/>
                <w:sz w:val="24"/>
                <w:szCs w:val="24"/>
                <w:lang w:eastAsia="lv-LV"/>
              </w:rPr>
              <w:t>PAPILDUS PRASĪBAS:</w:t>
            </w:r>
          </w:p>
        </w:tc>
        <w:tc>
          <w:tcPr>
            <w:tcW w:w="2967" w:type="dxa"/>
            <w:shd w:val="clear" w:color="auto" w:fill="FFFFCC"/>
            <w:vAlign w:val="center"/>
          </w:tcPr>
          <w:p w:rsidR="00DB342C" w:rsidRPr="0031249D" w:rsidRDefault="00DB342C" w:rsidP="0056220B">
            <w:pPr>
              <w:spacing w:after="0" w:line="240" w:lineRule="auto"/>
              <w:jc w:val="center"/>
              <w:rPr>
                <w:rFonts w:ascii="Times New Roman" w:eastAsia="Times New Roman" w:hAnsi="Times New Roman"/>
                <w:snapToGrid w:val="0"/>
                <w:lang w:eastAsia="lv-LV"/>
              </w:rPr>
            </w:pPr>
          </w:p>
        </w:tc>
      </w:tr>
      <w:tr w:rsidR="00DB342C" w:rsidRPr="0068056B" w:rsidTr="0056220B">
        <w:tc>
          <w:tcPr>
            <w:tcW w:w="0" w:type="auto"/>
            <w:vAlign w:val="center"/>
          </w:tcPr>
          <w:p w:rsidR="00DB342C" w:rsidRPr="0031249D" w:rsidRDefault="00DB342C" w:rsidP="0056220B">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3</w:t>
            </w:r>
            <w:r w:rsidRPr="0031249D">
              <w:rPr>
                <w:rFonts w:ascii="Times New Roman" w:eastAsia="Times New Roman" w:hAnsi="Times New Roman"/>
                <w:lang w:eastAsia="lv-LV"/>
              </w:rPr>
              <w:t>.1.</w:t>
            </w:r>
          </w:p>
        </w:tc>
        <w:tc>
          <w:tcPr>
            <w:tcW w:w="6290" w:type="dxa"/>
            <w:gridSpan w:val="3"/>
            <w:vAlign w:val="center"/>
          </w:tcPr>
          <w:p w:rsidR="00DB342C" w:rsidRPr="0031249D" w:rsidRDefault="00DB342C" w:rsidP="0056220B">
            <w:pPr>
              <w:suppressAutoHyphens/>
              <w:snapToGrid w:val="0"/>
              <w:spacing w:after="0" w:line="240" w:lineRule="auto"/>
              <w:jc w:val="both"/>
              <w:rPr>
                <w:rFonts w:ascii="Times New Roman" w:hAnsi="Times New Roman"/>
                <w:lang w:eastAsia="ar-SA"/>
              </w:rPr>
            </w:pPr>
            <w:r w:rsidRPr="0031249D">
              <w:rPr>
                <w:rFonts w:ascii="Times New Roman" w:hAnsi="Times New Roman"/>
              </w:rPr>
              <w:t>Iekārta</w:t>
            </w:r>
            <w:r>
              <w:rPr>
                <w:rFonts w:ascii="Times New Roman" w:hAnsi="Times New Roman"/>
              </w:rPr>
              <w:t>s</w:t>
            </w:r>
            <w:r w:rsidRPr="0031249D">
              <w:rPr>
                <w:rFonts w:ascii="Times New Roman" w:hAnsi="Times New Roman"/>
              </w:rPr>
              <w:t xml:space="preserve"> nedrīkst būt iepriekš lietota</w:t>
            </w:r>
            <w:r>
              <w:rPr>
                <w:rFonts w:ascii="Times New Roman" w:hAnsi="Times New Roman"/>
              </w:rPr>
              <w:t>s</w:t>
            </w:r>
            <w:r w:rsidRPr="0031249D">
              <w:rPr>
                <w:rFonts w:ascii="Times New Roman" w:hAnsi="Times New Roman"/>
              </w:rPr>
              <w:t>, tajā</w:t>
            </w:r>
            <w:r>
              <w:rPr>
                <w:rFonts w:ascii="Times New Roman" w:hAnsi="Times New Roman"/>
              </w:rPr>
              <w:t>s</w:t>
            </w:r>
            <w:r w:rsidRPr="0031249D">
              <w:rPr>
                <w:rFonts w:ascii="Times New Roman" w:hAnsi="Times New Roman"/>
              </w:rPr>
              <w:t xml:space="preserve"> nedrīkst būt iebūvētas lietotas vai atjaunotas komponentes.</w:t>
            </w:r>
          </w:p>
        </w:tc>
        <w:tc>
          <w:tcPr>
            <w:tcW w:w="2967" w:type="dxa"/>
            <w:vAlign w:val="center"/>
          </w:tcPr>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DB342C" w:rsidRPr="0068056B" w:rsidTr="0056220B">
        <w:tc>
          <w:tcPr>
            <w:tcW w:w="0" w:type="auto"/>
            <w:vAlign w:val="center"/>
          </w:tcPr>
          <w:p w:rsidR="00DB342C" w:rsidRPr="0031249D" w:rsidRDefault="00DB342C" w:rsidP="0056220B">
            <w:pPr>
              <w:tabs>
                <w:tab w:val="left" w:pos="357"/>
              </w:tabs>
              <w:spacing w:after="0" w:line="240" w:lineRule="auto"/>
              <w:ind w:left="27"/>
              <w:jc w:val="both"/>
              <w:rPr>
                <w:rFonts w:ascii="Times New Roman" w:hAnsi="Times New Roman"/>
              </w:rPr>
            </w:pPr>
            <w:r>
              <w:rPr>
                <w:rFonts w:ascii="Times New Roman" w:hAnsi="Times New Roman"/>
              </w:rPr>
              <w:t>3</w:t>
            </w:r>
            <w:r w:rsidRPr="0031249D">
              <w:rPr>
                <w:rFonts w:ascii="Times New Roman" w:hAnsi="Times New Roman"/>
              </w:rPr>
              <w:t>.2.</w:t>
            </w:r>
          </w:p>
        </w:tc>
        <w:tc>
          <w:tcPr>
            <w:tcW w:w="6290" w:type="dxa"/>
            <w:gridSpan w:val="3"/>
            <w:vAlign w:val="center"/>
          </w:tcPr>
          <w:p w:rsidR="00DB342C" w:rsidRPr="0031249D" w:rsidRDefault="00DB342C" w:rsidP="0056220B">
            <w:pPr>
              <w:spacing w:after="0" w:line="240" w:lineRule="auto"/>
              <w:jc w:val="both"/>
              <w:rPr>
                <w:rFonts w:ascii="Times New Roman" w:hAnsi="Times New Roman"/>
              </w:rPr>
            </w:pPr>
            <w:r w:rsidRPr="0031249D">
              <w:rPr>
                <w:rFonts w:ascii="Times New Roman" w:hAnsi="Times New Roman"/>
              </w:rPr>
              <w:t>Pretendenta piedāvātās iekārtas tehniskā dokumentācija, kas apliecina preces atbilstību tehniskajā specifikācijā izvirzītajām prasībām latviešu un/vai angļu valodā.</w:t>
            </w:r>
          </w:p>
          <w:p w:rsidR="00DB342C" w:rsidRPr="0031249D" w:rsidRDefault="00DB342C" w:rsidP="0056220B">
            <w:pPr>
              <w:suppressAutoHyphens/>
              <w:snapToGrid w:val="0"/>
              <w:spacing w:after="0" w:line="240" w:lineRule="auto"/>
              <w:jc w:val="both"/>
              <w:rPr>
                <w:rFonts w:ascii="Times New Roman" w:hAnsi="Times New Roman"/>
                <w:highlight w:val="yellow"/>
              </w:rPr>
            </w:pPr>
            <w:r w:rsidRPr="0031249D">
              <w:rPr>
                <w:rFonts w:ascii="Times New Roman" w:hAnsi="Times New Roman"/>
              </w:rPr>
              <w:t>Tehnisko dokumentāciju var iesniegt arī elektroniski CD diskā vai USB zibatmiņā (noformēts atbilstoši nolikuma 1.6.5.punktam).</w:t>
            </w:r>
          </w:p>
        </w:tc>
        <w:tc>
          <w:tcPr>
            <w:tcW w:w="2967" w:type="dxa"/>
            <w:vAlign w:val="center"/>
          </w:tcPr>
          <w:p w:rsidR="00DB342C" w:rsidRPr="00681749" w:rsidRDefault="00DB342C" w:rsidP="0056220B">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DB342C" w:rsidRPr="0068056B" w:rsidTr="0056220B">
        <w:tc>
          <w:tcPr>
            <w:tcW w:w="0" w:type="auto"/>
            <w:vAlign w:val="center"/>
          </w:tcPr>
          <w:p w:rsidR="00DB342C" w:rsidRDefault="00DB342C" w:rsidP="0056220B">
            <w:pPr>
              <w:tabs>
                <w:tab w:val="left" w:pos="357"/>
              </w:tabs>
              <w:spacing w:after="0" w:line="240" w:lineRule="auto"/>
              <w:ind w:left="27"/>
              <w:jc w:val="both"/>
              <w:rPr>
                <w:rFonts w:ascii="Times New Roman" w:hAnsi="Times New Roman"/>
              </w:rPr>
            </w:pPr>
            <w:r>
              <w:rPr>
                <w:rFonts w:ascii="Times New Roman" w:hAnsi="Times New Roman"/>
              </w:rPr>
              <w:t>3.3.</w:t>
            </w:r>
          </w:p>
        </w:tc>
        <w:tc>
          <w:tcPr>
            <w:tcW w:w="6290" w:type="dxa"/>
            <w:gridSpan w:val="3"/>
            <w:vAlign w:val="center"/>
          </w:tcPr>
          <w:p w:rsidR="00DB342C" w:rsidRPr="0031249D" w:rsidRDefault="00DB342C" w:rsidP="0056220B">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Garantijas laiks vismaz 2 gadi</w:t>
            </w:r>
          </w:p>
        </w:tc>
        <w:tc>
          <w:tcPr>
            <w:tcW w:w="2967" w:type="dxa"/>
            <w:vAlign w:val="center"/>
          </w:tcPr>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DB342C" w:rsidRPr="0068056B" w:rsidTr="0056220B">
        <w:tc>
          <w:tcPr>
            <w:tcW w:w="0" w:type="auto"/>
            <w:vAlign w:val="center"/>
          </w:tcPr>
          <w:p w:rsidR="00DB342C" w:rsidRPr="0031249D"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3</w:t>
            </w:r>
            <w:r w:rsidRPr="0031249D">
              <w:rPr>
                <w:rFonts w:ascii="Times New Roman" w:eastAsia="Times New Roman" w:hAnsi="Times New Roman"/>
                <w:lang w:eastAsia="lv-LV"/>
              </w:rPr>
              <w:t>.4.</w:t>
            </w:r>
          </w:p>
        </w:tc>
        <w:tc>
          <w:tcPr>
            <w:tcW w:w="6290" w:type="dxa"/>
            <w:gridSpan w:val="3"/>
            <w:vAlign w:val="center"/>
          </w:tcPr>
          <w:p w:rsidR="00DB342C" w:rsidRPr="0031249D" w:rsidRDefault="00DB342C" w:rsidP="0056220B">
            <w:pPr>
              <w:spacing w:after="0" w:line="240" w:lineRule="auto"/>
              <w:jc w:val="both"/>
              <w:rPr>
                <w:rFonts w:ascii="Times New Roman" w:hAnsi="Times New Roman"/>
                <w:i/>
                <w:snapToGrid w:val="0"/>
              </w:rPr>
            </w:pPr>
            <w:r w:rsidRPr="0031249D">
              <w:rPr>
                <w:rFonts w:ascii="Times New Roman" w:hAnsi="Times New Roman"/>
              </w:rPr>
              <w:t xml:space="preserve">Piegādes laiks </w:t>
            </w:r>
            <w:r w:rsidRPr="007C1BFB">
              <w:rPr>
                <w:rFonts w:ascii="Times New Roman" w:hAnsi="Times New Roman"/>
              </w:rPr>
              <w:t>ne ilgāk kā 2 (divu) mēnešu laikā no</w:t>
            </w:r>
            <w:r w:rsidRPr="0031249D">
              <w:rPr>
                <w:rFonts w:ascii="Times New Roman" w:hAnsi="Times New Roman"/>
              </w:rPr>
              <w:t xml:space="preserve"> līguma noslēgšanas</w:t>
            </w:r>
          </w:p>
        </w:tc>
        <w:tc>
          <w:tcPr>
            <w:tcW w:w="2967" w:type="dxa"/>
            <w:vAlign w:val="center"/>
          </w:tcPr>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DB342C" w:rsidRPr="0068056B" w:rsidTr="0056220B">
        <w:tc>
          <w:tcPr>
            <w:tcW w:w="0" w:type="auto"/>
            <w:vAlign w:val="center"/>
          </w:tcPr>
          <w:p w:rsidR="00DB342C" w:rsidRPr="0031249D"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3</w:t>
            </w:r>
            <w:r w:rsidRPr="0031249D">
              <w:rPr>
                <w:rFonts w:ascii="Times New Roman" w:eastAsia="Times New Roman" w:hAnsi="Times New Roman"/>
                <w:lang w:eastAsia="lv-LV"/>
              </w:rPr>
              <w:t>.5.</w:t>
            </w:r>
          </w:p>
        </w:tc>
        <w:tc>
          <w:tcPr>
            <w:tcW w:w="6290" w:type="dxa"/>
            <w:gridSpan w:val="3"/>
            <w:vAlign w:val="center"/>
          </w:tcPr>
          <w:p w:rsidR="00DB342C" w:rsidRPr="0031249D" w:rsidRDefault="00DB342C" w:rsidP="0056220B">
            <w:pPr>
              <w:spacing w:after="0" w:line="240" w:lineRule="auto"/>
              <w:ind w:right="142"/>
              <w:jc w:val="both"/>
              <w:rPr>
                <w:rFonts w:ascii="Times New Roman" w:eastAsia="Times New Roman" w:hAnsi="Times New Roman"/>
                <w:highlight w:val="yellow"/>
                <w:lang w:eastAsia="lv-LV"/>
              </w:rPr>
            </w:pPr>
            <w:r w:rsidRPr="0031249D">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2967" w:type="dxa"/>
            <w:vAlign w:val="center"/>
          </w:tcPr>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DB342C" w:rsidRPr="00681749" w:rsidRDefault="00DB342C" w:rsidP="0056220B">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DB342C" w:rsidRPr="0068056B" w:rsidTr="0056220B">
        <w:tc>
          <w:tcPr>
            <w:tcW w:w="0" w:type="auto"/>
            <w:vAlign w:val="center"/>
          </w:tcPr>
          <w:p w:rsidR="00DB342C" w:rsidRPr="0031249D"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3</w:t>
            </w:r>
            <w:r w:rsidRPr="0031249D">
              <w:rPr>
                <w:rFonts w:ascii="Times New Roman" w:eastAsia="Times New Roman" w:hAnsi="Times New Roman"/>
                <w:lang w:eastAsia="lv-LV"/>
              </w:rPr>
              <w:t>.6.</w:t>
            </w:r>
          </w:p>
        </w:tc>
        <w:tc>
          <w:tcPr>
            <w:tcW w:w="6290" w:type="dxa"/>
            <w:gridSpan w:val="3"/>
          </w:tcPr>
          <w:p w:rsidR="00DB342C" w:rsidRPr="00BA54C8" w:rsidRDefault="00DB342C" w:rsidP="0056220B">
            <w:pPr>
              <w:spacing w:after="0" w:line="240" w:lineRule="auto"/>
              <w:jc w:val="both"/>
              <w:rPr>
                <w:rFonts w:ascii="Times New Roman" w:eastAsia="Arial Unicode MS" w:hAnsi="Times New Roman"/>
              </w:rPr>
            </w:pPr>
            <w:r w:rsidRPr="00BA54C8">
              <w:rPr>
                <w:rFonts w:ascii="Times New Roman" w:hAnsi="Times New Roman"/>
                <w:lang w:eastAsia="ar-SA"/>
              </w:rPr>
              <w:t xml:space="preserve">Pretendentam jānodrošina vismaz 2 (divu) pasūtītāja darbinieku apmācība darbam ar iekārtu </w:t>
            </w:r>
            <w:proofErr w:type="gramStart"/>
            <w:r w:rsidRPr="00BA54C8">
              <w:rPr>
                <w:rFonts w:ascii="Times New Roman" w:hAnsi="Times New Roman"/>
                <w:lang w:eastAsia="ar-SA"/>
              </w:rPr>
              <w:t>(</w:t>
            </w:r>
            <w:proofErr w:type="gramEnd"/>
            <w:r w:rsidRPr="00BA54C8">
              <w:rPr>
                <w:rFonts w:ascii="Times New Roman" w:hAnsi="Times New Roman"/>
                <w:lang w:eastAsia="ar-SA"/>
              </w:rPr>
              <w:t>kopā vismaz 8 h) latviešu valodā Pasūtītāja norādītajā adresē Jelgavā.</w:t>
            </w:r>
          </w:p>
        </w:tc>
        <w:tc>
          <w:tcPr>
            <w:tcW w:w="2967" w:type="dxa"/>
            <w:vAlign w:val="center"/>
          </w:tcPr>
          <w:p w:rsidR="00DB342C" w:rsidRPr="00681749" w:rsidRDefault="00DB342C" w:rsidP="0056220B">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DB342C" w:rsidRPr="0068056B" w:rsidTr="0056220B">
        <w:tc>
          <w:tcPr>
            <w:tcW w:w="0" w:type="auto"/>
            <w:vAlign w:val="center"/>
          </w:tcPr>
          <w:p w:rsidR="00DB342C" w:rsidRPr="0031249D" w:rsidRDefault="00DB342C" w:rsidP="0056220B">
            <w:pPr>
              <w:spacing w:after="0" w:line="240" w:lineRule="auto"/>
              <w:rPr>
                <w:rFonts w:ascii="Times New Roman" w:eastAsia="Times New Roman" w:hAnsi="Times New Roman"/>
                <w:lang w:eastAsia="lv-LV"/>
              </w:rPr>
            </w:pPr>
            <w:r>
              <w:rPr>
                <w:rFonts w:ascii="Times New Roman" w:eastAsia="Times New Roman" w:hAnsi="Times New Roman"/>
                <w:lang w:eastAsia="lv-LV"/>
              </w:rPr>
              <w:t>3</w:t>
            </w:r>
            <w:r w:rsidRPr="0031249D">
              <w:rPr>
                <w:rFonts w:ascii="Times New Roman" w:eastAsia="Times New Roman" w:hAnsi="Times New Roman"/>
                <w:lang w:eastAsia="lv-LV"/>
              </w:rPr>
              <w:t>.7.</w:t>
            </w:r>
          </w:p>
        </w:tc>
        <w:tc>
          <w:tcPr>
            <w:tcW w:w="6290" w:type="dxa"/>
            <w:gridSpan w:val="3"/>
            <w:vAlign w:val="center"/>
          </w:tcPr>
          <w:p w:rsidR="00DB342C" w:rsidRPr="00BA54C8" w:rsidRDefault="00DB342C" w:rsidP="0056220B">
            <w:pPr>
              <w:spacing w:after="0" w:line="240" w:lineRule="auto"/>
              <w:ind w:right="142"/>
              <w:jc w:val="both"/>
              <w:rPr>
                <w:rFonts w:ascii="Times New Roman" w:eastAsia="Times New Roman" w:hAnsi="Times New Roman"/>
                <w:i/>
                <w:snapToGrid w:val="0"/>
                <w:lang w:eastAsia="lv-LV"/>
              </w:rPr>
            </w:pPr>
            <w:r w:rsidRPr="00BA54C8">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67" w:type="dxa"/>
            <w:vAlign w:val="center"/>
          </w:tcPr>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DB342C" w:rsidRPr="00681749"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bl>
    <w:p w:rsidR="00DB342C" w:rsidRDefault="00DB342C" w:rsidP="00DB342C">
      <w:pPr>
        <w:spacing w:after="0" w:line="240" w:lineRule="auto"/>
        <w:rPr>
          <w:rFonts w:ascii="Times New Roman" w:hAnsi="Times New Roman"/>
        </w:rPr>
      </w:pPr>
    </w:p>
    <w:p w:rsidR="00DB342C" w:rsidRPr="00A30959" w:rsidRDefault="00DB342C" w:rsidP="00DB342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DB342C" w:rsidRDefault="00DB342C" w:rsidP="00DB342C">
      <w:pPr>
        <w:spacing w:after="0" w:line="240" w:lineRule="auto"/>
        <w:rPr>
          <w:rFonts w:ascii="Times New Roman" w:hAnsi="Times New Roman"/>
          <w:b/>
        </w:rPr>
      </w:pPr>
    </w:p>
    <w:p w:rsidR="00DB342C" w:rsidRDefault="00DB342C" w:rsidP="00DB342C">
      <w:pPr>
        <w:spacing w:after="0" w:line="240" w:lineRule="auto"/>
        <w:rPr>
          <w:rFonts w:ascii="Times New Roman" w:hAnsi="Times New Roman"/>
          <w:b/>
        </w:rPr>
      </w:pPr>
    </w:p>
    <w:p w:rsidR="00DB342C" w:rsidRPr="00366D90" w:rsidRDefault="00DB342C" w:rsidP="00DB342C">
      <w:pPr>
        <w:spacing w:after="0" w:line="240" w:lineRule="auto"/>
        <w:rPr>
          <w:rFonts w:ascii="Times New Roman" w:hAnsi="Times New Roman"/>
          <w:b/>
          <w:sz w:val="16"/>
          <w:szCs w:val="16"/>
        </w:rPr>
      </w:pPr>
    </w:p>
    <w:p w:rsidR="00DB342C" w:rsidRDefault="00DB342C" w:rsidP="00DB342C">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b/>
          <w:sz w:val="28"/>
          <w:szCs w:val="28"/>
        </w:rPr>
        <w:br w:type="page"/>
      </w:r>
    </w:p>
    <w:p w:rsidR="00DB342C" w:rsidRPr="00825364" w:rsidRDefault="00DB342C" w:rsidP="00DB342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Plauktu digitālās produktu kūpinātavas, kutera, gaļas un gaļas produktu </w:t>
      </w:r>
      <w:proofErr w:type="spellStart"/>
      <w:r w:rsidRPr="00AB323D">
        <w:rPr>
          <w:rFonts w:ascii="Times New Roman" w:hAnsi="Times New Roman"/>
          <w:i/>
          <w:sz w:val="26"/>
          <w:szCs w:val="26"/>
        </w:rPr>
        <w:t>šķēļotāja</w:t>
      </w:r>
      <w:proofErr w:type="spellEnd"/>
      <w:r w:rsidRPr="00AB323D">
        <w:rPr>
          <w:rFonts w:ascii="Times New Roman" w:hAnsi="Times New Roman"/>
          <w:i/>
          <w:sz w:val="26"/>
          <w:szCs w:val="26"/>
        </w:rPr>
        <w:t xml:space="preserve">/griezēja, </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laboratorijas trauku mazgājamās mašīnas, sterilizatora un siera vannas piegāde PTF prioritāro studiju programmu nodrošināšanai ERAF projekta, vienošanās </w:t>
      </w:r>
    </w:p>
    <w:p w:rsidR="00DB342C" w:rsidRDefault="00DB342C" w:rsidP="00DB342C">
      <w:pPr>
        <w:spacing w:after="120"/>
        <w:jc w:val="center"/>
        <w:rPr>
          <w:rFonts w:ascii="Times New Roman" w:hAnsi="Times New Roman"/>
          <w:i/>
          <w:sz w:val="26"/>
          <w:szCs w:val="26"/>
        </w:rPr>
      </w:pPr>
      <w:r w:rsidRPr="00AB323D">
        <w:rPr>
          <w:rFonts w:ascii="Times New Roman" w:hAnsi="Times New Roman"/>
          <w:i/>
          <w:sz w:val="26"/>
          <w:szCs w:val="26"/>
        </w:rPr>
        <w:t>Nr. 2010/0119/3DP/3.1.2.1.1./09/IPIA/VIAA/009 ietvaros</w:t>
      </w:r>
    </w:p>
    <w:p w:rsidR="00DB342C" w:rsidRDefault="00DB342C" w:rsidP="00DB342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B288B">
        <w:rPr>
          <w:rFonts w:ascii="Times New Roman" w:hAnsi="Times New Roman"/>
          <w:sz w:val="24"/>
          <w:szCs w:val="24"/>
        </w:rPr>
        <w:t>LLU/2015/55/ERAF/AK</w:t>
      </w:r>
    </w:p>
    <w:p w:rsidR="00DB342C" w:rsidRPr="007252A0" w:rsidRDefault="00DB342C" w:rsidP="00DB342C">
      <w:pPr>
        <w:spacing w:after="0"/>
        <w:jc w:val="center"/>
        <w:rPr>
          <w:rFonts w:ascii="Times New Roman" w:hAnsi="Times New Roman"/>
          <w:sz w:val="12"/>
          <w:szCs w:val="12"/>
        </w:rPr>
      </w:pPr>
    </w:p>
    <w:p w:rsidR="00DB342C" w:rsidRPr="00673A6E" w:rsidRDefault="00DB342C" w:rsidP="00DB342C">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sidRPr="00A822BB">
        <w:rPr>
          <w:rFonts w:ascii="Times New Roman" w:hAnsi="Times New Roman"/>
          <w:b/>
          <w:sz w:val="24"/>
          <w:szCs w:val="24"/>
          <w:u w:val="single"/>
        </w:rPr>
        <w:t>Laboratorijas trauku mazgājamā mašīna un laboratorijas trauku sterilizators</w:t>
      </w:r>
    </w:p>
    <w:p w:rsidR="00DB342C" w:rsidRPr="0031249D" w:rsidRDefault="00DB342C" w:rsidP="00DB342C">
      <w:pPr>
        <w:pStyle w:val="BodyText"/>
        <w:jc w:val="center"/>
        <w:rPr>
          <w:rFonts w:ascii="Times New Roman" w:hAnsi="Times New Roman"/>
          <w:b/>
          <w:sz w:val="32"/>
          <w:szCs w:val="32"/>
          <w:u w:val="single"/>
        </w:rPr>
      </w:pPr>
    </w:p>
    <w:p w:rsidR="00DB342C" w:rsidRPr="00584E5B" w:rsidRDefault="00DB342C" w:rsidP="00DB342C">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DB342C" w:rsidRDefault="00DB342C" w:rsidP="00DB342C">
      <w:pPr>
        <w:spacing w:after="0" w:line="240" w:lineRule="auto"/>
        <w:rPr>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992"/>
        <w:gridCol w:w="2127"/>
      </w:tblGrid>
      <w:tr w:rsidR="00DB342C" w:rsidRPr="00B93367" w:rsidTr="0056220B">
        <w:trPr>
          <w:trHeight w:val="20"/>
          <w:tblHeader/>
        </w:trPr>
        <w:tc>
          <w:tcPr>
            <w:tcW w:w="709" w:type="dxa"/>
            <w:tcBorders>
              <w:left w:val="single" w:sz="4" w:space="0" w:color="auto"/>
              <w:bottom w:val="single" w:sz="4" w:space="0" w:color="auto"/>
              <w:right w:val="single" w:sz="4" w:space="0" w:color="auto"/>
            </w:tcBorders>
            <w:vAlign w:val="center"/>
          </w:tcPr>
          <w:p w:rsidR="00DB342C" w:rsidRPr="009E5DE4" w:rsidRDefault="00DB342C" w:rsidP="0056220B">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DB342C" w:rsidRPr="009E5DE4" w:rsidRDefault="00DB342C" w:rsidP="0056220B">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5954" w:type="dxa"/>
            <w:tcBorders>
              <w:left w:val="single" w:sz="4" w:space="0" w:color="auto"/>
              <w:bottom w:val="single" w:sz="4" w:space="0" w:color="auto"/>
              <w:right w:val="single" w:sz="4" w:space="0" w:color="auto"/>
            </w:tcBorders>
            <w:vAlign w:val="center"/>
          </w:tcPr>
          <w:p w:rsidR="00DB342C" w:rsidRPr="00EE182E" w:rsidRDefault="00DB342C" w:rsidP="0056220B">
            <w:pPr>
              <w:spacing w:after="0" w:line="240" w:lineRule="auto"/>
              <w:jc w:val="center"/>
              <w:rPr>
                <w:rFonts w:ascii="Times New Roman" w:hAnsi="Times New Roman"/>
                <w:b/>
                <w:sz w:val="24"/>
                <w:szCs w:val="24"/>
              </w:rPr>
            </w:pPr>
            <w:r>
              <w:rPr>
                <w:rFonts w:ascii="Times New Roman" w:hAnsi="Times New Roman"/>
                <w:b/>
                <w:snapToGrid w:val="0"/>
                <w:color w:val="000000"/>
                <w:sz w:val="24"/>
                <w:szCs w:val="24"/>
              </w:rPr>
              <w:t>Nosaukums</w:t>
            </w:r>
          </w:p>
        </w:tc>
        <w:tc>
          <w:tcPr>
            <w:tcW w:w="992" w:type="dxa"/>
            <w:tcBorders>
              <w:top w:val="single" w:sz="4" w:space="0" w:color="auto"/>
              <w:left w:val="single" w:sz="4" w:space="0" w:color="auto"/>
              <w:bottom w:val="single" w:sz="4" w:space="0" w:color="auto"/>
              <w:right w:val="single" w:sz="4" w:space="0" w:color="auto"/>
            </w:tcBorders>
            <w:vAlign w:val="center"/>
          </w:tcPr>
          <w:p w:rsidR="00DB342C" w:rsidRPr="00EE182E" w:rsidRDefault="00DB342C" w:rsidP="0056220B">
            <w:pPr>
              <w:spacing w:after="0" w:line="240" w:lineRule="auto"/>
              <w:jc w:val="center"/>
              <w:rPr>
                <w:rFonts w:ascii="Times New Roman" w:hAnsi="Times New Roman"/>
                <w:b/>
                <w:sz w:val="24"/>
                <w:szCs w:val="24"/>
              </w:rPr>
            </w:pPr>
            <w:r w:rsidRPr="00EE182E">
              <w:rPr>
                <w:rFonts w:ascii="Times New Roman" w:hAnsi="Times New Roman"/>
                <w:b/>
                <w:sz w:val="24"/>
                <w:szCs w:val="24"/>
              </w:rPr>
              <w:t>Skaits,</w:t>
            </w:r>
          </w:p>
          <w:p w:rsidR="00DB342C" w:rsidRPr="00EE182E" w:rsidRDefault="00DB342C" w:rsidP="0056220B">
            <w:pPr>
              <w:spacing w:after="0" w:line="240" w:lineRule="auto"/>
              <w:jc w:val="center"/>
              <w:rPr>
                <w:rFonts w:ascii="Times New Roman" w:hAnsi="Times New Roman"/>
                <w:b/>
                <w:sz w:val="24"/>
                <w:szCs w:val="24"/>
              </w:rPr>
            </w:pPr>
            <w:r w:rsidRPr="00EE182E">
              <w:rPr>
                <w:rFonts w:ascii="Times New Roman" w:hAnsi="Times New Roman"/>
                <w:b/>
                <w:sz w:val="24"/>
                <w:szCs w:val="24"/>
              </w:rPr>
              <w:t>gab.</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824AD4" w:rsidRDefault="00DB342C" w:rsidP="0056220B">
            <w:pPr>
              <w:spacing w:after="0" w:line="240" w:lineRule="auto"/>
              <w:ind w:left="142" w:right="141"/>
              <w:jc w:val="center"/>
              <w:rPr>
                <w:rFonts w:ascii="Times New Roman" w:hAnsi="Times New Roman"/>
                <w:b/>
                <w:snapToGrid w:val="0"/>
              </w:rPr>
            </w:pPr>
            <w:r w:rsidRPr="00824AD4">
              <w:rPr>
                <w:rFonts w:ascii="Times New Roman" w:hAnsi="Times New Roman"/>
                <w:b/>
                <w:snapToGrid w:val="0"/>
              </w:rPr>
              <w:t xml:space="preserve">Piedāvātā cena </w:t>
            </w:r>
            <w:r w:rsidRPr="00F40955">
              <w:rPr>
                <w:rFonts w:ascii="Times New Roman" w:hAnsi="Times New Roman"/>
                <w:b/>
                <w:snapToGrid w:val="0"/>
              </w:rPr>
              <w:t>par 1 vienību</w:t>
            </w:r>
          </w:p>
          <w:p w:rsidR="00DB342C" w:rsidRPr="00087FD2" w:rsidRDefault="00DB342C" w:rsidP="0056220B">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DB342C" w:rsidRPr="00B93367" w:rsidTr="0056220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ind w:left="34"/>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both"/>
              <w:rPr>
                <w:rFonts w:ascii="Times New Roman" w:hAnsi="Times New Roman"/>
                <w:sz w:val="24"/>
                <w:szCs w:val="24"/>
              </w:rPr>
            </w:pPr>
            <w:r w:rsidRPr="00F40955">
              <w:rPr>
                <w:rFonts w:ascii="Times New Roman" w:hAnsi="Times New Roman"/>
                <w:b/>
                <w:bCs/>
                <w:sz w:val="24"/>
                <w:szCs w:val="24"/>
              </w:rPr>
              <w:t>Laboratorijas trauku mazgājamā mašīna</w:t>
            </w:r>
            <w:r w:rsidRPr="009E5DE4">
              <w:rPr>
                <w:rFonts w:ascii="Times New Roman" w:hAnsi="Times New Roman"/>
                <w:b/>
                <w:bCs/>
                <w:sz w:val="24"/>
                <w:szCs w:val="24"/>
              </w:rPr>
              <w:t xml:space="preserve"> </w:t>
            </w:r>
            <w:r w:rsidRPr="009E5DE4">
              <w:rPr>
                <w:rFonts w:ascii="Times New Roman" w:hAnsi="Times New Roman"/>
                <w:bCs/>
                <w:i/>
                <w:color w:val="FF0000"/>
                <w:sz w:val="24"/>
                <w:szCs w:val="24"/>
              </w:rPr>
              <w:t>/modelis/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i/>
                <w:sz w:val="24"/>
                <w:szCs w:val="24"/>
              </w:rPr>
            </w:pPr>
          </w:p>
        </w:tc>
      </w:tr>
      <w:tr w:rsidR="00DB342C" w:rsidRPr="00B93367" w:rsidTr="0056220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ind w:left="34"/>
              <w:jc w:val="center"/>
              <w:rPr>
                <w:rFonts w:ascii="Times New Roman" w:hAnsi="Times New Roman"/>
                <w:b/>
                <w:snapToGrid w:val="0"/>
                <w:color w:val="000000"/>
                <w:sz w:val="24"/>
                <w:szCs w:val="24"/>
              </w:rPr>
            </w:pPr>
            <w:r>
              <w:rPr>
                <w:rFonts w:ascii="Times New Roman" w:hAnsi="Times New Roman"/>
                <w:b/>
                <w:snapToGrid w:val="0"/>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both"/>
              <w:rPr>
                <w:rFonts w:ascii="Times New Roman" w:hAnsi="Times New Roman"/>
                <w:sz w:val="24"/>
                <w:szCs w:val="24"/>
              </w:rPr>
            </w:pPr>
            <w:r>
              <w:rPr>
                <w:rFonts w:ascii="Times New Roman" w:hAnsi="Times New Roman"/>
                <w:b/>
                <w:bCs/>
                <w:sz w:val="24"/>
                <w:szCs w:val="24"/>
              </w:rPr>
              <w:t>L</w:t>
            </w:r>
            <w:r w:rsidRPr="00F40955">
              <w:rPr>
                <w:rFonts w:ascii="Times New Roman" w:hAnsi="Times New Roman"/>
                <w:b/>
                <w:bCs/>
                <w:sz w:val="24"/>
                <w:szCs w:val="24"/>
              </w:rPr>
              <w:t>aboratorijas trauku sterilizators</w:t>
            </w:r>
            <w:r>
              <w:rPr>
                <w:rFonts w:ascii="Times New Roman" w:hAnsi="Times New Roman"/>
                <w:b/>
                <w:bCs/>
                <w:sz w:val="24"/>
                <w:szCs w:val="24"/>
              </w:rPr>
              <w:t xml:space="preserve"> </w:t>
            </w:r>
            <w:r w:rsidRPr="009E5DE4">
              <w:rPr>
                <w:rFonts w:ascii="Times New Roman" w:hAnsi="Times New Roman"/>
                <w:bCs/>
                <w:i/>
                <w:color w:val="FF0000"/>
                <w:sz w:val="24"/>
                <w:szCs w:val="24"/>
              </w:rPr>
              <w:t>/modelis/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i/>
                <w:sz w:val="24"/>
                <w:szCs w:val="24"/>
              </w:rPr>
            </w:pPr>
          </w:p>
        </w:tc>
      </w:tr>
      <w:tr w:rsidR="00DB342C" w:rsidRPr="00B93367" w:rsidTr="0056220B">
        <w:trPr>
          <w:trHeight w:val="586"/>
        </w:trPr>
        <w:tc>
          <w:tcPr>
            <w:tcW w:w="7655"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B342C" w:rsidRPr="003F2A01" w:rsidRDefault="00DB342C" w:rsidP="0056220B">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w:t>
            </w:r>
            <w:r>
              <w:rPr>
                <w:rFonts w:ascii="Times New Roman" w:hAnsi="Times New Roman"/>
                <w:b/>
                <w:snapToGrid w:val="0"/>
                <w:sz w:val="24"/>
                <w:szCs w:val="24"/>
              </w:rPr>
              <w:t xml:space="preserve"> 1 vienības </w:t>
            </w:r>
            <w:r w:rsidRPr="003F2A01">
              <w:rPr>
                <w:rFonts w:ascii="Times New Roman" w:hAnsi="Times New Roman"/>
                <w:b/>
                <w:snapToGrid w:val="0"/>
                <w:sz w:val="24"/>
                <w:szCs w:val="24"/>
              </w:rPr>
              <w:t>cenu summa EUR bez PVN:</w:t>
            </w:r>
          </w:p>
        </w:tc>
        <w:tc>
          <w:tcPr>
            <w:tcW w:w="21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B342C" w:rsidRPr="00F40955" w:rsidRDefault="00DB342C" w:rsidP="0056220B">
            <w:pPr>
              <w:spacing w:after="0" w:line="240" w:lineRule="auto"/>
              <w:jc w:val="center"/>
              <w:rPr>
                <w:rFonts w:ascii="Times New Roman" w:hAnsi="Times New Roman"/>
                <w:b/>
                <w:sz w:val="24"/>
                <w:szCs w:val="24"/>
              </w:rPr>
            </w:pPr>
          </w:p>
        </w:tc>
      </w:tr>
      <w:tr w:rsidR="00DB342C" w:rsidRPr="00B93367" w:rsidTr="0056220B">
        <w:trPr>
          <w:trHeight w:val="48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342C" w:rsidRPr="003F2A01" w:rsidRDefault="00DB342C" w:rsidP="0056220B">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i/>
                <w:sz w:val="24"/>
                <w:szCs w:val="24"/>
              </w:rPr>
            </w:pPr>
          </w:p>
        </w:tc>
      </w:tr>
      <w:tr w:rsidR="00DB342C" w:rsidRPr="00B93367" w:rsidTr="0056220B">
        <w:trPr>
          <w:trHeight w:val="48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342C" w:rsidRPr="003F2A01" w:rsidRDefault="00DB342C" w:rsidP="0056220B">
            <w:pPr>
              <w:spacing w:after="0" w:line="240" w:lineRule="auto"/>
              <w:jc w:val="right"/>
              <w:rPr>
                <w:rFonts w:ascii="Times New Roman" w:hAnsi="Times New Roman"/>
                <w:b/>
                <w:snapToGrid w:val="0"/>
                <w:sz w:val="24"/>
                <w:szCs w:val="24"/>
              </w:rPr>
            </w:pPr>
            <w:r w:rsidRPr="00F40955">
              <w:rPr>
                <w:rFonts w:ascii="Times New Roman" w:hAnsi="Times New Roman"/>
                <w:b/>
                <w:snapToGrid w:val="0"/>
                <w:sz w:val="24"/>
                <w:szCs w:val="24"/>
              </w:rPr>
              <w:t xml:space="preserve">Kopējā 1 vienības cenu summa </w:t>
            </w:r>
            <w:r w:rsidRPr="003F2A01">
              <w:rPr>
                <w:rFonts w:ascii="Times New Roman" w:hAnsi="Times New Roman"/>
                <w:b/>
                <w:snapToGrid w:val="0"/>
                <w:sz w:val="24"/>
                <w:szCs w:val="24"/>
              </w:rPr>
              <w:t>EUR ar PVN: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342C" w:rsidRPr="009E5DE4" w:rsidRDefault="00DB342C" w:rsidP="0056220B">
            <w:pPr>
              <w:spacing w:after="0" w:line="240" w:lineRule="auto"/>
              <w:jc w:val="center"/>
              <w:rPr>
                <w:rFonts w:ascii="Times New Roman" w:hAnsi="Times New Roman"/>
                <w:i/>
                <w:sz w:val="24"/>
                <w:szCs w:val="24"/>
              </w:rPr>
            </w:pPr>
          </w:p>
        </w:tc>
      </w:tr>
    </w:tbl>
    <w:p w:rsidR="00DB342C" w:rsidRPr="003F2A01" w:rsidRDefault="00DB342C" w:rsidP="00DB342C">
      <w:pPr>
        <w:spacing w:after="0" w:line="240" w:lineRule="auto"/>
        <w:rPr>
          <w:sz w:val="20"/>
          <w:szCs w:val="20"/>
        </w:rPr>
      </w:pPr>
    </w:p>
    <w:p w:rsidR="00DB342C" w:rsidRPr="003F2A01" w:rsidRDefault="00DB342C" w:rsidP="00DB342C">
      <w:pPr>
        <w:spacing w:after="0" w:line="240" w:lineRule="auto"/>
        <w:rPr>
          <w:rFonts w:ascii="Times New Roman" w:hAnsi="Times New Roman"/>
          <w:b/>
          <w:sz w:val="20"/>
          <w:szCs w:val="20"/>
        </w:rPr>
      </w:pPr>
    </w:p>
    <w:p w:rsidR="00DB342C" w:rsidRPr="00825364" w:rsidRDefault="00DB342C" w:rsidP="00DB342C">
      <w:pPr>
        <w:spacing w:after="0" w:line="240" w:lineRule="auto"/>
        <w:rPr>
          <w:rFonts w:ascii="Times New Roman" w:hAnsi="Times New Roman"/>
          <w:b/>
        </w:rPr>
      </w:pPr>
      <w:r w:rsidRPr="00825364">
        <w:rPr>
          <w:rFonts w:ascii="Times New Roman" w:hAnsi="Times New Roman"/>
          <w:b/>
        </w:rPr>
        <w:t>Saskaņā ar nolikuma 2.9.punktu avansa maksājums ir ___ % no Līguma summas.</w:t>
      </w:r>
    </w:p>
    <w:p w:rsidR="00DB342C" w:rsidRPr="000706A6" w:rsidRDefault="00DB342C" w:rsidP="00DB342C">
      <w:pPr>
        <w:spacing w:after="0" w:line="240" w:lineRule="auto"/>
        <w:rPr>
          <w:rFonts w:ascii="Times New Roman" w:hAnsi="Times New Roman"/>
          <w:b/>
        </w:rPr>
      </w:pPr>
    </w:p>
    <w:p w:rsidR="00DB342C" w:rsidRDefault="00DB342C" w:rsidP="00DB342C">
      <w:pPr>
        <w:spacing w:after="0" w:line="240" w:lineRule="auto"/>
        <w:rPr>
          <w:rFonts w:ascii="Times New Roman" w:hAnsi="Times New Roman"/>
          <w:sz w:val="24"/>
          <w:szCs w:val="24"/>
        </w:rPr>
      </w:pPr>
    </w:p>
    <w:p w:rsidR="00DB342C" w:rsidRDefault="00DB342C" w:rsidP="00DB342C">
      <w:pPr>
        <w:spacing w:after="0" w:line="240" w:lineRule="auto"/>
        <w:rPr>
          <w:rFonts w:ascii="Times New Roman" w:hAnsi="Times New Roman"/>
          <w:sz w:val="24"/>
          <w:szCs w:val="24"/>
        </w:rPr>
      </w:pPr>
    </w:p>
    <w:p w:rsidR="00DB342C"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B342C" w:rsidRDefault="00DB342C" w:rsidP="00DB342C">
      <w:pPr>
        <w:rPr>
          <w:rFonts w:ascii="Times New Roman" w:hAnsi="Times New Roman"/>
          <w:sz w:val="24"/>
          <w:szCs w:val="24"/>
        </w:rPr>
      </w:pPr>
      <w:r>
        <w:rPr>
          <w:rFonts w:ascii="Times New Roman" w:hAnsi="Times New Roman"/>
          <w:sz w:val="24"/>
          <w:szCs w:val="24"/>
        </w:rPr>
        <w:br w:type="page"/>
      </w:r>
    </w:p>
    <w:p w:rsidR="00DB342C" w:rsidRPr="00825364" w:rsidRDefault="00DB342C" w:rsidP="00DB342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Plauktu digitālās produktu kūpinātavas, kutera, gaļas un gaļas produktu </w:t>
      </w:r>
      <w:proofErr w:type="spellStart"/>
      <w:r w:rsidRPr="00AB323D">
        <w:rPr>
          <w:rFonts w:ascii="Times New Roman" w:hAnsi="Times New Roman"/>
          <w:i/>
          <w:sz w:val="26"/>
          <w:szCs w:val="26"/>
        </w:rPr>
        <w:t>šķēļotāja</w:t>
      </w:r>
      <w:proofErr w:type="spellEnd"/>
      <w:r w:rsidRPr="00AB323D">
        <w:rPr>
          <w:rFonts w:ascii="Times New Roman" w:hAnsi="Times New Roman"/>
          <w:i/>
          <w:sz w:val="26"/>
          <w:szCs w:val="26"/>
        </w:rPr>
        <w:t xml:space="preserve">/griezēja, </w:t>
      </w:r>
    </w:p>
    <w:p w:rsidR="00DB342C" w:rsidRPr="00AB323D"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 xml:space="preserve">laboratorijas trauku mazgājamās mašīnas, sterilizatora un siera vannas piegāde PTF prioritāro studiju programmu nodrošināšanai ERAF projekta, vienošanās </w:t>
      </w:r>
    </w:p>
    <w:p w:rsidR="00DB342C" w:rsidRDefault="00DB342C" w:rsidP="00DB342C">
      <w:pPr>
        <w:spacing w:after="0"/>
        <w:jc w:val="center"/>
        <w:rPr>
          <w:rFonts w:ascii="Times New Roman" w:hAnsi="Times New Roman"/>
          <w:i/>
          <w:sz w:val="26"/>
          <w:szCs w:val="26"/>
        </w:rPr>
      </w:pPr>
      <w:r w:rsidRPr="00AB323D">
        <w:rPr>
          <w:rFonts w:ascii="Times New Roman" w:hAnsi="Times New Roman"/>
          <w:i/>
          <w:sz w:val="26"/>
          <w:szCs w:val="26"/>
        </w:rPr>
        <w:t>Nr. 2010/0119/3DP/3.1.2.1.1./09/IPIA/VIAA/009 ietvaros</w:t>
      </w:r>
    </w:p>
    <w:p w:rsidR="00DB342C" w:rsidRDefault="00DB342C" w:rsidP="00DB342C">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B288B">
        <w:rPr>
          <w:rFonts w:ascii="Times New Roman" w:hAnsi="Times New Roman"/>
          <w:sz w:val="24"/>
          <w:szCs w:val="24"/>
        </w:rPr>
        <w:t>LLU/2015/55/ERAF/AK</w:t>
      </w:r>
    </w:p>
    <w:p w:rsidR="00DB342C" w:rsidRDefault="00DB342C" w:rsidP="00DB342C">
      <w:pPr>
        <w:spacing w:after="0" w:line="240" w:lineRule="auto"/>
        <w:jc w:val="center"/>
        <w:rPr>
          <w:rFonts w:ascii="Times New Roman" w:hAnsi="Times New Roman"/>
          <w:b/>
          <w:sz w:val="24"/>
          <w:szCs w:val="24"/>
          <w:u w:val="single"/>
        </w:rPr>
      </w:pPr>
      <w:r>
        <w:rPr>
          <w:rFonts w:ascii="Times New Roman" w:hAnsi="Times New Roman"/>
          <w:b/>
          <w:sz w:val="24"/>
          <w:szCs w:val="24"/>
          <w:u w:val="single"/>
        </w:rPr>
        <w:t>3</w:t>
      </w:r>
      <w:r w:rsidRPr="00673A6E">
        <w:rPr>
          <w:rFonts w:ascii="Times New Roman" w:hAnsi="Times New Roman"/>
          <w:b/>
          <w:sz w:val="24"/>
          <w:szCs w:val="24"/>
          <w:u w:val="single"/>
        </w:rPr>
        <w:t xml:space="preserve">.daļa: </w:t>
      </w:r>
      <w:r w:rsidRPr="00A822BB">
        <w:rPr>
          <w:rFonts w:ascii="Times New Roman" w:hAnsi="Times New Roman"/>
          <w:b/>
          <w:sz w:val="24"/>
          <w:szCs w:val="24"/>
          <w:u w:val="single"/>
        </w:rPr>
        <w:t xml:space="preserve">Laboratorijas </w:t>
      </w:r>
      <w:r>
        <w:rPr>
          <w:rFonts w:ascii="Times New Roman" w:hAnsi="Times New Roman"/>
          <w:b/>
          <w:sz w:val="24"/>
          <w:szCs w:val="24"/>
          <w:u w:val="single"/>
        </w:rPr>
        <w:t>siera vanna</w:t>
      </w:r>
    </w:p>
    <w:p w:rsidR="00DB342C" w:rsidRPr="00673A6E" w:rsidRDefault="00DB342C" w:rsidP="00DB342C">
      <w:pPr>
        <w:spacing w:after="0" w:line="240" w:lineRule="auto"/>
        <w:jc w:val="center"/>
        <w:rPr>
          <w:rFonts w:ascii="Times New Roman" w:hAnsi="Times New Roman"/>
          <w:b/>
          <w:sz w:val="24"/>
          <w:szCs w:val="24"/>
          <w:u w:val="single"/>
        </w:rPr>
      </w:pPr>
    </w:p>
    <w:p w:rsidR="00DB342C" w:rsidRPr="00584E5B" w:rsidRDefault="00DB342C" w:rsidP="00DB342C">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DB342C" w:rsidRPr="00520EA5" w:rsidRDefault="00DB342C" w:rsidP="00DB342C">
      <w:pPr>
        <w:spacing w:after="0" w:line="240" w:lineRule="auto"/>
        <w:rPr>
          <w:rFonts w:ascii="Times New Roman" w:hAnsi="Times New Roman"/>
          <w:sz w:val="24"/>
          <w:szCs w:val="24"/>
        </w:rPr>
      </w:pPr>
    </w:p>
    <w:tbl>
      <w:tblPr>
        <w:tblW w:w="9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145"/>
        <w:gridCol w:w="4067"/>
        <w:gridCol w:w="2886"/>
      </w:tblGrid>
      <w:tr w:rsidR="00DB342C" w:rsidRPr="00BF1F04" w:rsidTr="0056220B">
        <w:tc>
          <w:tcPr>
            <w:tcW w:w="0" w:type="auto"/>
            <w:vAlign w:val="center"/>
          </w:tcPr>
          <w:p w:rsidR="00DB342C" w:rsidRPr="00BF1F04" w:rsidRDefault="00DB342C" w:rsidP="0056220B">
            <w:pPr>
              <w:spacing w:after="0" w:line="240" w:lineRule="auto"/>
              <w:jc w:val="center"/>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Nr.</w:t>
            </w:r>
          </w:p>
          <w:p w:rsidR="00DB342C" w:rsidRPr="00BF1F04" w:rsidRDefault="00DB342C" w:rsidP="0056220B">
            <w:pPr>
              <w:spacing w:after="0" w:line="240" w:lineRule="auto"/>
              <w:jc w:val="center"/>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p.k.</w:t>
            </w:r>
          </w:p>
        </w:tc>
        <w:tc>
          <w:tcPr>
            <w:tcW w:w="6212" w:type="dxa"/>
            <w:gridSpan w:val="2"/>
            <w:vAlign w:val="center"/>
          </w:tcPr>
          <w:p w:rsidR="00DB342C" w:rsidRPr="00BF1F04" w:rsidRDefault="00DB342C" w:rsidP="0056220B">
            <w:pPr>
              <w:spacing w:after="0" w:line="240" w:lineRule="auto"/>
              <w:jc w:val="center"/>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Nosaukums un tehniskās prasības</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b/>
                <w:snapToGrid w:val="0"/>
                <w:color w:val="000000"/>
                <w:sz w:val="24"/>
                <w:szCs w:val="24"/>
                <w:lang w:eastAsia="lv-LV"/>
              </w:rPr>
            </w:pPr>
            <w:r w:rsidRPr="00BF1F04">
              <w:rPr>
                <w:rFonts w:ascii="Times New Roman" w:eastAsia="Times New Roman" w:hAnsi="Times New Roman"/>
                <w:b/>
                <w:snapToGrid w:val="0"/>
                <w:color w:val="000000"/>
                <w:sz w:val="24"/>
                <w:szCs w:val="24"/>
                <w:lang w:eastAsia="lv-LV"/>
              </w:rPr>
              <w:t>Pretendenta piedāvājums</w:t>
            </w:r>
          </w:p>
          <w:p w:rsidR="00DB342C" w:rsidRPr="00BF1F04" w:rsidRDefault="00DB342C" w:rsidP="0056220B">
            <w:pPr>
              <w:snapToGrid w:val="0"/>
              <w:spacing w:after="0" w:line="240" w:lineRule="auto"/>
              <w:jc w:val="center"/>
              <w:rPr>
                <w:rFonts w:ascii="Times New Roman" w:eastAsia="Times New Roman" w:hAnsi="Times New Roman"/>
                <w:b/>
                <w:sz w:val="20"/>
                <w:szCs w:val="20"/>
                <w:lang w:eastAsia="lv-LV"/>
              </w:rPr>
            </w:pPr>
            <w:r w:rsidRPr="00BF1F04">
              <w:rPr>
                <w:rFonts w:ascii="Times New Roman" w:eastAsia="Times New Roman" w:hAnsi="Times New Roman"/>
                <w:i/>
                <w:iCs/>
                <w:color w:val="FF0000"/>
                <w:sz w:val="20"/>
                <w:szCs w:val="20"/>
                <w:lang w:eastAsia="lv-LV"/>
              </w:rPr>
              <w:t>/jānorāda piedāvātās preces ražotājs, modelis un tehniskais apraksts/</w:t>
            </w:r>
          </w:p>
        </w:tc>
      </w:tr>
      <w:tr w:rsidR="00DB342C" w:rsidRPr="00BF1F04" w:rsidTr="0056220B">
        <w:tc>
          <w:tcPr>
            <w:tcW w:w="0" w:type="auto"/>
            <w:shd w:val="clear" w:color="auto" w:fill="FFFFCC"/>
            <w:vAlign w:val="center"/>
          </w:tcPr>
          <w:p w:rsidR="00DB342C" w:rsidRPr="00BF1F04" w:rsidRDefault="00DB342C" w:rsidP="0056220B">
            <w:pPr>
              <w:spacing w:after="0" w:line="240" w:lineRule="auto"/>
              <w:jc w:val="center"/>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1.</w:t>
            </w:r>
          </w:p>
        </w:tc>
        <w:tc>
          <w:tcPr>
            <w:tcW w:w="6212" w:type="dxa"/>
            <w:gridSpan w:val="2"/>
            <w:shd w:val="clear" w:color="auto" w:fill="FFFFCC"/>
            <w:vAlign w:val="center"/>
          </w:tcPr>
          <w:p w:rsidR="00DB342C" w:rsidRPr="00BF1F04" w:rsidRDefault="00DB342C" w:rsidP="0056220B">
            <w:pPr>
              <w:spacing w:after="0" w:line="240" w:lineRule="auto"/>
              <w:rPr>
                <w:rFonts w:ascii="Times New Roman" w:eastAsia="Times New Roman" w:hAnsi="Times New Roman"/>
                <w:b/>
                <w:sz w:val="24"/>
                <w:szCs w:val="24"/>
                <w:lang w:eastAsia="lv-LV"/>
              </w:rPr>
            </w:pPr>
            <w:r w:rsidRPr="00BF1F04">
              <w:rPr>
                <w:rFonts w:ascii="Times New Roman" w:hAnsi="Times New Roman"/>
                <w:b/>
                <w:sz w:val="24"/>
                <w:szCs w:val="24"/>
              </w:rPr>
              <w:t xml:space="preserve">LABORATORIJAS SIERA VANNA </w:t>
            </w:r>
            <w:r w:rsidRPr="00BF1F04">
              <w:rPr>
                <w:rFonts w:ascii="Times New Roman" w:eastAsia="Times New Roman" w:hAnsi="Times New Roman"/>
                <w:b/>
                <w:sz w:val="24"/>
                <w:szCs w:val="24"/>
                <w:lang w:eastAsia="lv-LV"/>
              </w:rPr>
              <w:t xml:space="preserve">– 1 gab. </w:t>
            </w:r>
          </w:p>
        </w:tc>
        <w:tc>
          <w:tcPr>
            <w:tcW w:w="2886" w:type="dxa"/>
            <w:shd w:val="clear" w:color="auto" w:fill="FFFFCC"/>
            <w:vAlign w:val="center"/>
          </w:tcPr>
          <w:p w:rsidR="00DB342C" w:rsidRPr="00BF1F04" w:rsidRDefault="00DB342C" w:rsidP="0056220B">
            <w:pPr>
              <w:spacing w:after="0" w:line="240" w:lineRule="auto"/>
              <w:rPr>
                <w:rFonts w:ascii="Times New Roman" w:eastAsia="Times New Roman" w:hAnsi="Times New Roman"/>
                <w:snapToGrid w:val="0"/>
                <w:color w:val="000000"/>
                <w:sz w:val="20"/>
                <w:szCs w:val="20"/>
                <w:lang w:eastAsia="lv-LV"/>
              </w:rPr>
            </w:pPr>
            <w:r w:rsidRPr="00BF1F04">
              <w:rPr>
                <w:rFonts w:ascii="Times New Roman" w:eastAsia="Times New Roman" w:hAnsi="Times New Roman"/>
                <w:snapToGrid w:val="0"/>
                <w:color w:val="000000"/>
                <w:sz w:val="20"/>
                <w:szCs w:val="20"/>
                <w:lang w:eastAsia="lv-LV"/>
              </w:rPr>
              <w:t xml:space="preserve">Ražotājs: _______, </w:t>
            </w:r>
          </w:p>
          <w:p w:rsidR="00DB342C" w:rsidRPr="00BF1F04" w:rsidRDefault="00DB342C" w:rsidP="0056220B">
            <w:pPr>
              <w:spacing w:after="0" w:line="240" w:lineRule="auto"/>
              <w:rPr>
                <w:rFonts w:ascii="Times New Roman" w:eastAsia="Times New Roman" w:hAnsi="Times New Roman"/>
                <w:snapToGrid w:val="0"/>
                <w:color w:val="000000"/>
                <w:sz w:val="20"/>
                <w:szCs w:val="20"/>
                <w:lang w:eastAsia="lv-LV"/>
              </w:rPr>
            </w:pPr>
            <w:r w:rsidRPr="00BF1F04">
              <w:rPr>
                <w:rFonts w:ascii="Times New Roman" w:eastAsia="Times New Roman" w:hAnsi="Times New Roman"/>
                <w:snapToGrid w:val="0"/>
                <w:color w:val="000000"/>
                <w:sz w:val="20"/>
                <w:szCs w:val="20"/>
                <w:lang w:eastAsia="lv-LV"/>
              </w:rPr>
              <w:t>Modelis: _________</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1.1.</w:t>
            </w:r>
          </w:p>
        </w:tc>
        <w:tc>
          <w:tcPr>
            <w:tcW w:w="6212" w:type="dxa"/>
            <w:gridSpan w:val="2"/>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 xml:space="preserve">Siera vannai (ieteicama cilindriska forma) jābūt piemērotai mācību procesam, gatavojot visa veida </w:t>
            </w:r>
            <w:proofErr w:type="spellStart"/>
            <w:r w:rsidRPr="00525B6F">
              <w:rPr>
                <w:rFonts w:ascii="Times New Roman" w:hAnsi="Times New Roman"/>
                <w:sz w:val="24"/>
                <w:szCs w:val="24"/>
              </w:rPr>
              <w:t>saldpiena</w:t>
            </w:r>
            <w:proofErr w:type="spellEnd"/>
            <w:r w:rsidRPr="00525B6F">
              <w:rPr>
                <w:rFonts w:ascii="Times New Roman" w:hAnsi="Times New Roman"/>
                <w:sz w:val="24"/>
                <w:szCs w:val="24"/>
              </w:rPr>
              <w:t xml:space="preserve"> sierus, lai iegūtu vismaz 1,5 kg siera no vienas partijas (minimālais piena daudzums 15 litri piena). </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i/>
                <w:snapToGrid w:val="0"/>
                <w:sz w:val="20"/>
                <w:szCs w:val="20"/>
                <w:lang w:eastAsia="lv-LV"/>
              </w:rPr>
            </w:pPr>
            <w:r w:rsidRPr="00BF1F04">
              <w:rPr>
                <w:rFonts w:ascii="Times New Roman" w:eastAsia="Times New Roman" w:hAnsi="Times New Roman"/>
                <w:i/>
                <w:snapToGrid w:val="0"/>
                <w:sz w:val="20"/>
                <w:szCs w:val="20"/>
                <w:lang w:eastAsia="lv-LV"/>
              </w:rPr>
              <w:t xml:space="preserve">/piedāvātās preces </w:t>
            </w:r>
          </w:p>
          <w:p w:rsidR="00DB342C" w:rsidRPr="00BF1F04" w:rsidRDefault="00DB342C" w:rsidP="0056220B">
            <w:pPr>
              <w:spacing w:after="0" w:line="240" w:lineRule="auto"/>
              <w:jc w:val="center"/>
              <w:rPr>
                <w:rFonts w:ascii="Times New Roman" w:eastAsia="Times New Roman" w:hAnsi="Times New Roman"/>
                <w:snapToGrid w:val="0"/>
                <w:sz w:val="20"/>
                <w:szCs w:val="20"/>
                <w:lang w:eastAsia="lv-LV"/>
              </w:rPr>
            </w:pPr>
            <w:r w:rsidRPr="00BF1F04">
              <w:rPr>
                <w:rFonts w:ascii="Times New Roman" w:eastAsia="Times New Roman" w:hAnsi="Times New Roman"/>
                <w:i/>
                <w:snapToGrid w:val="0"/>
                <w:sz w:val="20"/>
                <w:szCs w:val="20"/>
                <w:lang w:eastAsia="lv-LV"/>
              </w:rPr>
              <w:t>tehniskais apraksts/</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1.2.</w:t>
            </w:r>
          </w:p>
        </w:tc>
        <w:tc>
          <w:tcPr>
            <w:tcW w:w="6212" w:type="dxa"/>
            <w:gridSpan w:val="2"/>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Iekārtai jāspēj pienu sildīt, maisīt, pievienot ieraugu un fermentu, pienu recināt, sagriezt recekli un apstrādāt siera graudus, novadīt sūkalas utt. Siera vannai jānodrošina higiēnisks siera ražošanas process, lai pagatavoto sieru var garšot un veikt tā sensoro novērtēšanu.</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1.3.</w:t>
            </w:r>
          </w:p>
        </w:tc>
        <w:tc>
          <w:tcPr>
            <w:tcW w:w="2145" w:type="dxa"/>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Siera vannas tilpums</w:t>
            </w:r>
          </w:p>
        </w:tc>
        <w:tc>
          <w:tcPr>
            <w:tcW w:w="4067" w:type="dxa"/>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Vismaz 50 litri</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restart"/>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1.4.</w:t>
            </w:r>
          </w:p>
        </w:tc>
        <w:tc>
          <w:tcPr>
            <w:tcW w:w="2145" w:type="dxa"/>
            <w:vMerge w:val="restart"/>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Siera vannas izpildījums</w:t>
            </w:r>
          </w:p>
        </w:tc>
        <w:tc>
          <w:tcPr>
            <w:tcW w:w="4067" w:type="dxa"/>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Siera vannai jābūt aprīkotai ar atmosfēriska spiediena dubultsienu apvalku</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 xml:space="preserve">Vannas virsmai ir jābūt nosegtai ar </w:t>
            </w:r>
            <w:proofErr w:type="spellStart"/>
            <w:r w:rsidRPr="00525B6F">
              <w:rPr>
                <w:rFonts w:ascii="Times New Roman" w:hAnsi="Times New Roman"/>
                <w:sz w:val="24"/>
                <w:szCs w:val="24"/>
              </w:rPr>
              <w:t>pusvākiem</w:t>
            </w:r>
            <w:proofErr w:type="spellEnd"/>
            <w:r w:rsidRPr="00525B6F">
              <w:rPr>
                <w:rFonts w:ascii="Times New Roman" w:hAnsi="Times New Roman"/>
                <w:sz w:val="24"/>
                <w:szCs w:val="24"/>
              </w:rPr>
              <w:t xml:space="preserve"> </w:t>
            </w:r>
            <w:proofErr w:type="gramStart"/>
            <w:r w:rsidRPr="00525B6F">
              <w:rPr>
                <w:rFonts w:ascii="Times New Roman" w:hAnsi="Times New Roman"/>
                <w:sz w:val="24"/>
                <w:szCs w:val="24"/>
              </w:rPr>
              <w:t>(</w:t>
            </w:r>
            <w:proofErr w:type="gramEnd"/>
            <w:r w:rsidRPr="00525B6F">
              <w:rPr>
                <w:rFonts w:ascii="Times New Roman" w:hAnsi="Times New Roman"/>
                <w:sz w:val="24"/>
                <w:szCs w:val="24"/>
              </w:rPr>
              <w:t>vismaz 2)</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eastAsia="Times New Roman" w:hAnsi="Times New Roman"/>
                <w:sz w:val="24"/>
                <w:szCs w:val="24"/>
                <w:lang w:eastAsia="en-GB"/>
              </w:rPr>
              <w:t>Siera vannas sagāzuma iespējas vismaz 5 grādi slīpumā</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eastAsia="Times New Roman" w:hAnsi="Times New Roman"/>
                <w:sz w:val="24"/>
                <w:szCs w:val="24"/>
                <w:lang w:eastAsia="en-GB"/>
              </w:rPr>
              <w:t xml:space="preserve">Vannai ir jābūt aprīkotai ar iztukšošanas </w:t>
            </w:r>
            <w:proofErr w:type="spellStart"/>
            <w:r w:rsidRPr="00525B6F">
              <w:rPr>
                <w:rFonts w:ascii="Times New Roman" w:eastAsia="Times New Roman" w:hAnsi="Times New Roman"/>
                <w:sz w:val="24"/>
                <w:szCs w:val="24"/>
                <w:lang w:eastAsia="en-GB"/>
              </w:rPr>
              <w:t>ventīli</w:t>
            </w:r>
            <w:proofErr w:type="spellEnd"/>
            <w:r w:rsidRPr="00525B6F">
              <w:rPr>
                <w:rFonts w:ascii="Times New Roman" w:eastAsia="Times New Roman" w:hAnsi="Times New Roman"/>
                <w:sz w:val="24"/>
                <w:szCs w:val="24"/>
                <w:lang w:eastAsia="en-GB"/>
              </w:rPr>
              <w:t xml:space="preserve"> vismaz 40 mm diametrā</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eastAsia="Times New Roman" w:hAnsi="Times New Roman"/>
                <w:sz w:val="24"/>
                <w:szCs w:val="24"/>
                <w:lang w:eastAsia="en-GB"/>
              </w:rPr>
              <w:t>Siera vanna balstās vismaz uz 3 kājām, kopējais vannas augstums (ieskaitot kājas) vismaz 400 mm, veidots kā izolēts cilindrisks rāmis no nerūsējošā tērauda</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contextualSpacing/>
              <w:jc w:val="both"/>
              <w:rPr>
                <w:rFonts w:ascii="Times New Roman" w:hAnsi="Times New Roman"/>
                <w:sz w:val="24"/>
                <w:szCs w:val="24"/>
              </w:rPr>
            </w:pPr>
            <w:proofErr w:type="spellStart"/>
            <w:r w:rsidRPr="00525B6F">
              <w:rPr>
                <w:rFonts w:ascii="Times New Roman" w:eastAsia="Times New Roman" w:hAnsi="Times New Roman"/>
                <w:sz w:val="24"/>
                <w:szCs w:val="24"/>
                <w:lang w:val="en-GB" w:eastAsia="en-GB"/>
              </w:rPr>
              <w:t>Siera</w:t>
            </w:r>
            <w:proofErr w:type="spellEnd"/>
            <w:r w:rsidRPr="00525B6F">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vannas</w:t>
            </w:r>
            <w:proofErr w:type="spellEnd"/>
            <w:r w:rsidRPr="00525B6F">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diametrs</w:t>
            </w:r>
            <w:proofErr w:type="spellEnd"/>
            <w:r w:rsidRPr="00525B6F">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vismaz</w:t>
            </w:r>
            <w:proofErr w:type="spellEnd"/>
            <w:r w:rsidRPr="00525B6F">
              <w:rPr>
                <w:rFonts w:ascii="Times New Roman" w:eastAsia="Times New Roman" w:hAnsi="Times New Roman"/>
                <w:sz w:val="24"/>
                <w:szCs w:val="24"/>
                <w:lang w:val="en-GB" w:eastAsia="en-GB"/>
              </w:rPr>
              <w:t xml:space="preserve"> 500 mm</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Merge/>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p>
        </w:tc>
        <w:tc>
          <w:tcPr>
            <w:tcW w:w="2145" w:type="dxa"/>
            <w:vMerge/>
            <w:vAlign w:val="center"/>
          </w:tcPr>
          <w:p w:rsidR="00DB342C" w:rsidRPr="00525B6F" w:rsidRDefault="00DB342C" w:rsidP="0056220B">
            <w:pPr>
              <w:spacing w:after="0" w:line="240" w:lineRule="auto"/>
              <w:contextualSpacing/>
              <w:jc w:val="both"/>
              <w:rPr>
                <w:rFonts w:ascii="Times New Roman" w:hAnsi="Times New Roman"/>
                <w:sz w:val="24"/>
                <w:szCs w:val="24"/>
              </w:rPr>
            </w:pPr>
          </w:p>
        </w:tc>
        <w:tc>
          <w:tcPr>
            <w:tcW w:w="4067" w:type="dxa"/>
            <w:vAlign w:val="center"/>
          </w:tcPr>
          <w:p w:rsidR="00DB342C" w:rsidRPr="00525B6F" w:rsidRDefault="00DB342C" w:rsidP="0056220B">
            <w:pPr>
              <w:spacing w:after="0" w:line="240" w:lineRule="auto"/>
              <w:jc w:val="both"/>
              <w:rPr>
                <w:rFonts w:ascii="Times New Roman" w:eastAsia="Times New Roman" w:hAnsi="Times New Roman"/>
                <w:sz w:val="24"/>
                <w:szCs w:val="24"/>
                <w:lang w:val="en-GB" w:eastAsia="en-GB"/>
              </w:rPr>
            </w:pPr>
            <w:proofErr w:type="spellStart"/>
            <w:r w:rsidRPr="00525B6F">
              <w:rPr>
                <w:rFonts w:ascii="Times New Roman" w:eastAsia="Times New Roman" w:hAnsi="Times New Roman"/>
                <w:sz w:val="24"/>
                <w:szCs w:val="24"/>
                <w:lang w:val="en-GB" w:eastAsia="en-GB"/>
              </w:rPr>
              <w:t>Siera</w:t>
            </w:r>
            <w:proofErr w:type="spellEnd"/>
            <w:r w:rsidRPr="00525B6F">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vannas</w:t>
            </w:r>
            <w:proofErr w:type="spellEnd"/>
            <w:r w:rsidRPr="00525B6F">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augstums</w:t>
            </w:r>
            <w:proofErr w:type="spellEnd"/>
            <w:r w:rsidRPr="00525B6F">
              <w:rPr>
                <w:rFonts w:ascii="Times New Roman" w:eastAsia="Times New Roman" w:hAnsi="Times New Roman"/>
                <w:sz w:val="24"/>
                <w:szCs w:val="24"/>
                <w:lang w:val="en-GB" w:eastAsia="en-GB"/>
              </w:rPr>
              <w:t xml:space="preserve"> </w:t>
            </w:r>
            <w:r w:rsidRPr="00043595">
              <w:rPr>
                <w:rFonts w:ascii="Times New Roman" w:eastAsia="Times New Roman" w:hAnsi="Times New Roman"/>
                <w:sz w:val="24"/>
                <w:szCs w:val="24"/>
                <w:lang w:val="en-GB" w:eastAsia="en-GB"/>
              </w:rPr>
              <w:t>(</w:t>
            </w:r>
            <w:proofErr w:type="spellStart"/>
            <w:r w:rsidRPr="00043595">
              <w:rPr>
                <w:rFonts w:ascii="Times New Roman" w:eastAsia="Times New Roman" w:hAnsi="Times New Roman"/>
                <w:sz w:val="24"/>
                <w:szCs w:val="24"/>
                <w:lang w:val="en-GB" w:eastAsia="en-GB"/>
              </w:rPr>
              <w:t>bez</w:t>
            </w:r>
            <w:proofErr w:type="spellEnd"/>
            <w:r w:rsidRPr="00043595">
              <w:rPr>
                <w:rFonts w:ascii="Times New Roman" w:eastAsia="Times New Roman" w:hAnsi="Times New Roman"/>
                <w:sz w:val="24"/>
                <w:szCs w:val="24"/>
                <w:lang w:val="en-GB" w:eastAsia="en-GB"/>
              </w:rPr>
              <w:t xml:space="preserve"> </w:t>
            </w:r>
            <w:proofErr w:type="spellStart"/>
            <w:r w:rsidRPr="00043595">
              <w:rPr>
                <w:rFonts w:ascii="Times New Roman" w:eastAsia="Times New Roman" w:hAnsi="Times New Roman"/>
                <w:sz w:val="24"/>
                <w:szCs w:val="24"/>
                <w:lang w:val="en-GB" w:eastAsia="en-GB"/>
              </w:rPr>
              <w:t>kājām</w:t>
            </w:r>
            <w:proofErr w:type="spellEnd"/>
            <w:r w:rsidRPr="00043595">
              <w:rPr>
                <w:rFonts w:ascii="Times New Roman" w:eastAsia="Times New Roman" w:hAnsi="Times New Roman"/>
                <w:sz w:val="24"/>
                <w:szCs w:val="24"/>
                <w:lang w:val="en-GB" w:eastAsia="en-GB"/>
              </w:rPr>
              <w:t xml:space="preserve">) </w:t>
            </w:r>
            <w:proofErr w:type="spellStart"/>
            <w:r w:rsidRPr="00525B6F">
              <w:rPr>
                <w:rFonts w:ascii="Times New Roman" w:eastAsia="Times New Roman" w:hAnsi="Times New Roman"/>
                <w:sz w:val="24"/>
                <w:szCs w:val="24"/>
                <w:lang w:val="en-GB" w:eastAsia="en-GB"/>
              </w:rPr>
              <w:t>vismaz</w:t>
            </w:r>
            <w:proofErr w:type="spellEnd"/>
            <w:r w:rsidRPr="00525B6F">
              <w:rPr>
                <w:rFonts w:ascii="Times New Roman" w:eastAsia="Times New Roman" w:hAnsi="Times New Roman"/>
                <w:sz w:val="24"/>
                <w:szCs w:val="24"/>
                <w:lang w:val="en-GB" w:eastAsia="en-GB"/>
              </w:rPr>
              <w:t xml:space="preserve"> 350 mm</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1.5.</w:t>
            </w:r>
          </w:p>
        </w:tc>
        <w:tc>
          <w:tcPr>
            <w:tcW w:w="2145" w:type="dxa"/>
            <w:vAlign w:val="center"/>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Maisītājs un naži recekļa sagriešanai</w:t>
            </w:r>
          </w:p>
        </w:tc>
        <w:tc>
          <w:tcPr>
            <w:tcW w:w="4067" w:type="dxa"/>
            <w:vAlign w:val="center"/>
          </w:tcPr>
          <w:p w:rsidR="00DB342C" w:rsidRPr="00525B6F" w:rsidRDefault="00DB342C" w:rsidP="0056220B">
            <w:pPr>
              <w:pStyle w:val="ListParagraph"/>
              <w:numPr>
                <w:ilvl w:val="0"/>
                <w:numId w:val="44"/>
              </w:numPr>
              <w:spacing w:after="0" w:line="240" w:lineRule="auto"/>
              <w:ind w:left="317"/>
              <w:jc w:val="both"/>
              <w:rPr>
                <w:rFonts w:ascii="Times New Roman" w:hAnsi="Times New Roman"/>
                <w:sz w:val="24"/>
                <w:szCs w:val="24"/>
              </w:rPr>
            </w:pPr>
            <w:r w:rsidRPr="00525B6F">
              <w:rPr>
                <w:rFonts w:ascii="Times New Roman" w:hAnsi="Times New Roman"/>
                <w:sz w:val="24"/>
                <w:szCs w:val="24"/>
              </w:rPr>
              <w:t>Aprīkojumā jābūt nerūsējošā tērauda lāpstiņas tipa maisītājam, maisītājam jābūt viegli izņemamam un tīrāmam,</w:t>
            </w:r>
          </w:p>
          <w:p w:rsidR="00DB342C" w:rsidRPr="00525B6F" w:rsidRDefault="00DB342C" w:rsidP="0056220B">
            <w:pPr>
              <w:pStyle w:val="ListParagraph"/>
              <w:numPr>
                <w:ilvl w:val="0"/>
                <w:numId w:val="44"/>
              </w:numPr>
              <w:spacing w:after="0" w:line="240" w:lineRule="auto"/>
              <w:ind w:left="317"/>
              <w:jc w:val="both"/>
              <w:rPr>
                <w:rFonts w:ascii="Times New Roman" w:hAnsi="Times New Roman"/>
                <w:sz w:val="24"/>
                <w:szCs w:val="24"/>
              </w:rPr>
            </w:pPr>
            <w:r w:rsidRPr="00525B6F">
              <w:rPr>
                <w:rFonts w:ascii="Times New Roman" w:hAnsi="Times New Roman"/>
                <w:sz w:val="24"/>
                <w:szCs w:val="24"/>
                <w:lang w:val="lv-LV"/>
              </w:rPr>
              <w:t>A</w:t>
            </w:r>
            <w:proofErr w:type="spellStart"/>
            <w:r w:rsidRPr="00525B6F">
              <w:rPr>
                <w:rFonts w:ascii="Times New Roman" w:hAnsi="Times New Roman"/>
                <w:sz w:val="24"/>
                <w:szCs w:val="24"/>
              </w:rPr>
              <w:t>prīkojumā</w:t>
            </w:r>
            <w:proofErr w:type="spellEnd"/>
            <w:r w:rsidRPr="00525B6F">
              <w:rPr>
                <w:rFonts w:ascii="Times New Roman" w:hAnsi="Times New Roman"/>
                <w:sz w:val="24"/>
                <w:szCs w:val="24"/>
              </w:rPr>
              <w:t xml:space="preserve"> jābūt atbilstošas konstrukcijas naži recekļa sagriešanai garenvirzienā un šķērsvirzienā, tiem jābūt viegli izņemamiem un tīrāmiem. </w:t>
            </w:r>
          </w:p>
        </w:tc>
        <w:tc>
          <w:tcPr>
            <w:tcW w:w="2886" w:type="dxa"/>
            <w:vAlign w:val="center"/>
          </w:tcPr>
          <w:p w:rsidR="00DB342C" w:rsidRPr="00525B6F"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lastRenderedPageBreak/>
              <w:t>1.6.</w:t>
            </w:r>
          </w:p>
        </w:tc>
        <w:tc>
          <w:tcPr>
            <w:tcW w:w="2145" w:type="dxa"/>
            <w:vAlign w:val="center"/>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 xml:space="preserve">Maisītāja motors un piedziņas kontrole </w:t>
            </w:r>
          </w:p>
        </w:tc>
        <w:tc>
          <w:tcPr>
            <w:tcW w:w="4067" w:type="dxa"/>
            <w:vAlign w:val="center"/>
          </w:tcPr>
          <w:p w:rsidR="00DB342C" w:rsidRPr="00525B6F" w:rsidRDefault="00DB342C" w:rsidP="0056220B">
            <w:pPr>
              <w:pStyle w:val="ListParagraph"/>
              <w:numPr>
                <w:ilvl w:val="0"/>
                <w:numId w:val="45"/>
              </w:numPr>
              <w:spacing w:after="0" w:line="240" w:lineRule="auto"/>
              <w:ind w:left="317"/>
              <w:jc w:val="both"/>
              <w:rPr>
                <w:rFonts w:ascii="Times New Roman" w:hAnsi="Times New Roman"/>
                <w:sz w:val="24"/>
                <w:szCs w:val="24"/>
              </w:rPr>
            </w:pPr>
            <w:r w:rsidRPr="00525B6F">
              <w:rPr>
                <w:rFonts w:ascii="Times New Roman" w:hAnsi="Times New Roman"/>
                <w:sz w:val="24"/>
                <w:szCs w:val="24"/>
              </w:rPr>
              <w:t xml:space="preserve">Jābūt aprīkotam ar frekvenču pārveidotāju. </w:t>
            </w:r>
          </w:p>
          <w:p w:rsidR="00DB342C" w:rsidRPr="00525B6F" w:rsidRDefault="00DB342C" w:rsidP="0056220B">
            <w:pPr>
              <w:pStyle w:val="ListParagraph"/>
              <w:numPr>
                <w:ilvl w:val="0"/>
                <w:numId w:val="45"/>
              </w:numPr>
              <w:spacing w:after="0" w:line="240" w:lineRule="auto"/>
              <w:ind w:left="317"/>
              <w:jc w:val="both"/>
              <w:rPr>
                <w:rFonts w:ascii="Times New Roman" w:hAnsi="Times New Roman"/>
                <w:sz w:val="24"/>
                <w:szCs w:val="24"/>
              </w:rPr>
            </w:pPr>
            <w:r w:rsidRPr="00525B6F">
              <w:rPr>
                <w:rFonts w:ascii="Times New Roman" w:hAnsi="Times New Roman"/>
                <w:sz w:val="24"/>
                <w:szCs w:val="24"/>
              </w:rPr>
              <w:t xml:space="preserve">Jāspēj regulēt no kontroles vadības pults. </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1.7.</w:t>
            </w:r>
          </w:p>
        </w:tc>
        <w:tc>
          <w:tcPr>
            <w:tcW w:w="2145" w:type="dxa"/>
            <w:vAlign w:val="center"/>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Maisītāja jauda</w:t>
            </w:r>
          </w:p>
        </w:tc>
        <w:tc>
          <w:tcPr>
            <w:tcW w:w="4067" w:type="dxa"/>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vismaz 0.18 kW</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1.8.</w:t>
            </w:r>
          </w:p>
        </w:tc>
        <w:tc>
          <w:tcPr>
            <w:tcW w:w="2145" w:type="dxa"/>
            <w:vAlign w:val="center"/>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Kontroles vadības pults</w:t>
            </w:r>
          </w:p>
        </w:tc>
        <w:tc>
          <w:tcPr>
            <w:tcW w:w="4067" w:type="dxa"/>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 xml:space="preserve">Siera vannai jābūt aprīkotai ar atsevišķu nerūsējošā tērauda elektrosadales un vadības skapi, kurā izvietoti </w:t>
            </w:r>
            <w:proofErr w:type="spellStart"/>
            <w:r w:rsidRPr="00525B6F">
              <w:rPr>
                <w:rFonts w:ascii="Times New Roman" w:hAnsi="Times New Roman"/>
                <w:sz w:val="24"/>
                <w:szCs w:val="24"/>
              </w:rPr>
              <w:t>sildelementa</w:t>
            </w:r>
            <w:proofErr w:type="spellEnd"/>
            <w:r w:rsidRPr="00525B6F">
              <w:rPr>
                <w:rFonts w:ascii="Times New Roman" w:hAnsi="Times New Roman"/>
                <w:sz w:val="24"/>
                <w:szCs w:val="24"/>
              </w:rPr>
              <w:t>, maisīšanas ierīces, temperatūras devēja datu ierakstīšanas darbības nodrošināšanas elementi:</w:t>
            </w:r>
          </w:p>
          <w:p w:rsidR="00DB342C" w:rsidRPr="00525B6F" w:rsidRDefault="00DB342C" w:rsidP="0056220B">
            <w:pPr>
              <w:pStyle w:val="ListParagraph"/>
              <w:numPr>
                <w:ilvl w:val="0"/>
                <w:numId w:val="46"/>
              </w:numPr>
              <w:spacing w:after="0" w:line="240" w:lineRule="auto"/>
              <w:ind w:left="317"/>
              <w:jc w:val="both"/>
              <w:rPr>
                <w:rFonts w:ascii="Times New Roman" w:hAnsi="Times New Roman"/>
                <w:sz w:val="24"/>
                <w:szCs w:val="24"/>
              </w:rPr>
            </w:pPr>
            <w:r w:rsidRPr="00525B6F">
              <w:rPr>
                <w:rFonts w:ascii="Times New Roman" w:hAnsi="Times New Roman"/>
                <w:sz w:val="24"/>
                <w:szCs w:val="24"/>
              </w:rPr>
              <w:t xml:space="preserve">Jāietver loģiskais kontroliera modulis Siemens </w:t>
            </w:r>
            <w:proofErr w:type="spellStart"/>
            <w:r w:rsidRPr="00525B6F">
              <w:rPr>
                <w:rFonts w:ascii="Times New Roman" w:hAnsi="Times New Roman"/>
                <w:sz w:val="24"/>
                <w:szCs w:val="24"/>
              </w:rPr>
              <w:t>Simatic</w:t>
            </w:r>
            <w:proofErr w:type="spellEnd"/>
            <w:r w:rsidRPr="00525B6F">
              <w:rPr>
                <w:rFonts w:ascii="Times New Roman" w:hAnsi="Times New Roman"/>
                <w:sz w:val="24"/>
                <w:szCs w:val="24"/>
              </w:rPr>
              <w:t xml:space="preserve"> S7-1215C DC/DC/DC vai ekvivalents,</w:t>
            </w:r>
          </w:p>
          <w:p w:rsidR="00DB342C" w:rsidRPr="00525B6F" w:rsidRDefault="00DB342C" w:rsidP="0056220B">
            <w:pPr>
              <w:pStyle w:val="ListParagraph"/>
              <w:numPr>
                <w:ilvl w:val="0"/>
                <w:numId w:val="46"/>
              </w:numPr>
              <w:spacing w:after="0" w:line="240" w:lineRule="auto"/>
              <w:ind w:left="317"/>
              <w:jc w:val="both"/>
              <w:rPr>
                <w:rFonts w:ascii="Times New Roman" w:hAnsi="Times New Roman"/>
                <w:sz w:val="24"/>
                <w:szCs w:val="24"/>
              </w:rPr>
            </w:pPr>
            <w:r w:rsidRPr="00525B6F">
              <w:rPr>
                <w:rFonts w:ascii="Times New Roman" w:hAnsi="Times New Roman"/>
                <w:sz w:val="24"/>
                <w:szCs w:val="24"/>
              </w:rPr>
              <w:t>Skārienjūtīgs vismaz 7 collu krāsains displejs,</w:t>
            </w:r>
          </w:p>
          <w:p w:rsidR="00DB342C" w:rsidRPr="00525B6F" w:rsidRDefault="00DB342C" w:rsidP="0056220B">
            <w:pPr>
              <w:pStyle w:val="ListParagraph"/>
              <w:numPr>
                <w:ilvl w:val="0"/>
                <w:numId w:val="46"/>
              </w:numPr>
              <w:spacing w:after="0" w:line="240" w:lineRule="auto"/>
              <w:ind w:left="317"/>
              <w:jc w:val="both"/>
              <w:rPr>
                <w:rFonts w:ascii="Times New Roman" w:hAnsi="Times New Roman"/>
                <w:sz w:val="24"/>
                <w:szCs w:val="24"/>
              </w:rPr>
            </w:pPr>
            <w:r w:rsidRPr="00525B6F">
              <w:rPr>
                <w:rFonts w:ascii="Times New Roman" w:hAnsi="Times New Roman"/>
                <w:sz w:val="24"/>
                <w:szCs w:val="24"/>
              </w:rPr>
              <w:t>Jāietver procesa datu ieraksta ierīce,</w:t>
            </w:r>
          </w:p>
          <w:p w:rsidR="00DB342C" w:rsidRPr="00525B6F" w:rsidRDefault="00DB342C" w:rsidP="0056220B">
            <w:pPr>
              <w:pStyle w:val="ListParagraph"/>
              <w:numPr>
                <w:ilvl w:val="0"/>
                <w:numId w:val="46"/>
              </w:numPr>
              <w:spacing w:after="0" w:line="240" w:lineRule="auto"/>
              <w:ind w:left="317"/>
              <w:jc w:val="both"/>
              <w:rPr>
                <w:rFonts w:ascii="Times New Roman" w:hAnsi="Times New Roman"/>
                <w:sz w:val="24"/>
                <w:szCs w:val="24"/>
              </w:rPr>
            </w:pPr>
            <w:r w:rsidRPr="00525B6F">
              <w:rPr>
                <w:rFonts w:ascii="Times New Roman" w:hAnsi="Times New Roman"/>
                <w:sz w:val="24"/>
                <w:szCs w:val="24"/>
              </w:rPr>
              <w:t xml:space="preserve">Frekvenču pārveidotājs ar potenciometru, maisītāja dzinēja </w:t>
            </w:r>
            <w:proofErr w:type="spellStart"/>
            <w:r w:rsidRPr="00525B6F">
              <w:rPr>
                <w:rFonts w:ascii="Times New Roman" w:hAnsi="Times New Roman"/>
                <w:sz w:val="24"/>
                <w:szCs w:val="24"/>
              </w:rPr>
              <w:t>bezpakāpju</w:t>
            </w:r>
            <w:proofErr w:type="spellEnd"/>
            <w:r w:rsidRPr="00525B6F">
              <w:rPr>
                <w:rFonts w:ascii="Times New Roman" w:hAnsi="Times New Roman"/>
                <w:sz w:val="24"/>
                <w:szCs w:val="24"/>
              </w:rPr>
              <w:t xml:space="preserve"> ātruma regulēšanai,</w:t>
            </w:r>
          </w:p>
          <w:p w:rsidR="00DB342C" w:rsidRPr="00525B6F" w:rsidRDefault="00DB342C" w:rsidP="0056220B">
            <w:pPr>
              <w:pStyle w:val="ListParagraph"/>
              <w:numPr>
                <w:ilvl w:val="0"/>
                <w:numId w:val="46"/>
              </w:numPr>
              <w:spacing w:after="0" w:line="240" w:lineRule="auto"/>
              <w:ind w:left="317"/>
              <w:jc w:val="both"/>
              <w:rPr>
                <w:rFonts w:ascii="Times New Roman" w:hAnsi="Times New Roman"/>
                <w:sz w:val="24"/>
                <w:szCs w:val="24"/>
              </w:rPr>
            </w:pPr>
            <w:r w:rsidRPr="00525B6F">
              <w:rPr>
                <w:rFonts w:ascii="Times New Roman" w:hAnsi="Times New Roman"/>
                <w:sz w:val="24"/>
                <w:szCs w:val="24"/>
              </w:rPr>
              <w:t>Pieslēguma kabelis vismaz 2 m garš.</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1.9.</w:t>
            </w:r>
          </w:p>
        </w:tc>
        <w:tc>
          <w:tcPr>
            <w:tcW w:w="2145" w:type="dxa"/>
            <w:vAlign w:val="center"/>
          </w:tcPr>
          <w:p w:rsidR="00DB342C" w:rsidRPr="00525B6F" w:rsidRDefault="00DB342C" w:rsidP="0056220B">
            <w:pPr>
              <w:spacing w:after="0" w:line="240" w:lineRule="auto"/>
              <w:rPr>
                <w:rFonts w:ascii="Times New Roman" w:hAnsi="Times New Roman"/>
                <w:sz w:val="24"/>
                <w:szCs w:val="24"/>
              </w:rPr>
            </w:pPr>
            <w:r w:rsidRPr="00525B6F">
              <w:rPr>
                <w:rFonts w:ascii="Times New Roman" w:hAnsi="Times New Roman"/>
                <w:sz w:val="24"/>
                <w:szCs w:val="24"/>
              </w:rPr>
              <w:t xml:space="preserve">Sildīšanas ūdens </w:t>
            </w:r>
          </w:p>
        </w:tc>
        <w:tc>
          <w:tcPr>
            <w:tcW w:w="4067" w:type="dxa"/>
            <w:vAlign w:val="center"/>
          </w:tcPr>
          <w:p w:rsidR="00DB342C" w:rsidRPr="00525B6F" w:rsidRDefault="00DB342C" w:rsidP="0056220B">
            <w:pPr>
              <w:spacing w:after="0" w:line="240" w:lineRule="auto"/>
              <w:jc w:val="both"/>
              <w:rPr>
                <w:rFonts w:ascii="Times New Roman" w:eastAsia="Times New Roman" w:hAnsi="Times New Roman"/>
                <w:sz w:val="24"/>
                <w:szCs w:val="24"/>
                <w:lang w:eastAsia="en-GB"/>
              </w:rPr>
            </w:pPr>
            <w:proofErr w:type="spellStart"/>
            <w:r w:rsidRPr="00525B6F">
              <w:rPr>
                <w:rFonts w:ascii="Times New Roman" w:eastAsia="Times New Roman" w:hAnsi="Times New Roman"/>
                <w:sz w:val="24"/>
                <w:szCs w:val="24"/>
                <w:lang w:eastAsia="en-GB"/>
              </w:rPr>
              <w:t>Dubultapvalkā</w:t>
            </w:r>
            <w:proofErr w:type="spellEnd"/>
            <w:r w:rsidRPr="00525B6F">
              <w:rPr>
                <w:rFonts w:ascii="Times New Roman" w:eastAsia="Times New Roman" w:hAnsi="Times New Roman"/>
                <w:sz w:val="24"/>
                <w:szCs w:val="24"/>
                <w:lang w:eastAsia="en-GB"/>
              </w:rPr>
              <w:t xml:space="preserve"> jāizvieto vismaz</w:t>
            </w:r>
            <w:proofErr w:type="gramStart"/>
            <w:r w:rsidRPr="00525B6F">
              <w:rPr>
                <w:rFonts w:ascii="Times New Roman" w:eastAsia="Times New Roman" w:hAnsi="Times New Roman"/>
                <w:sz w:val="24"/>
                <w:szCs w:val="24"/>
                <w:lang w:eastAsia="en-GB"/>
              </w:rPr>
              <w:t xml:space="preserve">  </w:t>
            </w:r>
            <w:proofErr w:type="gramEnd"/>
            <w:r w:rsidRPr="00525B6F">
              <w:rPr>
                <w:rFonts w:ascii="Times New Roman" w:eastAsia="Times New Roman" w:hAnsi="Times New Roman"/>
                <w:sz w:val="24"/>
                <w:szCs w:val="24"/>
                <w:lang w:eastAsia="en-GB"/>
              </w:rPr>
              <w:t xml:space="preserve">6 kW jaudīgs </w:t>
            </w:r>
            <w:proofErr w:type="spellStart"/>
            <w:r w:rsidRPr="00525B6F">
              <w:rPr>
                <w:rFonts w:ascii="Times New Roman" w:eastAsia="Times New Roman" w:hAnsi="Times New Roman"/>
                <w:sz w:val="24"/>
                <w:szCs w:val="24"/>
                <w:lang w:eastAsia="en-GB"/>
              </w:rPr>
              <w:t>sildelements</w:t>
            </w:r>
            <w:proofErr w:type="spellEnd"/>
            <w:r w:rsidRPr="00525B6F" w:rsidDel="001E6A1A">
              <w:rPr>
                <w:rFonts w:ascii="Times New Roman" w:eastAsia="Times New Roman" w:hAnsi="Times New Roman"/>
                <w:sz w:val="24"/>
                <w:szCs w:val="24"/>
                <w:lang w:eastAsia="en-GB"/>
              </w:rPr>
              <w:t xml:space="preserve"> </w:t>
            </w:r>
            <w:r w:rsidRPr="00525B6F">
              <w:rPr>
                <w:rFonts w:ascii="Times New Roman" w:eastAsia="Times New Roman" w:hAnsi="Times New Roman"/>
                <w:sz w:val="24"/>
                <w:szCs w:val="24"/>
                <w:lang w:eastAsia="en-GB"/>
              </w:rPr>
              <w:t>ūdens uzsildīšanai</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b/>
                <w:sz w:val="24"/>
                <w:szCs w:val="24"/>
                <w:lang w:eastAsia="lv-LV"/>
              </w:rPr>
            </w:pPr>
            <w:r w:rsidRPr="00525B6F">
              <w:rPr>
                <w:rFonts w:ascii="Times New Roman" w:eastAsia="Times New Roman" w:hAnsi="Times New Roman"/>
                <w:b/>
                <w:sz w:val="24"/>
                <w:szCs w:val="24"/>
                <w:lang w:eastAsia="lv-LV"/>
              </w:rPr>
              <w:t>1.10.</w:t>
            </w:r>
          </w:p>
        </w:tc>
        <w:tc>
          <w:tcPr>
            <w:tcW w:w="6212" w:type="dxa"/>
            <w:gridSpan w:val="2"/>
          </w:tcPr>
          <w:p w:rsidR="00DB342C" w:rsidRPr="00525B6F" w:rsidRDefault="00DB342C" w:rsidP="0056220B">
            <w:pPr>
              <w:spacing w:after="0" w:line="240" w:lineRule="auto"/>
              <w:jc w:val="both"/>
              <w:rPr>
                <w:rFonts w:ascii="Times New Roman" w:eastAsia="Times New Roman" w:hAnsi="Times New Roman"/>
                <w:b/>
                <w:sz w:val="24"/>
                <w:szCs w:val="24"/>
                <w:lang w:eastAsia="en-GB"/>
              </w:rPr>
            </w:pPr>
            <w:r w:rsidRPr="00525B6F">
              <w:rPr>
                <w:rFonts w:ascii="Times New Roman" w:hAnsi="Times New Roman"/>
                <w:b/>
                <w:sz w:val="24"/>
                <w:szCs w:val="24"/>
              </w:rPr>
              <w:t>Papildus aprīkojums</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1.10.1.</w:t>
            </w:r>
          </w:p>
        </w:tc>
        <w:tc>
          <w:tcPr>
            <w:tcW w:w="6212" w:type="dxa"/>
            <w:gridSpan w:val="2"/>
          </w:tcPr>
          <w:p w:rsidR="00DB342C" w:rsidRPr="00525B6F" w:rsidRDefault="00DB342C" w:rsidP="0056220B">
            <w:pPr>
              <w:spacing w:after="0" w:line="240" w:lineRule="auto"/>
              <w:jc w:val="both"/>
              <w:rPr>
                <w:rFonts w:ascii="Times New Roman" w:eastAsia="Times New Roman" w:hAnsi="Times New Roman"/>
                <w:sz w:val="24"/>
                <w:szCs w:val="24"/>
                <w:lang w:eastAsia="en-GB"/>
              </w:rPr>
            </w:pPr>
            <w:r w:rsidRPr="00525B6F">
              <w:rPr>
                <w:rFonts w:ascii="Times New Roman" w:hAnsi="Times New Roman"/>
                <w:sz w:val="24"/>
                <w:szCs w:val="24"/>
              </w:rPr>
              <w:t>Mobils nerūsējošā tērauda pildīšanas galds ar virsmu formu izlikšanai, kam jābūt aprīkotam ar 4 riteņiem, no kuriem 2 ar stāvbremzi, galda virsmai ir jābūt aprīkotai ar notekām sūkalu notecināšanai, galda izmēri vismaz 600 x 500 x 850 mm</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1.10.2.</w:t>
            </w:r>
          </w:p>
        </w:tc>
        <w:tc>
          <w:tcPr>
            <w:tcW w:w="6212" w:type="dxa"/>
            <w:gridSpan w:val="2"/>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Siera formas - 3 gab., kas paredzētas 1,5-2,0 kg produktam ar izmēriem: ārējais diametrs vismaz 213 mm un iekšējais diametrs vismaz 180 mm, augstums vismaz 157 mm „</w:t>
            </w:r>
            <w:proofErr w:type="spellStart"/>
            <w:r w:rsidRPr="00525B6F">
              <w:rPr>
                <w:rFonts w:ascii="Times New Roman" w:hAnsi="Times New Roman"/>
                <w:sz w:val="24"/>
                <w:szCs w:val="24"/>
              </w:rPr>
              <w:t>Gouda</w:t>
            </w:r>
            <w:proofErr w:type="spellEnd"/>
            <w:r w:rsidRPr="00525B6F">
              <w:rPr>
                <w:rFonts w:ascii="Times New Roman" w:hAnsi="Times New Roman"/>
                <w:sz w:val="24"/>
                <w:szCs w:val="24"/>
              </w:rPr>
              <w:t>” tipa sieram.</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1.10.3.</w:t>
            </w:r>
          </w:p>
        </w:tc>
        <w:tc>
          <w:tcPr>
            <w:tcW w:w="6212" w:type="dxa"/>
            <w:gridSpan w:val="2"/>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Siera sālīšanas tvertne (plastmasas) ar tilpumu vismaz 210 l, izvietots uz kājām, tvertnei jābūt aprīkotai ar 1 lodveida iztukšošanas ventili, tvertnes izmēriem jābūt vismaz 790 x 600 x 685 mm.</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1.10.4.</w:t>
            </w:r>
          </w:p>
        </w:tc>
        <w:tc>
          <w:tcPr>
            <w:tcW w:w="6212" w:type="dxa"/>
            <w:gridSpan w:val="2"/>
          </w:tcPr>
          <w:p w:rsidR="00DB342C" w:rsidRPr="00525B6F" w:rsidRDefault="00DB342C" w:rsidP="0056220B">
            <w:pPr>
              <w:spacing w:after="0" w:line="240" w:lineRule="auto"/>
              <w:contextualSpacing/>
              <w:jc w:val="both"/>
              <w:rPr>
                <w:rFonts w:ascii="Times New Roman" w:hAnsi="Times New Roman"/>
                <w:sz w:val="24"/>
                <w:szCs w:val="24"/>
              </w:rPr>
            </w:pPr>
            <w:r w:rsidRPr="00525B6F">
              <w:rPr>
                <w:rFonts w:ascii="Times New Roman" w:hAnsi="Times New Roman"/>
                <w:sz w:val="24"/>
                <w:szCs w:val="24"/>
              </w:rPr>
              <w:t xml:space="preserve">Temperatūras un </w:t>
            </w:r>
            <w:proofErr w:type="spellStart"/>
            <w:r w:rsidRPr="00525B6F">
              <w:rPr>
                <w:rFonts w:ascii="Times New Roman" w:hAnsi="Times New Roman"/>
                <w:sz w:val="24"/>
                <w:szCs w:val="24"/>
              </w:rPr>
              <w:t>pH</w:t>
            </w:r>
            <w:proofErr w:type="spellEnd"/>
            <w:r w:rsidRPr="00525B6F">
              <w:rPr>
                <w:rFonts w:ascii="Times New Roman" w:hAnsi="Times New Roman"/>
                <w:sz w:val="24"/>
                <w:szCs w:val="24"/>
              </w:rPr>
              <w:t xml:space="preserve"> mērīšanas ierīces, kurā jāietver baterijas </w:t>
            </w:r>
            <w:proofErr w:type="spellStart"/>
            <w:r w:rsidRPr="00525B6F">
              <w:rPr>
                <w:rFonts w:ascii="Times New Roman" w:hAnsi="Times New Roman"/>
                <w:sz w:val="24"/>
                <w:szCs w:val="24"/>
              </w:rPr>
              <w:t>pH</w:t>
            </w:r>
            <w:proofErr w:type="spellEnd"/>
            <w:r w:rsidRPr="00525B6F">
              <w:rPr>
                <w:rFonts w:ascii="Times New Roman" w:hAnsi="Times New Roman"/>
                <w:sz w:val="24"/>
                <w:szCs w:val="24"/>
              </w:rPr>
              <w:t xml:space="preserve"> mērītājam, temperatūras devējs ar pieslēguma kabeli, </w:t>
            </w:r>
            <w:proofErr w:type="spellStart"/>
            <w:r w:rsidRPr="00525B6F">
              <w:rPr>
                <w:rFonts w:ascii="Times New Roman" w:hAnsi="Times New Roman"/>
                <w:sz w:val="24"/>
                <w:szCs w:val="24"/>
              </w:rPr>
              <w:t>pH</w:t>
            </w:r>
            <w:proofErr w:type="spellEnd"/>
            <w:r w:rsidRPr="00525B6F">
              <w:rPr>
                <w:rFonts w:ascii="Times New Roman" w:hAnsi="Times New Roman"/>
                <w:sz w:val="24"/>
                <w:szCs w:val="24"/>
              </w:rPr>
              <w:t xml:space="preserve"> elektrods ar pieslēguma kabeli un aerometrs sālīšanas vannai.</w:t>
            </w:r>
          </w:p>
        </w:tc>
        <w:tc>
          <w:tcPr>
            <w:tcW w:w="2886" w:type="dxa"/>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rPr>
          <w:trHeight w:val="460"/>
        </w:trPr>
        <w:tc>
          <w:tcPr>
            <w:tcW w:w="0" w:type="auto"/>
            <w:shd w:val="clear" w:color="auto" w:fill="FFFFCC"/>
            <w:vAlign w:val="center"/>
          </w:tcPr>
          <w:p w:rsidR="00DB342C" w:rsidRPr="00525B6F" w:rsidRDefault="00DB342C" w:rsidP="0056220B">
            <w:pPr>
              <w:spacing w:after="0" w:line="240" w:lineRule="auto"/>
              <w:rPr>
                <w:rFonts w:ascii="Times New Roman" w:eastAsia="Times New Roman" w:hAnsi="Times New Roman"/>
                <w:b/>
                <w:sz w:val="24"/>
                <w:szCs w:val="24"/>
                <w:lang w:eastAsia="lv-LV"/>
              </w:rPr>
            </w:pPr>
            <w:r w:rsidRPr="00525B6F">
              <w:rPr>
                <w:rFonts w:ascii="Times New Roman" w:eastAsia="Times New Roman" w:hAnsi="Times New Roman"/>
                <w:b/>
                <w:sz w:val="24"/>
                <w:szCs w:val="24"/>
                <w:lang w:eastAsia="lv-LV"/>
              </w:rPr>
              <w:t>2.</w:t>
            </w:r>
          </w:p>
        </w:tc>
        <w:tc>
          <w:tcPr>
            <w:tcW w:w="6212" w:type="dxa"/>
            <w:gridSpan w:val="2"/>
            <w:shd w:val="clear" w:color="auto" w:fill="FFFFCC"/>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eastAsia="Times New Roman" w:hAnsi="Times New Roman"/>
                <w:b/>
                <w:snapToGrid w:val="0"/>
                <w:sz w:val="24"/>
                <w:szCs w:val="24"/>
                <w:lang w:eastAsia="lv-LV"/>
              </w:rPr>
              <w:t>PAPILDUS PRASĪBAS:</w:t>
            </w:r>
          </w:p>
        </w:tc>
        <w:tc>
          <w:tcPr>
            <w:tcW w:w="2886" w:type="dxa"/>
            <w:shd w:val="clear" w:color="auto" w:fill="FFFFCC"/>
            <w:vAlign w:val="center"/>
          </w:tcPr>
          <w:p w:rsidR="00DB342C" w:rsidRPr="00BF1F04" w:rsidRDefault="00DB342C" w:rsidP="0056220B">
            <w:pPr>
              <w:spacing w:after="0" w:line="240" w:lineRule="auto"/>
              <w:jc w:val="center"/>
              <w:rPr>
                <w:rFonts w:ascii="Times New Roman" w:eastAsia="Times New Roman" w:hAnsi="Times New Roman"/>
                <w:snapToGrid w:val="0"/>
                <w:lang w:eastAsia="lv-LV"/>
              </w:rPr>
            </w:pP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2.1.</w:t>
            </w:r>
          </w:p>
        </w:tc>
        <w:tc>
          <w:tcPr>
            <w:tcW w:w="6212" w:type="dxa"/>
            <w:gridSpan w:val="2"/>
            <w:vAlign w:val="center"/>
          </w:tcPr>
          <w:p w:rsidR="00DB342C" w:rsidRPr="00525B6F" w:rsidRDefault="00DB342C" w:rsidP="0056220B">
            <w:pPr>
              <w:suppressAutoHyphens/>
              <w:snapToGrid w:val="0"/>
              <w:spacing w:after="0" w:line="240" w:lineRule="auto"/>
              <w:jc w:val="both"/>
              <w:rPr>
                <w:rFonts w:ascii="Times New Roman" w:hAnsi="Times New Roman"/>
                <w:sz w:val="24"/>
                <w:szCs w:val="24"/>
                <w:lang w:eastAsia="ar-SA"/>
              </w:rPr>
            </w:pPr>
            <w:r w:rsidRPr="00525B6F">
              <w:rPr>
                <w:rFonts w:ascii="Times New Roman" w:hAnsi="Times New Roman"/>
                <w:sz w:val="24"/>
                <w:szCs w:val="24"/>
              </w:rPr>
              <w:t>Piedāvātā iekārta nedrīkst būt iepriekš lietota, tajā nedrīkst būt iebūvētas lietotas vai atjaunotas komponentes.</w:t>
            </w:r>
          </w:p>
        </w:tc>
        <w:tc>
          <w:tcPr>
            <w:tcW w:w="2886" w:type="dxa"/>
            <w:vAlign w:val="center"/>
          </w:tcPr>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Pretendenta apliecinājums </w:t>
            </w:r>
          </w:p>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par prasības izpildi</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2.2.</w:t>
            </w:r>
          </w:p>
        </w:tc>
        <w:tc>
          <w:tcPr>
            <w:tcW w:w="6212" w:type="dxa"/>
            <w:gridSpan w:val="2"/>
            <w:vAlign w:val="center"/>
          </w:tcPr>
          <w:p w:rsidR="00DB342C" w:rsidRPr="00525B6F" w:rsidRDefault="00DB342C" w:rsidP="0056220B">
            <w:pPr>
              <w:spacing w:after="0" w:line="240" w:lineRule="auto"/>
              <w:jc w:val="both"/>
              <w:rPr>
                <w:rFonts w:ascii="Times New Roman" w:hAnsi="Times New Roman"/>
                <w:sz w:val="24"/>
                <w:szCs w:val="24"/>
              </w:rPr>
            </w:pPr>
            <w:r w:rsidRPr="00525B6F">
              <w:rPr>
                <w:rFonts w:ascii="Times New Roman" w:hAnsi="Times New Roman"/>
                <w:sz w:val="24"/>
                <w:szCs w:val="24"/>
              </w:rPr>
              <w:t>Pretendenta piedāvātās iekārtas tehniskā dokumentācija, kas apliecina preces atbilstību tehniskajā specifikācijā izvirzītajām prasībām latviešu un/vai angļu valodā.</w:t>
            </w:r>
          </w:p>
          <w:p w:rsidR="00DB342C" w:rsidRPr="00525B6F" w:rsidRDefault="00DB342C" w:rsidP="0056220B">
            <w:pPr>
              <w:suppressAutoHyphens/>
              <w:snapToGrid w:val="0"/>
              <w:spacing w:after="0" w:line="240" w:lineRule="auto"/>
              <w:jc w:val="both"/>
              <w:rPr>
                <w:rFonts w:ascii="Times New Roman" w:hAnsi="Times New Roman"/>
                <w:sz w:val="24"/>
                <w:szCs w:val="24"/>
                <w:highlight w:val="yellow"/>
              </w:rPr>
            </w:pPr>
            <w:r w:rsidRPr="00525B6F">
              <w:rPr>
                <w:rFonts w:ascii="Times New Roman" w:hAnsi="Times New Roman"/>
                <w:sz w:val="24"/>
                <w:szCs w:val="24"/>
              </w:rPr>
              <w:t>Tehnisko dokumentāciju var iesniegt arī elektroniski CD diskā vai USB zibatmiņā (noformēts atbilstoši nolikuma 1.6.5.punktam).</w:t>
            </w:r>
          </w:p>
        </w:tc>
        <w:tc>
          <w:tcPr>
            <w:tcW w:w="2886" w:type="dxa"/>
            <w:vAlign w:val="center"/>
          </w:tcPr>
          <w:p w:rsidR="00DB342C" w:rsidRPr="00525B6F" w:rsidRDefault="00DB342C" w:rsidP="0056220B">
            <w:pPr>
              <w:spacing w:after="0" w:line="240" w:lineRule="auto"/>
              <w:jc w:val="center"/>
              <w:rPr>
                <w:rFonts w:ascii="Times New Roman" w:hAnsi="Times New Roman"/>
                <w:i/>
                <w:snapToGrid w:val="0"/>
              </w:rPr>
            </w:pPr>
            <w:r w:rsidRPr="00525B6F">
              <w:rPr>
                <w:rFonts w:ascii="Times New Roman" w:hAnsi="Times New Roman"/>
                <w:i/>
              </w:rPr>
              <w:t>Jāiesniedz tehniskā dokumentācija</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2.3.</w:t>
            </w:r>
          </w:p>
        </w:tc>
        <w:tc>
          <w:tcPr>
            <w:tcW w:w="6212" w:type="dxa"/>
            <w:gridSpan w:val="2"/>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Garantijas laiks vismaz 2 gadi</w:t>
            </w:r>
          </w:p>
        </w:tc>
        <w:tc>
          <w:tcPr>
            <w:tcW w:w="2886" w:type="dxa"/>
            <w:vAlign w:val="center"/>
          </w:tcPr>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Pretendenta piedāvātais </w:t>
            </w:r>
          </w:p>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garantijas laiks </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2.4.</w:t>
            </w:r>
          </w:p>
        </w:tc>
        <w:tc>
          <w:tcPr>
            <w:tcW w:w="6212" w:type="dxa"/>
            <w:gridSpan w:val="2"/>
            <w:vAlign w:val="center"/>
          </w:tcPr>
          <w:p w:rsidR="00DB342C" w:rsidRPr="00525B6F" w:rsidRDefault="00DB342C" w:rsidP="0056220B">
            <w:pPr>
              <w:spacing w:after="0" w:line="240" w:lineRule="auto"/>
              <w:jc w:val="both"/>
              <w:rPr>
                <w:rFonts w:ascii="Times New Roman" w:hAnsi="Times New Roman"/>
                <w:i/>
                <w:snapToGrid w:val="0"/>
                <w:sz w:val="24"/>
                <w:szCs w:val="24"/>
              </w:rPr>
            </w:pPr>
            <w:r w:rsidRPr="00525B6F">
              <w:rPr>
                <w:rFonts w:ascii="Times New Roman" w:hAnsi="Times New Roman"/>
                <w:sz w:val="24"/>
                <w:szCs w:val="24"/>
              </w:rPr>
              <w:t>Piegādes laiks ne ilgāk kā 2 (divu) mēnešu laikā no līguma noslēgšanas</w:t>
            </w:r>
          </w:p>
        </w:tc>
        <w:tc>
          <w:tcPr>
            <w:tcW w:w="2886" w:type="dxa"/>
            <w:vAlign w:val="center"/>
          </w:tcPr>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Pretendenta piedāvātais </w:t>
            </w:r>
          </w:p>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piegādes laiks </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2.5.</w:t>
            </w:r>
          </w:p>
        </w:tc>
        <w:tc>
          <w:tcPr>
            <w:tcW w:w="6212" w:type="dxa"/>
            <w:gridSpan w:val="2"/>
            <w:vAlign w:val="center"/>
          </w:tcPr>
          <w:p w:rsidR="00DB342C" w:rsidRPr="00525B6F" w:rsidRDefault="00DB342C" w:rsidP="0056220B">
            <w:pPr>
              <w:spacing w:after="0" w:line="240" w:lineRule="auto"/>
              <w:ind w:right="142"/>
              <w:jc w:val="both"/>
              <w:rPr>
                <w:rFonts w:ascii="Times New Roman" w:eastAsia="Times New Roman" w:hAnsi="Times New Roman"/>
                <w:sz w:val="24"/>
                <w:szCs w:val="24"/>
                <w:highlight w:val="yellow"/>
                <w:lang w:eastAsia="lv-LV"/>
              </w:rPr>
            </w:pPr>
            <w:r w:rsidRPr="00525B6F">
              <w:rPr>
                <w:rFonts w:ascii="Times New Roman" w:eastAsia="Times New Roman" w:hAnsi="Times New Roman"/>
                <w:sz w:val="24"/>
                <w:szCs w:val="24"/>
                <w:lang w:eastAsia="lv-LV"/>
              </w:rPr>
              <w:t>Pretendentam jānodrošina iekārtas piegāde un uzstādīšana pasūtītāja norādītajā adresē: LLU Pārtikas tehnoloģijas fakultāte, Jelgava.</w:t>
            </w:r>
          </w:p>
        </w:tc>
        <w:tc>
          <w:tcPr>
            <w:tcW w:w="2886" w:type="dxa"/>
            <w:vAlign w:val="center"/>
          </w:tcPr>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ar-SA"/>
              </w:rPr>
            </w:pPr>
            <w:r w:rsidRPr="00525B6F">
              <w:rPr>
                <w:rFonts w:ascii="Times New Roman" w:eastAsia="Times New Roman" w:hAnsi="Times New Roman"/>
                <w:i/>
                <w:iCs/>
                <w:lang w:eastAsia="ar-SA"/>
              </w:rPr>
              <w:t xml:space="preserve">Pretendenta apliecinājums </w:t>
            </w:r>
          </w:p>
          <w:p w:rsidR="00DB342C" w:rsidRPr="00525B6F" w:rsidRDefault="00DB342C" w:rsidP="0056220B">
            <w:pPr>
              <w:suppressAutoHyphens/>
              <w:snapToGrid w:val="0"/>
              <w:spacing w:after="0" w:line="240" w:lineRule="auto"/>
              <w:ind w:left="127" w:right="118"/>
              <w:jc w:val="center"/>
              <w:rPr>
                <w:rFonts w:ascii="Times New Roman" w:eastAsia="Times New Roman" w:hAnsi="Times New Roman"/>
                <w:i/>
                <w:lang w:eastAsia="lv-LV"/>
              </w:rPr>
            </w:pPr>
            <w:r w:rsidRPr="00525B6F">
              <w:rPr>
                <w:rFonts w:ascii="Times New Roman" w:eastAsia="Times New Roman" w:hAnsi="Times New Roman"/>
                <w:i/>
                <w:iCs/>
                <w:lang w:eastAsia="ar-SA"/>
              </w:rPr>
              <w:t>par prasības izpildi</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lastRenderedPageBreak/>
              <w:t>2.6.</w:t>
            </w:r>
          </w:p>
        </w:tc>
        <w:tc>
          <w:tcPr>
            <w:tcW w:w="6212" w:type="dxa"/>
            <w:gridSpan w:val="2"/>
          </w:tcPr>
          <w:p w:rsidR="00DB342C" w:rsidRPr="00525B6F" w:rsidRDefault="00DB342C" w:rsidP="0056220B">
            <w:pPr>
              <w:spacing w:after="0" w:line="240" w:lineRule="auto"/>
              <w:jc w:val="both"/>
              <w:rPr>
                <w:rFonts w:ascii="Times New Roman" w:eastAsia="Arial Unicode MS" w:hAnsi="Times New Roman"/>
                <w:sz w:val="24"/>
                <w:szCs w:val="24"/>
              </w:rPr>
            </w:pPr>
            <w:r w:rsidRPr="00525B6F">
              <w:rPr>
                <w:rFonts w:ascii="Times New Roman" w:hAnsi="Times New Roman"/>
                <w:sz w:val="24"/>
                <w:szCs w:val="24"/>
                <w:lang w:eastAsia="ar-SA"/>
              </w:rPr>
              <w:t xml:space="preserve">Pretendentam jānodrošina vismaz 2 (divu) pasūtītāja darbinieku apmācība darbam ar iekārtu </w:t>
            </w:r>
            <w:proofErr w:type="gramStart"/>
            <w:r w:rsidRPr="00525B6F">
              <w:rPr>
                <w:rFonts w:ascii="Times New Roman" w:hAnsi="Times New Roman"/>
                <w:sz w:val="24"/>
                <w:szCs w:val="24"/>
                <w:lang w:eastAsia="ar-SA"/>
              </w:rPr>
              <w:t>(</w:t>
            </w:r>
            <w:proofErr w:type="gramEnd"/>
            <w:r w:rsidRPr="00525B6F">
              <w:rPr>
                <w:rFonts w:ascii="Times New Roman" w:hAnsi="Times New Roman"/>
                <w:sz w:val="24"/>
                <w:szCs w:val="24"/>
                <w:lang w:eastAsia="ar-SA"/>
              </w:rPr>
              <w:t>kopā vismaz 8 h) latviešu valodā Pasūtītāja norādītajā adresē Jelgavā.</w:t>
            </w:r>
          </w:p>
        </w:tc>
        <w:tc>
          <w:tcPr>
            <w:tcW w:w="2886" w:type="dxa"/>
            <w:vAlign w:val="center"/>
          </w:tcPr>
          <w:p w:rsidR="00DB342C" w:rsidRPr="00525B6F" w:rsidRDefault="00DB342C" w:rsidP="0056220B">
            <w:pPr>
              <w:suppressAutoHyphens/>
              <w:snapToGrid w:val="0"/>
              <w:spacing w:after="0" w:line="240" w:lineRule="auto"/>
              <w:ind w:left="127" w:right="118"/>
              <w:jc w:val="center"/>
              <w:rPr>
                <w:rFonts w:ascii="Times New Roman" w:eastAsia="Times New Roman" w:hAnsi="Times New Roman"/>
                <w:i/>
                <w:iCs/>
                <w:lang w:eastAsia="ar-SA"/>
              </w:rPr>
            </w:pPr>
            <w:r w:rsidRPr="00525B6F">
              <w:rPr>
                <w:rFonts w:ascii="Times New Roman" w:eastAsia="Times New Roman" w:hAnsi="Times New Roman"/>
                <w:i/>
                <w:iCs/>
                <w:lang w:eastAsia="lv-LV"/>
              </w:rPr>
              <w:t>Pretendenta apliecinājums par prasības izpildi</w:t>
            </w:r>
          </w:p>
        </w:tc>
      </w:tr>
      <w:tr w:rsidR="00DB342C" w:rsidRPr="00BF1F04" w:rsidTr="0056220B">
        <w:tc>
          <w:tcPr>
            <w:tcW w:w="0" w:type="auto"/>
            <w:vAlign w:val="center"/>
          </w:tcPr>
          <w:p w:rsidR="00DB342C" w:rsidRPr="00525B6F" w:rsidRDefault="00DB342C" w:rsidP="0056220B">
            <w:pPr>
              <w:spacing w:after="0" w:line="240" w:lineRule="auto"/>
              <w:rPr>
                <w:rFonts w:ascii="Times New Roman" w:eastAsia="Times New Roman" w:hAnsi="Times New Roman"/>
                <w:sz w:val="24"/>
                <w:szCs w:val="24"/>
                <w:lang w:eastAsia="lv-LV"/>
              </w:rPr>
            </w:pPr>
            <w:r w:rsidRPr="00525B6F">
              <w:rPr>
                <w:rFonts w:ascii="Times New Roman" w:eastAsia="Times New Roman" w:hAnsi="Times New Roman"/>
                <w:sz w:val="24"/>
                <w:szCs w:val="24"/>
                <w:lang w:eastAsia="lv-LV"/>
              </w:rPr>
              <w:t>2.7.</w:t>
            </w:r>
          </w:p>
        </w:tc>
        <w:tc>
          <w:tcPr>
            <w:tcW w:w="6212" w:type="dxa"/>
            <w:gridSpan w:val="2"/>
            <w:vAlign w:val="center"/>
          </w:tcPr>
          <w:p w:rsidR="00DB342C" w:rsidRPr="00525B6F" w:rsidRDefault="00DB342C" w:rsidP="0056220B">
            <w:pPr>
              <w:spacing w:after="0" w:line="240" w:lineRule="auto"/>
              <w:ind w:right="142"/>
              <w:jc w:val="both"/>
              <w:rPr>
                <w:rFonts w:ascii="Times New Roman" w:eastAsia="Times New Roman" w:hAnsi="Times New Roman"/>
                <w:i/>
                <w:snapToGrid w:val="0"/>
                <w:sz w:val="24"/>
                <w:szCs w:val="24"/>
                <w:lang w:eastAsia="lv-LV"/>
              </w:rPr>
            </w:pPr>
            <w:r w:rsidRPr="00525B6F">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darbinieku apmācību Pasūtītāja norādītajā adresē Jelgavā.</w:t>
            </w:r>
          </w:p>
        </w:tc>
        <w:tc>
          <w:tcPr>
            <w:tcW w:w="2886" w:type="dxa"/>
            <w:vAlign w:val="center"/>
          </w:tcPr>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lv-LV"/>
              </w:rPr>
            </w:pPr>
            <w:r w:rsidRPr="00525B6F">
              <w:rPr>
                <w:rFonts w:ascii="Times New Roman" w:eastAsia="Times New Roman" w:hAnsi="Times New Roman"/>
                <w:i/>
                <w:iCs/>
                <w:lang w:eastAsia="lv-LV"/>
              </w:rPr>
              <w:t xml:space="preserve">Pretendenta apliecinājums </w:t>
            </w:r>
          </w:p>
          <w:p w:rsidR="00DB342C" w:rsidRPr="00525B6F" w:rsidRDefault="00DB342C" w:rsidP="0056220B">
            <w:pPr>
              <w:suppressAutoHyphens/>
              <w:snapToGrid w:val="0"/>
              <w:spacing w:after="0" w:line="240" w:lineRule="auto"/>
              <w:ind w:left="127"/>
              <w:jc w:val="center"/>
              <w:rPr>
                <w:rFonts w:ascii="Times New Roman" w:eastAsia="Times New Roman" w:hAnsi="Times New Roman"/>
                <w:i/>
                <w:iCs/>
                <w:lang w:eastAsia="lv-LV"/>
              </w:rPr>
            </w:pPr>
            <w:r w:rsidRPr="00525B6F">
              <w:rPr>
                <w:rFonts w:ascii="Times New Roman" w:eastAsia="Times New Roman" w:hAnsi="Times New Roman"/>
                <w:i/>
                <w:iCs/>
                <w:lang w:eastAsia="lv-LV"/>
              </w:rPr>
              <w:t>par prasības izpildi</w:t>
            </w:r>
          </w:p>
        </w:tc>
      </w:tr>
      <w:tr w:rsidR="00DB342C" w:rsidRPr="00BF1F04" w:rsidTr="0056220B">
        <w:tc>
          <w:tcPr>
            <w:tcW w:w="7088" w:type="dxa"/>
            <w:gridSpan w:val="3"/>
            <w:shd w:val="clear" w:color="auto" w:fill="FBD4B4" w:themeFill="accent6" w:themeFillTint="66"/>
            <w:vAlign w:val="center"/>
          </w:tcPr>
          <w:p w:rsidR="00DB342C" w:rsidRPr="00BF1F04" w:rsidRDefault="00DB342C" w:rsidP="0056220B">
            <w:pPr>
              <w:widowControl w:val="0"/>
              <w:suppressAutoHyphens/>
              <w:spacing w:after="0" w:line="240" w:lineRule="auto"/>
              <w:ind w:right="137"/>
              <w:jc w:val="right"/>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Piedāvātā cena EUR bez PVN:</w:t>
            </w:r>
          </w:p>
        </w:tc>
        <w:tc>
          <w:tcPr>
            <w:tcW w:w="2886" w:type="dxa"/>
            <w:shd w:val="clear" w:color="auto" w:fill="FBD4B4" w:themeFill="accent6" w:themeFillTint="66"/>
            <w:vAlign w:val="center"/>
          </w:tcPr>
          <w:p w:rsidR="00DB342C" w:rsidRPr="00BF1F04"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DB342C" w:rsidRPr="00BF1F04" w:rsidTr="0056220B">
        <w:tc>
          <w:tcPr>
            <w:tcW w:w="7088" w:type="dxa"/>
            <w:gridSpan w:val="3"/>
            <w:vAlign w:val="center"/>
          </w:tcPr>
          <w:p w:rsidR="00DB342C" w:rsidRPr="00BF1F04" w:rsidRDefault="00DB342C" w:rsidP="0056220B">
            <w:pPr>
              <w:widowControl w:val="0"/>
              <w:suppressAutoHyphens/>
              <w:spacing w:after="0" w:line="240" w:lineRule="auto"/>
              <w:ind w:right="137"/>
              <w:jc w:val="right"/>
              <w:rPr>
                <w:rFonts w:ascii="Times New Roman" w:eastAsia="Times New Roman" w:hAnsi="Times New Roman"/>
                <w:sz w:val="24"/>
                <w:szCs w:val="24"/>
                <w:lang w:eastAsia="lv-LV"/>
              </w:rPr>
            </w:pPr>
            <w:r w:rsidRPr="00BF1F04">
              <w:rPr>
                <w:rFonts w:ascii="Times New Roman" w:eastAsia="Times New Roman" w:hAnsi="Times New Roman"/>
                <w:sz w:val="24"/>
                <w:szCs w:val="24"/>
                <w:lang w:eastAsia="lv-LV"/>
              </w:rPr>
              <w:t>PVN __%:</w:t>
            </w:r>
          </w:p>
        </w:tc>
        <w:tc>
          <w:tcPr>
            <w:tcW w:w="2886" w:type="dxa"/>
            <w:vAlign w:val="center"/>
          </w:tcPr>
          <w:p w:rsidR="00DB342C" w:rsidRPr="00BF1F04"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DB342C" w:rsidRPr="00BF1F04" w:rsidTr="0056220B">
        <w:tc>
          <w:tcPr>
            <w:tcW w:w="7088" w:type="dxa"/>
            <w:gridSpan w:val="3"/>
            <w:vAlign w:val="center"/>
          </w:tcPr>
          <w:p w:rsidR="00DB342C" w:rsidRPr="00BF1F04" w:rsidRDefault="00DB342C" w:rsidP="0056220B">
            <w:pPr>
              <w:widowControl w:val="0"/>
              <w:suppressAutoHyphens/>
              <w:spacing w:after="0" w:line="240" w:lineRule="auto"/>
              <w:ind w:right="137"/>
              <w:jc w:val="right"/>
              <w:rPr>
                <w:rFonts w:ascii="Times New Roman" w:eastAsia="Times New Roman" w:hAnsi="Times New Roman"/>
                <w:b/>
                <w:sz w:val="24"/>
                <w:szCs w:val="24"/>
                <w:lang w:eastAsia="lv-LV"/>
              </w:rPr>
            </w:pPr>
            <w:r w:rsidRPr="00BF1F04">
              <w:rPr>
                <w:rFonts w:ascii="Times New Roman" w:eastAsia="Times New Roman" w:hAnsi="Times New Roman"/>
                <w:b/>
                <w:sz w:val="24"/>
                <w:szCs w:val="24"/>
                <w:lang w:eastAsia="lv-LV"/>
              </w:rPr>
              <w:t>Piedāvātā cena EUR ar PVN:</w:t>
            </w:r>
          </w:p>
        </w:tc>
        <w:tc>
          <w:tcPr>
            <w:tcW w:w="2886" w:type="dxa"/>
            <w:vAlign w:val="center"/>
          </w:tcPr>
          <w:p w:rsidR="00DB342C" w:rsidRPr="00BF1F04" w:rsidRDefault="00DB342C" w:rsidP="0056220B">
            <w:pPr>
              <w:suppressAutoHyphens/>
              <w:snapToGrid w:val="0"/>
              <w:spacing w:after="0" w:line="240" w:lineRule="auto"/>
              <w:ind w:left="127"/>
              <w:jc w:val="center"/>
              <w:rPr>
                <w:rFonts w:ascii="Times New Roman" w:eastAsia="Times New Roman" w:hAnsi="Times New Roman"/>
                <w:i/>
                <w:iCs/>
                <w:sz w:val="20"/>
                <w:szCs w:val="20"/>
                <w:lang w:eastAsia="lv-LV"/>
              </w:rPr>
            </w:pPr>
          </w:p>
        </w:tc>
      </w:tr>
    </w:tbl>
    <w:p w:rsidR="00DB342C" w:rsidRDefault="00DB342C" w:rsidP="00DB342C">
      <w:pPr>
        <w:spacing w:after="0" w:line="240" w:lineRule="auto"/>
        <w:rPr>
          <w:rFonts w:ascii="Times New Roman" w:hAnsi="Times New Roman"/>
        </w:rPr>
      </w:pPr>
    </w:p>
    <w:p w:rsidR="00DB342C" w:rsidRPr="00A30959" w:rsidRDefault="00DB342C" w:rsidP="00DB342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DB342C" w:rsidRDefault="00DB342C" w:rsidP="00DB342C">
      <w:pPr>
        <w:spacing w:after="0" w:line="240" w:lineRule="auto"/>
        <w:jc w:val="right"/>
        <w:rPr>
          <w:rFonts w:ascii="Times New Roman" w:hAnsi="Times New Roman"/>
          <w:b/>
        </w:rPr>
      </w:pPr>
    </w:p>
    <w:p w:rsidR="00DB342C" w:rsidRPr="00825364" w:rsidRDefault="00DB342C" w:rsidP="00DB342C">
      <w:pPr>
        <w:spacing w:after="0" w:line="240" w:lineRule="auto"/>
        <w:rPr>
          <w:rFonts w:ascii="Times New Roman" w:hAnsi="Times New Roman"/>
          <w:b/>
        </w:rPr>
      </w:pPr>
      <w:r w:rsidRPr="00825364">
        <w:rPr>
          <w:rFonts w:ascii="Times New Roman" w:hAnsi="Times New Roman"/>
          <w:b/>
        </w:rPr>
        <w:t>Saskaņā ar nolikuma 2.9.punktu avansa maksājums ir ___ % no Līguma summas.</w:t>
      </w:r>
    </w:p>
    <w:p w:rsidR="00DB342C" w:rsidRPr="000706A6" w:rsidRDefault="00DB342C" w:rsidP="00DB342C">
      <w:pPr>
        <w:spacing w:after="0" w:line="240" w:lineRule="auto"/>
        <w:rPr>
          <w:rFonts w:ascii="Times New Roman" w:hAnsi="Times New Roman"/>
          <w:b/>
        </w:rPr>
      </w:pPr>
    </w:p>
    <w:p w:rsidR="00DB342C" w:rsidRDefault="00DB342C" w:rsidP="00DB342C">
      <w:pPr>
        <w:spacing w:after="0" w:line="240" w:lineRule="auto"/>
        <w:rPr>
          <w:rFonts w:ascii="Times New Roman" w:hAnsi="Times New Roman"/>
          <w:sz w:val="24"/>
          <w:szCs w:val="24"/>
        </w:rPr>
      </w:pPr>
    </w:p>
    <w:p w:rsidR="00DB342C" w:rsidRDefault="00DB342C" w:rsidP="00DB342C">
      <w:pPr>
        <w:spacing w:after="0" w:line="240" w:lineRule="auto"/>
        <w:rPr>
          <w:rFonts w:ascii="Times New Roman" w:hAnsi="Times New Roman"/>
          <w:sz w:val="24"/>
          <w:szCs w:val="24"/>
        </w:rPr>
      </w:pPr>
    </w:p>
    <w:p w:rsidR="00DB342C"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B342C" w:rsidRDefault="00DB342C" w:rsidP="00DB342C">
      <w:pPr>
        <w:rPr>
          <w:rFonts w:ascii="Times New Roman" w:hAnsi="Times New Roman"/>
          <w:b/>
        </w:rPr>
      </w:pPr>
      <w:r>
        <w:rPr>
          <w:rFonts w:ascii="Times New Roman" w:hAnsi="Times New Roman"/>
          <w:b/>
        </w:rPr>
        <w:br w:type="page"/>
      </w:r>
    </w:p>
    <w:p w:rsidR="00DB342C" w:rsidRPr="00825364" w:rsidRDefault="00DB342C" w:rsidP="00DB342C">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DB342C" w:rsidRPr="00825364"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B342C" w:rsidRPr="00825364"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1B288B">
        <w:rPr>
          <w:rFonts w:ascii="Times New Roman" w:hAnsi="Times New Roman"/>
          <w:sz w:val="18"/>
          <w:szCs w:val="18"/>
        </w:rPr>
        <w:t>LLU/2015/55/ERAF/AK</w:t>
      </w:r>
    </w:p>
    <w:p w:rsidR="00DB342C" w:rsidRPr="00825364" w:rsidRDefault="00DB342C" w:rsidP="00DB342C">
      <w:pPr>
        <w:pStyle w:val="Footer"/>
        <w:tabs>
          <w:tab w:val="left" w:pos="720"/>
        </w:tabs>
        <w:jc w:val="right"/>
        <w:rPr>
          <w:bCs/>
          <w:sz w:val="20"/>
          <w:szCs w:val="20"/>
        </w:rPr>
      </w:pPr>
      <w:r w:rsidRPr="00825364">
        <w:rPr>
          <w:sz w:val="18"/>
          <w:szCs w:val="18"/>
        </w:rPr>
        <w:t>Nolikumam</w:t>
      </w:r>
    </w:p>
    <w:p w:rsidR="00DB342C" w:rsidRPr="00825364" w:rsidRDefault="00DB342C" w:rsidP="00DB342C">
      <w:pPr>
        <w:pStyle w:val="Footer"/>
        <w:tabs>
          <w:tab w:val="left" w:pos="720"/>
        </w:tabs>
        <w:jc w:val="right"/>
        <w:rPr>
          <w:b/>
          <w:bCs/>
        </w:rPr>
      </w:pPr>
    </w:p>
    <w:p w:rsidR="00DB342C" w:rsidRPr="00825364" w:rsidRDefault="00DB342C" w:rsidP="00DB342C">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DB342C" w:rsidRPr="003111D3" w:rsidRDefault="00DB342C" w:rsidP="00DB342C">
      <w:pPr>
        <w:pStyle w:val="Title"/>
        <w:jc w:val="left"/>
        <w:rPr>
          <w:rFonts w:ascii="Times New Roman" w:hAnsi="Times New Roman"/>
          <w:b/>
          <w:sz w:val="16"/>
          <w:szCs w:val="16"/>
          <w:lang w:val="lv-LV"/>
        </w:rPr>
      </w:pPr>
    </w:p>
    <w:p w:rsidR="00DB342C" w:rsidRPr="003111D3" w:rsidRDefault="00DB342C" w:rsidP="00DB342C">
      <w:pPr>
        <w:spacing w:after="0" w:line="240" w:lineRule="auto"/>
        <w:jc w:val="center"/>
        <w:rPr>
          <w:rFonts w:ascii="Times New Roman" w:hAnsi="Times New Roman"/>
          <w:sz w:val="16"/>
          <w:szCs w:val="16"/>
        </w:rPr>
      </w:pPr>
    </w:p>
    <w:p w:rsidR="00DB342C" w:rsidRPr="00825364" w:rsidRDefault="00DB342C" w:rsidP="00DB342C">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DB342C" w:rsidRPr="00825364" w:rsidRDefault="00DB342C" w:rsidP="00DB342C">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DB342C" w:rsidRDefault="00DB342C" w:rsidP="00DB342C">
      <w:pPr>
        <w:spacing w:after="0" w:line="240" w:lineRule="auto"/>
        <w:ind w:left="720" w:firstLine="720"/>
        <w:rPr>
          <w:rFonts w:ascii="Times New Roman" w:hAnsi="Times New Roman"/>
          <w:snapToGrid w:val="0"/>
          <w:sz w:val="16"/>
          <w:szCs w:val="16"/>
          <w:lang w:eastAsia="ru-RU"/>
        </w:rPr>
      </w:pPr>
    </w:p>
    <w:p w:rsidR="00DB342C" w:rsidRPr="00825364" w:rsidRDefault="00DB342C" w:rsidP="00DB342C">
      <w:pPr>
        <w:spacing w:after="0" w:line="240" w:lineRule="auto"/>
        <w:ind w:left="720" w:firstLine="720"/>
        <w:rPr>
          <w:rFonts w:ascii="Times New Roman" w:hAnsi="Times New Roman"/>
          <w:snapToGrid w:val="0"/>
          <w:sz w:val="16"/>
          <w:szCs w:val="16"/>
          <w:lang w:eastAsia="ru-RU"/>
        </w:rPr>
      </w:pPr>
    </w:p>
    <w:p w:rsidR="00DB342C" w:rsidRPr="00825364" w:rsidRDefault="00DB342C" w:rsidP="00DB342C">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DB342C" w:rsidRPr="00825364" w:rsidTr="0056220B">
        <w:trPr>
          <w:trHeight w:val="911"/>
        </w:trPr>
        <w:tc>
          <w:tcPr>
            <w:tcW w:w="4428" w:type="dxa"/>
            <w:tcBorders>
              <w:top w:val="nil"/>
              <w:left w:val="nil"/>
              <w:bottom w:val="nil"/>
              <w:right w:val="nil"/>
            </w:tcBorders>
          </w:tcPr>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DB342C" w:rsidRPr="00825364" w:rsidRDefault="00DB342C" w:rsidP="0056220B">
            <w:pPr>
              <w:spacing w:after="0" w:line="240" w:lineRule="auto"/>
              <w:rPr>
                <w:rFonts w:ascii="Times New Roman" w:hAnsi="Times New Roman"/>
                <w:snapToGrid w:val="0"/>
                <w:sz w:val="24"/>
                <w:szCs w:val="24"/>
                <w:lang w:eastAsia="ru-RU"/>
              </w:rPr>
            </w:pP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DB342C" w:rsidRPr="00825364" w:rsidRDefault="00DB342C" w:rsidP="0056220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DB342C" w:rsidRPr="00825364" w:rsidRDefault="00DB342C" w:rsidP="00DB342C">
      <w:pPr>
        <w:pStyle w:val="Title"/>
        <w:rPr>
          <w:rFonts w:ascii="Times New Roman" w:hAnsi="Times New Roman"/>
          <w:b/>
          <w:sz w:val="24"/>
          <w:szCs w:val="24"/>
        </w:rPr>
      </w:pPr>
    </w:p>
    <w:p w:rsidR="00DB342C" w:rsidRPr="00825364" w:rsidRDefault="00DB342C" w:rsidP="00DB342C">
      <w:pPr>
        <w:pStyle w:val="Footer"/>
        <w:tabs>
          <w:tab w:val="left" w:pos="720"/>
        </w:tabs>
        <w:jc w:val="both"/>
        <w:rPr>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9C7382">
        <w:rPr>
          <w:rFonts w:ascii="Times New Roman" w:hAnsi="Times New Roman"/>
          <w:b/>
          <w:i/>
          <w:sz w:val="26"/>
          <w:szCs w:val="26"/>
        </w:rPr>
        <w:t xml:space="preserve">Plauktu digitālās produktu kūpinātavas, kutera, gaļas un gaļas produktu </w:t>
      </w:r>
      <w:proofErr w:type="spellStart"/>
      <w:r w:rsidRPr="009C7382">
        <w:rPr>
          <w:rFonts w:ascii="Times New Roman" w:hAnsi="Times New Roman"/>
          <w:b/>
          <w:i/>
          <w:sz w:val="26"/>
          <w:szCs w:val="26"/>
        </w:rPr>
        <w:t>šķēļotāja</w:t>
      </w:r>
      <w:proofErr w:type="spellEnd"/>
      <w:r w:rsidRPr="009C7382">
        <w:rPr>
          <w:rFonts w:ascii="Times New Roman" w:hAnsi="Times New Roman"/>
          <w:b/>
          <w:i/>
          <w:sz w:val="26"/>
          <w:szCs w:val="26"/>
        </w:rPr>
        <w:t>/griezēja, laboratorijas trauku mazgājamās mašīnas, sterilizatora un siera vannas piegāde PTF prioritāro studiju programmu nodrošināšanai ERAF projekta, vienošanās Nr. 2010/0119/3DP/</w:t>
      </w:r>
      <w:r>
        <w:rPr>
          <w:rFonts w:ascii="Times New Roman" w:hAnsi="Times New Roman"/>
          <w:b/>
          <w:i/>
          <w:sz w:val="26"/>
          <w:szCs w:val="26"/>
        </w:rPr>
        <w:t xml:space="preserve"> </w:t>
      </w:r>
      <w:r w:rsidRPr="009C7382">
        <w:rPr>
          <w:rFonts w:ascii="Times New Roman" w:hAnsi="Times New Roman"/>
          <w:b/>
          <w:i/>
          <w:sz w:val="26"/>
          <w:szCs w:val="26"/>
        </w:rPr>
        <w:t>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1B288B">
        <w:rPr>
          <w:rFonts w:ascii="Times New Roman" w:hAnsi="Times New Roman"/>
          <w:sz w:val="26"/>
          <w:szCs w:val="26"/>
        </w:rPr>
        <w:t>LLU/2015/55/ERAF/AK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DB342C" w:rsidRPr="00825364" w:rsidRDefault="00DB342C" w:rsidP="00DB342C">
      <w:pPr>
        <w:pStyle w:val="Footer"/>
        <w:tabs>
          <w:tab w:val="clear" w:pos="4153"/>
          <w:tab w:val="clear" w:pos="8306"/>
        </w:tabs>
        <w:jc w:val="center"/>
        <w:rPr>
          <w:b/>
          <w:i/>
          <w:sz w:val="24"/>
          <w:szCs w:val="24"/>
          <w:lang w:val="lv-LV"/>
        </w:rPr>
      </w:pPr>
    </w:p>
    <w:p w:rsidR="00DB342C" w:rsidRPr="00825364" w:rsidRDefault="00DB342C" w:rsidP="00DB342C">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DB342C" w:rsidRPr="00825364" w:rsidRDefault="00DB342C" w:rsidP="00DB342C">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DB342C" w:rsidRPr="00825364" w:rsidRDefault="00DB342C" w:rsidP="00DB342C">
      <w:pPr>
        <w:pStyle w:val="Footer"/>
        <w:tabs>
          <w:tab w:val="clear" w:pos="4153"/>
          <w:tab w:val="clear" w:pos="8306"/>
        </w:tabs>
        <w:jc w:val="center"/>
        <w:rPr>
          <w:b/>
          <w:i/>
          <w:sz w:val="24"/>
          <w:szCs w:val="24"/>
          <w:lang w:val="lv-LV"/>
        </w:rPr>
      </w:pPr>
    </w:p>
    <w:p w:rsidR="00DB342C" w:rsidRPr="00825364" w:rsidRDefault="00DB342C" w:rsidP="00DB342C">
      <w:pPr>
        <w:spacing w:after="0" w:line="240" w:lineRule="auto"/>
        <w:ind w:firstLine="720"/>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pStyle w:val="naisf"/>
        <w:spacing w:before="0" w:after="0" w:line="276" w:lineRule="auto"/>
        <w:rPr>
          <w:sz w:val="22"/>
          <w:szCs w:val="22"/>
          <w:u w:val="single"/>
          <w:lang w:val="lv-LV"/>
        </w:rPr>
      </w:pPr>
      <w:r w:rsidRPr="00825364">
        <w:rPr>
          <w:sz w:val="22"/>
          <w:szCs w:val="22"/>
          <w:u w:val="single"/>
          <w:lang w:val="lv-LV"/>
        </w:rPr>
        <w:t>Ar šo apliecinām, ka:</w:t>
      </w:r>
    </w:p>
    <w:p w:rsidR="00DB342C" w:rsidRPr="00825364" w:rsidRDefault="00DB342C" w:rsidP="00DB342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DB342C" w:rsidRPr="00825364" w:rsidRDefault="00DB342C" w:rsidP="00DB342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DB342C" w:rsidRPr="00825364" w:rsidRDefault="00DB342C" w:rsidP="00DB342C">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DB342C" w:rsidRDefault="00DB342C" w:rsidP="00DB342C">
      <w:pPr>
        <w:pStyle w:val="naisf"/>
        <w:tabs>
          <w:tab w:val="num" w:pos="1260"/>
        </w:tabs>
        <w:spacing w:before="0" w:after="0"/>
        <w:ind w:left="1134" w:firstLine="0"/>
        <w:rPr>
          <w:snapToGrid w:val="0"/>
          <w:lang w:val="lv-LV" w:eastAsia="ru-RU"/>
        </w:rPr>
      </w:pPr>
    </w:p>
    <w:p w:rsidR="00DB342C" w:rsidRPr="00825364" w:rsidRDefault="00DB342C" w:rsidP="00DB342C">
      <w:pPr>
        <w:pStyle w:val="naisf"/>
        <w:tabs>
          <w:tab w:val="num" w:pos="1260"/>
        </w:tabs>
        <w:spacing w:before="0" w:after="0"/>
        <w:ind w:left="1134" w:firstLine="0"/>
        <w:rPr>
          <w:snapToGrid w:val="0"/>
          <w:lang w:val="lv-LV" w:eastAsia="ru-RU"/>
        </w:rPr>
      </w:pPr>
    </w:p>
    <w:p w:rsidR="00DB342C" w:rsidRPr="00825364" w:rsidRDefault="00DB342C" w:rsidP="00DB342C">
      <w:pPr>
        <w:pStyle w:val="naisf"/>
        <w:tabs>
          <w:tab w:val="num" w:pos="1134"/>
        </w:tabs>
        <w:spacing w:before="0" w:after="0"/>
        <w:ind w:left="1134" w:hanging="501"/>
        <w:rPr>
          <w:sz w:val="16"/>
          <w:szCs w:val="16"/>
          <w:lang w:val="lv-LV"/>
        </w:rPr>
      </w:pPr>
      <w:r w:rsidRPr="00825364">
        <w:rPr>
          <w:lang w:val="lv-LV"/>
        </w:rPr>
        <w:tab/>
      </w: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B342C" w:rsidRPr="00825364" w:rsidRDefault="00DB342C" w:rsidP="00DB342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B342C"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B342C" w:rsidRDefault="00DB342C" w:rsidP="00DB342C">
      <w:pPr>
        <w:spacing w:after="0" w:line="240" w:lineRule="auto"/>
        <w:jc w:val="both"/>
        <w:rPr>
          <w:rFonts w:ascii="Times New Roman" w:hAnsi="Times New Roman"/>
          <w:b/>
          <w:i/>
          <w:sz w:val="20"/>
        </w:rPr>
      </w:pPr>
    </w:p>
    <w:p w:rsidR="00DB342C" w:rsidRPr="00825364" w:rsidRDefault="00DB342C" w:rsidP="00DB342C">
      <w:pPr>
        <w:spacing w:after="0" w:line="240" w:lineRule="auto"/>
        <w:jc w:val="both"/>
        <w:rPr>
          <w:rFonts w:ascii="Times New Roman" w:hAnsi="Times New Roman"/>
          <w:b/>
          <w:i/>
          <w:sz w:val="20"/>
        </w:rPr>
      </w:pPr>
    </w:p>
    <w:p w:rsidR="00DB342C" w:rsidRPr="00825364" w:rsidRDefault="00DB342C" w:rsidP="00DB342C">
      <w:pPr>
        <w:spacing w:after="0" w:line="240" w:lineRule="auto"/>
        <w:jc w:val="both"/>
        <w:rPr>
          <w:rFonts w:ascii="Times New Roman" w:hAnsi="Times New Roman"/>
          <w:b/>
          <w:i/>
          <w:sz w:val="20"/>
        </w:rPr>
      </w:pPr>
    </w:p>
    <w:p w:rsidR="00DB342C" w:rsidRPr="00825364" w:rsidRDefault="00DB342C" w:rsidP="00DB342C">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DB342C" w:rsidRPr="00825364" w:rsidRDefault="00DB342C" w:rsidP="00DB342C">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DB342C" w:rsidRPr="00825364"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B342C" w:rsidRPr="00825364" w:rsidRDefault="00DB342C" w:rsidP="00DB342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1B288B">
        <w:rPr>
          <w:rFonts w:ascii="Times New Roman" w:hAnsi="Times New Roman"/>
          <w:sz w:val="18"/>
          <w:szCs w:val="18"/>
        </w:rPr>
        <w:t>LLU/2015/55/ERAF/</w:t>
      </w:r>
      <w:r w:rsidRPr="00E4509F">
        <w:rPr>
          <w:rFonts w:ascii="Times New Roman" w:hAnsi="Times New Roman"/>
          <w:sz w:val="18"/>
          <w:szCs w:val="18"/>
        </w:rPr>
        <w:t>AK</w:t>
      </w:r>
    </w:p>
    <w:p w:rsidR="00DB342C" w:rsidRPr="00825364" w:rsidRDefault="00DB342C" w:rsidP="00DB342C">
      <w:pPr>
        <w:pStyle w:val="Footer"/>
        <w:tabs>
          <w:tab w:val="left" w:pos="720"/>
        </w:tabs>
        <w:jc w:val="right"/>
        <w:rPr>
          <w:bCs/>
          <w:sz w:val="20"/>
          <w:szCs w:val="20"/>
        </w:rPr>
      </w:pPr>
      <w:r w:rsidRPr="00825364">
        <w:rPr>
          <w:sz w:val="18"/>
          <w:szCs w:val="18"/>
        </w:rPr>
        <w:t>Nolikumam</w:t>
      </w:r>
    </w:p>
    <w:p w:rsidR="00DB342C" w:rsidRPr="00825364" w:rsidRDefault="00DB342C" w:rsidP="00DB342C">
      <w:pPr>
        <w:pStyle w:val="Footer"/>
        <w:tabs>
          <w:tab w:val="left" w:pos="720"/>
        </w:tabs>
        <w:jc w:val="right"/>
        <w:rPr>
          <w:b/>
          <w:bCs/>
        </w:rPr>
      </w:pPr>
    </w:p>
    <w:p w:rsidR="00DB342C" w:rsidRPr="00825364" w:rsidRDefault="00DB342C" w:rsidP="00DB342C">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DB342C" w:rsidRPr="00825364" w:rsidRDefault="00DB342C" w:rsidP="00DB342C">
      <w:pPr>
        <w:spacing w:after="0" w:line="240" w:lineRule="auto"/>
        <w:jc w:val="right"/>
        <w:rPr>
          <w:rFonts w:ascii="Times New Roman" w:hAnsi="Times New Roman"/>
          <w:snapToGrid w:val="0"/>
          <w:sz w:val="24"/>
          <w:lang w:eastAsia="ru-RU"/>
        </w:rPr>
      </w:pPr>
    </w:p>
    <w:p w:rsidR="00DB342C" w:rsidRPr="00825364" w:rsidRDefault="00DB342C" w:rsidP="00DB342C">
      <w:pPr>
        <w:spacing w:after="0" w:line="240" w:lineRule="auto"/>
        <w:jc w:val="right"/>
        <w:rPr>
          <w:rFonts w:ascii="Times New Roman" w:hAnsi="Times New Roman"/>
          <w:snapToGrid w:val="0"/>
          <w:sz w:val="24"/>
          <w:szCs w:val="24"/>
          <w:lang w:eastAsia="ru-RU"/>
        </w:rPr>
      </w:pPr>
    </w:p>
    <w:p w:rsidR="00DB342C" w:rsidRPr="00825364" w:rsidRDefault="00DB342C" w:rsidP="00DB342C">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DB342C" w:rsidRPr="00825364" w:rsidRDefault="00DB342C" w:rsidP="00DB342C">
      <w:pPr>
        <w:spacing w:after="0" w:line="240" w:lineRule="auto"/>
        <w:jc w:val="right"/>
        <w:rPr>
          <w:rFonts w:ascii="Times New Roman" w:hAnsi="Times New Roman"/>
          <w:snapToGrid w:val="0"/>
          <w:sz w:val="24"/>
          <w:szCs w:val="24"/>
          <w:lang w:eastAsia="ru-RU"/>
        </w:rPr>
      </w:pPr>
    </w:p>
    <w:p w:rsidR="00DB342C" w:rsidRPr="00825364" w:rsidRDefault="00DB342C" w:rsidP="00DB342C">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DB342C" w:rsidRPr="00825364" w:rsidRDefault="00DB342C" w:rsidP="00DB342C">
      <w:pPr>
        <w:spacing w:after="0" w:line="240" w:lineRule="auto"/>
        <w:jc w:val="both"/>
        <w:rPr>
          <w:rFonts w:ascii="Times New Roman" w:hAnsi="Times New Roman"/>
          <w:szCs w:val="24"/>
        </w:rPr>
      </w:pPr>
    </w:p>
    <w:p w:rsidR="00DB342C" w:rsidRPr="00825364" w:rsidRDefault="00DB342C" w:rsidP="00DB342C">
      <w:pPr>
        <w:spacing w:after="0" w:line="240" w:lineRule="auto"/>
        <w:jc w:val="both"/>
        <w:rPr>
          <w:rFonts w:ascii="Times New Roman" w:hAnsi="Times New Roman"/>
          <w:szCs w:val="24"/>
        </w:rPr>
      </w:pPr>
    </w:p>
    <w:p w:rsidR="00DB342C" w:rsidRPr="00825364" w:rsidRDefault="00DB342C" w:rsidP="00DB342C">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DB342C" w:rsidRPr="00825364" w:rsidRDefault="00DB342C" w:rsidP="00DB342C">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9C7382">
        <w:rPr>
          <w:rFonts w:ascii="Times New Roman" w:hAnsi="Times New Roman"/>
          <w:b/>
          <w:i/>
          <w:sz w:val="26"/>
          <w:szCs w:val="26"/>
        </w:rPr>
        <w:t xml:space="preserve">Plauktu digitālās produktu kūpinātavas, kutera, gaļas un gaļas produktu </w:t>
      </w:r>
      <w:proofErr w:type="spellStart"/>
      <w:r w:rsidRPr="009C7382">
        <w:rPr>
          <w:rFonts w:ascii="Times New Roman" w:hAnsi="Times New Roman"/>
          <w:b/>
          <w:i/>
          <w:sz w:val="26"/>
          <w:szCs w:val="26"/>
        </w:rPr>
        <w:t>šķēļotāja</w:t>
      </w:r>
      <w:proofErr w:type="spellEnd"/>
      <w:r w:rsidRPr="009C7382">
        <w:rPr>
          <w:rFonts w:ascii="Times New Roman" w:hAnsi="Times New Roman"/>
          <w:b/>
          <w:i/>
          <w:sz w:val="26"/>
          <w:szCs w:val="26"/>
        </w:rPr>
        <w:t>/griezēja, laboratorijas trauku mazgājamās mašīnas, sterilizatora un siera vannas piegāde PTF prioritāro studiju programmu nodrošināšanai ERAF projekta, vienošanās Nr. 2010/0119/3DP/ 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1B288B">
        <w:rPr>
          <w:rFonts w:ascii="Times New Roman" w:hAnsi="Times New Roman"/>
          <w:sz w:val="26"/>
          <w:szCs w:val="26"/>
        </w:rPr>
        <w:t>LLU/2015/55/ERAF/AK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DB342C" w:rsidRPr="00825364" w:rsidRDefault="00DB342C" w:rsidP="00DB342C">
      <w:pPr>
        <w:spacing w:after="0"/>
        <w:jc w:val="both"/>
        <w:rPr>
          <w:rFonts w:ascii="Times New Roman" w:hAnsi="Times New Roman"/>
          <w:b/>
          <w:szCs w:val="24"/>
        </w:rPr>
      </w:pPr>
    </w:p>
    <w:p w:rsidR="00DB342C" w:rsidRPr="00825364" w:rsidRDefault="00DB342C" w:rsidP="00DB342C">
      <w:pPr>
        <w:spacing w:after="0" w:line="240" w:lineRule="auto"/>
        <w:jc w:val="both"/>
        <w:rPr>
          <w:rFonts w:ascii="Times New Roman" w:hAnsi="Times New Roman"/>
          <w:b/>
          <w:szCs w:val="24"/>
        </w:rPr>
      </w:pPr>
    </w:p>
    <w:p w:rsidR="00DB342C" w:rsidRPr="006878AD" w:rsidRDefault="00DB342C" w:rsidP="00DB342C">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DB342C" w:rsidRPr="006878AD" w:rsidRDefault="00DB342C" w:rsidP="00DB342C">
      <w:pPr>
        <w:spacing w:after="0" w:line="240" w:lineRule="auto"/>
        <w:jc w:val="both"/>
        <w:rPr>
          <w:rFonts w:ascii="Times New Roman" w:hAnsi="Times New Roman"/>
          <w:color w:val="FF0000"/>
          <w:sz w:val="16"/>
          <w:szCs w:val="16"/>
        </w:rPr>
      </w:pPr>
    </w:p>
    <w:p w:rsidR="00DB342C" w:rsidRPr="006878AD" w:rsidRDefault="00DB342C" w:rsidP="00DB342C">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DB342C" w:rsidRPr="00825364" w:rsidTr="0056220B">
        <w:tc>
          <w:tcPr>
            <w:tcW w:w="613" w:type="dxa"/>
            <w:shd w:val="clear" w:color="auto" w:fill="auto"/>
            <w:vAlign w:val="center"/>
          </w:tcPr>
          <w:p w:rsidR="00DB342C" w:rsidRPr="00825364" w:rsidRDefault="00DB342C" w:rsidP="0056220B">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DB342C" w:rsidRPr="00825364" w:rsidRDefault="00DB342C" w:rsidP="0056220B">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DB342C" w:rsidRPr="00825364" w:rsidRDefault="00DB342C" w:rsidP="0056220B">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DB342C" w:rsidRPr="00825364" w:rsidRDefault="00DB342C" w:rsidP="0056220B">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DB342C" w:rsidRPr="00825364" w:rsidRDefault="00DB342C" w:rsidP="0056220B">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DB342C" w:rsidRPr="00825364" w:rsidRDefault="00DB342C" w:rsidP="0056220B">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DB342C" w:rsidRPr="00825364" w:rsidTr="0056220B">
        <w:trPr>
          <w:trHeight w:val="454"/>
        </w:trPr>
        <w:tc>
          <w:tcPr>
            <w:tcW w:w="613" w:type="dxa"/>
            <w:shd w:val="clear" w:color="auto" w:fill="auto"/>
            <w:vAlign w:val="center"/>
          </w:tcPr>
          <w:p w:rsidR="00DB342C" w:rsidRPr="00825364" w:rsidRDefault="00DB342C" w:rsidP="0056220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1937"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233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r>
      <w:tr w:rsidR="00DB342C" w:rsidRPr="00825364" w:rsidTr="0056220B">
        <w:trPr>
          <w:trHeight w:val="454"/>
        </w:trPr>
        <w:tc>
          <w:tcPr>
            <w:tcW w:w="613" w:type="dxa"/>
            <w:shd w:val="clear" w:color="auto" w:fill="auto"/>
            <w:vAlign w:val="center"/>
          </w:tcPr>
          <w:p w:rsidR="00DB342C" w:rsidRPr="00825364" w:rsidRDefault="00DB342C" w:rsidP="0056220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1937"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233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r>
      <w:tr w:rsidR="00DB342C" w:rsidRPr="00825364" w:rsidTr="0056220B">
        <w:trPr>
          <w:trHeight w:val="454"/>
        </w:trPr>
        <w:tc>
          <w:tcPr>
            <w:tcW w:w="613" w:type="dxa"/>
            <w:shd w:val="clear" w:color="auto" w:fill="auto"/>
            <w:vAlign w:val="center"/>
          </w:tcPr>
          <w:p w:rsidR="00DB342C" w:rsidRPr="00825364" w:rsidRDefault="00DB342C" w:rsidP="0056220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1937"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233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r>
      <w:tr w:rsidR="00DB342C" w:rsidRPr="00825364" w:rsidTr="0056220B">
        <w:trPr>
          <w:trHeight w:val="454"/>
        </w:trPr>
        <w:tc>
          <w:tcPr>
            <w:tcW w:w="613" w:type="dxa"/>
            <w:shd w:val="clear" w:color="auto" w:fill="auto"/>
            <w:vAlign w:val="center"/>
          </w:tcPr>
          <w:p w:rsidR="00DB342C" w:rsidRPr="00825364" w:rsidRDefault="00DB342C" w:rsidP="0056220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1937"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233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r>
      <w:tr w:rsidR="00DB342C" w:rsidRPr="00825364" w:rsidTr="0056220B">
        <w:trPr>
          <w:trHeight w:val="454"/>
        </w:trPr>
        <w:tc>
          <w:tcPr>
            <w:tcW w:w="613" w:type="dxa"/>
            <w:shd w:val="clear" w:color="auto" w:fill="auto"/>
            <w:vAlign w:val="center"/>
          </w:tcPr>
          <w:p w:rsidR="00DB342C" w:rsidRPr="00825364" w:rsidRDefault="00DB342C" w:rsidP="0056220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1937"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c>
          <w:tcPr>
            <w:tcW w:w="2339" w:type="dxa"/>
            <w:shd w:val="clear" w:color="auto" w:fill="auto"/>
            <w:vAlign w:val="center"/>
          </w:tcPr>
          <w:p w:rsidR="00DB342C" w:rsidRPr="00825364" w:rsidRDefault="00DB342C" w:rsidP="0056220B">
            <w:pPr>
              <w:spacing w:after="0" w:line="240" w:lineRule="auto"/>
              <w:rPr>
                <w:rFonts w:ascii="Times New Roman" w:hAnsi="Times New Roman"/>
                <w:sz w:val="24"/>
                <w:szCs w:val="24"/>
              </w:rPr>
            </w:pPr>
          </w:p>
        </w:tc>
      </w:tr>
    </w:tbl>
    <w:p w:rsidR="00DB342C" w:rsidRPr="00825364" w:rsidRDefault="00DB342C" w:rsidP="00DB342C">
      <w:pPr>
        <w:pStyle w:val="Title"/>
        <w:rPr>
          <w:rFonts w:ascii="Times New Roman" w:hAnsi="Times New Roman"/>
          <w:b/>
          <w:sz w:val="24"/>
          <w:szCs w:val="24"/>
        </w:rPr>
      </w:pPr>
    </w:p>
    <w:p w:rsidR="00DB342C" w:rsidRPr="00825364" w:rsidRDefault="00DB342C" w:rsidP="00DB342C">
      <w:pPr>
        <w:spacing w:after="0" w:line="240" w:lineRule="auto"/>
        <w:jc w:val="both"/>
        <w:rPr>
          <w:rFonts w:ascii="Times New Roman" w:hAnsi="Times New Roman"/>
          <w:sz w:val="16"/>
          <w:szCs w:val="16"/>
        </w:rPr>
      </w:pPr>
    </w:p>
    <w:p w:rsidR="00DB342C" w:rsidRPr="00825364" w:rsidRDefault="00DB342C" w:rsidP="00DB342C">
      <w:pPr>
        <w:spacing w:after="0" w:line="240" w:lineRule="auto"/>
        <w:jc w:val="both"/>
        <w:rPr>
          <w:rFonts w:ascii="Times New Roman" w:hAnsi="Times New Roman"/>
          <w:sz w:val="16"/>
          <w:szCs w:val="16"/>
        </w:rPr>
      </w:pP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B342C" w:rsidRPr="00825364" w:rsidRDefault="00DB342C" w:rsidP="00DB342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napToGrid w:val="0"/>
          <w:sz w:val="24"/>
          <w:szCs w:val="24"/>
          <w:lang w:eastAsia="ru-RU"/>
        </w:rPr>
      </w:pPr>
    </w:p>
    <w:p w:rsidR="00DB342C" w:rsidRPr="00825364" w:rsidRDefault="00DB342C" w:rsidP="00DB342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B342C" w:rsidRPr="00825364" w:rsidRDefault="00DB342C" w:rsidP="00DB342C">
      <w:pPr>
        <w:spacing w:after="0" w:line="240" w:lineRule="auto"/>
        <w:jc w:val="both"/>
        <w:rPr>
          <w:rFonts w:ascii="Times New Roman" w:hAnsi="Times New Roman"/>
          <w:b/>
          <w:i/>
          <w:sz w:val="20"/>
        </w:rPr>
      </w:pPr>
    </w:p>
    <w:p w:rsidR="00DB342C" w:rsidRPr="00825364" w:rsidRDefault="00DB342C" w:rsidP="00DB342C">
      <w:pPr>
        <w:spacing w:after="0" w:line="240" w:lineRule="auto"/>
        <w:rPr>
          <w:rFonts w:ascii="Times New Roman" w:hAnsi="Times New Roman"/>
          <w:b/>
          <w:sz w:val="24"/>
          <w:szCs w:val="24"/>
        </w:rPr>
      </w:pPr>
    </w:p>
    <w:p w:rsidR="00DB342C" w:rsidRDefault="00DB342C" w:rsidP="00DB342C">
      <w:pPr>
        <w:spacing w:after="0" w:line="240" w:lineRule="auto"/>
        <w:rPr>
          <w:rFonts w:ascii="Times New Roman" w:hAnsi="Times New Roman"/>
          <w:b/>
          <w:sz w:val="24"/>
          <w:szCs w:val="24"/>
        </w:rPr>
      </w:pPr>
    </w:p>
    <w:p w:rsidR="00DB342C" w:rsidRPr="00F67823" w:rsidRDefault="00DB342C" w:rsidP="00DB342C">
      <w:pPr>
        <w:spacing w:after="0" w:line="240" w:lineRule="auto"/>
        <w:rPr>
          <w:rFonts w:ascii="Times New Roman" w:hAnsi="Times New Roman"/>
          <w:b/>
          <w:sz w:val="16"/>
          <w:szCs w:val="16"/>
        </w:rPr>
      </w:pPr>
    </w:p>
    <w:p w:rsidR="00DB342C" w:rsidRPr="00825364" w:rsidRDefault="00DB342C" w:rsidP="00DB342C">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DB342C" w:rsidRPr="00825364" w:rsidRDefault="00DB342C" w:rsidP="00DB342C">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DB342C" w:rsidRPr="00825364" w:rsidTr="0056220B">
        <w:tc>
          <w:tcPr>
            <w:tcW w:w="4927" w:type="dxa"/>
          </w:tcPr>
          <w:p w:rsidR="00DB342C" w:rsidRPr="00825364" w:rsidRDefault="00DB342C" w:rsidP="0056220B">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05CBC598" wp14:editId="75680C84">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DB342C" w:rsidRPr="00825364" w:rsidRDefault="00DB342C" w:rsidP="0056220B">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DB342C" w:rsidRPr="00825364" w:rsidRDefault="00DB342C" w:rsidP="0056220B">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B342C" w:rsidRPr="00825364" w:rsidRDefault="00DB342C" w:rsidP="0056220B">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1B288B">
              <w:rPr>
                <w:rFonts w:ascii="Times New Roman" w:hAnsi="Times New Roman"/>
                <w:sz w:val="18"/>
                <w:szCs w:val="18"/>
              </w:rPr>
              <w:t>LLU/2015/55/ERAF/AK</w:t>
            </w:r>
          </w:p>
          <w:p w:rsidR="00DB342C" w:rsidRPr="00825364" w:rsidRDefault="00DB342C" w:rsidP="0056220B">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DB342C" w:rsidRPr="00825364" w:rsidRDefault="00DB342C" w:rsidP="00DB342C">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DB342C" w:rsidRPr="00EE6CFF" w:rsidRDefault="00DB342C" w:rsidP="00DB342C">
      <w:pPr>
        <w:spacing w:after="0"/>
        <w:jc w:val="center"/>
        <w:rPr>
          <w:rFonts w:ascii="Times New Roman" w:hAnsi="Times New Roman"/>
          <w:b/>
          <w:sz w:val="10"/>
          <w:szCs w:val="10"/>
        </w:rPr>
      </w:pPr>
    </w:p>
    <w:p w:rsidR="00DB342C" w:rsidRPr="00F67823" w:rsidRDefault="00DB342C" w:rsidP="00DB342C">
      <w:pPr>
        <w:spacing w:after="0"/>
        <w:jc w:val="center"/>
        <w:rPr>
          <w:rFonts w:ascii="Times New Roman" w:hAnsi="Times New Roman"/>
          <w:b/>
          <w:sz w:val="26"/>
          <w:szCs w:val="26"/>
        </w:rPr>
      </w:pPr>
      <w:r w:rsidRPr="00F67823">
        <w:rPr>
          <w:rFonts w:ascii="Times New Roman" w:hAnsi="Times New Roman"/>
          <w:b/>
          <w:sz w:val="26"/>
          <w:szCs w:val="26"/>
        </w:rPr>
        <w:t>IEPIRKUMA LĪGUMS Nr. ______________________</w:t>
      </w:r>
    </w:p>
    <w:p w:rsidR="00DB342C" w:rsidRDefault="00DB342C" w:rsidP="00DB342C">
      <w:pPr>
        <w:spacing w:after="0" w:line="240" w:lineRule="auto"/>
        <w:jc w:val="center"/>
        <w:rPr>
          <w:rFonts w:ascii="Times New Roman" w:hAnsi="Times New Roman"/>
          <w:i/>
          <w:sz w:val="23"/>
          <w:szCs w:val="23"/>
        </w:rPr>
      </w:pPr>
      <w:r w:rsidRPr="009C7382">
        <w:rPr>
          <w:rFonts w:ascii="Times New Roman" w:hAnsi="Times New Roman"/>
          <w:i/>
          <w:sz w:val="23"/>
          <w:szCs w:val="23"/>
        </w:rPr>
        <w:t xml:space="preserve">Plauktu digitālās produktu kūpinātavas, kutera, gaļas un gaļas produktu </w:t>
      </w:r>
      <w:proofErr w:type="spellStart"/>
      <w:r w:rsidRPr="009C7382">
        <w:rPr>
          <w:rFonts w:ascii="Times New Roman" w:hAnsi="Times New Roman"/>
          <w:i/>
          <w:sz w:val="23"/>
          <w:szCs w:val="23"/>
        </w:rPr>
        <w:t>šķēļotāja</w:t>
      </w:r>
      <w:proofErr w:type="spellEnd"/>
      <w:r w:rsidRPr="009C7382">
        <w:rPr>
          <w:rFonts w:ascii="Times New Roman" w:hAnsi="Times New Roman"/>
          <w:i/>
          <w:sz w:val="23"/>
          <w:szCs w:val="23"/>
        </w:rPr>
        <w:t>/griezēja, laboratorijas trauku mazgājamās mašīnas, sterilizatora un siera vannas piegāde</w:t>
      </w:r>
    </w:p>
    <w:p w:rsidR="00DB342C" w:rsidRDefault="00DB342C" w:rsidP="00DB342C">
      <w:pPr>
        <w:spacing w:after="0" w:line="240" w:lineRule="auto"/>
        <w:jc w:val="center"/>
        <w:rPr>
          <w:rFonts w:ascii="Times New Roman" w:hAnsi="Times New Roman"/>
          <w:i/>
          <w:sz w:val="23"/>
          <w:szCs w:val="23"/>
        </w:rPr>
      </w:pPr>
      <w:r w:rsidRPr="009C7382">
        <w:rPr>
          <w:rFonts w:ascii="Times New Roman" w:hAnsi="Times New Roman"/>
          <w:i/>
          <w:sz w:val="23"/>
          <w:szCs w:val="23"/>
        </w:rPr>
        <w:t xml:space="preserve">PTF prioritāro studiju programmu nodrošināšanai ERAF projekta, </w:t>
      </w:r>
    </w:p>
    <w:p w:rsidR="00DB342C" w:rsidRDefault="00DB342C" w:rsidP="00DB342C">
      <w:pPr>
        <w:spacing w:after="0" w:line="240" w:lineRule="auto"/>
        <w:jc w:val="center"/>
        <w:rPr>
          <w:rFonts w:ascii="Times New Roman" w:hAnsi="Times New Roman"/>
          <w:i/>
          <w:sz w:val="23"/>
          <w:szCs w:val="23"/>
        </w:rPr>
      </w:pPr>
      <w:r w:rsidRPr="009C7382">
        <w:rPr>
          <w:rFonts w:ascii="Times New Roman" w:hAnsi="Times New Roman"/>
          <w:i/>
          <w:sz w:val="23"/>
          <w:szCs w:val="23"/>
        </w:rPr>
        <w:t>vienošanās Nr. 2010/0119/3DP/ 3.1.2.1.1./09/IPIA/VIAA/009 ietvaros</w:t>
      </w:r>
    </w:p>
    <w:p w:rsidR="00DB342C" w:rsidRPr="00825364" w:rsidRDefault="00DB342C" w:rsidP="00DB342C">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DB342C" w:rsidRDefault="00DB342C" w:rsidP="00DB342C">
      <w:pPr>
        <w:spacing w:before="120" w:after="0" w:line="240" w:lineRule="auto"/>
        <w:jc w:val="both"/>
        <w:rPr>
          <w:rFonts w:ascii="Times New Roman" w:hAnsi="Times New Roman"/>
          <w:i/>
          <w:sz w:val="16"/>
          <w:szCs w:val="16"/>
        </w:rPr>
      </w:pPr>
    </w:p>
    <w:p w:rsidR="00DB342C" w:rsidRPr="00825364" w:rsidRDefault="00DB342C" w:rsidP="00DB342C">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DB342C" w:rsidRPr="00825364" w:rsidRDefault="00DB342C" w:rsidP="00DB342C">
      <w:pPr>
        <w:spacing w:after="0" w:line="240" w:lineRule="auto"/>
        <w:jc w:val="both"/>
        <w:rPr>
          <w:rFonts w:ascii="Times New Roman" w:hAnsi="Times New Roman"/>
        </w:rPr>
      </w:pP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1B288B">
        <w:rPr>
          <w:rFonts w:ascii="Times New Roman" w:hAnsi="Times New Roman"/>
        </w:rPr>
        <w:t>LLU/2015/55/ERAF/AK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DB342C" w:rsidRPr="00825364" w:rsidRDefault="00DB342C" w:rsidP="00DB342C">
      <w:pPr>
        <w:pStyle w:val="Title"/>
        <w:rPr>
          <w:rFonts w:ascii="Times New Roman" w:hAnsi="Times New Roman"/>
          <w:b/>
          <w:sz w:val="16"/>
          <w:szCs w:val="16"/>
        </w:rPr>
      </w:pPr>
    </w:p>
    <w:p w:rsidR="00DB342C" w:rsidRPr="00825364" w:rsidRDefault="00DB342C" w:rsidP="00DB342C">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DB342C" w:rsidRPr="00825364" w:rsidRDefault="00DB342C" w:rsidP="00DB342C">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1B288B">
        <w:rPr>
          <w:rFonts w:ascii="Times New Roman" w:hAnsi="Times New Roman"/>
        </w:rPr>
        <w:t>LLU/2015/55/ERAF/AK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DB342C" w:rsidRPr="00825364" w:rsidRDefault="00DB342C" w:rsidP="00DB342C">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1B288B">
        <w:rPr>
          <w:rFonts w:ascii="Times New Roman" w:hAnsi="Times New Roman"/>
        </w:rPr>
        <w:t>LLU/2015/55/ERAF/AK)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DB342C" w:rsidRPr="00825364" w:rsidRDefault="00DB342C" w:rsidP="00DB342C">
      <w:pPr>
        <w:tabs>
          <w:tab w:val="num" w:pos="420"/>
        </w:tabs>
        <w:spacing w:after="0" w:line="240" w:lineRule="auto"/>
        <w:jc w:val="both"/>
        <w:rPr>
          <w:rFonts w:ascii="Times New Roman" w:hAnsi="Times New Roman"/>
        </w:rPr>
      </w:pPr>
      <w:r w:rsidRPr="00BA54C8">
        <w:rPr>
          <w:rFonts w:ascii="Times New Roman" w:hAnsi="Times New Roman"/>
        </w:rPr>
        <w:t xml:space="preserve">1.3. </w:t>
      </w:r>
      <w:r w:rsidRPr="00BA54C8">
        <w:rPr>
          <w:rFonts w:ascii="Times New Roman" w:hAnsi="Times New Roman"/>
          <w:i/>
        </w:rPr>
        <w:t>Piegādātājs</w:t>
      </w:r>
      <w:r w:rsidRPr="00BA54C8">
        <w:rPr>
          <w:rFonts w:ascii="Times New Roman" w:hAnsi="Times New Roman"/>
        </w:rPr>
        <w:t xml:space="preserve"> veic 1.1.punktā norādītās Preces piegādi, uzstādīšanu un __ (____) </w:t>
      </w:r>
      <w:r w:rsidRPr="00BA54C8">
        <w:rPr>
          <w:rFonts w:ascii="Times New Roman" w:hAnsi="Times New Roman"/>
          <w:i/>
        </w:rPr>
        <w:t>Pasūtītāja</w:t>
      </w:r>
      <w:r w:rsidRPr="00BA54C8">
        <w:rPr>
          <w:rFonts w:ascii="Times New Roman" w:hAnsi="Times New Roman"/>
        </w:rPr>
        <w:t xml:space="preserve"> darbinieku apmācību </w:t>
      </w:r>
      <w:r w:rsidRPr="00BA54C8">
        <w:rPr>
          <w:rFonts w:ascii="Times New Roman" w:hAnsi="Times New Roman"/>
          <w:i/>
        </w:rPr>
        <w:t>Pasūtītāja</w:t>
      </w:r>
      <w:r w:rsidRPr="00BA54C8">
        <w:rPr>
          <w:rFonts w:ascii="Times New Roman" w:hAnsi="Times New Roman"/>
        </w:rPr>
        <w:t xml:space="preserve"> norādītajā adresē Jelgavā.</w:t>
      </w:r>
    </w:p>
    <w:p w:rsidR="00DB342C" w:rsidRPr="00931D76" w:rsidRDefault="00DB342C" w:rsidP="00DB342C">
      <w:pPr>
        <w:tabs>
          <w:tab w:val="num" w:pos="420"/>
        </w:tabs>
        <w:spacing w:after="0" w:line="240" w:lineRule="auto"/>
        <w:jc w:val="both"/>
        <w:rPr>
          <w:rFonts w:ascii="Times New Roman" w:hAnsi="Times New Roman"/>
          <w:sz w:val="16"/>
          <w:szCs w:val="16"/>
        </w:rPr>
      </w:pPr>
    </w:p>
    <w:p w:rsidR="00DB342C" w:rsidRPr="00825364" w:rsidRDefault="00DB342C" w:rsidP="00DB342C">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DB342C" w:rsidRPr="00825364" w:rsidRDefault="00DB342C" w:rsidP="00DB342C">
      <w:pPr>
        <w:spacing w:after="0" w:line="240" w:lineRule="auto"/>
        <w:jc w:val="both"/>
        <w:rPr>
          <w:rFonts w:ascii="Times New Roman" w:hAnsi="Times New Roman"/>
          <w:spacing w:val="4"/>
        </w:rPr>
      </w:pPr>
    </w:p>
    <w:p w:rsidR="00DB342C" w:rsidRPr="00825364" w:rsidRDefault="00DB342C" w:rsidP="00DB342C">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DB342C" w:rsidRPr="00825364" w:rsidRDefault="00DB342C" w:rsidP="00DB342C">
      <w:pPr>
        <w:spacing w:after="0" w:line="240" w:lineRule="auto"/>
        <w:jc w:val="both"/>
        <w:rPr>
          <w:rFonts w:ascii="Times New Roman" w:hAnsi="Times New Roman"/>
          <w:b/>
          <w:i/>
          <w:sz w:val="24"/>
          <w:szCs w:val="24"/>
          <w:highlight w:val="yellow"/>
        </w:rPr>
      </w:pPr>
    </w:p>
    <w:p w:rsidR="00DB342C" w:rsidRPr="00825364" w:rsidRDefault="00DB342C" w:rsidP="00DB342C">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DB342C" w:rsidRDefault="00DB342C" w:rsidP="00DB342C">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DB342C" w:rsidRPr="00825364" w:rsidRDefault="00DB342C" w:rsidP="00DB342C">
      <w:pPr>
        <w:spacing w:after="0" w:line="240" w:lineRule="auto"/>
        <w:jc w:val="both"/>
        <w:rPr>
          <w:rFonts w:ascii="Times New Roman" w:hAnsi="Times New Roman"/>
          <w:sz w:val="16"/>
          <w:szCs w:val="16"/>
        </w:rPr>
      </w:pPr>
    </w:p>
    <w:p w:rsidR="00DB342C" w:rsidRPr="00825364" w:rsidRDefault="00DB342C" w:rsidP="00DB342C">
      <w:pPr>
        <w:spacing w:after="0" w:line="240" w:lineRule="auto"/>
        <w:jc w:val="both"/>
        <w:rPr>
          <w:rFonts w:ascii="Times New Roman" w:hAnsi="Times New Roman"/>
          <w:sz w:val="24"/>
          <w:szCs w:val="24"/>
        </w:rPr>
      </w:pP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DB342C" w:rsidRPr="00825364" w:rsidRDefault="00DB342C" w:rsidP="00DB342C">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DB342C" w:rsidRPr="00825364" w:rsidRDefault="00DB342C" w:rsidP="00DB342C">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DB342C" w:rsidRPr="00825364" w:rsidRDefault="00DB342C" w:rsidP="00DB342C">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DB342C" w:rsidRPr="00825364" w:rsidRDefault="00DB342C" w:rsidP="00DB342C">
      <w:pPr>
        <w:spacing w:after="0" w:line="240" w:lineRule="auto"/>
        <w:jc w:val="both"/>
        <w:rPr>
          <w:rFonts w:ascii="Times New Roman" w:hAnsi="Times New Roman"/>
          <w:bCs/>
        </w:rPr>
      </w:pPr>
    </w:p>
    <w:p w:rsidR="00DB342C" w:rsidRPr="00825364" w:rsidRDefault="00DB342C" w:rsidP="00DB342C">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DB342C" w:rsidRPr="00F71CB4" w:rsidRDefault="00DB342C" w:rsidP="00DB342C">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un veic darbinieku </w:t>
      </w:r>
      <w:r w:rsidRPr="00BA54C8">
        <w:rPr>
          <w:rFonts w:ascii="Times New Roman" w:hAnsi="Times New Roman"/>
        </w:rPr>
        <w:t>apmācību __________________</w:t>
      </w:r>
      <w:r w:rsidRPr="00BA54C8">
        <w:t xml:space="preserve"> </w:t>
      </w:r>
      <w:r w:rsidRPr="00BA54C8">
        <w:rPr>
          <w:rFonts w:ascii="Times New Roman" w:hAnsi="Times New Roman"/>
        </w:rPr>
        <w:t>laikā no līguma noslēgšanas.</w:t>
      </w:r>
    </w:p>
    <w:p w:rsidR="00DB342C" w:rsidRPr="00825364" w:rsidRDefault="00DB342C" w:rsidP="00DB342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DB342C" w:rsidRPr="00825364" w:rsidRDefault="00DB342C" w:rsidP="00DB342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DB342C" w:rsidRPr="00825364" w:rsidRDefault="00DB342C" w:rsidP="00DB342C">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DB342C" w:rsidRPr="00825364" w:rsidRDefault="00DB342C" w:rsidP="00DB342C">
      <w:pPr>
        <w:tabs>
          <w:tab w:val="left" w:pos="284"/>
        </w:tabs>
        <w:spacing w:after="0" w:line="240" w:lineRule="auto"/>
        <w:rPr>
          <w:rFonts w:ascii="Times New Roman" w:hAnsi="Times New Roman"/>
          <w:b/>
        </w:rPr>
      </w:pPr>
    </w:p>
    <w:p w:rsidR="00DB342C" w:rsidRPr="00825364" w:rsidRDefault="00DB342C" w:rsidP="00DB342C">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DB342C" w:rsidRDefault="00DB342C" w:rsidP="00DB342C">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DB342C" w:rsidRPr="00825364" w:rsidRDefault="00DB342C" w:rsidP="00DB342C">
      <w:pPr>
        <w:spacing w:after="0" w:line="240" w:lineRule="auto"/>
        <w:rPr>
          <w:rFonts w:ascii="Times New Roman" w:hAnsi="Times New Roman"/>
        </w:rPr>
      </w:pPr>
    </w:p>
    <w:p w:rsidR="00DB342C" w:rsidRPr="00825364" w:rsidRDefault="00DB342C" w:rsidP="00DB342C">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DB342C" w:rsidRPr="00825364" w:rsidRDefault="00DB342C" w:rsidP="00DB342C">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DB342C" w:rsidRPr="00825364" w:rsidRDefault="00DB342C" w:rsidP="00DB342C">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DB342C" w:rsidRPr="00825364" w:rsidRDefault="00DB342C" w:rsidP="00DB342C">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DB342C" w:rsidRPr="00825364" w:rsidRDefault="00DB342C" w:rsidP="00DB342C">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DB342C" w:rsidRPr="00825364" w:rsidRDefault="00DB342C" w:rsidP="00DB342C">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DB342C" w:rsidRPr="00825364" w:rsidRDefault="00DB342C" w:rsidP="00DB342C">
      <w:pPr>
        <w:spacing w:after="0" w:line="240" w:lineRule="auto"/>
        <w:ind w:left="360"/>
        <w:jc w:val="center"/>
        <w:rPr>
          <w:rFonts w:ascii="Times New Roman" w:hAnsi="Times New Roman"/>
          <w:b/>
        </w:rPr>
      </w:pPr>
    </w:p>
    <w:p w:rsidR="00DB342C" w:rsidRPr="00825364" w:rsidRDefault="00DB342C" w:rsidP="00DB342C">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DB342C" w:rsidRPr="00825364" w:rsidRDefault="00DB342C" w:rsidP="00DB342C">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DB342C" w:rsidRPr="00825364" w:rsidRDefault="00DB342C" w:rsidP="00DB342C">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DB342C" w:rsidRPr="00825364" w:rsidRDefault="00DB342C" w:rsidP="00DB342C">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DB342C" w:rsidRPr="00825364" w:rsidRDefault="00DB342C" w:rsidP="00DB342C">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DB342C" w:rsidRPr="00720082" w:rsidRDefault="00DB342C" w:rsidP="00DB342C">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DB342C" w:rsidRDefault="00DB342C" w:rsidP="00DB342C">
      <w:pPr>
        <w:spacing w:after="0" w:line="240" w:lineRule="auto"/>
        <w:jc w:val="center"/>
        <w:rPr>
          <w:rFonts w:ascii="Times New Roman" w:hAnsi="Times New Roman"/>
          <w:b/>
          <w:bCs/>
        </w:rPr>
      </w:pPr>
    </w:p>
    <w:p w:rsidR="00DB342C" w:rsidRDefault="00DB342C" w:rsidP="00DB342C">
      <w:pPr>
        <w:spacing w:after="0" w:line="240" w:lineRule="auto"/>
        <w:jc w:val="center"/>
        <w:rPr>
          <w:rFonts w:ascii="Times New Roman" w:hAnsi="Times New Roman"/>
          <w:b/>
          <w:bCs/>
        </w:rPr>
      </w:pPr>
    </w:p>
    <w:p w:rsidR="00DB342C" w:rsidRPr="00825364" w:rsidRDefault="00DB342C" w:rsidP="00DB342C">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DB342C" w:rsidRPr="00825364" w:rsidRDefault="00DB342C" w:rsidP="00DB342C">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DB342C" w:rsidRPr="00825364" w:rsidRDefault="00DB342C" w:rsidP="00DB342C">
      <w:pPr>
        <w:pStyle w:val="BodyText"/>
        <w:rPr>
          <w:rFonts w:ascii="Times New Roman" w:hAnsi="Times New Roman"/>
          <w:sz w:val="22"/>
        </w:rPr>
      </w:pPr>
    </w:p>
    <w:p w:rsidR="00DB342C" w:rsidRPr="00825364" w:rsidRDefault="00DB342C" w:rsidP="00DB342C">
      <w:pPr>
        <w:spacing w:after="0" w:line="240" w:lineRule="auto"/>
        <w:jc w:val="center"/>
        <w:rPr>
          <w:rFonts w:ascii="Times New Roman" w:hAnsi="Times New Roman"/>
          <w:b/>
          <w:bCs/>
        </w:rPr>
      </w:pPr>
      <w:r w:rsidRPr="00825364">
        <w:rPr>
          <w:rFonts w:ascii="Times New Roman" w:hAnsi="Times New Roman"/>
          <w:b/>
          <w:bCs/>
        </w:rPr>
        <w:t>8. Nepārvarama vara</w:t>
      </w:r>
    </w:p>
    <w:p w:rsidR="00DB342C" w:rsidRPr="00825364" w:rsidRDefault="00DB342C" w:rsidP="00DB342C">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DB342C" w:rsidRPr="00825364" w:rsidRDefault="00DB342C" w:rsidP="00DB342C">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DB342C" w:rsidRPr="00CA772D" w:rsidRDefault="00DB342C" w:rsidP="00DB342C">
      <w:pPr>
        <w:pStyle w:val="BodyText"/>
        <w:rPr>
          <w:rFonts w:ascii="Times New Roman" w:hAnsi="Times New Roman"/>
          <w:sz w:val="22"/>
        </w:rPr>
      </w:pPr>
    </w:p>
    <w:p w:rsidR="00DB342C" w:rsidRPr="00825364" w:rsidRDefault="00DB342C" w:rsidP="00DB342C">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DB342C" w:rsidRPr="00825364" w:rsidRDefault="00DB342C" w:rsidP="00DB342C">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DB342C" w:rsidRPr="00825364" w:rsidRDefault="00DB342C" w:rsidP="00DB342C">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DB342C" w:rsidRPr="00825364" w:rsidRDefault="00DB342C" w:rsidP="00DB342C">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DB342C" w:rsidRPr="00825364" w:rsidRDefault="00DB342C" w:rsidP="00DB342C">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DB342C" w:rsidRPr="00DB09C5" w:rsidRDefault="00DB342C" w:rsidP="00DB342C">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DB342C" w:rsidRPr="00825364" w:rsidRDefault="00DB342C" w:rsidP="00DB342C">
      <w:pPr>
        <w:spacing w:after="0" w:line="240" w:lineRule="auto"/>
        <w:jc w:val="center"/>
        <w:rPr>
          <w:rFonts w:ascii="Times New Roman" w:hAnsi="Times New Roman"/>
          <w:b/>
          <w:bCs/>
        </w:rPr>
      </w:pPr>
    </w:p>
    <w:p w:rsidR="00DB342C" w:rsidRPr="00825364" w:rsidRDefault="00DB342C" w:rsidP="00DB342C">
      <w:pPr>
        <w:spacing w:after="0" w:line="240" w:lineRule="auto"/>
        <w:jc w:val="center"/>
        <w:rPr>
          <w:rFonts w:ascii="Times New Roman" w:hAnsi="Times New Roman"/>
          <w:b/>
          <w:bCs/>
        </w:rPr>
      </w:pPr>
      <w:r w:rsidRPr="00825364">
        <w:rPr>
          <w:rFonts w:ascii="Times New Roman" w:hAnsi="Times New Roman"/>
          <w:b/>
          <w:bCs/>
        </w:rPr>
        <w:t>10. Citi noteikumi</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DB342C" w:rsidRPr="00825364" w:rsidRDefault="00DB342C" w:rsidP="00DB342C">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DB342C" w:rsidRPr="00825364" w:rsidRDefault="00DB342C" w:rsidP="00DB342C">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DB342C" w:rsidRPr="00825364" w:rsidRDefault="00DB342C" w:rsidP="00DB342C">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DB342C" w:rsidRPr="00825364" w:rsidRDefault="00DB342C" w:rsidP="00DB342C">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DB342C" w:rsidRPr="00825364" w:rsidRDefault="00DB342C" w:rsidP="00DB342C">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DB342C" w:rsidRPr="00825364" w:rsidRDefault="00DB342C" w:rsidP="00DB342C">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DB342C" w:rsidRPr="00825364" w:rsidRDefault="00DB342C" w:rsidP="00DB342C">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DB342C" w:rsidRPr="00825364" w:rsidRDefault="00DB342C" w:rsidP="00DB342C">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DB342C" w:rsidRPr="00825364" w:rsidRDefault="00DB342C" w:rsidP="00DB342C">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DB342C" w:rsidRPr="00825364" w:rsidRDefault="00DB342C" w:rsidP="00DB342C">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DB342C" w:rsidRPr="00825364" w:rsidRDefault="00DB342C" w:rsidP="00DB342C">
      <w:pPr>
        <w:spacing w:after="0" w:line="240" w:lineRule="auto"/>
        <w:jc w:val="center"/>
        <w:rPr>
          <w:rFonts w:ascii="Times New Roman" w:hAnsi="Times New Roman"/>
          <w:b/>
          <w:bCs/>
        </w:rPr>
      </w:pPr>
    </w:p>
    <w:p w:rsidR="00DB342C" w:rsidRPr="00825364" w:rsidRDefault="00DB342C" w:rsidP="00DB342C">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DB342C" w:rsidRPr="00825364" w:rsidTr="0056220B">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B342C" w:rsidRPr="00825364" w:rsidRDefault="00DB342C" w:rsidP="0056220B">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DB342C" w:rsidRPr="00825364" w:rsidRDefault="00DB342C" w:rsidP="0056220B">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DB342C" w:rsidRPr="00825364" w:rsidTr="0056220B">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B342C" w:rsidRPr="00825364" w:rsidRDefault="00DB342C" w:rsidP="0056220B">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DB342C" w:rsidRPr="00825364" w:rsidRDefault="00DB342C" w:rsidP="0056220B">
            <w:pPr>
              <w:pStyle w:val="Heading1"/>
              <w:spacing w:before="0" w:after="0"/>
              <w:rPr>
                <w:rFonts w:ascii="Times New Roman" w:hAnsi="Times New Roman"/>
                <w:sz w:val="22"/>
                <w:szCs w:val="22"/>
              </w:rPr>
            </w:pPr>
          </w:p>
        </w:tc>
      </w:tr>
      <w:tr w:rsidR="00DB342C" w:rsidRPr="00825364" w:rsidTr="0056220B">
        <w:trPr>
          <w:trHeight w:val="359"/>
        </w:trPr>
        <w:tc>
          <w:tcPr>
            <w:tcW w:w="2639" w:type="pct"/>
            <w:tcBorders>
              <w:top w:val="single" w:sz="4" w:space="0" w:color="auto"/>
              <w:left w:val="single" w:sz="4" w:space="0" w:color="auto"/>
              <w:bottom w:val="single" w:sz="4" w:space="0" w:color="auto"/>
              <w:right w:val="single" w:sz="4" w:space="0" w:color="auto"/>
            </w:tcBorders>
          </w:tcPr>
          <w:p w:rsidR="00DB342C" w:rsidRPr="00825364" w:rsidRDefault="00DB342C" w:rsidP="0056220B">
            <w:pPr>
              <w:spacing w:after="0" w:line="240" w:lineRule="auto"/>
              <w:rPr>
                <w:rFonts w:ascii="Times New Roman" w:hAnsi="Times New Roman"/>
              </w:rPr>
            </w:pPr>
            <w:r w:rsidRPr="00825364">
              <w:rPr>
                <w:rFonts w:ascii="Times New Roman" w:hAnsi="Times New Roman"/>
              </w:rPr>
              <w:t xml:space="preserve">Lielā ielā 2, Jelgavā, LV – 3001 </w:t>
            </w:r>
          </w:p>
          <w:p w:rsidR="00DB342C" w:rsidRPr="00825364" w:rsidRDefault="00DB342C" w:rsidP="0056220B">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DB342C" w:rsidRPr="00825364" w:rsidRDefault="00DB342C" w:rsidP="0056220B">
            <w:pPr>
              <w:spacing w:after="0" w:line="240" w:lineRule="auto"/>
              <w:rPr>
                <w:rFonts w:ascii="Times New Roman" w:hAnsi="Times New Roman"/>
              </w:rPr>
            </w:pPr>
            <w:r w:rsidRPr="00825364">
              <w:rPr>
                <w:rFonts w:ascii="Times New Roman" w:hAnsi="Times New Roman"/>
              </w:rPr>
              <w:t>Valsts kase, kods: TRELLV22</w:t>
            </w:r>
          </w:p>
          <w:p w:rsidR="00DB342C" w:rsidRPr="00825364" w:rsidRDefault="00DB342C" w:rsidP="0056220B">
            <w:pPr>
              <w:spacing w:after="0" w:line="240" w:lineRule="auto"/>
              <w:rPr>
                <w:rFonts w:ascii="Times New Roman" w:hAnsi="Times New Roman"/>
              </w:rPr>
            </w:pPr>
            <w:r w:rsidRPr="00825364">
              <w:rPr>
                <w:rFonts w:ascii="Times New Roman" w:hAnsi="Times New Roman"/>
              </w:rPr>
              <w:t>Konts ____________________________</w:t>
            </w:r>
          </w:p>
          <w:p w:rsidR="00DB342C" w:rsidRPr="00825364" w:rsidRDefault="00DB342C" w:rsidP="0056220B">
            <w:pPr>
              <w:spacing w:after="0" w:line="240" w:lineRule="auto"/>
              <w:rPr>
                <w:rFonts w:ascii="Times New Roman" w:hAnsi="Times New Roman"/>
                <w:i/>
              </w:rPr>
            </w:pPr>
          </w:p>
          <w:p w:rsidR="00DB342C" w:rsidRPr="00825364" w:rsidRDefault="00DB342C" w:rsidP="0056220B">
            <w:pPr>
              <w:spacing w:after="0" w:line="240" w:lineRule="auto"/>
              <w:rPr>
                <w:rFonts w:ascii="Times New Roman" w:hAnsi="Times New Roman"/>
                <w:i/>
              </w:rPr>
            </w:pPr>
          </w:p>
          <w:p w:rsidR="00DB342C" w:rsidRPr="00825364" w:rsidRDefault="00DB342C" w:rsidP="0056220B">
            <w:pPr>
              <w:spacing w:after="0" w:line="240" w:lineRule="auto"/>
              <w:rPr>
                <w:rFonts w:ascii="Times New Roman" w:hAnsi="Times New Roman"/>
                <w:i/>
              </w:rPr>
            </w:pPr>
            <w:r w:rsidRPr="00825364">
              <w:rPr>
                <w:rFonts w:ascii="Times New Roman" w:hAnsi="Times New Roman"/>
                <w:i/>
              </w:rPr>
              <w:t>Amata nosaukums</w:t>
            </w:r>
          </w:p>
          <w:p w:rsidR="00DB342C" w:rsidRPr="00825364" w:rsidRDefault="00DB342C" w:rsidP="0056220B">
            <w:pPr>
              <w:spacing w:after="0" w:line="240" w:lineRule="auto"/>
              <w:rPr>
                <w:rFonts w:ascii="Times New Roman" w:hAnsi="Times New Roman"/>
                <w:i/>
              </w:rPr>
            </w:pPr>
          </w:p>
          <w:p w:rsidR="00DB342C" w:rsidRPr="00825364" w:rsidRDefault="00DB342C" w:rsidP="0056220B">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DB342C" w:rsidRDefault="00DB342C" w:rsidP="0056220B">
            <w:pPr>
              <w:spacing w:after="0" w:line="240" w:lineRule="auto"/>
              <w:rPr>
                <w:rFonts w:ascii="Times New Roman" w:hAnsi="Times New Roman"/>
                <w:i/>
              </w:rPr>
            </w:pPr>
            <w:r w:rsidRPr="00825364">
              <w:rPr>
                <w:rFonts w:ascii="Times New Roman" w:hAnsi="Times New Roman"/>
                <w:i/>
              </w:rPr>
              <w:t>V.Uzvārds</w:t>
            </w:r>
          </w:p>
          <w:p w:rsidR="00DB342C" w:rsidRPr="00825364" w:rsidRDefault="00DB342C" w:rsidP="0056220B">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DB342C" w:rsidRPr="00825364" w:rsidRDefault="00DB342C" w:rsidP="0056220B">
            <w:pPr>
              <w:spacing w:after="0" w:line="240" w:lineRule="auto"/>
              <w:ind w:left="420"/>
              <w:rPr>
                <w:rFonts w:ascii="Times New Roman" w:hAnsi="Times New Roman"/>
                <w:b/>
                <w:i/>
                <w:w w:val="95"/>
              </w:rPr>
            </w:pPr>
          </w:p>
        </w:tc>
      </w:tr>
    </w:tbl>
    <w:p w:rsidR="00DB342C" w:rsidRPr="00825364" w:rsidRDefault="00DB342C" w:rsidP="00DB342C">
      <w:pPr>
        <w:rPr>
          <w:rFonts w:ascii="Times New Roman" w:hAnsi="Times New Roman"/>
          <w:sz w:val="16"/>
          <w:szCs w:val="16"/>
        </w:rPr>
      </w:pPr>
    </w:p>
    <w:p w:rsidR="00DB342C" w:rsidRPr="00825364" w:rsidRDefault="00DB342C" w:rsidP="00DB342C">
      <w:pPr>
        <w:rPr>
          <w:rFonts w:ascii="Times New Roman" w:hAnsi="Times New Roman"/>
          <w:sz w:val="16"/>
          <w:szCs w:val="16"/>
        </w:rPr>
      </w:pPr>
    </w:p>
    <w:p w:rsidR="00DB342C" w:rsidRDefault="00DB342C" w:rsidP="00DB342C"/>
    <w:p w:rsidR="00DB342C" w:rsidRDefault="00DB342C" w:rsidP="00DB342C"/>
    <w:p w:rsidR="00DB342C" w:rsidRDefault="00DB342C" w:rsidP="00DB342C"/>
    <w:p w:rsidR="00905C6A" w:rsidRDefault="00905C6A"/>
    <w:sectPr w:rsidR="00905C6A" w:rsidSect="00B31130">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93" w:rsidRDefault="003D0793">
      <w:pPr>
        <w:spacing w:after="0" w:line="240" w:lineRule="auto"/>
      </w:pPr>
      <w:r>
        <w:separator/>
      </w:r>
    </w:p>
  </w:endnote>
  <w:endnote w:type="continuationSeparator" w:id="0">
    <w:p w:rsidR="003D0793" w:rsidRDefault="003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419" w:rsidRDefault="00DB342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BC5313">
      <w:rPr>
        <w:noProof/>
        <w:sz w:val="18"/>
        <w:szCs w:val="18"/>
      </w:rPr>
      <w:t>13</w:t>
    </w:r>
    <w:r w:rsidRPr="0043474E">
      <w:rPr>
        <w:sz w:val="18"/>
        <w:szCs w:val="18"/>
      </w:rPr>
      <w:fldChar w:fldCharType="end"/>
    </w:r>
  </w:p>
  <w:p w:rsidR="003B5419" w:rsidRDefault="003D0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93" w:rsidRDefault="003D0793">
      <w:pPr>
        <w:spacing w:after="0" w:line="240" w:lineRule="auto"/>
      </w:pPr>
      <w:r>
        <w:separator/>
      </w:r>
    </w:p>
  </w:footnote>
  <w:footnote w:type="continuationSeparator" w:id="0">
    <w:p w:rsidR="003D0793" w:rsidRDefault="003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6E2BF1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43C1DA9"/>
    <w:multiLevelType w:val="hybridMultilevel"/>
    <w:tmpl w:val="165077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DB396C"/>
    <w:multiLevelType w:val="hybridMultilevel"/>
    <w:tmpl w:val="3B4A067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5">
    <w:nsid w:val="10861089"/>
    <w:multiLevelType w:val="hybridMultilevel"/>
    <w:tmpl w:val="6074DE24"/>
    <w:lvl w:ilvl="0" w:tplc="6BAAF9BA">
      <w:start w:val="1"/>
      <w:numFmt w:val="decimal"/>
      <w:lvlText w:val="%1."/>
      <w:lvlJc w:val="left"/>
      <w:pPr>
        <w:ind w:left="1080" w:hanging="360"/>
      </w:pPr>
      <w:rPr>
        <w:rFonts w:hint="default"/>
      </w:rPr>
    </w:lvl>
    <w:lvl w:ilvl="1" w:tplc="91944286">
      <w:numFmt w:val="bullet"/>
      <w:lvlText w:val="-"/>
      <w:lvlJc w:val="left"/>
      <w:pPr>
        <w:ind w:left="1800" w:hanging="360"/>
      </w:pPr>
      <w:rPr>
        <w:rFonts w:ascii="Calibri" w:eastAsia="Calibri" w:hAnsi="Calibri"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5906999"/>
    <w:multiLevelType w:val="hybridMultilevel"/>
    <w:tmpl w:val="A418BC8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D4789E"/>
    <w:multiLevelType w:val="hybridMultilevel"/>
    <w:tmpl w:val="3AC0237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A7F2989"/>
    <w:multiLevelType w:val="hybridMultilevel"/>
    <w:tmpl w:val="4A58A4B6"/>
    <w:lvl w:ilvl="0" w:tplc="04260017">
      <w:start w:val="1"/>
      <w:numFmt w:val="lowerLetter"/>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9">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2">
    <w:nsid w:val="28C837F9"/>
    <w:multiLevelType w:val="hybridMultilevel"/>
    <w:tmpl w:val="19A068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62115B"/>
    <w:multiLevelType w:val="hybridMultilevel"/>
    <w:tmpl w:val="02D4D2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95225A"/>
    <w:multiLevelType w:val="hybridMultilevel"/>
    <w:tmpl w:val="062AEB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5EA045D"/>
    <w:multiLevelType w:val="hybridMultilevel"/>
    <w:tmpl w:val="39668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7">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40234E3"/>
    <w:multiLevelType w:val="hybridMultilevel"/>
    <w:tmpl w:val="94E0F3C4"/>
    <w:lvl w:ilvl="0" w:tplc="04260017">
      <w:start w:val="1"/>
      <w:numFmt w:val="lowerLetter"/>
      <w:lvlText w:val="%1)"/>
      <w:lvlJc w:val="left"/>
      <w:pPr>
        <w:ind w:left="1364" w:hanging="360"/>
      </w:pPr>
    </w:lvl>
    <w:lvl w:ilvl="1" w:tplc="32AEC854">
      <w:start w:val="1"/>
      <w:numFmt w:val="lowerLetter"/>
      <w:lvlText w:val="%2)"/>
      <w:lvlJc w:val="left"/>
      <w:pPr>
        <w:ind w:left="2084" w:hanging="360"/>
      </w:pPr>
      <w:rPr>
        <w:rFonts w:ascii="Times New Roman" w:eastAsia="Calibri" w:hAnsi="Times New Roman" w:cs="Times New Roman"/>
      </w:r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9">
    <w:nsid w:val="442039C1"/>
    <w:multiLevelType w:val="hybridMultilevel"/>
    <w:tmpl w:val="B43E31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nsid w:val="47281968"/>
    <w:multiLevelType w:val="hybridMultilevel"/>
    <w:tmpl w:val="F8D00D18"/>
    <w:lvl w:ilvl="0" w:tplc="D0EC6D90">
      <w:start w:val="1"/>
      <w:numFmt w:val="lowerLetter"/>
      <w:pStyle w:val="Domateks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5">
    <w:nsid w:val="532F790D"/>
    <w:multiLevelType w:val="hybridMultilevel"/>
    <w:tmpl w:val="58A64B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43419EC"/>
    <w:multiLevelType w:val="hybridMultilevel"/>
    <w:tmpl w:val="37285D0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49806AA"/>
    <w:multiLevelType w:val="hybridMultilevel"/>
    <w:tmpl w:val="58425FD6"/>
    <w:lvl w:ilvl="0" w:tplc="140C725A">
      <w:start w:val="220"/>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01416D"/>
    <w:multiLevelType w:val="hybridMultilevel"/>
    <w:tmpl w:val="5C0C9CD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69A1A5D"/>
    <w:multiLevelType w:val="hybridMultilevel"/>
    <w:tmpl w:val="20C0B0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4434F5"/>
    <w:multiLevelType w:val="hybridMultilevel"/>
    <w:tmpl w:val="B7D62D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C12582C"/>
    <w:multiLevelType w:val="hybridMultilevel"/>
    <w:tmpl w:val="AC5A96B4"/>
    <w:lvl w:ilvl="0" w:tplc="04260017">
      <w:start w:val="1"/>
      <w:numFmt w:val="lowerLetter"/>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2">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3">
    <w:nsid w:val="5F3A0D84"/>
    <w:multiLevelType w:val="hybridMultilevel"/>
    <w:tmpl w:val="450EAC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800EAA"/>
    <w:multiLevelType w:val="hybridMultilevel"/>
    <w:tmpl w:val="8E828C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4FB2AAB"/>
    <w:multiLevelType w:val="hybridMultilevel"/>
    <w:tmpl w:val="4E78CA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nsid w:val="6BE863BD"/>
    <w:multiLevelType w:val="hybridMultilevel"/>
    <w:tmpl w:val="2474CD8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10F1BFB"/>
    <w:multiLevelType w:val="hybridMultilevel"/>
    <w:tmpl w:val="58423EA2"/>
    <w:lvl w:ilvl="0" w:tplc="04260017">
      <w:start w:val="1"/>
      <w:numFmt w:val="lowerLetter"/>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42">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3">
    <w:nsid w:val="72AE58A7"/>
    <w:multiLevelType w:val="hybridMultilevel"/>
    <w:tmpl w:val="80B2A18A"/>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C54E0F"/>
    <w:multiLevelType w:val="hybridMultilevel"/>
    <w:tmpl w:val="A4945A5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385026D"/>
    <w:multiLevelType w:val="hybridMultilevel"/>
    <w:tmpl w:val="712AD0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7640F2F"/>
    <w:multiLevelType w:val="hybridMultilevel"/>
    <w:tmpl w:val="8806B19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7"/>
  </w:num>
  <w:num w:numId="9">
    <w:abstractNumId w:val="16"/>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2"/>
  </w:num>
  <w:num w:numId="13">
    <w:abstractNumId w:val="11"/>
  </w:num>
  <w:num w:numId="14">
    <w:abstractNumId w:val="9"/>
  </w:num>
  <w:num w:numId="15">
    <w:abstractNumId w:val="36"/>
  </w:num>
  <w:num w:numId="16">
    <w:abstractNumId w:val="23"/>
  </w:num>
  <w:num w:numId="17">
    <w:abstractNumId w:val="40"/>
  </w:num>
  <w:num w:numId="18">
    <w:abstractNumId w:val="10"/>
  </w:num>
  <w:num w:numId="19">
    <w:abstractNumId w:val="5"/>
  </w:num>
  <w:num w:numId="20">
    <w:abstractNumId w:val="22"/>
  </w:num>
  <w:num w:numId="21">
    <w:abstractNumId w:val="31"/>
  </w:num>
  <w:num w:numId="22">
    <w:abstractNumId w:val="18"/>
  </w:num>
  <w:num w:numId="23">
    <w:abstractNumId w:val="41"/>
  </w:num>
  <w:num w:numId="24">
    <w:abstractNumId w:val="46"/>
  </w:num>
  <w:num w:numId="25">
    <w:abstractNumId w:val="44"/>
  </w:num>
  <w:num w:numId="26">
    <w:abstractNumId w:val="26"/>
  </w:num>
  <w:num w:numId="27">
    <w:abstractNumId w:val="8"/>
  </w:num>
  <w:num w:numId="28">
    <w:abstractNumId w:val="25"/>
  </w:num>
  <w:num w:numId="29">
    <w:abstractNumId w:val="30"/>
  </w:num>
  <w:num w:numId="30">
    <w:abstractNumId w:val="34"/>
  </w:num>
  <w:num w:numId="31">
    <w:abstractNumId w:val="28"/>
  </w:num>
  <w:num w:numId="32">
    <w:abstractNumId w:val="45"/>
  </w:num>
  <w:num w:numId="33">
    <w:abstractNumId w:val="2"/>
  </w:num>
  <w:num w:numId="34">
    <w:abstractNumId w:val="14"/>
  </w:num>
  <w:num w:numId="35">
    <w:abstractNumId w:val="6"/>
  </w:num>
  <w:num w:numId="36">
    <w:abstractNumId w:val="29"/>
  </w:num>
  <w:num w:numId="37">
    <w:abstractNumId w:val="19"/>
  </w:num>
  <w:num w:numId="38">
    <w:abstractNumId w:val="7"/>
  </w:num>
  <w:num w:numId="39">
    <w:abstractNumId w:val="1"/>
  </w:num>
  <w:num w:numId="40">
    <w:abstractNumId w:val="13"/>
  </w:num>
  <w:num w:numId="41">
    <w:abstractNumId w:val="12"/>
  </w:num>
  <w:num w:numId="42">
    <w:abstractNumId w:val="33"/>
  </w:num>
  <w:num w:numId="43">
    <w:abstractNumId w:val="27"/>
  </w:num>
  <w:num w:numId="44">
    <w:abstractNumId w:val="39"/>
  </w:num>
  <w:num w:numId="45">
    <w:abstractNumId w:val="35"/>
  </w:num>
  <w:num w:numId="46">
    <w:abstractNumId w:val="1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2C"/>
    <w:rsid w:val="003D0793"/>
    <w:rsid w:val="00905C6A"/>
    <w:rsid w:val="00BC5313"/>
    <w:rsid w:val="00DB3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B342C"/>
    <w:rPr>
      <w:rFonts w:ascii="Calibri" w:eastAsia="Calibri" w:hAnsi="Calibri" w:cs="Times New Roman"/>
    </w:rPr>
  </w:style>
  <w:style w:type="paragraph" w:styleId="Heading1">
    <w:name w:val="heading 1"/>
    <w:basedOn w:val="Normal"/>
    <w:next w:val="Normal"/>
    <w:link w:val="Heading1Char"/>
    <w:uiPriority w:val="99"/>
    <w:qFormat/>
    <w:rsid w:val="00DB342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B342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B342C"/>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DB342C"/>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342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B342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DB342C"/>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DB342C"/>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DB342C"/>
    <w:pPr>
      <w:ind w:left="720"/>
    </w:pPr>
    <w:rPr>
      <w:sz w:val="20"/>
      <w:szCs w:val="20"/>
      <w:lang w:val="x-none" w:eastAsia="x-none"/>
    </w:rPr>
  </w:style>
  <w:style w:type="character" w:customStyle="1" w:styleId="ListParagraphChar">
    <w:name w:val="List Paragraph Char"/>
    <w:link w:val="ListParagraph"/>
    <w:uiPriority w:val="34"/>
    <w:locked/>
    <w:rsid w:val="00DB342C"/>
    <w:rPr>
      <w:rFonts w:ascii="Calibri" w:eastAsia="Calibri" w:hAnsi="Calibri" w:cs="Times New Roman"/>
      <w:sz w:val="20"/>
      <w:szCs w:val="20"/>
      <w:lang w:val="x-none" w:eastAsia="x-none"/>
    </w:rPr>
  </w:style>
  <w:style w:type="character" w:styleId="BookTitle">
    <w:name w:val="Book Title"/>
    <w:qFormat/>
    <w:rsid w:val="00DB342C"/>
    <w:rPr>
      <w:b/>
      <w:smallCaps/>
      <w:spacing w:val="5"/>
    </w:rPr>
  </w:style>
  <w:style w:type="character" w:customStyle="1" w:styleId="BodyTextChar">
    <w:name w:val="Body Text Char"/>
    <w:aliases w:val="Body Text1 Char"/>
    <w:link w:val="BodyText"/>
    <w:uiPriority w:val="99"/>
    <w:locked/>
    <w:rsid w:val="00DB342C"/>
    <w:rPr>
      <w:rFonts w:eastAsia="Times New Roman" w:cs="Times New Roman"/>
      <w:sz w:val="28"/>
    </w:rPr>
  </w:style>
  <w:style w:type="paragraph" w:styleId="BodyText">
    <w:name w:val="Body Text"/>
    <w:aliases w:val="Body Text1"/>
    <w:basedOn w:val="Normal"/>
    <w:link w:val="BodyTextChar"/>
    <w:uiPriority w:val="99"/>
    <w:unhideWhenUsed/>
    <w:rsid w:val="00DB342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DB342C"/>
    <w:rPr>
      <w:rFonts w:ascii="Calibri" w:eastAsia="Calibri" w:hAnsi="Calibri" w:cs="Times New Roman"/>
    </w:rPr>
  </w:style>
  <w:style w:type="character" w:customStyle="1" w:styleId="c13">
    <w:name w:val="c13"/>
    <w:rsid w:val="00DB342C"/>
    <w:rPr>
      <w:rFonts w:cs="Times New Roman"/>
    </w:rPr>
  </w:style>
  <w:style w:type="paragraph" w:customStyle="1" w:styleId="c23">
    <w:name w:val="c23"/>
    <w:basedOn w:val="Normal"/>
    <w:rsid w:val="00DB342C"/>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DB342C"/>
    <w:rPr>
      <w:color w:val="0000FF"/>
      <w:u w:val="single"/>
    </w:rPr>
  </w:style>
  <w:style w:type="paragraph" w:styleId="CommentText">
    <w:name w:val="annotation text"/>
    <w:basedOn w:val="Normal"/>
    <w:link w:val="CommentTextChar"/>
    <w:uiPriority w:val="99"/>
    <w:rsid w:val="00DB342C"/>
    <w:rPr>
      <w:sz w:val="20"/>
      <w:szCs w:val="20"/>
      <w:lang w:val="x-none" w:eastAsia="x-none"/>
    </w:rPr>
  </w:style>
  <w:style w:type="character" w:customStyle="1" w:styleId="CommentTextChar">
    <w:name w:val="Comment Text Char"/>
    <w:basedOn w:val="DefaultParagraphFont"/>
    <w:link w:val="CommentText"/>
    <w:uiPriority w:val="99"/>
    <w:rsid w:val="00DB342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DB342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B342C"/>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DB342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DB342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DB342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B342C"/>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DB342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B342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B342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B342C"/>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DB342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DB342C"/>
    <w:rPr>
      <w:rFonts w:ascii="Cambria" w:eastAsia="Times New Roman" w:hAnsi="Cambria" w:cs="Times New Roman"/>
      <w:sz w:val="24"/>
      <w:szCs w:val="24"/>
      <w:lang w:val="x-none" w:eastAsia="x-none"/>
    </w:rPr>
  </w:style>
  <w:style w:type="paragraph" w:customStyle="1" w:styleId="naisf">
    <w:name w:val="naisf"/>
    <w:basedOn w:val="Normal"/>
    <w:rsid w:val="00DB342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B342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DB342C"/>
    <w:rPr>
      <w:rFonts w:ascii="Calibri" w:eastAsia="Calibri" w:hAnsi="Calibri" w:cs="Times New Roman"/>
    </w:rPr>
  </w:style>
  <w:style w:type="paragraph" w:styleId="Header">
    <w:name w:val="header"/>
    <w:basedOn w:val="Normal"/>
    <w:link w:val="HeaderChar"/>
    <w:uiPriority w:val="99"/>
    <w:semiHidden/>
    <w:unhideWhenUsed/>
    <w:rsid w:val="00DB342C"/>
    <w:pPr>
      <w:tabs>
        <w:tab w:val="center" w:pos="4153"/>
        <w:tab w:val="right" w:pos="8306"/>
      </w:tabs>
    </w:pPr>
  </w:style>
  <w:style w:type="character" w:customStyle="1" w:styleId="HeaderChar1">
    <w:name w:val="Header Char1"/>
    <w:basedOn w:val="DefaultParagraphFont"/>
    <w:uiPriority w:val="99"/>
    <w:semiHidden/>
    <w:rsid w:val="00DB342C"/>
    <w:rPr>
      <w:rFonts w:ascii="Calibri" w:eastAsia="Calibri" w:hAnsi="Calibri" w:cs="Times New Roman"/>
    </w:rPr>
  </w:style>
  <w:style w:type="character" w:customStyle="1" w:styleId="Bodytext0">
    <w:name w:val="Body text_"/>
    <w:link w:val="BodyText2"/>
    <w:rsid w:val="00DB342C"/>
    <w:rPr>
      <w:rFonts w:eastAsia="Times New Roman"/>
      <w:i/>
      <w:iCs/>
      <w:sz w:val="27"/>
      <w:szCs w:val="27"/>
      <w:shd w:val="clear" w:color="auto" w:fill="FFFFFF"/>
    </w:rPr>
  </w:style>
  <w:style w:type="paragraph" w:customStyle="1" w:styleId="BodyText2">
    <w:name w:val="Body Text2"/>
    <w:basedOn w:val="Normal"/>
    <w:link w:val="Bodytext0"/>
    <w:rsid w:val="00DB342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DB342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B342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B342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B342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DB34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B342C"/>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DB342C"/>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DB342C"/>
    <w:rPr>
      <w:b/>
      <w:bCs/>
    </w:rPr>
  </w:style>
  <w:style w:type="character" w:customStyle="1" w:styleId="CommentSubjectChar1">
    <w:name w:val="Comment Subject Char1"/>
    <w:basedOn w:val="CommentTextChar"/>
    <w:uiPriority w:val="99"/>
    <w:semiHidden/>
    <w:rsid w:val="00DB342C"/>
    <w:rPr>
      <w:rFonts w:ascii="Calibri" w:eastAsia="Calibri" w:hAnsi="Calibri" w:cs="Times New Roman"/>
      <w:b/>
      <w:bCs/>
      <w:sz w:val="20"/>
      <w:szCs w:val="20"/>
      <w:lang w:val="x-none" w:eastAsia="x-none"/>
    </w:rPr>
  </w:style>
  <w:style w:type="character" w:customStyle="1" w:styleId="apple-converted-space">
    <w:name w:val="apple-converted-space"/>
    <w:rsid w:val="00DB342C"/>
  </w:style>
  <w:style w:type="paragraph" w:styleId="BodyTextIndent">
    <w:name w:val="Body Text Indent"/>
    <w:basedOn w:val="Normal"/>
    <w:link w:val="BodyTextIndentChar"/>
    <w:uiPriority w:val="99"/>
    <w:unhideWhenUsed/>
    <w:rsid w:val="00DB342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DB342C"/>
    <w:rPr>
      <w:rFonts w:ascii="Calibri" w:eastAsia="Calibri" w:hAnsi="Calibri" w:cs="Times New Roman"/>
      <w:sz w:val="20"/>
      <w:szCs w:val="20"/>
      <w:lang w:val="x-none" w:eastAsia="x-none"/>
    </w:rPr>
  </w:style>
  <w:style w:type="paragraph" w:styleId="NormalWeb">
    <w:name w:val="Normal (Web)"/>
    <w:basedOn w:val="Normal"/>
    <w:rsid w:val="00DB342C"/>
    <w:pPr>
      <w:spacing w:before="100" w:after="0" w:line="240" w:lineRule="auto"/>
    </w:pPr>
    <w:rPr>
      <w:rFonts w:ascii="Times New Roman" w:eastAsia="Times New Roman" w:hAnsi="Times New Roman"/>
      <w:sz w:val="24"/>
      <w:szCs w:val="24"/>
      <w:lang w:val="en-GB"/>
    </w:rPr>
  </w:style>
  <w:style w:type="paragraph" w:styleId="NoSpacing">
    <w:name w:val="No Spacing"/>
    <w:qFormat/>
    <w:rsid w:val="00DB342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B342C"/>
    <w:rPr>
      <w:b/>
      <w:bCs/>
    </w:rPr>
  </w:style>
  <w:style w:type="character" w:customStyle="1" w:styleId="c18">
    <w:name w:val="c18"/>
    <w:rsid w:val="00DB342C"/>
    <w:rPr>
      <w:rFonts w:cs="Times New Roman"/>
    </w:rPr>
  </w:style>
  <w:style w:type="paragraph" w:customStyle="1" w:styleId="western">
    <w:name w:val="western"/>
    <w:basedOn w:val="Normal"/>
    <w:rsid w:val="00DB342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B342C"/>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DB342C"/>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DB342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DB342C"/>
    <w:rPr>
      <w:rFonts w:ascii="Arial" w:eastAsia="Calibri" w:hAnsi="Arial" w:cs="Times New Roman"/>
      <w:szCs w:val="21"/>
      <w:lang w:val="en-US"/>
    </w:rPr>
  </w:style>
  <w:style w:type="paragraph" w:customStyle="1" w:styleId="Domateksts">
    <w:name w:val="Doma teksts"/>
    <w:basedOn w:val="Normal"/>
    <w:autoRedefine/>
    <w:rsid w:val="00DB342C"/>
    <w:pPr>
      <w:numPr>
        <w:numId w:val="20"/>
      </w:numPr>
      <w:spacing w:after="0" w:line="240" w:lineRule="auto"/>
      <w:ind w:left="317" w:hanging="283"/>
    </w:pPr>
    <w:rPr>
      <w:rFonts w:ascii="Times New Roman" w:eastAsia="Times New Roman" w:hAnsi="Times New Roman"/>
      <w:sz w:val="24"/>
      <w:szCs w:val="24"/>
      <w:lang w:eastAsia="lv-LV"/>
    </w:rPr>
  </w:style>
  <w:style w:type="character" w:customStyle="1" w:styleId="c1">
    <w:name w:val="c1"/>
    <w:basedOn w:val="DefaultParagraphFont"/>
    <w:rsid w:val="00DB3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B342C"/>
    <w:rPr>
      <w:rFonts w:ascii="Calibri" w:eastAsia="Calibri" w:hAnsi="Calibri" w:cs="Times New Roman"/>
    </w:rPr>
  </w:style>
  <w:style w:type="paragraph" w:styleId="Heading1">
    <w:name w:val="heading 1"/>
    <w:basedOn w:val="Normal"/>
    <w:next w:val="Normal"/>
    <w:link w:val="Heading1Char"/>
    <w:uiPriority w:val="99"/>
    <w:qFormat/>
    <w:rsid w:val="00DB342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B342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B342C"/>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DB342C"/>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342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B342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DB342C"/>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DB342C"/>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DB342C"/>
    <w:pPr>
      <w:ind w:left="720"/>
    </w:pPr>
    <w:rPr>
      <w:sz w:val="20"/>
      <w:szCs w:val="20"/>
      <w:lang w:val="x-none" w:eastAsia="x-none"/>
    </w:rPr>
  </w:style>
  <w:style w:type="character" w:customStyle="1" w:styleId="ListParagraphChar">
    <w:name w:val="List Paragraph Char"/>
    <w:link w:val="ListParagraph"/>
    <w:uiPriority w:val="34"/>
    <w:locked/>
    <w:rsid w:val="00DB342C"/>
    <w:rPr>
      <w:rFonts w:ascii="Calibri" w:eastAsia="Calibri" w:hAnsi="Calibri" w:cs="Times New Roman"/>
      <w:sz w:val="20"/>
      <w:szCs w:val="20"/>
      <w:lang w:val="x-none" w:eastAsia="x-none"/>
    </w:rPr>
  </w:style>
  <w:style w:type="character" w:styleId="BookTitle">
    <w:name w:val="Book Title"/>
    <w:qFormat/>
    <w:rsid w:val="00DB342C"/>
    <w:rPr>
      <w:b/>
      <w:smallCaps/>
      <w:spacing w:val="5"/>
    </w:rPr>
  </w:style>
  <w:style w:type="character" w:customStyle="1" w:styleId="BodyTextChar">
    <w:name w:val="Body Text Char"/>
    <w:aliases w:val="Body Text1 Char"/>
    <w:link w:val="BodyText"/>
    <w:uiPriority w:val="99"/>
    <w:locked/>
    <w:rsid w:val="00DB342C"/>
    <w:rPr>
      <w:rFonts w:eastAsia="Times New Roman" w:cs="Times New Roman"/>
      <w:sz w:val="28"/>
    </w:rPr>
  </w:style>
  <w:style w:type="paragraph" w:styleId="BodyText">
    <w:name w:val="Body Text"/>
    <w:aliases w:val="Body Text1"/>
    <w:basedOn w:val="Normal"/>
    <w:link w:val="BodyTextChar"/>
    <w:uiPriority w:val="99"/>
    <w:unhideWhenUsed/>
    <w:rsid w:val="00DB342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DB342C"/>
    <w:rPr>
      <w:rFonts w:ascii="Calibri" w:eastAsia="Calibri" w:hAnsi="Calibri" w:cs="Times New Roman"/>
    </w:rPr>
  </w:style>
  <w:style w:type="character" w:customStyle="1" w:styleId="c13">
    <w:name w:val="c13"/>
    <w:rsid w:val="00DB342C"/>
    <w:rPr>
      <w:rFonts w:cs="Times New Roman"/>
    </w:rPr>
  </w:style>
  <w:style w:type="paragraph" w:customStyle="1" w:styleId="c23">
    <w:name w:val="c23"/>
    <w:basedOn w:val="Normal"/>
    <w:rsid w:val="00DB342C"/>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DB342C"/>
    <w:rPr>
      <w:color w:val="0000FF"/>
      <w:u w:val="single"/>
    </w:rPr>
  </w:style>
  <w:style w:type="paragraph" w:styleId="CommentText">
    <w:name w:val="annotation text"/>
    <w:basedOn w:val="Normal"/>
    <w:link w:val="CommentTextChar"/>
    <w:uiPriority w:val="99"/>
    <w:rsid w:val="00DB342C"/>
    <w:rPr>
      <w:sz w:val="20"/>
      <w:szCs w:val="20"/>
      <w:lang w:val="x-none" w:eastAsia="x-none"/>
    </w:rPr>
  </w:style>
  <w:style w:type="character" w:customStyle="1" w:styleId="CommentTextChar">
    <w:name w:val="Comment Text Char"/>
    <w:basedOn w:val="DefaultParagraphFont"/>
    <w:link w:val="CommentText"/>
    <w:uiPriority w:val="99"/>
    <w:rsid w:val="00DB342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DB342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B342C"/>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DB342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DB342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DB342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B342C"/>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DB342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B342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B342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B342C"/>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DB342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DB342C"/>
    <w:rPr>
      <w:rFonts w:ascii="Cambria" w:eastAsia="Times New Roman" w:hAnsi="Cambria" w:cs="Times New Roman"/>
      <w:sz w:val="24"/>
      <w:szCs w:val="24"/>
      <w:lang w:val="x-none" w:eastAsia="x-none"/>
    </w:rPr>
  </w:style>
  <w:style w:type="paragraph" w:customStyle="1" w:styleId="naisf">
    <w:name w:val="naisf"/>
    <w:basedOn w:val="Normal"/>
    <w:rsid w:val="00DB342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B342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DB342C"/>
    <w:rPr>
      <w:rFonts w:ascii="Calibri" w:eastAsia="Calibri" w:hAnsi="Calibri" w:cs="Times New Roman"/>
    </w:rPr>
  </w:style>
  <w:style w:type="paragraph" w:styleId="Header">
    <w:name w:val="header"/>
    <w:basedOn w:val="Normal"/>
    <w:link w:val="HeaderChar"/>
    <w:uiPriority w:val="99"/>
    <w:semiHidden/>
    <w:unhideWhenUsed/>
    <w:rsid w:val="00DB342C"/>
    <w:pPr>
      <w:tabs>
        <w:tab w:val="center" w:pos="4153"/>
        <w:tab w:val="right" w:pos="8306"/>
      </w:tabs>
    </w:pPr>
  </w:style>
  <w:style w:type="character" w:customStyle="1" w:styleId="HeaderChar1">
    <w:name w:val="Header Char1"/>
    <w:basedOn w:val="DefaultParagraphFont"/>
    <w:uiPriority w:val="99"/>
    <w:semiHidden/>
    <w:rsid w:val="00DB342C"/>
    <w:rPr>
      <w:rFonts w:ascii="Calibri" w:eastAsia="Calibri" w:hAnsi="Calibri" w:cs="Times New Roman"/>
    </w:rPr>
  </w:style>
  <w:style w:type="character" w:customStyle="1" w:styleId="Bodytext0">
    <w:name w:val="Body text_"/>
    <w:link w:val="BodyText2"/>
    <w:rsid w:val="00DB342C"/>
    <w:rPr>
      <w:rFonts w:eastAsia="Times New Roman"/>
      <w:i/>
      <w:iCs/>
      <w:sz w:val="27"/>
      <w:szCs w:val="27"/>
      <w:shd w:val="clear" w:color="auto" w:fill="FFFFFF"/>
    </w:rPr>
  </w:style>
  <w:style w:type="paragraph" w:customStyle="1" w:styleId="BodyText2">
    <w:name w:val="Body Text2"/>
    <w:basedOn w:val="Normal"/>
    <w:link w:val="Bodytext0"/>
    <w:rsid w:val="00DB342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DB342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B342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B342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B342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DB34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B342C"/>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DB342C"/>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DB342C"/>
    <w:rPr>
      <w:b/>
      <w:bCs/>
    </w:rPr>
  </w:style>
  <w:style w:type="character" w:customStyle="1" w:styleId="CommentSubjectChar1">
    <w:name w:val="Comment Subject Char1"/>
    <w:basedOn w:val="CommentTextChar"/>
    <w:uiPriority w:val="99"/>
    <w:semiHidden/>
    <w:rsid w:val="00DB342C"/>
    <w:rPr>
      <w:rFonts w:ascii="Calibri" w:eastAsia="Calibri" w:hAnsi="Calibri" w:cs="Times New Roman"/>
      <w:b/>
      <w:bCs/>
      <w:sz w:val="20"/>
      <w:szCs w:val="20"/>
      <w:lang w:val="x-none" w:eastAsia="x-none"/>
    </w:rPr>
  </w:style>
  <w:style w:type="character" w:customStyle="1" w:styleId="apple-converted-space">
    <w:name w:val="apple-converted-space"/>
    <w:rsid w:val="00DB342C"/>
  </w:style>
  <w:style w:type="paragraph" w:styleId="BodyTextIndent">
    <w:name w:val="Body Text Indent"/>
    <w:basedOn w:val="Normal"/>
    <w:link w:val="BodyTextIndentChar"/>
    <w:uiPriority w:val="99"/>
    <w:unhideWhenUsed/>
    <w:rsid w:val="00DB342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DB342C"/>
    <w:rPr>
      <w:rFonts w:ascii="Calibri" w:eastAsia="Calibri" w:hAnsi="Calibri" w:cs="Times New Roman"/>
      <w:sz w:val="20"/>
      <w:szCs w:val="20"/>
      <w:lang w:val="x-none" w:eastAsia="x-none"/>
    </w:rPr>
  </w:style>
  <w:style w:type="paragraph" w:styleId="NormalWeb">
    <w:name w:val="Normal (Web)"/>
    <w:basedOn w:val="Normal"/>
    <w:rsid w:val="00DB342C"/>
    <w:pPr>
      <w:spacing w:before="100" w:after="0" w:line="240" w:lineRule="auto"/>
    </w:pPr>
    <w:rPr>
      <w:rFonts w:ascii="Times New Roman" w:eastAsia="Times New Roman" w:hAnsi="Times New Roman"/>
      <w:sz w:val="24"/>
      <w:szCs w:val="24"/>
      <w:lang w:val="en-GB"/>
    </w:rPr>
  </w:style>
  <w:style w:type="paragraph" w:styleId="NoSpacing">
    <w:name w:val="No Spacing"/>
    <w:qFormat/>
    <w:rsid w:val="00DB342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B342C"/>
    <w:rPr>
      <w:b/>
      <w:bCs/>
    </w:rPr>
  </w:style>
  <w:style w:type="character" w:customStyle="1" w:styleId="c18">
    <w:name w:val="c18"/>
    <w:rsid w:val="00DB342C"/>
    <w:rPr>
      <w:rFonts w:cs="Times New Roman"/>
    </w:rPr>
  </w:style>
  <w:style w:type="paragraph" w:customStyle="1" w:styleId="western">
    <w:name w:val="western"/>
    <w:basedOn w:val="Normal"/>
    <w:rsid w:val="00DB342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B342C"/>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DB342C"/>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DB342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DB342C"/>
    <w:rPr>
      <w:rFonts w:ascii="Arial" w:eastAsia="Calibri" w:hAnsi="Arial" w:cs="Times New Roman"/>
      <w:szCs w:val="21"/>
      <w:lang w:val="en-US"/>
    </w:rPr>
  </w:style>
  <w:style w:type="paragraph" w:customStyle="1" w:styleId="Domateksts">
    <w:name w:val="Doma teksts"/>
    <w:basedOn w:val="Normal"/>
    <w:autoRedefine/>
    <w:rsid w:val="00DB342C"/>
    <w:pPr>
      <w:numPr>
        <w:numId w:val="20"/>
      </w:numPr>
      <w:spacing w:after="0" w:line="240" w:lineRule="auto"/>
      <w:ind w:left="317" w:hanging="283"/>
    </w:pPr>
    <w:rPr>
      <w:rFonts w:ascii="Times New Roman" w:eastAsia="Times New Roman" w:hAnsi="Times New Roman"/>
      <w:sz w:val="24"/>
      <w:szCs w:val="24"/>
      <w:lang w:eastAsia="lv-LV"/>
    </w:rPr>
  </w:style>
  <w:style w:type="character" w:customStyle="1" w:styleId="c1">
    <w:name w:val="c1"/>
    <w:basedOn w:val="DefaultParagraphFont"/>
    <w:rsid w:val="00DB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36980</Words>
  <Characters>21079</Characters>
  <Application>Microsoft Office Word</Application>
  <DocSecurity>0</DocSecurity>
  <Lines>175</Lines>
  <Paragraphs>115</Paragraphs>
  <ScaleCrop>false</ScaleCrop>
  <Company/>
  <LinksUpToDate>false</LinksUpToDate>
  <CharactersWithSpaces>57944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2015-06-10T10:26:00Z</dcterms:created>
  <dcterms:modified xsi:type="dcterms:W3CDTF">2015-06-10T11:12:00Z</dcterms:modified>
</cp:coreProperties>
</file>