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09" w:rsidRPr="0049244C" w:rsidRDefault="00957509" w:rsidP="00957509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 xml:space="preserve">U UN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O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40/ERAF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957509" w:rsidRDefault="00957509" w:rsidP="0095750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957509" w:rsidRPr="0049244C" w:rsidRDefault="00957509" w:rsidP="0095750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957509" w:rsidRPr="003E52B9" w:rsidRDefault="00957509" w:rsidP="00957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11</w:t>
      </w:r>
      <w:r w:rsidRPr="003E52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.2015. saņēm</w:t>
      </w:r>
      <w:r>
        <w:rPr>
          <w:rFonts w:ascii="Times New Roman" w:hAnsi="Times New Roman"/>
          <w:sz w:val="24"/>
          <w:szCs w:val="24"/>
        </w:rPr>
        <w:t>a</w:t>
      </w:r>
      <w:r w:rsidRPr="003E52B9">
        <w:rPr>
          <w:rFonts w:ascii="Times New Roman" w:hAnsi="Times New Roman"/>
          <w:sz w:val="24"/>
          <w:szCs w:val="24"/>
        </w:rPr>
        <w:t xml:space="preserve"> vēstuli ar jautājum</w:t>
      </w:r>
      <w:r>
        <w:rPr>
          <w:rFonts w:ascii="Times New Roman" w:hAnsi="Times New Roman"/>
          <w:sz w:val="24"/>
          <w:szCs w:val="24"/>
        </w:rPr>
        <w:t>u</w:t>
      </w:r>
      <w:r w:rsidRPr="003E52B9">
        <w:rPr>
          <w:rFonts w:ascii="Times New Roman" w:hAnsi="Times New Roman"/>
          <w:sz w:val="24"/>
          <w:szCs w:val="24"/>
        </w:rPr>
        <w:t xml:space="preserve"> par LLU konkursa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957509">
        <w:rPr>
          <w:rFonts w:ascii="Times New Roman" w:hAnsi="Times New Roman"/>
          <w:i/>
          <w:iCs/>
          <w:sz w:val="24"/>
          <w:szCs w:val="24"/>
        </w:rPr>
        <w:t>Dažādu laboratorijas mēbeļu komplektu, galdu un plauktu piegāde PTF prioritāro studiju programmu nodrošināšanai ERAF projekta, vienošanās Nr. 2010/0119/3DP/3.1.2.1.1./09/IPIA/VIAA/009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40/ERAF</w:t>
      </w:r>
      <w:r w:rsidRPr="003E52B9">
        <w:rPr>
          <w:rFonts w:ascii="Times New Roman" w:hAnsi="Times New Roman"/>
          <w:sz w:val="24"/>
          <w:szCs w:val="24"/>
        </w:rPr>
        <w:t xml:space="preserve">/AK) nolikuma </w:t>
      </w:r>
      <w:r>
        <w:rPr>
          <w:rFonts w:ascii="Times New Roman" w:hAnsi="Times New Roman"/>
          <w:sz w:val="24"/>
          <w:szCs w:val="24"/>
        </w:rPr>
        <w:t>5</w:t>
      </w:r>
      <w:r w:rsidRPr="005A668C">
        <w:rPr>
          <w:rFonts w:ascii="Times New Roman" w:hAnsi="Times New Roman"/>
          <w:sz w:val="24"/>
          <w:szCs w:val="24"/>
        </w:rPr>
        <w:t xml:space="preserve">.daļas </w:t>
      </w:r>
      <w:r w:rsidRPr="003E52B9">
        <w:rPr>
          <w:rFonts w:ascii="Times New Roman" w:hAnsi="Times New Roman"/>
          <w:sz w:val="24"/>
          <w:szCs w:val="24"/>
        </w:rPr>
        <w:t>tehnisko specifikāciju.</w:t>
      </w:r>
    </w:p>
    <w:p w:rsidR="00957509" w:rsidRPr="00D3517C" w:rsidRDefault="00957509" w:rsidP="00D35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3517C" w:rsidRPr="00D3517C" w:rsidRDefault="00D3517C" w:rsidP="00D3517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3517C">
        <w:rPr>
          <w:rFonts w:ascii="Times New Roman" w:hAnsi="Times New Roman"/>
          <w:b/>
          <w:i/>
          <w:sz w:val="24"/>
          <w:szCs w:val="24"/>
          <w:u w:val="single"/>
        </w:rPr>
        <w:t>Vēstulē uzdotais jautājums:</w:t>
      </w:r>
    </w:p>
    <w:p w:rsidR="00D3517C" w:rsidRPr="00D3517C" w:rsidRDefault="00D3517C" w:rsidP="00D35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17C">
        <w:rPr>
          <w:rFonts w:ascii="Times New Roman" w:hAnsi="Times New Roman"/>
          <w:sz w:val="24"/>
          <w:szCs w:val="24"/>
        </w:rPr>
        <w:t>Vai LLU konkursa „Dažādu laboratorijas mēbeļu komplektu, galdu un plauktu piegāde PTF prioritāro studiju programmu nodrošināšanai ERAF projekta, vienošanās Nr. 2010/0119/3DP/3.1.2.1.1./09/IPIA/VIAA/009 ietvaros” (</w:t>
      </w:r>
      <w:proofErr w:type="spellStart"/>
      <w:r w:rsidRPr="00D3517C">
        <w:rPr>
          <w:rFonts w:ascii="Times New Roman" w:hAnsi="Times New Roman"/>
          <w:sz w:val="24"/>
          <w:szCs w:val="24"/>
        </w:rPr>
        <w:t>id.Nr</w:t>
      </w:r>
      <w:proofErr w:type="spellEnd"/>
      <w:r w:rsidRPr="00D3517C">
        <w:rPr>
          <w:rFonts w:ascii="Times New Roman" w:hAnsi="Times New Roman"/>
          <w:sz w:val="24"/>
          <w:szCs w:val="24"/>
        </w:rPr>
        <w:t>. LLU/2015/40/ERAF/AK) nolikuma 5.daļas MIKROBIOLOĢIJAS LABORATORIJAS MĒBEĻU KOMPLEKTA galda konstrukciju pieļaujams piedāvāt no metāla profila 40x40x2mm</w:t>
      </w:r>
      <w:proofErr w:type="gramStart"/>
      <w:r w:rsidRPr="00D3517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D3517C" w:rsidRPr="00D3517C" w:rsidRDefault="00D3517C" w:rsidP="00D3517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3517C" w:rsidRPr="00D3517C" w:rsidRDefault="00D3517C" w:rsidP="00D3517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3517C" w:rsidRPr="00D3517C" w:rsidRDefault="00D3517C" w:rsidP="00D351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517C">
        <w:rPr>
          <w:rFonts w:ascii="Times New Roman" w:hAnsi="Times New Roman"/>
          <w:b/>
          <w:i/>
          <w:sz w:val="24"/>
          <w:szCs w:val="24"/>
          <w:u w:val="single"/>
        </w:rPr>
        <w:t>LLU sniegtā atbilde:</w:t>
      </w:r>
    </w:p>
    <w:p w:rsidR="00D3517C" w:rsidRPr="00D3517C" w:rsidRDefault="00D3517C" w:rsidP="00D3517C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3517C">
        <w:rPr>
          <w:rFonts w:ascii="Times New Roman" w:hAnsi="Times New Roman"/>
          <w:snapToGrid w:val="0"/>
          <w:color w:val="000000"/>
          <w:sz w:val="24"/>
          <w:szCs w:val="24"/>
        </w:rPr>
        <w:t>Piedāvājums jāiesniedz atbilstoši tehniskajā specifikācijā izvirzītajām prasībām.</w:t>
      </w:r>
    </w:p>
    <w:p w:rsidR="00D3517C" w:rsidRPr="00D3517C" w:rsidRDefault="00D3517C" w:rsidP="00D35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09" w:rsidRPr="00FC60AD" w:rsidRDefault="00957509" w:rsidP="00957509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957509" w:rsidRPr="00FC60AD" w:rsidRDefault="00957509" w:rsidP="009575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957509" w:rsidRDefault="00957509" w:rsidP="0095750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57509" w:rsidRDefault="00957509" w:rsidP="00957509"/>
    <w:p w:rsidR="00957509" w:rsidRDefault="00957509" w:rsidP="00957509"/>
    <w:p w:rsidR="00957509" w:rsidRDefault="00957509" w:rsidP="00957509"/>
    <w:p w:rsidR="00F4731E" w:rsidRDefault="00F4731E"/>
    <w:sectPr w:rsidR="00F4731E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F6151"/>
    <w:multiLevelType w:val="hybridMultilevel"/>
    <w:tmpl w:val="4E2C43B0"/>
    <w:lvl w:ilvl="0" w:tplc="04260017">
      <w:start w:val="1"/>
      <w:numFmt w:val="lowerLetter"/>
      <w:lvlText w:val="%1)"/>
      <w:lvlJc w:val="left"/>
      <w:pPr>
        <w:ind w:left="730" w:hanging="360"/>
      </w:pPr>
    </w:lvl>
    <w:lvl w:ilvl="1" w:tplc="04260019" w:tentative="1">
      <w:start w:val="1"/>
      <w:numFmt w:val="lowerLetter"/>
      <w:lvlText w:val="%2."/>
      <w:lvlJc w:val="left"/>
      <w:pPr>
        <w:ind w:left="1450" w:hanging="360"/>
      </w:pPr>
    </w:lvl>
    <w:lvl w:ilvl="2" w:tplc="0426001B" w:tentative="1">
      <w:start w:val="1"/>
      <w:numFmt w:val="lowerRoman"/>
      <w:lvlText w:val="%3."/>
      <w:lvlJc w:val="right"/>
      <w:pPr>
        <w:ind w:left="2170" w:hanging="180"/>
      </w:pPr>
    </w:lvl>
    <w:lvl w:ilvl="3" w:tplc="0426000F" w:tentative="1">
      <w:start w:val="1"/>
      <w:numFmt w:val="decimal"/>
      <w:lvlText w:val="%4."/>
      <w:lvlJc w:val="left"/>
      <w:pPr>
        <w:ind w:left="2890" w:hanging="360"/>
      </w:pPr>
    </w:lvl>
    <w:lvl w:ilvl="4" w:tplc="04260019" w:tentative="1">
      <w:start w:val="1"/>
      <w:numFmt w:val="lowerLetter"/>
      <w:lvlText w:val="%5."/>
      <w:lvlJc w:val="left"/>
      <w:pPr>
        <w:ind w:left="3610" w:hanging="360"/>
      </w:pPr>
    </w:lvl>
    <w:lvl w:ilvl="5" w:tplc="0426001B" w:tentative="1">
      <w:start w:val="1"/>
      <w:numFmt w:val="lowerRoman"/>
      <w:lvlText w:val="%6."/>
      <w:lvlJc w:val="right"/>
      <w:pPr>
        <w:ind w:left="4330" w:hanging="180"/>
      </w:pPr>
    </w:lvl>
    <w:lvl w:ilvl="6" w:tplc="0426000F" w:tentative="1">
      <w:start w:val="1"/>
      <w:numFmt w:val="decimal"/>
      <w:lvlText w:val="%7."/>
      <w:lvlJc w:val="left"/>
      <w:pPr>
        <w:ind w:left="5050" w:hanging="360"/>
      </w:pPr>
    </w:lvl>
    <w:lvl w:ilvl="7" w:tplc="04260019" w:tentative="1">
      <w:start w:val="1"/>
      <w:numFmt w:val="lowerLetter"/>
      <w:lvlText w:val="%8."/>
      <w:lvlJc w:val="left"/>
      <w:pPr>
        <w:ind w:left="5770" w:hanging="360"/>
      </w:pPr>
    </w:lvl>
    <w:lvl w:ilvl="8" w:tplc="0426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09"/>
    <w:rsid w:val="00957509"/>
    <w:rsid w:val="00D3517C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7509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95750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5750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7509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95750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5750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2015-05-12T09:38:00Z</cp:lastPrinted>
  <dcterms:created xsi:type="dcterms:W3CDTF">2015-05-12T08:18:00Z</dcterms:created>
  <dcterms:modified xsi:type="dcterms:W3CDTF">2015-05-12T09:38:00Z</dcterms:modified>
</cp:coreProperties>
</file>