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E7" w:rsidRPr="00825364" w:rsidRDefault="00E270E7" w:rsidP="00E270E7">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6AC3B0F5" wp14:editId="7068942C">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E270E7" w:rsidRPr="00825364" w:rsidRDefault="00E270E7" w:rsidP="00E270E7">
      <w:pPr>
        <w:spacing w:after="0" w:line="240" w:lineRule="auto"/>
        <w:rPr>
          <w:rFonts w:ascii="Times New Roman" w:hAnsi="Times New Roman"/>
          <w:sz w:val="24"/>
          <w:szCs w:val="24"/>
        </w:rPr>
      </w:pPr>
    </w:p>
    <w:p w:rsidR="00E270E7" w:rsidRPr="00825364" w:rsidRDefault="00E270E7" w:rsidP="00E270E7">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E270E7" w:rsidRPr="00825364" w:rsidRDefault="00E270E7" w:rsidP="00E270E7">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E270E7" w:rsidRPr="00423A4C" w:rsidRDefault="00E270E7" w:rsidP="00E270E7">
      <w:pPr>
        <w:spacing w:after="0" w:line="240" w:lineRule="auto"/>
        <w:jc w:val="right"/>
        <w:rPr>
          <w:rFonts w:ascii="Times New Roman" w:hAnsi="Times New Roman"/>
          <w:sz w:val="24"/>
          <w:szCs w:val="24"/>
        </w:rPr>
      </w:pPr>
      <w:r w:rsidRPr="00423A4C">
        <w:rPr>
          <w:rFonts w:ascii="Times New Roman" w:hAnsi="Times New Roman"/>
          <w:sz w:val="24"/>
          <w:szCs w:val="24"/>
        </w:rPr>
        <w:t>201</w:t>
      </w:r>
      <w:r w:rsidR="00F75876" w:rsidRPr="00423A4C">
        <w:rPr>
          <w:rFonts w:ascii="Times New Roman" w:hAnsi="Times New Roman"/>
          <w:sz w:val="24"/>
          <w:szCs w:val="24"/>
        </w:rPr>
        <w:t>5</w:t>
      </w:r>
      <w:r w:rsidRPr="00423A4C">
        <w:rPr>
          <w:rFonts w:ascii="Times New Roman" w:hAnsi="Times New Roman"/>
          <w:sz w:val="24"/>
          <w:szCs w:val="24"/>
        </w:rPr>
        <w:t xml:space="preserve">.gada </w:t>
      </w:r>
      <w:r w:rsidR="00423A4C" w:rsidRPr="00423A4C">
        <w:rPr>
          <w:rFonts w:ascii="Times New Roman" w:hAnsi="Times New Roman"/>
          <w:sz w:val="24"/>
          <w:szCs w:val="24"/>
        </w:rPr>
        <w:t>05</w:t>
      </w:r>
      <w:r w:rsidRPr="00423A4C">
        <w:rPr>
          <w:rFonts w:ascii="Times New Roman" w:hAnsi="Times New Roman"/>
          <w:sz w:val="24"/>
          <w:szCs w:val="24"/>
        </w:rPr>
        <w:t>.</w:t>
      </w:r>
      <w:r w:rsidR="00F75876" w:rsidRPr="00423A4C">
        <w:rPr>
          <w:rFonts w:ascii="Times New Roman" w:hAnsi="Times New Roman"/>
          <w:sz w:val="24"/>
          <w:szCs w:val="24"/>
        </w:rPr>
        <w:t>februāra</w:t>
      </w:r>
      <w:r w:rsidRPr="00423A4C">
        <w:rPr>
          <w:rFonts w:ascii="Times New Roman" w:hAnsi="Times New Roman"/>
          <w:sz w:val="24"/>
          <w:szCs w:val="24"/>
        </w:rPr>
        <w:t xml:space="preserve"> sēdē</w:t>
      </w:r>
    </w:p>
    <w:p w:rsidR="00E270E7" w:rsidRPr="00423A4C" w:rsidRDefault="00E270E7" w:rsidP="00E270E7">
      <w:pPr>
        <w:spacing w:after="0" w:line="240" w:lineRule="auto"/>
        <w:jc w:val="right"/>
        <w:rPr>
          <w:rFonts w:ascii="Times New Roman" w:hAnsi="Times New Roman"/>
          <w:sz w:val="24"/>
          <w:szCs w:val="24"/>
        </w:rPr>
      </w:pPr>
      <w:r w:rsidRPr="00423A4C">
        <w:rPr>
          <w:rFonts w:ascii="Times New Roman" w:hAnsi="Times New Roman"/>
          <w:sz w:val="24"/>
          <w:szCs w:val="24"/>
        </w:rPr>
        <w:t xml:space="preserve">Protokols Nr. </w:t>
      </w:r>
      <w:r w:rsidR="00423A4C" w:rsidRPr="00423A4C">
        <w:rPr>
          <w:rFonts w:ascii="Times New Roman" w:hAnsi="Times New Roman"/>
          <w:sz w:val="24"/>
          <w:szCs w:val="24"/>
        </w:rPr>
        <w:t>62</w:t>
      </w:r>
    </w:p>
    <w:p w:rsidR="00E270E7" w:rsidRPr="00423A4C" w:rsidRDefault="00E270E7" w:rsidP="00E270E7">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sidR="00F75876" w:rsidRPr="00423A4C">
        <w:rPr>
          <w:rFonts w:ascii="Times New Roman" w:hAnsi="Times New Roman"/>
          <w:sz w:val="24"/>
          <w:szCs w:val="24"/>
        </w:rPr>
        <w:t>a</w:t>
      </w:r>
    </w:p>
    <w:p w:rsidR="00F75876" w:rsidRPr="00423A4C" w:rsidRDefault="00F75876" w:rsidP="00E270E7">
      <w:pPr>
        <w:spacing w:after="0" w:line="240" w:lineRule="auto"/>
        <w:jc w:val="right"/>
        <w:rPr>
          <w:rFonts w:ascii="Times New Roman" w:hAnsi="Times New Roman"/>
          <w:sz w:val="24"/>
          <w:szCs w:val="24"/>
        </w:rPr>
      </w:pPr>
      <w:r w:rsidRPr="00423A4C">
        <w:rPr>
          <w:rFonts w:ascii="Times New Roman" w:hAnsi="Times New Roman"/>
          <w:sz w:val="24"/>
          <w:szCs w:val="24"/>
        </w:rPr>
        <w:t>vietnieks</w:t>
      </w:r>
    </w:p>
    <w:p w:rsidR="00E270E7" w:rsidRPr="00423A4C" w:rsidRDefault="00E270E7" w:rsidP="00E270E7">
      <w:pPr>
        <w:spacing w:after="0" w:line="240" w:lineRule="auto"/>
        <w:jc w:val="right"/>
        <w:rPr>
          <w:rFonts w:ascii="Times New Roman" w:hAnsi="Times New Roman"/>
          <w:sz w:val="24"/>
          <w:szCs w:val="24"/>
        </w:rPr>
      </w:pPr>
    </w:p>
    <w:p w:rsidR="00E270E7" w:rsidRPr="00825364" w:rsidRDefault="00E270E7" w:rsidP="00E270E7">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r w:rsidR="00F75876" w:rsidRPr="00423A4C">
        <w:rPr>
          <w:rFonts w:ascii="Times New Roman" w:hAnsi="Times New Roman"/>
          <w:sz w:val="24"/>
          <w:szCs w:val="24"/>
        </w:rPr>
        <w:t>A.Paura</w:t>
      </w:r>
      <w:r w:rsidRPr="00423A4C">
        <w:rPr>
          <w:rFonts w:ascii="Times New Roman" w:hAnsi="Times New Roman"/>
          <w:sz w:val="24"/>
          <w:szCs w:val="24"/>
        </w:rPr>
        <w:t>/</w:t>
      </w:r>
    </w:p>
    <w:p w:rsidR="00E270E7" w:rsidRPr="00825364" w:rsidRDefault="00E270E7" w:rsidP="00E270E7">
      <w:pPr>
        <w:spacing w:after="0" w:line="240" w:lineRule="auto"/>
        <w:jc w:val="right"/>
        <w:rPr>
          <w:rFonts w:ascii="Times New Roman" w:hAnsi="Times New Roman"/>
          <w:sz w:val="24"/>
          <w:szCs w:val="24"/>
        </w:rPr>
      </w:pPr>
    </w:p>
    <w:p w:rsidR="00E270E7" w:rsidRPr="00825364" w:rsidRDefault="00E270E7" w:rsidP="00E270E7">
      <w:pPr>
        <w:spacing w:after="0" w:line="240" w:lineRule="auto"/>
        <w:jc w:val="right"/>
        <w:rPr>
          <w:rFonts w:ascii="Times New Roman" w:hAnsi="Times New Roman"/>
          <w:sz w:val="24"/>
          <w:szCs w:val="24"/>
        </w:rPr>
      </w:pPr>
    </w:p>
    <w:p w:rsidR="00E270E7" w:rsidRPr="00825364" w:rsidRDefault="00E270E7" w:rsidP="00E270E7">
      <w:pPr>
        <w:spacing w:after="0" w:line="240" w:lineRule="auto"/>
        <w:jc w:val="right"/>
        <w:rPr>
          <w:rFonts w:ascii="Times New Roman" w:hAnsi="Times New Roman"/>
          <w:sz w:val="24"/>
          <w:szCs w:val="24"/>
        </w:rPr>
      </w:pPr>
    </w:p>
    <w:p w:rsidR="00E270E7" w:rsidRDefault="00E270E7" w:rsidP="00E270E7">
      <w:pPr>
        <w:spacing w:after="0" w:line="240" w:lineRule="auto"/>
        <w:jc w:val="right"/>
        <w:rPr>
          <w:rFonts w:ascii="Times New Roman" w:hAnsi="Times New Roman"/>
          <w:sz w:val="24"/>
          <w:szCs w:val="24"/>
        </w:rPr>
      </w:pPr>
    </w:p>
    <w:p w:rsidR="006F1F07" w:rsidRPr="00825364" w:rsidRDefault="006F1F07" w:rsidP="00E270E7">
      <w:pPr>
        <w:spacing w:after="0" w:line="240" w:lineRule="auto"/>
        <w:jc w:val="right"/>
        <w:rPr>
          <w:rFonts w:ascii="Times New Roman" w:hAnsi="Times New Roman"/>
          <w:sz w:val="24"/>
          <w:szCs w:val="24"/>
        </w:rPr>
      </w:pPr>
    </w:p>
    <w:p w:rsidR="00E270E7" w:rsidRPr="00825364" w:rsidRDefault="00E270E7" w:rsidP="00E270E7">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E270E7" w:rsidRPr="00825364" w:rsidRDefault="00E270E7" w:rsidP="00E270E7">
      <w:pPr>
        <w:spacing w:after="0" w:line="240" w:lineRule="auto"/>
        <w:jc w:val="center"/>
        <w:rPr>
          <w:rFonts w:ascii="Times New Roman" w:hAnsi="Times New Roman"/>
          <w:b/>
          <w:sz w:val="16"/>
          <w:szCs w:val="16"/>
        </w:rPr>
      </w:pPr>
    </w:p>
    <w:p w:rsidR="00E270E7" w:rsidRPr="00825364" w:rsidRDefault="00E270E7" w:rsidP="00E270E7">
      <w:pPr>
        <w:spacing w:after="0" w:line="240" w:lineRule="auto"/>
        <w:jc w:val="center"/>
        <w:rPr>
          <w:rFonts w:ascii="Times New Roman" w:hAnsi="Times New Roman"/>
          <w:b/>
          <w:sz w:val="16"/>
          <w:szCs w:val="16"/>
        </w:rPr>
      </w:pPr>
    </w:p>
    <w:p w:rsidR="006F1F07" w:rsidRDefault="00E270E7" w:rsidP="00E270E7">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 xml:space="preserve">Dažādu </w:t>
      </w:r>
      <w:r w:rsidR="006F1F07" w:rsidRPr="006F1F07">
        <w:rPr>
          <w:rFonts w:ascii="Times New Roman" w:hAnsi="Times New Roman"/>
          <w:b/>
          <w:bCs/>
          <w:i/>
          <w:color w:val="7030A0"/>
          <w:sz w:val="32"/>
          <w:szCs w:val="32"/>
        </w:rPr>
        <w:t xml:space="preserve">laboratorijas </w:t>
      </w:r>
      <w:r>
        <w:rPr>
          <w:rFonts w:ascii="Times New Roman" w:hAnsi="Times New Roman"/>
          <w:b/>
          <w:bCs/>
          <w:i/>
          <w:color w:val="7030A0"/>
          <w:sz w:val="32"/>
          <w:szCs w:val="32"/>
        </w:rPr>
        <w:t xml:space="preserve">iekārtu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PTF</w:t>
      </w:r>
      <w:r w:rsidRPr="00D477CD">
        <w:rPr>
          <w:rFonts w:ascii="Times New Roman" w:hAnsi="Times New Roman"/>
          <w:b/>
          <w:i/>
          <w:color w:val="7030A0"/>
          <w:sz w:val="32"/>
          <w:szCs w:val="32"/>
        </w:rPr>
        <w:t xml:space="preserve"> prioritāro studiju</w:t>
      </w:r>
      <w:r>
        <w:rPr>
          <w:rFonts w:ascii="Times New Roman" w:hAnsi="Times New Roman"/>
          <w:b/>
          <w:i/>
          <w:color w:val="7030A0"/>
          <w:sz w:val="32"/>
          <w:szCs w:val="32"/>
        </w:rPr>
        <w:t xml:space="preserve"> </w:t>
      </w:r>
    </w:p>
    <w:p w:rsidR="00E270E7" w:rsidRDefault="00E270E7" w:rsidP="00E270E7">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w:t>
      </w:r>
    </w:p>
    <w:p w:rsidR="00E270E7" w:rsidRPr="00D477CD" w:rsidRDefault="00E270E7" w:rsidP="00E270E7">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Nr. 2010/0119/3DP/3.1.2.1.1./09/IPIA/VIAA/009 ietvaros</w:t>
      </w:r>
    </w:p>
    <w:p w:rsidR="006F1F07" w:rsidRDefault="006F1F07" w:rsidP="00E270E7">
      <w:pPr>
        <w:spacing w:after="0"/>
        <w:jc w:val="center"/>
        <w:rPr>
          <w:rFonts w:ascii="Times New Roman" w:hAnsi="Times New Roman"/>
          <w:sz w:val="24"/>
          <w:szCs w:val="24"/>
        </w:rPr>
      </w:pPr>
    </w:p>
    <w:p w:rsidR="006F1F07" w:rsidRPr="00825364" w:rsidRDefault="006F1F07" w:rsidP="00E270E7">
      <w:pPr>
        <w:spacing w:after="0"/>
        <w:jc w:val="center"/>
        <w:rPr>
          <w:rFonts w:ascii="Times New Roman" w:hAnsi="Times New Roman"/>
          <w:sz w:val="24"/>
          <w:szCs w:val="24"/>
        </w:rPr>
      </w:pPr>
    </w:p>
    <w:p w:rsidR="00E270E7" w:rsidRPr="00825364" w:rsidRDefault="00E270E7" w:rsidP="00E270E7">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LLU/2015/</w:t>
      </w:r>
      <w:r w:rsidR="00423A4C" w:rsidRPr="00423A4C">
        <w:rPr>
          <w:rFonts w:ascii="Times New Roman" w:hAnsi="Times New Roman"/>
          <w:sz w:val="24"/>
          <w:szCs w:val="24"/>
        </w:rPr>
        <w:t>14</w:t>
      </w:r>
      <w:r w:rsidRPr="00423A4C">
        <w:rPr>
          <w:rFonts w:ascii="Times New Roman" w:hAnsi="Times New Roman"/>
          <w:sz w:val="24"/>
          <w:szCs w:val="24"/>
        </w:rPr>
        <w:t>/ERAF/AK</w:t>
      </w:r>
    </w:p>
    <w:p w:rsidR="00E270E7" w:rsidRDefault="00E270E7" w:rsidP="00E270E7">
      <w:pPr>
        <w:spacing w:after="0" w:line="240" w:lineRule="auto"/>
        <w:jc w:val="center"/>
        <w:rPr>
          <w:rFonts w:ascii="Times New Roman" w:hAnsi="Times New Roman"/>
          <w:sz w:val="24"/>
          <w:szCs w:val="24"/>
        </w:rPr>
      </w:pPr>
    </w:p>
    <w:p w:rsidR="006F1F07" w:rsidRPr="00825364" w:rsidRDefault="006F1F07" w:rsidP="00E270E7">
      <w:pPr>
        <w:spacing w:after="0" w:line="240" w:lineRule="auto"/>
        <w:jc w:val="center"/>
        <w:rPr>
          <w:rFonts w:ascii="Times New Roman" w:hAnsi="Times New Roman"/>
          <w:sz w:val="24"/>
          <w:szCs w:val="24"/>
        </w:rPr>
      </w:pPr>
    </w:p>
    <w:p w:rsidR="00E270E7" w:rsidRDefault="00E270E7" w:rsidP="00E270E7">
      <w:pPr>
        <w:spacing w:after="0" w:line="240" w:lineRule="auto"/>
        <w:jc w:val="center"/>
        <w:rPr>
          <w:rFonts w:ascii="Times New Roman" w:eastAsia="Times New Roman" w:hAnsi="Times New Roman"/>
          <w:sz w:val="24"/>
          <w:szCs w:val="24"/>
        </w:rPr>
      </w:pPr>
      <w:r w:rsidRPr="005237D6">
        <w:rPr>
          <w:rFonts w:ascii="Times New Roman" w:eastAsia="Times New Roman" w:hAnsi="Times New Roman"/>
          <w:sz w:val="24"/>
          <w:szCs w:val="24"/>
        </w:rPr>
        <w:t xml:space="preserve">CPV kods: </w:t>
      </w:r>
      <w:r w:rsidR="005237D6" w:rsidRPr="005237D6">
        <w:rPr>
          <w:rFonts w:ascii="Times New Roman" w:eastAsia="Times New Roman" w:hAnsi="Times New Roman"/>
          <w:sz w:val="24"/>
          <w:szCs w:val="24"/>
        </w:rPr>
        <w:t>42215000-6</w:t>
      </w:r>
    </w:p>
    <w:p w:rsidR="00E270E7" w:rsidRDefault="00E270E7" w:rsidP="00E270E7">
      <w:pPr>
        <w:spacing w:after="0" w:line="240" w:lineRule="auto"/>
        <w:jc w:val="center"/>
        <w:rPr>
          <w:rFonts w:ascii="Times New Roman" w:hAnsi="Times New Roman"/>
          <w:caps/>
          <w:sz w:val="24"/>
          <w:szCs w:val="24"/>
        </w:rPr>
      </w:pPr>
    </w:p>
    <w:p w:rsidR="00E270E7" w:rsidRDefault="00E270E7" w:rsidP="00E270E7">
      <w:pPr>
        <w:spacing w:after="0" w:line="240" w:lineRule="auto"/>
        <w:jc w:val="center"/>
        <w:rPr>
          <w:rFonts w:ascii="Times New Roman" w:hAnsi="Times New Roman"/>
          <w:caps/>
          <w:sz w:val="24"/>
          <w:szCs w:val="24"/>
        </w:rPr>
      </w:pPr>
    </w:p>
    <w:p w:rsidR="00E270E7" w:rsidRPr="00825364" w:rsidRDefault="00E270E7" w:rsidP="00E270E7">
      <w:pPr>
        <w:spacing w:after="0" w:line="240" w:lineRule="auto"/>
        <w:jc w:val="center"/>
        <w:rPr>
          <w:rFonts w:ascii="Times New Roman" w:hAnsi="Times New Roman"/>
          <w:caps/>
          <w:sz w:val="24"/>
          <w:szCs w:val="24"/>
        </w:rPr>
      </w:pPr>
    </w:p>
    <w:p w:rsidR="00E270E7" w:rsidRPr="00825364" w:rsidRDefault="00E270E7" w:rsidP="00E270E7">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E270E7" w:rsidRPr="00825364" w:rsidRDefault="00E270E7" w:rsidP="00E270E7">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E270E7" w:rsidRDefault="00E270E7" w:rsidP="00E270E7">
      <w:pPr>
        <w:spacing w:after="0" w:line="240" w:lineRule="auto"/>
        <w:jc w:val="both"/>
        <w:rPr>
          <w:rFonts w:ascii="Times New Roman" w:hAnsi="Times New Roman"/>
          <w:sz w:val="24"/>
          <w:szCs w:val="24"/>
        </w:rPr>
      </w:pPr>
    </w:p>
    <w:p w:rsidR="006F1F07" w:rsidRDefault="006F1F07" w:rsidP="00E270E7">
      <w:pPr>
        <w:spacing w:after="0" w:line="240" w:lineRule="auto"/>
        <w:jc w:val="both"/>
        <w:rPr>
          <w:rFonts w:ascii="Times New Roman" w:hAnsi="Times New Roman"/>
          <w:sz w:val="24"/>
          <w:szCs w:val="24"/>
        </w:rPr>
      </w:pPr>
    </w:p>
    <w:p w:rsidR="006F1F07" w:rsidRPr="00825364" w:rsidRDefault="006F1F0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E270E7" w:rsidRPr="00825364" w:rsidRDefault="00E270E7" w:rsidP="00E270E7">
      <w:pPr>
        <w:spacing w:after="0" w:line="240" w:lineRule="auto"/>
        <w:jc w:val="center"/>
        <w:rPr>
          <w:rFonts w:ascii="Times New Roman" w:hAnsi="Times New Roman"/>
          <w:sz w:val="24"/>
          <w:szCs w:val="24"/>
        </w:rPr>
      </w:pPr>
    </w:p>
    <w:p w:rsidR="00E270E7" w:rsidRPr="00825364" w:rsidRDefault="00E270E7" w:rsidP="00E270E7">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E270E7" w:rsidRPr="006B19E5" w:rsidRDefault="00E270E7" w:rsidP="00E270E7">
      <w:pPr>
        <w:spacing w:after="0" w:line="240" w:lineRule="auto"/>
        <w:jc w:val="both"/>
        <w:rPr>
          <w:rFonts w:ascii="Times New Roman" w:hAnsi="Times New Roman"/>
          <w:sz w:val="32"/>
          <w:szCs w:val="32"/>
        </w:rPr>
      </w:pPr>
    </w:p>
    <w:p w:rsidR="00E270E7" w:rsidRPr="00AA44E1" w:rsidRDefault="00E270E7" w:rsidP="00E270E7">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w:t>
      </w:r>
      <w:r w:rsidR="00423A4C" w:rsidRPr="00423A4C">
        <w:rPr>
          <w:rFonts w:ascii="Times New Roman" w:hAnsi="Times New Roman"/>
          <w:sz w:val="24"/>
          <w:szCs w:val="24"/>
        </w:rPr>
        <w:t>2015/14</w:t>
      </w:r>
      <w:r w:rsidRPr="00423A4C">
        <w:rPr>
          <w:rFonts w:ascii="Times New Roman" w:hAnsi="Times New Roman"/>
          <w:sz w:val="24"/>
          <w:szCs w:val="24"/>
        </w:rPr>
        <w:t>/ERAF/AK</w:t>
      </w:r>
    </w:p>
    <w:p w:rsidR="00E270E7" w:rsidRPr="00AA44E1" w:rsidRDefault="00E270E7" w:rsidP="00E270E7">
      <w:pPr>
        <w:spacing w:after="0" w:line="240" w:lineRule="auto"/>
        <w:ind w:left="426" w:hanging="426"/>
        <w:jc w:val="both"/>
        <w:rPr>
          <w:rFonts w:ascii="Times New Roman" w:hAnsi="Times New Roman"/>
          <w:b/>
          <w:sz w:val="24"/>
          <w:szCs w:val="24"/>
        </w:rPr>
      </w:pPr>
    </w:p>
    <w:p w:rsidR="00E270E7" w:rsidRPr="00AA44E1" w:rsidRDefault="00E270E7" w:rsidP="00E270E7">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E270E7" w:rsidRPr="00825364" w:rsidRDefault="00E270E7" w:rsidP="00E270E7">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E270E7" w:rsidRPr="00825364" w:rsidRDefault="00E270E7" w:rsidP="00E270E7">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E270E7" w:rsidRPr="00825364"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E270E7" w:rsidRPr="00825364"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E270E7"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E270E7"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E270E7" w:rsidRDefault="00E270E7" w:rsidP="00E270E7">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E270E7" w:rsidRPr="00876EF2" w:rsidRDefault="00E270E7" w:rsidP="00876EF2">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w:t>
      </w:r>
      <w:r w:rsidR="00876EF2" w:rsidRPr="00876EF2">
        <w:rPr>
          <w:rFonts w:ascii="Times New Roman" w:hAnsi="Times New Roman"/>
          <w:sz w:val="24"/>
          <w:szCs w:val="24"/>
        </w:rPr>
        <w:t>5.gada 22</w:t>
      </w:r>
      <w:r w:rsidRPr="00876EF2">
        <w:rPr>
          <w:rFonts w:ascii="Times New Roman" w:hAnsi="Times New Roman"/>
          <w:sz w:val="24"/>
          <w:szCs w:val="24"/>
        </w:rPr>
        <w:t>.</w:t>
      </w:r>
      <w:r w:rsidR="00876EF2" w:rsidRPr="00876EF2">
        <w:rPr>
          <w:rFonts w:ascii="Times New Roman" w:hAnsi="Times New Roman"/>
          <w:sz w:val="24"/>
          <w:szCs w:val="24"/>
        </w:rPr>
        <w:t>janvāra</w:t>
      </w:r>
      <w:r w:rsidRPr="00876EF2">
        <w:rPr>
          <w:rFonts w:ascii="Times New Roman" w:hAnsi="Times New Roman"/>
          <w:sz w:val="24"/>
          <w:szCs w:val="24"/>
        </w:rPr>
        <w:t xml:space="preserve"> LLU rektora rīkojumu Nr. </w:t>
      </w:r>
      <w:r w:rsidR="00876EF2" w:rsidRPr="00876EF2">
        <w:rPr>
          <w:rFonts w:ascii="Times New Roman" w:hAnsi="Times New Roman"/>
          <w:sz w:val="24"/>
          <w:szCs w:val="24"/>
        </w:rPr>
        <w:t>4.3.-13/6</w:t>
      </w:r>
      <w:r w:rsidRPr="00876EF2">
        <w:rPr>
          <w:rFonts w:ascii="Times New Roman" w:hAnsi="Times New Roman"/>
          <w:sz w:val="24"/>
          <w:szCs w:val="24"/>
        </w:rPr>
        <w:t xml:space="preserve"> „</w:t>
      </w:r>
      <w:r w:rsidR="00876EF2" w:rsidRPr="00876EF2">
        <w:rPr>
          <w:rFonts w:ascii="Times New Roman" w:hAnsi="Times New Roman"/>
          <w:sz w:val="24"/>
          <w:szCs w:val="24"/>
        </w:rPr>
        <w:t>Par iepirkumu komisiju preču un pakalpojumu iegādei LLU vajadzībām</w:t>
      </w:r>
      <w:r w:rsidRPr="00876EF2">
        <w:rPr>
          <w:rFonts w:ascii="Times New Roman" w:hAnsi="Times New Roman"/>
          <w:sz w:val="24"/>
          <w:szCs w:val="24"/>
        </w:rPr>
        <w:t>” izveidota Iepirkumu komisija (turpmāk – Komisija).</w:t>
      </w:r>
    </w:p>
    <w:p w:rsidR="00E270E7" w:rsidRPr="007B4521" w:rsidRDefault="00E270E7" w:rsidP="00E270E7">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E270E7" w:rsidRDefault="00E270E7" w:rsidP="00E270E7">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E270E7" w:rsidRPr="005C0D8F" w:rsidRDefault="00E270E7" w:rsidP="00E270E7">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E270E7" w:rsidRPr="00825364" w:rsidRDefault="00E270E7" w:rsidP="00E270E7">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E270E7" w:rsidRPr="00AA44E1" w:rsidRDefault="00E270E7" w:rsidP="00E270E7">
      <w:pPr>
        <w:spacing w:after="0" w:line="240" w:lineRule="auto"/>
        <w:ind w:left="720"/>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E270E7" w:rsidRPr="002400F0" w:rsidRDefault="00E270E7" w:rsidP="00E270E7">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līdz 201</w:t>
      </w:r>
      <w:r w:rsidRPr="00423A4C">
        <w:rPr>
          <w:rFonts w:ascii="Times New Roman" w:hAnsi="Times New Roman"/>
          <w:b/>
          <w:sz w:val="24"/>
          <w:szCs w:val="24"/>
          <w:lang w:val="lv-LV"/>
        </w:rPr>
        <w:t>5</w:t>
      </w:r>
      <w:r w:rsidRPr="00423A4C">
        <w:rPr>
          <w:rFonts w:ascii="Times New Roman" w:hAnsi="Times New Roman"/>
          <w:b/>
          <w:sz w:val="24"/>
          <w:szCs w:val="24"/>
        </w:rPr>
        <w:t xml:space="preserve">.gada </w:t>
      </w:r>
      <w:r w:rsidRPr="00423A4C">
        <w:rPr>
          <w:rFonts w:ascii="Times New Roman" w:hAnsi="Times New Roman"/>
          <w:b/>
          <w:sz w:val="24"/>
          <w:szCs w:val="24"/>
          <w:lang w:val="lv-LV"/>
        </w:rPr>
        <w:t>2</w:t>
      </w:r>
      <w:r w:rsidR="00423A4C" w:rsidRPr="00423A4C">
        <w:rPr>
          <w:rFonts w:ascii="Times New Roman" w:hAnsi="Times New Roman"/>
          <w:b/>
          <w:sz w:val="24"/>
          <w:szCs w:val="24"/>
          <w:lang w:val="lv-LV"/>
        </w:rPr>
        <w:t>3</w:t>
      </w:r>
      <w:r w:rsidRPr="00423A4C">
        <w:rPr>
          <w:rFonts w:ascii="Times New Roman" w:hAnsi="Times New Roman"/>
          <w:b/>
          <w:sz w:val="24"/>
          <w:szCs w:val="24"/>
        </w:rPr>
        <w:t>.</w:t>
      </w:r>
      <w:r w:rsidR="00423A4C" w:rsidRPr="00423A4C">
        <w:rPr>
          <w:rFonts w:ascii="Times New Roman" w:hAnsi="Times New Roman"/>
          <w:b/>
          <w:sz w:val="24"/>
          <w:szCs w:val="24"/>
          <w:lang w:val="lv-LV"/>
        </w:rPr>
        <w:t>martam</w:t>
      </w:r>
      <w:r w:rsidRPr="00423A4C">
        <w:rPr>
          <w:rFonts w:ascii="Times New Roman" w:hAnsi="Times New Roman"/>
          <w:b/>
          <w:sz w:val="24"/>
          <w:szCs w:val="24"/>
        </w:rPr>
        <w:t xml:space="preserve">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sidR="00876EF2">
        <w:rPr>
          <w:rFonts w:ascii="Times New Roman" w:hAnsi="Times New Roman"/>
          <w:sz w:val="24"/>
          <w:szCs w:val="24"/>
          <w:lang w:val="lv-LV"/>
        </w:rPr>
        <w:t>3</w:t>
      </w:r>
      <w:r w:rsidRPr="00811104">
        <w:rPr>
          <w:rFonts w:ascii="Times New Roman" w:hAnsi="Times New Roman"/>
          <w:sz w:val="24"/>
          <w:szCs w:val="24"/>
        </w:rPr>
        <w:t>0.</w:t>
      </w:r>
    </w:p>
    <w:p w:rsidR="00E270E7" w:rsidRDefault="00E270E7" w:rsidP="00E270E7">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E270E7" w:rsidRPr="00B965A4" w:rsidRDefault="00E270E7" w:rsidP="00E270E7">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E270E7" w:rsidRPr="009E187E" w:rsidRDefault="00E270E7" w:rsidP="00E270E7">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E270E7" w:rsidRDefault="00E270E7" w:rsidP="00E270E7">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E270E7" w:rsidRPr="001F433A" w:rsidRDefault="00E270E7" w:rsidP="00E270E7">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Pr="00423A4C">
        <w:rPr>
          <w:rFonts w:ascii="Times New Roman" w:hAnsi="Times New Roman"/>
          <w:b/>
          <w:sz w:val="24"/>
          <w:szCs w:val="24"/>
          <w:lang w:val="lv-LV"/>
        </w:rPr>
        <w:t>2</w:t>
      </w:r>
      <w:r w:rsidR="00984AC5">
        <w:rPr>
          <w:rFonts w:ascii="Times New Roman" w:hAnsi="Times New Roman"/>
          <w:b/>
          <w:sz w:val="24"/>
          <w:szCs w:val="24"/>
          <w:lang w:val="lv-LV"/>
        </w:rPr>
        <w:t>3</w:t>
      </w:r>
      <w:r w:rsidRPr="00423A4C">
        <w:rPr>
          <w:rFonts w:ascii="Times New Roman" w:hAnsi="Times New Roman"/>
          <w:b/>
          <w:sz w:val="24"/>
          <w:szCs w:val="24"/>
        </w:rPr>
        <w:t>.</w:t>
      </w:r>
      <w:r w:rsidR="00423A4C" w:rsidRPr="00423A4C">
        <w:rPr>
          <w:rFonts w:ascii="Times New Roman" w:hAnsi="Times New Roman"/>
          <w:b/>
          <w:sz w:val="24"/>
          <w:szCs w:val="24"/>
          <w:lang w:val="lv-LV"/>
        </w:rPr>
        <w:t>martā</w:t>
      </w:r>
      <w:r w:rsidRPr="00423A4C">
        <w:rPr>
          <w:rFonts w:ascii="Times New Roman" w:hAnsi="Times New Roman"/>
          <w:b/>
          <w:sz w:val="24"/>
          <w:szCs w:val="24"/>
        </w:rPr>
        <w:t xml:space="preserve"> plkst.11.00</w:t>
      </w:r>
      <w:r w:rsidRPr="00423A4C">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E270E7" w:rsidRPr="00825364" w:rsidRDefault="00E270E7" w:rsidP="00E270E7">
      <w:pPr>
        <w:spacing w:after="0" w:line="240" w:lineRule="auto"/>
        <w:jc w:val="both"/>
        <w:rPr>
          <w:rFonts w:ascii="Times New Roman" w:hAnsi="Times New Roman"/>
          <w:sz w:val="24"/>
          <w:szCs w:val="24"/>
        </w:rPr>
      </w:pPr>
      <w:r w:rsidRPr="001F433A">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E270E7" w:rsidRPr="00825364" w:rsidRDefault="00E270E7" w:rsidP="00E270E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E270E7" w:rsidRPr="00A95567" w:rsidRDefault="00E270E7" w:rsidP="00E270E7">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E270E7" w:rsidRDefault="00E270E7" w:rsidP="00E270E7">
      <w:pPr>
        <w:spacing w:after="0" w:line="240" w:lineRule="auto"/>
        <w:jc w:val="both"/>
        <w:rPr>
          <w:rFonts w:ascii="Times New Roman" w:hAnsi="Times New Roman"/>
          <w:color w:val="000000"/>
          <w:sz w:val="24"/>
          <w:szCs w:val="24"/>
        </w:rPr>
      </w:pPr>
    </w:p>
    <w:p w:rsidR="00E270E7" w:rsidRPr="00825364" w:rsidRDefault="00E270E7" w:rsidP="00E270E7">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E270E7" w:rsidRPr="00825364"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E270E7" w:rsidRPr="00825364" w:rsidRDefault="00E270E7" w:rsidP="00E270E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E270E7" w:rsidRPr="00825364" w:rsidRDefault="00E270E7" w:rsidP="00E270E7">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00876EF2"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00876EF2" w:rsidRPr="00876EF2">
        <w:rPr>
          <w:rFonts w:ascii="Times New Roman" w:hAnsi="Times New Roman"/>
          <w:sz w:val="24"/>
          <w:szCs w:val="24"/>
        </w:rPr>
        <w:t>inese.sprukta@llu.lv</w:t>
      </w:r>
      <w:proofErr w:type="spellEnd"/>
      <w:r w:rsidR="00876EF2"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E270E7" w:rsidRPr="00825364"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E270E7"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E270E7" w:rsidRPr="00825364" w:rsidRDefault="00E270E7" w:rsidP="00E270E7">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E270E7" w:rsidRPr="00825364" w:rsidRDefault="00E270E7" w:rsidP="00E270E7">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E270E7" w:rsidRPr="00AA44E1" w:rsidRDefault="00E270E7" w:rsidP="00E270E7">
      <w:pPr>
        <w:spacing w:after="0" w:line="240" w:lineRule="auto"/>
        <w:jc w:val="both"/>
        <w:rPr>
          <w:rFonts w:ascii="Times New Roman" w:hAnsi="Times New Roman"/>
          <w:sz w:val="24"/>
          <w:szCs w:val="24"/>
        </w:rPr>
      </w:pPr>
    </w:p>
    <w:p w:rsidR="00E270E7" w:rsidRPr="00AA44E1" w:rsidRDefault="00E270E7" w:rsidP="00E270E7">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E270E7" w:rsidRPr="00AA44E1" w:rsidRDefault="00E270E7" w:rsidP="00E270E7">
      <w:pPr>
        <w:spacing w:after="0" w:line="240" w:lineRule="auto"/>
        <w:rPr>
          <w:rFonts w:ascii="Times New Roman" w:hAnsi="Times New Roman"/>
          <w:sz w:val="24"/>
          <w:szCs w:val="24"/>
        </w:rPr>
      </w:pPr>
      <w:r w:rsidRPr="00AA44E1">
        <w:rPr>
          <w:rFonts w:ascii="Times New Roman" w:hAnsi="Times New Roman"/>
          <w:sz w:val="24"/>
          <w:szCs w:val="24"/>
        </w:rPr>
        <w:t>Nav paredzēts.</w:t>
      </w:r>
    </w:p>
    <w:p w:rsidR="00E270E7" w:rsidRPr="00AA44E1" w:rsidRDefault="00E270E7" w:rsidP="00E270E7">
      <w:pPr>
        <w:spacing w:after="0" w:line="240" w:lineRule="auto"/>
        <w:jc w:val="both"/>
        <w:rPr>
          <w:rFonts w:ascii="Times New Roman" w:hAnsi="Times New Roman"/>
          <w:sz w:val="24"/>
          <w:szCs w:val="24"/>
        </w:rPr>
      </w:pPr>
    </w:p>
    <w:p w:rsidR="00E270E7" w:rsidRPr="00AA44E1" w:rsidRDefault="00E270E7" w:rsidP="00E270E7">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E270E7" w:rsidRPr="00825364" w:rsidRDefault="00E270E7" w:rsidP="00E270E7">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E270E7" w:rsidRPr="00825364" w:rsidRDefault="00E270E7" w:rsidP="00E270E7">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E270E7" w:rsidRPr="00825364" w:rsidRDefault="00E270E7" w:rsidP="00E270E7">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E270E7" w:rsidRPr="00825364" w:rsidRDefault="00E270E7" w:rsidP="00E270E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E270E7" w:rsidRPr="00825364" w:rsidRDefault="00E270E7" w:rsidP="00E270E7">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E270E7" w:rsidRDefault="00E270E7" w:rsidP="00E270E7">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7339A0" w:rsidRPr="00825364" w:rsidRDefault="007339A0" w:rsidP="007339A0">
      <w:pPr>
        <w:spacing w:after="0" w:line="240" w:lineRule="auto"/>
        <w:ind w:left="1080"/>
        <w:jc w:val="both"/>
        <w:rPr>
          <w:rFonts w:ascii="Times New Roman" w:hAnsi="Times New Roman"/>
          <w:sz w:val="24"/>
          <w:szCs w:val="24"/>
        </w:rPr>
      </w:pPr>
    </w:p>
    <w:p w:rsidR="00E270E7" w:rsidRPr="00825364" w:rsidRDefault="00E270E7" w:rsidP="00E270E7">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423A4C" w:rsidRDefault="00E270E7" w:rsidP="00876EF2">
      <w:pPr>
        <w:spacing w:after="0"/>
        <w:jc w:val="center"/>
        <w:rPr>
          <w:rFonts w:ascii="Times New Roman" w:hAnsi="Times New Roman"/>
          <w:i/>
          <w:sz w:val="24"/>
          <w:szCs w:val="28"/>
        </w:rPr>
      </w:pPr>
      <w:r w:rsidRPr="006F1F07">
        <w:rPr>
          <w:rFonts w:ascii="Times New Roman" w:hAnsi="Times New Roman"/>
          <w:i/>
          <w:sz w:val="24"/>
          <w:szCs w:val="24"/>
        </w:rPr>
        <w:t>„</w:t>
      </w:r>
      <w:r w:rsidR="00876EF2" w:rsidRPr="006F1F07">
        <w:rPr>
          <w:rFonts w:ascii="Times New Roman" w:hAnsi="Times New Roman"/>
          <w:i/>
          <w:sz w:val="24"/>
          <w:szCs w:val="28"/>
        </w:rPr>
        <w:t xml:space="preserve">Dažādu </w:t>
      </w:r>
      <w:r w:rsidR="006F1F07" w:rsidRPr="006F1F07">
        <w:rPr>
          <w:rFonts w:ascii="Times New Roman" w:hAnsi="Times New Roman"/>
          <w:i/>
          <w:sz w:val="24"/>
          <w:szCs w:val="28"/>
        </w:rPr>
        <w:t xml:space="preserve">laboratorijas </w:t>
      </w:r>
      <w:r w:rsidR="00876EF2" w:rsidRPr="006F1F07">
        <w:rPr>
          <w:rFonts w:ascii="Times New Roman" w:hAnsi="Times New Roman"/>
          <w:i/>
          <w:sz w:val="24"/>
          <w:szCs w:val="28"/>
        </w:rPr>
        <w:t xml:space="preserve">iekārtu piegāde PTF prioritāro studiju programmu nodrošināšanai </w:t>
      </w:r>
    </w:p>
    <w:p w:rsidR="00E270E7" w:rsidRPr="00825364" w:rsidRDefault="00876EF2" w:rsidP="00876EF2">
      <w:pPr>
        <w:spacing w:after="0"/>
        <w:jc w:val="center"/>
        <w:rPr>
          <w:rFonts w:ascii="Times New Roman" w:hAnsi="Times New Roman"/>
          <w:i/>
          <w:sz w:val="24"/>
          <w:szCs w:val="28"/>
        </w:rPr>
      </w:pPr>
      <w:r w:rsidRPr="006F1F07">
        <w:rPr>
          <w:rFonts w:ascii="Times New Roman" w:hAnsi="Times New Roman"/>
          <w:i/>
          <w:sz w:val="24"/>
          <w:szCs w:val="28"/>
        </w:rPr>
        <w:t>ERAF</w:t>
      </w:r>
      <w:r w:rsidRPr="00876EF2">
        <w:rPr>
          <w:rFonts w:ascii="Times New Roman" w:hAnsi="Times New Roman"/>
          <w:i/>
          <w:sz w:val="24"/>
          <w:szCs w:val="28"/>
        </w:rPr>
        <w:t xml:space="preserve"> projekta, vienošanās Nr. 2010/0119/3DP/3.1.2.1.1./09/IPIA/VIAA/009 ietvaros</w:t>
      </w:r>
      <w:r w:rsidR="00E270E7" w:rsidRPr="00AA44E1">
        <w:rPr>
          <w:rFonts w:ascii="Times New Roman" w:hAnsi="Times New Roman"/>
          <w:i/>
          <w:sz w:val="24"/>
          <w:szCs w:val="24"/>
        </w:rPr>
        <w:t>”,</w:t>
      </w:r>
    </w:p>
    <w:p w:rsidR="00E270E7" w:rsidRPr="00825364" w:rsidRDefault="00E270E7" w:rsidP="007339A0">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23A4C">
        <w:rPr>
          <w:rFonts w:ascii="Times New Roman" w:hAnsi="Times New Roman"/>
          <w:sz w:val="24"/>
          <w:szCs w:val="24"/>
        </w:rPr>
        <w:t>LLU/201</w:t>
      </w:r>
      <w:r w:rsidR="00876EF2" w:rsidRPr="00423A4C">
        <w:rPr>
          <w:rFonts w:ascii="Times New Roman" w:hAnsi="Times New Roman"/>
          <w:sz w:val="24"/>
          <w:szCs w:val="24"/>
        </w:rPr>
        <w:t>5</w:t>
      </w:r>
      <w:r w:rsidRPr="00423A4C">
        <w:rPr>
          <w:rFonts w:ascii="Times New Roman" w:hAnsi="Times New Roman"/>
          <w:sz w:val="24"/>
          <w:szCs w:val="24"/>
        </w:rPr>
        <w:t>/</w:t>
      </w:r>
      <w:r w:rsidR="00423A4C" w:rsidRPr="00423A4C">
        <w:rPr>
          <w:rFonts w:ascii="Times New Roman" w:hAnsi="Times New Roman"/>
          <w:sz w:val="24"/>
          <w:szCs w:val="24"/>
        </w:rPr>
        <w:t>14</w:t>
      </w:r>
      <w:r w:rsidRPr="00423A4C">
        <w:rPr>
          <w:rFonts w:ascii="Times New Roman" w:hAnsi="Times New Roman"/>
          <w:sz w:val="24"/>
          <w:szCs w:val="24"/>
        </w:rPr>
        <w:t>/ERAF/AK</w:t>
      </w:r>
      <w:r>
        <w:rPr>
          <w:rFonts w:ascii="Times New Roman" w:hAnsi="Times New Roman"/>
          <w:sz w:val="24"/>
          <w:szCs w:val="24"/>
        </w:rPr>
        <w:t>,</w:t>
      </w:r>
    </w:p>
    <w:p w:rsidR="00E270E7" w:rsidRPr="00825364" w:rsidRDefault="00E270E7" w:rsidP="00E270E7">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E270E7" w:rsidRPr="00825364" w:rsidRDefault="00E270E7" w:rsidP="00E270E7">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E270E7" w:rsidRPr="007339A0" w:rsidRDefault="00E270E7" w:rsidP="00E270E7">
      <w:pPr>
        <w:spacing w:after="0" w:line="240" w:lineRule="auto"/>
        <w:rPr>
          <w:rFonts w:ascii="Times New Roman" w:hAnsi="Times New Roman"/>
          <w:i/>
          <w:sz w:val="12"/>
          <w:szCs w:val="12"/>
        </w:rPr>
      </w:pPr>
    </w:p>
    <w:p w:rsidR="00E270E7" w:rsidRPr="00CF4646" w:rsidRDefault="00E270E7" w:rsidP="00E270E7">
      <w:pPr>
        <w:spacing w:after="0" w:line="240" w:lineRule="auto"/>
        <w:jc w:val="center"/>
        <w:rPr>
          <w:rFonts w:ascii="Times New Roman" w:hAnsi="Times New Roman"/>
          <w:i/>
          <w:sz w:val="24"/>
          <w:szCs w:val="24"/>
        </w:rPr>
      </w:pPr>
      <w:r w:rsidRPr="00423A4C">
        <w:rPr>
          <w:rFonts w:ascii="Times New Roman" w:hAnsi="Times New Roman"/>
          <w:b/>
          <w:i/>
          <w:sz w:val="24"/>
          <w:szCs w:val="24"/>
        </w:rPr>
        <w:t xml:space="preserve">Neatvērt līdz 2015.gada </w:t>
      </w:r>
      <w:r w:rsidR="00423A4C" w:rsidRPr="00423A4C">
        <w:rPr>
          <w:rFonts w:ascii="Times New Roman" w:hAnsi="Times New Roman"/>
          <w:b/>
          <w:i/>
          <w:sz w:val="24"/>
          <w:szCs w:val="24"/>
        </w:rPr>
        <w:t>23</w:t>
      </w:r>
      <w:r w:rsidRPr="00423A4C">
        <w:rPr>
          <w:rFonts w:ascii="Times New Roman" w:hAnsi="Times New Roman"/>
          <w:b/>
          <w:i/>
          <w:sz w:val="24"/>
          <w:szCs w:val="24"/>
        </w:rPr>
        <w:t>.</w:t>
      </w:r>
      <w:r w:rsidR="00423A4C" w:rsidRPr="00423A4C">
        <w:rPr>
          <w:rFonts w:ascii="Times New Roman" w:hAnsi="Times New Roman"/>
          <w:b/>
          <w:i/>
          <w:sz w:val="24"/>
          <w:szCs w:val="24"/>
        </w:rPr>
        <w:t>martam</w:t>
      </w:r>
      <w:r w:rsidRPr="00423A4C">
        <w:rPr>
          <w:rFonts w:ascii="Times New Roman" w:hAnsi="Times New Roman"/>
          <w:b/>
          <w:sz w:val="24"/>
          <w:szCs w:val="24"/>
        </w:rPr>
        <w:t xml:space="preserve"> </w:t>
      </w:r>
      <w:r w:rsidRPr="00423A4C">
        <w:rPr>
          <w:rFonts w:ascii="Times New Roman" w:hAnsi="Times New Roman"/>
          <w:b/>
          <w:i/>
          <w:sz w:val="24"/>
          <w:szCs w:val="24"/>
        </w:rPr>
        <w:t>plkst. 11.00”</w:t>
      </w:r>
      <w:r w:rsidRPr="00CF4646">
        <w:rPr>
          <w:rFonts w:ascii="Times New Roman" w:hAnsi="Times New Roman"/>
          <w:i/>
          <w:sz w:val="24"/>
          <w:szCs w:val="24"/>
        </w:rPr>
        <w:t xml:space="preserve"> </w:t>
      </w:r>
    </w:p>
    <w:p w:rsidR="00E270E7" w:rsidRDefault="00E270E7" w:rsidP="00E270E7">
      <w:pPr>
        <w:spacing w:after="0" w:line="240" w:lineRule="auto"/>
        <w:jc w:val="center"/>
        <w:rPr>
          <w:rFonts w:ascii="Times New Roman" w:hAnsi="Times New Roman"/>
          <w:i/>
          <w:color w:val="FF0000"/>
          <w:sz w:val="24"/>
          <w:szCs w:val="24"/>
        </w:rPr>
      </w:pPr>
    </w:p>
    <w:p w:rsidR="00E270E7" w:rsidRPr="00825364" w:rsidRDefault="00E270E7" w:rsidP="00E270E7">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E270E7" w:rsidRPr="00825364" w:rsidRDefault="00E270E7" w:rsidP="00E270E7">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E270E7" w:rsidRPr="00825364" w:rsidRDefault="00E270E7" w:rsidP="00E270E7">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E270E7" w:rsidRPr="00825364" w:rsidRDefault="00E270E7" w:rsidP="00E270E7">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E270E7" w:rsidRPr="001508A8" w:rsidRDefault="00E270E7" w:rsidP="00E270E7">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E270E7" w:rsidRPr="00825364" w:rsidRDefault="00E270E7" w:rsidP="00E270E7">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E270E7" w:rsidRPr="00825364" w:rsidRDefault="00E270E7" w:rsidP="00E270E7">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E270E7" w:rsidRPr="00825364" w:rsidRDefault="00E270E7" w:rsidP="00E270E7">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E270E7" w:rsidRPr="00825364" w:rsidRDefault="00E270E7" w:rsidP="00E270E7">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E270E7" w:rsidRDefault="00E270E7" w:rsidP="00E270E7">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876EF2" w:rsidRPr="00876EF2" w:rsidRDefault="00876EF2" w:rsidP="00E270E7">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E270E7" w:rsidRPr="00D477CD" w:rsidRDefault="00E270E7" w:rsidP="00E270E7">
      <w:pPr>
        <w:spacing w:after="0" w:line="240" w:lineRule="auto"/>
        <w:jc w:val="both"/>
        <w:rPr>
          <w:rFonts w:ascii="Times New Roman" w:hAnsi="Times New Roman"/>
          <w:i/>
          <w:sz w:val="24"/>
          <w:szCs w:val="24"/>
        </w:rPr>
      </w:pPr>
    </w:p>
    <w:p w:rsidR="00E270E7" w:rsidRPr="00825364" w:rsidRDefault="00E270E7" w:rsidP="00E270E7">
      <w:pPr>
        <w:spacing w:after="0" w:line="240" w:lineRule="auto"/>
        <w:jc w:val="both"/>
        <w:rPr>
          <w:rFonts w:ascii="Times New Roman" w:hAnsi="Times New Roman"/>
          <w:b/>
          <w:i/>
          <w:sz w:val="24"/>
          <w:szCs w:val="24"/>
        </w:rPr>
      </w:pPr>
    </w:p>
    <w:p w:rsidR="00E270E7" w:rsidRPr="00825364" w:rsidRDefault="00E270E7" w:rsidP="00E270E7">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E270E7" w:rsidRPr="00AA44E1" w:rsidRDefault="00E270E7" w:rsidP="00E270E7">
      <w:pPr>
        <w:spacing w:after="0" w:line="240" w:lineRule="auto"/>
        <w:jc w:val="both"/>
        <w:rPr>
          <w:rFonts w:ascii="Times New Roman" w:hAnsi="Times New Roman"/>
          <w:sz w:val="24"/>
          <w:szCs w:val="24"/>
        </w:rPr>
      </w:pPr>
    </w:p>
    <w:p w:rsidR="00E270E7" w:rsidRPr="00825364" w:rsidRDefault="00E270E7" w:rsidP="00E270E7">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E270E7" w:rsidRPr="00825364" w:rsidRDefault="00E270E7" w:rsidP="00E270E7">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sidRPr="000703CD">
        <w:rPr>
          <w:rFonts w:ascii="Times New Roman" w:hAnsi="Times New Roman"/>
          <w:b/>
          <w:i/>
          <w:sz w:val="24"/>
          <w:szCs w:val="24"/>
        </w:rPr>
        <w:t xml:space="preserve">dažādu </w:t>
      </w:r>
      <w:r w:rsidR="006F1F07" w:rsidRPr="000703CD">
        <w:rPr>
          <w:rFonts w:ascii="Times New Roman" w:hAnsi="Times New Roman"/>
          <w:b/>
          <w:i/>
          <w:sz w:val="24"/>
          <w:szCs w:val="24"/>
        </w:rPr>
        <w:t xml:space="preserve">laboratorijas </w:t>
      </w:r>
      <w:r w:rsidR="00876EF2" w:rsidRPr="000703CD">
        <w:rPr>
          <w:rFonts w:ascii="Times New Roman" w:hAnsi="Times New Roman"/>
          <w:b/>
          <w:i/>
          <w:sz w:val="24"/>
          <w:szCs w:val="24"/>
        </w:rPr>
        <w:t>iekārtu</w:t>
      </w:r>
      <w:r w:rsidRPr="000703CD">
        <w:rPr>
          <w:rFonts w:ascii="Times New Roman" w:hAnsi="Times New Roman"/>
          <w:b/>
          <w:i/>
          <w:sz w:val="24"/>
          <w:szCs w:val="24"/>
        </w:rPr>
        <w:t xml:space="preserve"> 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E270E7" w:rsidRDefault="00E270E7" w:rsidP="005237D6">
      <w:pPr>
        <w:pStyle w:val="BodyText"/>
        <w:ind w:firstLine="720"/>
        <w:jc w:val="left"/>
        <w:rPr>
          <w:rFonts w:ascii="Times New Roman" w:hAnsi="Times New Roman"/>
          <w:caps/>
          <w:sz w:val="24"/>
          <w:szCs w:val="24"/>
        </w:rPr>
      </w:pPr>
      <w:r w:rsidRPr="005237D6">
        <w:rPr>
          <w:rFonts w:ascii="Times New Roman" w:hAnsi="Times New Roman"/>
          <w:sz w:val="24"/>
          <w:szCs w:val="24"/>
        </w:rPr>
        <w:t xml:space="preserve">CPV kods: </w:t>
      </w:r>
      <w:r w:rsidR="005237D6" w:rsidRPr="005237D6">
        <w:rPr>
          <w:rFonts w:ascii="Times New Roman" w:hAnsi="Times New Roman"/>
          <w:caps/>
          <w:sz w:val="24"/>
          <w:szCs w:val="24"/>
        </w:rPr>
        <w:t>42215000-6</w:t>
      </w:r>
    </w:p>
    <w:p w:rsidR="005237D6" w:rsidRPr="00AC63AC" w:rsidRDefault="005237D6" w:rsidP="005237D6">
      <w:pPr>
        <w:pStyle w:val="BodyText"/>
        <w:ind w:firstLine="720"/>
        <w:jc w:val="left"/>
        <w:rPr>
          <w:rFonts w:ascii="Times New Roman" w:hAnsi="Times New Roman"/>
          <w:bCs/>
          <w:color w:val="000000"/>
          <w:sz w:val="24"/>
          <w:szCs w:val="24"/>
        </w:rPr>
      </w:pPr>
    </w:p>
    <w:p w:rsidR="00E270E7" w:rsidRPr="00A65CCE" w:rsidRDefault="00E270E7" w:rsidP="00E270E7">
      <w:pPr>
        <w:pStyle w:val="BodyText"/>
        <w:tabs>
          <w:tab w:val="left" w:pos="284"/>
          <w:tab w:val="left" w:pos="426"/>
        </w:tabs>
        <w:spacing w:line="276" w:lineRule="auto"/>
        <w:rPr>
          <w:rFonts w:ascii="Times New Roman" w:hAnsi="Times New Roman"/>
          <w:b/>
          <w:bCs/>
          <w:i/>
          <w:color w:val="000000"/>
          <w:sz w:val="24"/>
          <w:szCs w:val="24"/>
          <w:u w:val="single"/>
        </w:rPr>
      </w:pPr>
      <w:r w:rsidRPr="000703CD">
        <w:rPr>
          <w:rFonts w:ascii="Times New Roman" w:hAnsi="Times New Roman"/>
          <w:b/>
          <w:bCs/>
          <w:color w:val="000000"/>
          <w:sz w:val="24"/>
          <w:szCs w:val="24"/>
        </w:rPr>
        <w:t xml:space="preserve">2.2. </w:t>
      </w:r>
      <w:r w:rsidRPr="000703CD">
        <w:rPr>
          <w:rFonts w:ascii="Times New Roman" w:hAnsi="Times New Roman"/>
          <w:b/>
          <w:bCs/>
          <w:i/>
          <w:color w:val="000000"/>
          <w:sz w:val="24"/>
          <w:szCs w:val="24"/>
          <w:u w:val="single"/>
        </w:rPr>
        <w:t xml:space="preserve">Iepirkuma priekšmets ir sadalīts </w:t>
      </w:r>
      <w:r w:rsidR="00876EF2" w:rsidRPr="000703CD">
        <w:rPr>
          <w:rFonts w:ascii="Times New Roman" w:hAnsi="Times New Roman"/>
          <w:b/>
          <w:bCs/>
          <w:i/>
          <w:color w:val="000000"/>
          <w:sz w:val="24"/>
          <w:szCs w:val="24"/>
          <w:u w:val="single"/>
        </w:rPr>
        <w:t>6</w:t>
      </w:r>
      <w:r w:rsidRPr="000703CD">
        <w:rPr>
          <w:rFonts w:ascii="Times New Roman" w:hAnsi="Times New Roman"/>
          <w:b/>
          <w:bCs/>
          <w:i/>
          <w:color w:val="000000"/>
          <w:sz w:val="24"/>
          <w:szCs w:val="24"/>
          <w:u w:val="single"/>
        </w:rPr>
        <w:t xml:space="preserve"> (</w:t>
      </w:r>
      <w:r w:rsidR="00876EF2" w:rsidRPr="000703CD">
        <w:rPr>
          <w:rFonts w:ascii="Times New Roman" w:hAnsi="Times New Roman"/>
          <w:b/>
          <w:bCs/>
          <w:i/>
          <w:color w:val="000000"/>
          <w:sz w:val="24"/>
          <w:szCs w:val="24"/>
          <w:u w:val="single"/>
        </w:rPr>
        <w:t>sešās</w:t>
      </w:r>
      <w:r w:rsidRPr="000703CD">
        <w:rPr>
          <w:rFonts w:ascii="Times New Roman" w:hAnsi="Times New Roman"/>
          <w:b/>
          <w:bCs/>
          <w:i/>
          <w:color w:val="000000"/>
          <w:sz w:val="24"/>
          <w:szCs w:val="24"/>
          <w:u w:val="single"/>
        </w:rPr>
        <w:t>) daļās:</w:t>
      </w:r>
    </w:p>
    <w:p w:rsidR="00E270E7" w:rsidRPr="007339A0" w:rsidRDefault="00E270E7" w:rsidP="007339A0">
      <w:pPr>
        <w:pStyle w:val="BodyText"/>
        <w:tabs>
          <w:tab w:val="left" w:pos="284"/>
          <w:tab w:val="left" w:pos="426"/>
        </w:tabs>
        <w:rPr>
          <w:rFonts w:ascii="Times New Roman" w:hAnsi="Times New Roman"/>
          <w:bCs/>
          <w:sz w:val="24"/>
          <w:szCs w:val="24"/>
        </w:rPr>
      </w:pPr>
      <w:r w:rsidRPr="007339A0">
        <w:rPr>
          <w:rFonts w:ascii="Times New Roman" w:hAnsi="Times New Roman"/>
          <w:b/>
          <w:bCs/>
          <w:sz w:val="24"/>
          <w:szCs w:val="24"/>
        </w:rPr>
        <w:t>1.daļa:</w:t>
      </w:r>
      <w:r w:rsidRPr="007339A0">
        <w:rPr>
          <w:rFonts w:ascii="Times New Roman" w:hAnsi="Times New Roman"/>
          <w:bCs/>
          <w:sz w:val="24"/>
          <w:szCs w:val="24"/>
        </w:rPr>
        <w:t xml:space="preserve"> </w:t>
      </w:r>
      <w:r w:rsidR="006F1F07" w:rsidRPr="007339A0">
        <w:rPr>
          <w:rFonts w:ascii="Times New Roman" w:hAnsi="Times New Roman"/>
          <w:bCs/>
          <w:sz w:val="24"/>
          <w:szCs w:val="24"/>
        </w:rPr>
        <w:t xml:space="preserve">Vakuuma </w:t>
      </w:r>
      <w:proofErr w:type="spellStart"/>
      <w:r w:rsidR="006F1F07" w:rsidRPr="007339A0">
        <w:rPr>
          <w:rFonts w:ascii="Times New Roman" w:hAnsi="Times New Roman"/>
          <w:bCs/>
          <w:sz w:val="24"/>
          <w:szCs w:val="24"/>
        </w:rPr>
        <w:t>ietvaices</w:t>
      </w:r>
      <w:proofErr w:type="spellEnd"/>
      <w:r w:rsidR="006F1F07" w:rsidRPr="007339A0">
        <w:rPr>
          <w:rFonts w:ascii="Times New Roman" w:hAnsi="Times New Roman"/>
          <w:bCs/>
          <w:sz w:val="24"/>
          <w:szCs w:val="24"/>
        </w:rPr>
        <w:t xml:space="preserve"> iekārta</w:t>
      </w:r>
      <w:r w:rsidRPr="007339A0">
        <w:rPr>
          <w:rFonts w:ascii="Times New Roman" w:hAnsi="Times New Roman"/>
          <w:bCs/>
          <w:sz w:val="24"/>
          <w:szCs w:val="24"/>
        </w:rPr>
        <w:t xml:space="preserve"> </w:t>
      </w:r>
      <w:r w:rsidR="006F1F07" w:rsidRPr="007339A0">
        <w:rPr>
          <w:rFonts w:ascii="Times New Roman" w:hAnsi="Times New Roman"/>
          <w:bCs/>
          <w:sz w:val="24"/>
          <w:szCs w:val="24"/>
        </w:rPr>
        <w:t>šķidru pārtikas produktu ietvaicēšanai</w:t>
      </w:r>
    </w:p>
    <w:p w:rsidR="00E270E7" w:rsidRPr="007339A0" w:rsidRDefault="00E270E7" w:rsidP="007339A0">
      <w:pPr>
        <w:pStyle w:val="BodyText"/>
        <w:tabs>
          <w:tab w:val="left" w:pos="851"/>
        </w:tabs>
        <w:rPr>
          <w:rFonts w:ascii="Times New Roman" w:hAnsi="Times New Roman"/>
          <w:bCs/>
          <w:color w:val="000000"/>
          <w:sz w:val="24"/>
          <w:szCs w:val="24"/>
        </w:rPr>
      </w:pPr>
      <w:r w:rsidRPr="007339A0">
        <w:rPr>
          <w:rFonts w:ascii="Times New Roman" w:hAnsi="Times New Roman"/>
          <w:b/>
          <w:bCs/>
          <w:color w:val="000000"/>
          <w:sz w:val="24"/>
          <w:szCs w:val="24"/>
        </w:rPr>
        <w:t>2.daļa:</w:t>
      </w:r>
      <w:r w:rsidRPr="007339A0">
        <w:rPr>
          <w:rFonts w:ascii="Times New Roman" w:hAnsi="Times New Roman"/>
          <w:bCs/>
          <w:color w:val="000000"/>
          <w:sz w:val="24"/>
          <w:szCs w:val="24"/>
        </w:rPr>
        <w:t xml:space="preserve"> </w:t>
      </w:r>
      <w:r w:rsidR="00541466" w:rsidRPr="007339A0">
        <w:rPr>
          <w:rFonts w:ascii="Times New Roman" w:hAnsi="Times New Roman"/>
          <w:bCs/>
          <w:color w:val="000000"/>
          <w:sz w:val="24"/>
          <w:szCs w:val="24"/>
        </w:rPr>
        <w:t xml:space="preserve">Plauktu digitālā kūpinātava, kuteris un gaļas un gaļas produktu </w:t>
      </w:r>
      <w:proofErr w:type="spellStart"/>
      <w:r w:rsidR="00541466" w:rsidRPr="007339A0">
        <w:rPr>
          <w:rFonts w:ascii="Times New Roman" w:hAnsi="Times New Roman"/>
          <w:bCs/>
          <w:color w:val="000000"/>
          <w:sz w:val="24"/>
          <w:szCs w:val="24"/>
        </w:rPr>
        <w:t>šķēļotājs</w:t>
      </w:r>
      <w:proofErr w:type="spellEnd"/>
      <w:r w:rsidR="00541466" w:rsidRPr="007339A0">
        <w:rPr>
          <w:rFonts w:ascii="Times New Roman" w:hAnsi="Times New Roman"/>
          <w:bCs/>
          <w:color w:val="000000"/>
          <w:sz w:val="24"/>
          <w:szCs w:val="24"/>
        </w:rPr>
        <w:t>/griezējs</w:t>
      </w:r>
      <w:r w:rsidRPr="007339A0">
        <w:rPr>
          <w:rFonts w:ascii="Times New Roman" w:hAnsi="Times New Roman"/>
          <w:bCs/>
          <w:color w:val="000000"/>
          <w:sz w:val="24"/>
          <w:szCs w:val="24"/>
        </w:rPr>
        <w:t xml:space="preserve"> </w:t>
      </w:r>
    </w:p>
    <w:p w:rsidR="00876EF2" w:rsidRPr="007339A0" w:rsidRDefault="00876EF2" w:rsidP="007339A0">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3.daļa:</w:t>
      </w:r>
      <w:r w:rsidR="007339A0" w:rsidRPr="007339A0">
        <w:rPr>
          <w:rFonts w:ascii="Times New Roman" w:hAnsi="Times New Roman"/>
          <w:b/>
          <w:bCs/>
          <w:color w:val="000000"/>
          <w:sz w:val="24"/>
          <w:szCs w:val="24"/>
        </w:rPr>
        <w:t xml:space="preserve"> </w:t>
      </w:r>
      <w:proofErr w:type="spellStart"/>
      <w:r w:rsidR="007339A0" w:rsidRPr="007339A0">
        <w:rPr>
          <w:rFonts w:ascii="Times New Roman" w:hAnsi="Times New Roman"/>
          <w:bCs/>
          <w:color w:val="000000"/>
          <w:sz w:val="24"/>
          <w:szCs w:val="24"/>
        </w:rPr>
        <w:t>Multifunkcionāla</w:t>
      </w:r>
      <w:proofErr w:type="spellEnd"/>
      <w:r w:rsidR="007339A0" w:rsidRPr="007339A0">
        <w:rPr>
          <w:rFonts w:ascii="Times New Roman" w:hAnsi="Times New Roman"/>
          <w:bCs/>
          <w:color w:val="000000"/>
          <w:sz w:val="24"/>
          <w:szCs w:val="24"/>
        </w:rPr>
        <w:t xml:space="preserve"> tvertne pārtikas produktu ražošanai un uzglabāšanai</w:t>
      </w:r>
    </w:p>
    <w:p w:rsidR="00876EF2" w:rsidRPr="007339A0" w:rsidRDefault="00876EF2" w:rsidP="007339A0">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4.daļa:</w:t>
      </w:r>
      <w:r w:rsidR="007339A0" w:rsidRPr="007339A0">
        <w:rPr>
          <w:rFonts w:ascii="Times New Roman" w:hAnsi="Times New Roman"/>
          <w:b/>
          <w:bCs/>
          <w:color w:val="000000"/>
          <w:sz w:val="24"/>
          <w:szCs w:val="24"/>
        </w:rPr>
        <w:t xml:space="preserve"> </w:t>
      </w:r>
      <w:r w:rsidR="007339A0" w:rsidRPr="007339A0">
        <w:rPr>
          <w:rFonts w:ascii="Times New Roman" w:hAnsi="Times New Roman"/>
          <w:bCs/>
          <w:color w:val="000000"/>
          <w:sz w:val="24"/>
          <w:szCs w:val="24"/>
        </w:rPr>
        <w:t>Sterilizators konservu kārbām</w:t>
      </w:r>
    </w:p>
    <w:p w:rsidR="00876EF2" w:rsidRPr="007339A0" w:rsidRDefault="00876EF2" w:rsidP="007339A0">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5.daļa:</w:t>
      </w:r>
      <w:r w:rsidR="007339A0" w:rsidRPr="007339A0">
        <w:rPr>
          <w:rFonts w:ascii="Times New Roman" w:hAnsi="Times New Roman"/>
          <w:b/>
          <w:bCs/>
          <w:color w:val="000000"/>
          <w:sz w:val="24"/>
          <w:szCs w:val="24"/>
        </w:rPr>
        <w:t xml:space="preserve"> </w:t>
      </w:r>
      <w:r w:rsidR="007339A0" w:rsidRPr="007339A0">
        <w:rPr>
          <w:rFonts w:ascii="Times New Roman" w:hAnsi="Times New Roman"/>
          <w:bCs/>
          <w:color w:val="000000"/>
          <w:sz w:val="24"/>
          <w:szCs w:val="24"/>
        </w:rPr>
        <w:t>Laboratorijas siera vanna</w:t>
      </w:r>
    </w:p>
    <w:p w:rsidR="00876EF2" w:rsidRPr="007339A0" w:rsidRDefault="00876EF2" w:rsidP="007339A0">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6.daļa:</w:t>
      </w:r>
      <w:r w:rsidR="007339A0" w:rsidRPr="007339A0">
        <w:rPr>
          <w:rFonts w:ascii="Times New Roman" w:hAnsi="Times New Roman"/>
          <w:sz w:val="24"/>
          <w:szCs w:val="24"/>
        </w:rPr>
        <w:t xml:space="preserve"> Laboratorijas a</w:t>
      </w:r>
      <w:r w:rsidR="007339A0" w:rsidRPr="007339A0">
        <w:rPr>
          <w:rFonts w:ascii="Times New Roman" w:hAnsi="Times New Roman"/>
          <w:bCs/>
          <w:color w:val="000000"/>
          <w:sz w:val="24"/>
          <w:szCs w:val="24"/>
        </w:rPr>
        <w:t>lus gatavošanas iekārta ar aprīkojumu</w:t>
      </w:r>
    </w:p>
    <w:p w:rsidR="00E270E7" w:rsidRDefault="00E270E7" w:rsidP="00E270E7">
      <w:pPr>
        <w:pStyle w:val="BodyText"/>
        <w:tabs>
          <w:tab w:val="left" w:pos="284"/>
          <w:tab w:val="left" w:pos="426"/>
        </w:tabs>
        <w:rPr>
          <w:rFonts w:ascii="Times New Roman" w:hAnsi="Times New Roman"/>
          <w:bCs/>
          <w:color w:val="000000"/>
          <w:sz w:val="16"/>
          <w:szCs w:val="16"/>
        </w:rPr>
      </w:pPr>
    </w:p>
    <w:p w:rsidR="00E270E7" w:rsidRPr="004F00B8" w:rsidRDefault="00E270E7" w:rsidP="007339A0">
      <w:pPr>
        <w:pStyle w:val="BodyText"/>
        <w:tabs>
          <w:tab w:val="left" w:pos="284"/>
          <w:tab w:val="left" w:pos="426"/>
        </w:tabs>
        <w:rPr>
          <w:rFonts w:ascii="Times New Roman" w:hAnsi="Times New Roman"/>
          <w:bCs/>
          <w:color w:val="000000"/>
          <w:sz w:val="16"/>
          <w:szCs w:val="16"/>
        </w:rPr>
      </w:pPr>
    </w:p>
    <w:p w:rsidR="00E270E7" w:rsidRPr="00A65CCE" w:rsidRDefault="00E270E7" w:rsidP="007339A0">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E270E7" w:rsidRDefault="00E270E7" w:rsidP="007339A0">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E270E7" w:rsidRPr="007339A0" w:rsidRDefault="00E270E7" w:rsidP="007339A0">
      <w:pPr>
        <w:tabs>
          <w:tab w:val="left" w:pos="284"/>
          <w:tab w:val="left" w:pos="426"/>
        </w:tabs>
        <w:spacing w:after="0" w:line="240" w:lineRule="auto"/>
        <w:jc w:val="both"/>
        <w:rPr>
          <w:rFonts w:ascii="Times New Roman" w:hAnsi="Times New Roman"/>
          <w:iCs/>
          <w:sz w:val="16"/>
          <w:szCs w:val="16"/>
        </w:rPr>
      </w:pPr>
    </w:p>
    <w:p w:rsidR="00E270E7" w:rsidRPr="00AC63AC" w:rsidRDefault="00E270E7" w:rsidP="007339A0">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E270E7" w:rsidRPr="007339A0" w:rsidRDefault="00E270E7" w:rsidP="007339A0">
      <w:pPr>
        <w:tabs>
          <w:tab w:val="left" w:pos="284"/>
          <w:tab w:val="left" w:pos="426"/>
        </w:tabs>
        <w:spacing w:after="0" w:line="240" w:lineRule="auto"/>
        <w:jc w:val="both"/>
        <w:rPr>
          <w:rFonts w:ascii="Times New Roman" w:hAnsi="Times New Roman"/>
          <w:iCs/>
          <w:sz w:val="16"/>
          <w:szCs w:val="16"/>
        </w:rPr>
      </w:pPr>
    </w:p>
    <w:p w:rsidR="00E270E7" w:rsidRPr="00DF44ED" w:rsidRDefault="00E270E7" w:rsidP="007339A0">
      <w:pPr>
        <w:numPr>
          <w:ilvl w:val="1"/>
          <w:numId w:val="16"/>
        </w:numPr>
        <w:tabs>
          <w:tab w:val="left" w:pos="284"/>
          <w:tab w:val="left" w:pos="426"/>
        </w:tabs>
        <w:spacing w:after="0" w:line="240" w:lineRule="auto"/>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E270E7" w:rsidRPr="00423A4C" w:rsidRDefault="00E270E7" w:rsidP="007339A0">
      <w:pPr>
        <w:pStyle w:val="ListParagraph1"/>
        <w:numPr>
          <w:ilvl w:val="1"/>
          <w:numId w:val="16"/>
        </w:numPr>
        <w:tabs>
          <w:tab w:val="left" w:pos="426"/>
        </w:tabs>
        <w:contextualSpacing w:val="0"/>
        <w:jc w:val="both"/>
        <w:rPr>
          <w:color w:val="000000"/>
        </w:rPr>
      </w:pPr>
      <w:r>
        <w:rPr>
          <w:b/>
          <w:lang w:val="lv-LV"/>
        </w:rPr>
        <w:t xml:space="preserve"> </w:t>
      </w:r>
      <w:r w:rsidRPr="00423A4C">
        <w:rPr>
          <w:b/>
        </w:rPr>
        <w:t xml:space="preserve">Līguma izpildes laiks: </w:t>
      </w:r>
      <w:r w:rsidR="00F21B23" w:rsidRPr="00423A4C">
        <w:rPr>
          <w:lang w:val="lv-LV"/>
        </w:rPr>
        <w:t>ne ilgāk kā 2 (divu) mēneši no līguma noslēgšanas brīža</w:t>
      </w:r>
      <w:r w:rsidRPr="00423A4C">
        <w:rPr>
          <w:lang w:val="lv-LV"/>
        </w:rPr>
        <w:t>.</w:t>
      </w:r>
    </w:p>
    <w:p w:rsidR="00E270E7" w:rsidRPr="007339A0" w:rsidRDefault="00E270E7" w:rsidP="007339A0">
      <w:pPr>
        <w:pStyle w:val="ListParagraph1"/>
        <w:tabs>
          <w:tab w:val="left" w:pos="426"/>
        </w:tabs>
        <w:ind w:left="360"/>
        <w:contextualSpacing w:val="0"/>
        <w:jc w:val="both"/>
        <w:rPr>
          <w:color w:val="000000"/>
          <w:sz w:val="16"/>
          <w:szCs w:val="16"/>
          <w:highlight w:val="yellow"/>
        </w:rPr>
      </w:pPr>
    </w:p>
    <w:p w:rsidR="00E270E7" w:rsidRPr="001D6B5C" w:rsidRDefault="00E270E7" w:rsidP="007339A0">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E270E7" w:rsidRPr="00825364" w:rsidRDefault="00E270E7" w:rsidP="007339A0">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E270E7" w:rsidRPr="008A0B76" w:rsidRDefault="00E270E7" w:rsidP="00E270E7">
      <w:pPr>
        <w:tabs>
          <w:tab w:val="left" w:pos="567"/>
        </w:tabs>
        <w:spacing w:after="0" w:line="240" w:lineRule="auto"/>
        <w:jc w:val="both"/>
        <w:rPr>
          <w:rFonts w:ascii="Times New Roman" w:hAnsi="Times New Roman"/>
          <w:sz w:val="12"/>
          <w:szCs w:val="12"/>
        </w:rPr>
      </w:pPr>
    </w:p>
    <w:p w:rsidR="00E270E7" w:rsidRPr="00AA44E1" w:rsidRDefault="00E270E7" w:rsidP="00E270E7">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E270E7" w:rsidRPr="00B448AB" w:rsidRDefault="00E270E7" w:rsidP="00E270E7">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E270E7" w:rsidRPr="00B448AB" w:rsidRDefault="00E270E7" w:rsidP="00E270E7">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E270E7" w:rsidRPr="00B448AB" w:rsidRDefault="00E270E7" w:rsidP="00E270E7">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E270E7" w:rsidRPr="00B448AB" w:rsidRDefault="00E270E7" w:rsidP="00E270E7">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E270E7" w:rsidRPr="00B448AB" w:rsidRDefault="00E270E7" w:rsidP="00E270E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E270E7" w:rsidRPr="00B448AB" w:rsidRDefault="00E270E7" w:rsidP="00E270E7">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E270E7" w:rsidRDefault="00E270E7" w:rsidP="00E270E7">
      <w:pPr>
        <w:spacing w:after="0" w:line="240" w:lineRule="auto"/>
        <w:jc w:val="both"/>
        <w:rPr>
          <w:rFonts w:ascii="Times New Roman" w:hAnsi="Times New Roman"/>
          <w:sz w:val="24"/>
          <w:szCs w:val="24"/>
        </w:rPr>
      </w:pPr>
    </w:p>
    <w:p w:rsidR="00E270E7" w:rsidRDefault="00E270E7" w:rsidP="00E270E7">
      <w:pPr>
        <w:spacing w:after="0" w:line="240" w:lineRule="auto"/>
        <w:jc w:val="both"/>
        <w:rPr>
          <w:rFonts w:ascii="Times New Roman" w:hAnsi="Times New Roman"/>
          <w:sz w:val="24"/>
          <w:szCs w:val="24"/>
        </w:rPr>
      </w:pPr>
    </w:p>
    <w:p w:rsidR="00E270E7" w:rsidRPr="00825364" w:rsidRDefault="00E270E7" w:rsidP="00E270E7">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E270E7" w:rsidRPr="00AA44E1" w:rsidRDefault="00E270E7" w:rsidP="00E270E7">
      <w:pPr>
        <w:spacing w:after="0" w:line="240" w:lineRule="auto"/>
        <w:ind w:left="1797"/>
        <w:rPr>
          <w:rFonts w:ascii="Times New Roman" w:hAnsi="Times New Roman"/>
          <w:b/>
        </w:rPr>
      </w:pPr>
    </w:p>
    <w:p w:rsidR="00E270E7" w:rsidRPr="000D1EDF" w:rsidRDefault="00E270E7" w:rsidP="00E270E7">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E270E7" w:rsidRPr="000D1EDF" w:rsidRDefault="00E270E7" w:rsidP="00E270E7">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E270E7" w:rsidRPr="000D1EDF" w:rsidRDefault="00E270E7" w:rsidP="00E270E7">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E270E7" w:rsidRDefault="00E270E7" w:rsidP="00E270E7">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E270E7" w:rsidRPr="00AC63AC" w:rsidRDefault="00E270E7" w:rsidP="00E270E7">
      <w:pPr>
        <w:spacing w:after="0" w:line="240" w:lineRule="auto"/>
        <w:jc w:val="both"/>
        <w:rPr>
          <w:rFonts w:ascii="Times New Roman" w:hAnsi="Times New Roman"/>
          <w:snapToGrid w:val="0"/>
          <w:sz w:val="16"/>
          <w:szCs w:val="16"/>
        </w:rPr>
      </w:pPr>
    </w:p>
    <w:p w:rsidR="00E270E7" w:rsidRPr="00A27D0B" w:rsidRDefault="00E270E7" w:rsidP="00E270E7">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E270E7" w:rsidRDefault="00E270E7" w:rsidP="00E270E7">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E270E7" w:rsidRDefault="00E270E7" w:rsidP="00E270E7">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E270E7" w:rsidRPr="00B11516" w:rsidRDefault="00E270E7" w:rsidP="00E270E7">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norāda cenu </w:t>
      </w:r>
      <w:proofErr w:type="spellStart"/>
      <w:r w:rsidR="00202337" w:rsidRPr="00CD3A27">
        <w:rPr>
          <w:rFonts w:ascii="Times New Roman" w:hAnsi="Times New Roman"/>
          <w:bCs/>
          <w:sz w:val="24"/>
          <w:szCs w:val="24"/>
        </w:rPr>
        <w:t>euro</w:t>
      </w:r>
      <w:proofErr w:type="spellEnd"/>
      <w:r w:rsidR="00202337" w:rsidRPr="00CD3A27">
        <w:rPr>
          <w:rFonts w:ascii="Times New Roman" w:hAnsi="Times New Roman"/>
          <w:bCs/>
          <w:sz w:val="24"/>
          <w:szCs w:val="24"/>
        </w:rPr>
        <w:t xml:space="preserve"> bez pievienotās vērtības nodokļa </w:t>
      </w:r>
      <w:r w:rsidRPr="00CD3A27">
        <w:rPr>
          <w:rFonts w:ascii="Times New Roman" w:hAnsi="Times New Roman"/>
          <w:bCs/>
          <w:sz w:val="24"/>
          <w:szCs w:val="24"/>
        </w:rPr>
        <w:t>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sidR="00CD3A27">
        <w:rPr>
          <w:rFonts w:ascii="Times New Roman" w:hAnsi="Times New Roman"/>
          <w:bCs/>
          <w:sz w:val="24"/>
          <w:szCs w:val="24"/>
        </w:rPr>
        <w:t>.</w:t>
      </w:r>
      <w:proofErr w:type="gramStart"/>
      <w:r w:rsidR="00CD3A27">
        <w:rPr>
          <w:rFonts w:ascii="Times New Roman" w:hAnsi="Times New Roman"/>
          <w:bCs/>
          <w:sz w:val="24"/>
          <w:szCs w:val="24"/>
        </w:rPr>
        <w:t xml:space="preserve"> </w:t>
      </w:r>
      <w:r w:rsidR="00202337">
        <w:rPr>
          <w:rFonts w:ascii="Times New Roman" w:hAnsi="Times New Roman"/>
          <w:bCs/>
          <w:sz w:val="24"/>
          <w:szCs w:val="24"/>
        </w:rPr>
        <w:t xml:space="preserve"> </w:t>
      </w:r>
      <w:proofErr w:type="gramEnd"/>
    </w:p>
    <w:p w:rsidR="00E270E7" w:rsidRDefault="00E270E7" w:rsidP="00E270E7">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7339A0" w:rsidRPr="007339A0" w:rsidRDefault="007339A0" w:rsidP="007339A0">
      <w:pPr>
        <w:spacing w:after="0" w:line="240" w:lineRule="auto"/>
        <w:rPr>
          <w:rFonts w:ascii="Times New Roman" w:hAnsi="Times New Roman"/>
          <w:sz w:val="24"/>
          <w:szCs w:val="24"/>
          <w:lang w:eastAsia="lv-LV"/>
        </w:rPr>
      </w:pPr>
    </w:p>
    <w:p w:rsidR="007339A0" w:rsidRPr="007339A0" w:rsidRDefault="007339A0" w:rsidP="007339A0">
      <w:pPr>
        <w:spacing w:after="0" w:line="240" w:lineRule="auto"/>
        <w:rPr>
          <w:rFonts w:ascii="Times New Roman" w:hAnsi="Times New Roman"/>
          <w:sz w:val="24"/>
          <w:szCs w:val="24"/>
          <w:lang w:eastAsia="lv-LV"/>
        </w:rPr>
      </w:pPr>
    </w:p>
    <w:p w:rsidR="00E270E7" w:rsidRPr="00825364" w:rsidRDefault="00E270E7" w:rsidP="00E270E7">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E270E7" w:rsidRPr="00A0393E" w:rsidRDefault="00E270E7" w:rsidP="00E270E7">
      <w:pPr>
        <w:spacing w:after="0" w:line="240" w:lineRule="auto"/>
        <w:ind w:left="426"/>
        <w:rPr>
          <w:rFonts w:ascii="Times New Roman" w:hAnsi="Times New Roman"/>
          <w:b/>
          <w:bCs/>
          <w:sz w:val="24"/>
          <w:szCs w:val="24"/>
        </w:rPr>
      </w:pPr>
    </w:p>
    <w:p w:rsidR="00E270E7" w:rsidRPr="00825364" w:rsidRDefault="00E270E7" w:rsidP="007A2C4D">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E270E7" w:rsidRPr="00825364" w:rsidRDefault="00E270E7" w:rsidP="00E270E7">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E270E7" w:rsidRPr="00AC63AC" w:rsidRDefault="00E270E7" w:rsidP="00E270E7">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lastRenderedPageBreak/>
        <w:t>5.3. Vērtējot viszemāko cenu iepirkumu komisija ņems vērā:</w:t>
      </w:r>
    </w:p>
    <w:p w:rsidR="007A2C4D" w:rsidRPr="007A2C4D" w:rsidRDefault="00E270E7" w:rsidP="00E270E7">
      <w:pPr>
        <w:tabs>
          <w:tab w:val="left" w:pos="993"/>
        </w:tabs>
        <w:spacing w:after="0" w:line="240" w:lineRule="auto"/>
        <w:ind w:left="709"/>
        <w:jc w:val="both"/>
        <w:rPr>
          <w:rFonts w:ascii="Times New Roman" w:eastAsia="Times New Roman" w:hAnsi="Times New Roman"/>
          <w:bCs/>
          <w:iCs/>
          <w:sz w:val="24"/>
          <w:szCs w:val="24"/>
        </w:rPr>
      </w:pPr>
      <w:r w:rsidRPr="007A2C4D">
        <w:rPr>
          <w:rFonts w:ascii="Times New Roman" w:eastAsia="Times New Roman" w:hAnsi="Times New Roman"/>
          <w:bCs/>
          <w:iCs/>
          <w:sz w:val="24"/>
          <w:szCs w:val="24"/>
        </w:rPr>
        <w:t>a)</w:t>
      </w:r>
      <w:r w:rsidRPr="007A2C4D">
        <w:rPr>
          <w:rFonts w:ascii="Times New Roman" w:eastAsia="Times New Roman" w:hAnsi="Times New Roman"/>
          <w:bCs/>
          <w:iCs/>
          <w:sz w:val="24"/>
          <w:szCs w:val="24"/>
        </w:rPr>
        <w:tab/>
      </w:r>
      <w:r w:rsidR="007A2C4D" w:rsidRPr="007A2C4D">
        <w:rPr>
          <w:rFonts w:ascii="Times New Roman" w:eastAsia="Times New Roman" w:hAnsi="Times New Roman"/>
          <w:bCs/>
          <w:iCs/>
          <w:sz w:val="24"/>
          <w:szCs w:val="24"/>
        </w:rPr>
        <w:t xml:space="preserve">1., 3., 4. un 5.daļai – pretendenta </w:t>
      </w:r>
      <w:r w:rsidR="007A2C4D" w:rsidRPr="007A2C4D">
        <w:rPr>
          <w:rFonts w:ascii="Times New Roman" w:eastAsia="Times New Roman" w:hAnsi="Times New Roman"/>
          <w:b/>
          <w:bCs/>
          <w:iCs/>
          <w:sz w:val="24"/>
          <w:szCs w:val="24"/>
        </w:rPr>
        <w:t xml:space="preserve">piedāvāto cenu </w:t>
      </w:r>
      <w:proofErr w:type="spellStart"/>
      <w:r w:rsidR="007A2C4D" w:rsidRPr="007A2C4D">
        <w:rPr>
          <w:rFonts w:ascii="Times New Roman" w:eastAsia="Times New Roman" w:hAnsi="Times New Roman"/>
          <w:b/>
          <w:bCs/>
          <w:iCs/>
          <w:sz w:val="24"/>
          <w:szCs w:val="24"/>
        </w:rPr>
        <w:t>euro</w:t>
      </w:r>
      <w:proofErr w:type="spellEnd"/>
      <w:r w:rsidR="007A2C4D" w:rsidRPr="007A2C4D">
        <w:rPr>
          <w:rFonts w:ascii="Times New Roman" w:eastAsia="Times New Roman" w:hAnsi="Times New Roman"/>
          <w:b/>
          <w:bCs/>
          <w:iCs/>
          <w:sz w:val="24"/>
          <w:szCs w:val="24"/>
        </w:rPr>
        <w:t xml:space="preserve"> bez pievienotās vērtības nodokļa</w:t>
      </w:r>
      <w:r w:rsidR="007A2C4D" w:rsidRPr="007A2C4D">
        <w:rPr>
          <w:rFonts w:ascii="Times New Roman" w:eastAsia="Times New Roman" w:hAnsi="Times New Roman"/>
          <w:bCs/>
          <w:iCs/>
          <w:sz w:val="24"/>
          <w:szCs w:val="24"/>
        </w:rPr>
        <w:t xml:space="preserve">. </w:t>
      </w:r>
    </w:p>
    <w:p w:rsidR="00E270E7" w:rsidRPr="007A2C4D" w:rsidRDefault="007A2C4D" w:rsidP="00E270E7">
      <w:pPr>
        <w:tabs>
          <w:tab w:val="left" w:pos="993"/>
        </w:tabs>
        <w:spacing w:after="0" w:line="240" w:lineRule="auto"/>
        <w:ind w:left="709"/>
        <w:jc w:val="both"/>
        <w:rPr>
          <w:rFonts w:ascii="Times New Roman" w:hAnsi="Times New Roman"/>
          <w:i/>
          <w:color w:val="FF0000"/>
        </w:rPr>
      </w:pPr>
      <w:r w:rsidRPr="007A2C4D">
        <w:rPr>
          <w:rFonts w:ascii="Times New Roman" w:eastAsia="Times New Roman" w:hAnsi="Times New Roman"/>
          <w:bCs/>
          <w:iCs/>
          <w:sz w:val="24"/>
          <w:szCs w:val="24"/>
        </w:rPr>
        <w:t>b) 2</w:t>
      </w:r>
      <w:r w:rsidR="00E270E7" w:rsidRPr="007A2C4D">
        <w:rPr>
          <w:rFonts w:ascii="Times New Roman" w:eastAsia="Times New Roman" w:hAnsi="Times New Roman"/>
          <w:bCs/>
          <w:iCs/>
          <w:sz w:val="24"/>
          <w:szCs w:val="24"/>
        </w:rPr>
        <w:t xml:space="preserve">.daļai – pretendenta piedāvāto </w:t>
      </w:r>
      <w:r w:rsidR="00E270E7" w:rsidRPr="007A2C4D">
        <w:rPr>
          <w:rFonts w:ascii="Times New Roman" w:eastAsia="Times New Roman" w:hAnsi="Times New Roman"/>
          <w:b/>
          <w:bCs/>
          <w:iCs/>
          <w:sz w:val="24"/>
          <w:szCs w:val="24"/>
        </w:rPr>
        <w:t xml:space="preserve">kopējo cenu summu par norādīto skaitu </w:t>
      </w:r>
      <w:proofErr w:type="spellStart"/>
      <w:r w:rsidR="00E270E7" w:rsidRPr="007A2C4D">
        <w:rPr>
          <w:rFonts w:ascii="Times New Roman" w:eastAsia="Times New Roman" w:hAnsi="Times New Roman"/>
          <w:b/>
          <w:bCs/>
          <w:iCs/>
          <w:sz w:val="24"/>
          <w:szCs w:val="24"/>
        </w:rPr>
        <w:t>euro</w:t>
      </w:r>
      <w:proofErr w:type="spellEnd"/>
      <w:r w:rsidR="00E270E7" w:rsidRPr="007A2C4D">
        <w:rPr>
          <w:rFonts w:ascii="Times New Roman" w:eastAsia="Times New Roman" w:hAnsi="Times New Roman"/>
          <w:b/>
          <w:bCs/>
          <w:iCs/>
          <w:sz w:val="24"/>
          <w:szCs w:val="24"/>
        </w:rPr>
        <w:t xml:space="preserve"> bez pievienotās vērtības nodokļa</w:t>
      </w:r>
      <w:r w:rsidR="00E270E7" w:rsidRPr="007A2C4D">
        <w:rPr>
          <w:rFonts w:ascii="Times New Roman" w:eastAsia="Times New Roman" w:hAnsi="Times New Roman"/>
          <w:bCs/>
          <w:iCs/>
          <w:sz w:val="24"/>
          <w:szCs w:val="24"/>
        </w:rPr>
        <w:t>.</w:t>
      </w:r>
      <w:r w:rsidR="00E270E7" w:rsidRPr="007A2C4D">
        <w:rPr>
          <w:rFonts w:ascii="Times New Roman" w:hAnsi="Times New Roman"/>
          <w:i/>
          <w:color w:val="FF0000"/>
        </w:rPr>
        <w:t xml:space="preserve"> </w:t>
      </w:r>
    </w:p>
    <w:p w:rsidR="00E270E7" w:rsidRPr="00AC63AC" w:rsidRDefault="00C34D16" w:rsidP="00E270E7">
      <w:pPr>
        <w:tabs>
          <w:tab w:val="left" w:pos="993"/>
        </w:tabs>
        <w:spacing w:after="0" w:line="240" w:lineRule="auto"/>
        <w:ind w:left="709"/>
        <w:jc w:val="both"/>
        <w:rPr>
          <w:rFonts w:ascii="Times New Roman" w:hAnsi="Times New Roman"/>
          <w:i/>
        </w:rPr>
      </w:pPr>
      <w:r>
        <w:rPr>
          <w:rFonts w:ascii="Times New Roman" w:eastAsia="Times New Roman" w:hAnsi="Times New Roman"/>
          <w:bCs/>
          <w:iCs/>
          <w:sz w:val="24"/>
          <w:szCs w:val="24"/>
        </w:rPr>
        <w:t>c</w:t>
      </w:r>
      <w:r w:rsidR="00E270E7" w:rsidRPr="007A2C4D">
        <w:rPr>
          <w:rFonts w:ascii="Times New Roman" w:eastAsia="Times New Roman" w:hAnsi="Times New Roman"/>
          <w:bCs/>
          <w:iCs/>
          <w:sz w:val="24"/>
          <w:szCs w:val="24"/>
        </w:rPr>
        <w:t xml:space="preserve">) </w:t>
      </w:r>
      <w:r w:rsidR="007A2C4D" w:rsidRPr="007A2C4D">
        <w:rPr>
          <w:rFonts w:ascii="Times New Roman" w:eastAsia="Times New Roman" w:hAnsi="Times New Roman"/>
          <w:bCs/>
          <w:iCs/>
          <w:sz w:val="24"/>
          <w:szCs w:val="24"/>
        </w:rPr>
        <w:t>6</w:t>
      </w:r>
      <w:r w:rsidR="00E270E7" w:rsidRPr="007A2C4D">
        <w:rPr>
          <w:rFonts w:ascii="Times New Roman" w:eastAsia="Times New Roman" w:hAnsi="Times New Roman"/>
          <w:bCs/>
          <w:iCs/>
          <w:sz w:val="24"/>
          <w:szCs w:val="24"/>
        </w:rPr>
        <w:t xml:space="preserve">.daļai – pretendenta piedāvāto </w:t>
      </w:r>
      <w:r w:rsidR="00E270E7" w:rsidRPr="007A2C4D">
        <w:rPr>
          <w:rFonts w:ascii="Times New Roman" w:eastAsia="Times New Roman" w:hAnsi="Times New Roman"/>
          <w:b/>
          <w:bCs/>
          <w:iCs/>
          <w:sz w:val="24"/>
          <w:szCs w:val="24"/>
        </w:rPr>
        <w:t xml:space="preserve">cenu </w:t>
      </w:r>
      <w:r w:rsidR="007A2C4D" w:rsidRPr="007A2C4D">
        <w:rPr>
          <w:rFonts w:ascii="Times New Roman" w:eastAsia="Times New Roman" w:hAnsi="Times New Roman"/>
          <w:b/>
          <w:bCs/>
          <w:iCs/>
          <w:sz w:val="24"/>
          <w:szCs w:val="24"/>
        </w:rPr>
        <w:t xml:space="preserve">par 1 komplektu </w:t>
      </w:r>
      <w:proofErr w:type="spellStart"/>
      <w:r w:rsidR="00E270E7" w:rsidRPr="007A2C4D">
        <w:rPr>
          <w:rFonts w:ascii="Times New Roman" w:eastAsia="Times New Roman" w:hAnsi="Times New Roman"/>
          <w:b/>
          <w:bCs/>
          <w:iCs/>
          <w:sz w:val="24"/>
          <w:szCs w:val="24"/>
        </w:rPr>
        <w:t>euro</w:t>
      </w:r>
      <w:proofErr w:type="spellEnd"/>
      <w:r w:rsidR="00E270E7" w:rsidRPr="007A2C4D">
        <w:rPr>
          <w:rFonts w:ascii="Times New Roman" w:eastAsia="Times New Roman" w:hAnsi="Times New Roman"/>
          <w:b/>
          <w:bCs/>
          <w:iCs/>
          <w:sz w:val="24"/>
          <w:szCs w:val="24"/>
        </w:rPr>
        <w:t xml:space="preserve"> bez pievienotās vērtības nodokļa</w:t>
      </w:r>
      <w:r w:rsidR="00E270E7" w:rsidRPr="007A2C4D">
        <w:rPr>
          <w:rFonts w:ascii="Times New Roman" w:eastAsia="Times New Roman" w:hAnsi="Times New Roman"/>
          <w:bCs/>
          <w:iCs/>
          <w:sz w:val="24"/>
          <w:szCs w:val="24"/>
        </w:rPr>
        <w:t>.</w:t>
      </w:r>
      <w:r w:rsidR="00E270E7" w:rsidRPr="00AC63AC">
        <w:rPr>
          <w:rFonts w:ascii="Times New Roman" w:hAnsi="Times New Roman"/>
          <w:i/>
        </w:rPr>
        <w:t xml:space="preserve"> </w:t>
      </w:r>
    </w:p>
    <w:p w:rsidR="00E270E7" w:rsidRPr="003D37B0" w:rsidRDefault="00E270E7" w:rsidP="00E270E7">
      <w:pPr>
        <w:spacing w:after="0" w:line="240" w:lineRule="auto"/>
        <w:jc w:val="both"/>
        <w:rPr>
          <w:rFonts w:ascii="Times New Roman" w:hAnsi="Times New Roman"/>
          <w:bCs/>
          <w:sz w:val="16"/>
          <w:szCs w:val="16"/>
        </w:rPr>
      </w:pPr>
    </w:p>
    <w:p w:rsidR="00E270E7" w:rsidRPr="00825364" w:rsidRDefault="00E270E7" w:rsidP="00E270E7">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w:t>
      </w:r>
      <w:bookmarkStart w:id="1" w:name="_GoBack"/>
      <w:bookmarkEnd w:id="1"/>
      <w:r w:rsidRPr="00825364">
        <w:rPr>
          <w:rFonts w:ascii="Times New Roman" w:hAnsi="Times New Roman"/>
          <w:sz w:val="24"/>
          <w:szCs w:val="24"/>
        </w:rPr>
        <w:t>tikai tos piedāvājumus, kas nav noraidīti iepriekšējā posmā.</w:t>
      </w:r>
    </w:p>
    <w:p w:rsidR="00E270E7" w:rsidRPr="00CA11A1" w:rsidRDefault="00E270E7" w:rsidP="00E270E7">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E270E7" w:rsidRPr="00825364" w:rsidRDefault="00E270E7" w:rsidP="00E270E7">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E270E7" w:rsidRPr="00825364" w:rsidRDefault="00E270E7" w:rsidP="00E270E7">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E270E7" w:rsidRPr="00825364" w:rsidRDefault="00E270E7" w:rsidP="00E270E7">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E270E7" w:rsidRPr="00825364" w:rsidRDefault="00E270E7" w:rsidP="00E270E7">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E270E7" w:rsidRPr="00AC63AC" w:rsidRDefault="00E270E7" w:rsidP="00E270E7">
      <w:pPr>
        <w:spacing w:after="0" w:line="240" w:lineRule="auto"/>
        <w:ind w:left="720"/>
        <w:jc w:val="both"/>
        <w:rPr>
          <w:rFonts w:ascii="Times New Roman" w:hAnsi="Times New Roman"/>
          <w:sz w:val="16"/>
          <w:szCs w:val="16"/>
        </w:rPr>
      </w:pPr>
    </w:p>
    <w:p w:rsidR="00E270E7" w:rsidRPr="000D5DE5" w:rsidRDefault="00E270E7" w:rsidP="00E270E7">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E270E7" w:rsidRPr="005313CE" w:rsidRDefault="00E270E7" w:rsidP="00E270E7">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E270E7" w:rsidRPr="001E39ED" w:rsidRDefault="00E270E7" w:rsidP="00E270E7">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E270E7" w:rsidRPr="004D0E6B" w:rsidRDefault="00E270E7" w:rsidP="00E270E7">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E270E7" w:rsidRDefault="00E270E7" w:rsidP="00E270E7">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E270E7" w:rsidRPr="000D5DE5" w:rsidRDefault="00E270E7" w:rsidP="00E270E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E270E7" w:rsidRPr="000D5DE5" w:rsidRDefault="00E270E7" w:rsidP="00E270E7">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lastRenderedPageBreak/>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E270E7"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16"/>
          <w:szCs w:val="16"/>
        </w:rPr>
      </w:pPr>
    </w:p>
    <w:p w:rsidR="00E270E7" w:rsidRPr="00825364" w:rsidRDefault="00E270E7" w:rsidP="00E270E7">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E270E7" w:rsidRPr="00825364" w:rsidRDefault="00E270E7" w:rsidP="00E270E7">
      <w:pPr>
        <w:spacing w:after="0" w:line="240" w:lineRule="auto"/>
        <w:rPr>
          <w:rFonts w:ascii="Times New Roman" w:hAnsi="Times New Roman"/>
          <w:sz w:val="20"/>
          <w:szCs w:val="20"/>
        </w:rPr>
      </w:pPr>
    </w:p>
    <w:p w:rsidR="00E270E7" w:rsidRPr="00E36EDE" w:rsidRDefault="00E270E7" w:rsidP="00E270E7">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E270E7" w:rsidRPr="00E36EDE" w:rsidRDefault="00E270E7" w:rsidP="00E270E7">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E270E7" w:rsidRPr="00E36EDE" w:rsidRDefault="00E270E7" w:rsidP="00E270E7">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E270E7" w:rsidRPr="00AA44E1" w:rsidRDefault="00E270E7" w:rsidP="00E270E7">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E270E7" w:rsidRPr="00AA44E1" w:rsidRDefault="00E270E7" w:rsidP="00E270E7">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E270E7" w:rsidRPr="00AC63AC" w:rsidRDefault="00E270E7" w:rsidP="00E270E7">
      <w:pPr>
        <w:spacing w:after="0" w:line="240" w:lineRule="auto"/>
        <w:jc w:val="center"/>
        <w:rPr>
          <w:rFonts w:ascii="Times New Roman" w:hAnsi="Times New Roman"/>
          <w:b/>
          <w:sz w:val="24"/>
          <w:szCs w:val="24"/>
        </w:rPr>
      </w:pPr>
    </w:p>
    <w:p w:rsidR="00E270E7" w:rsidRPr="00825364" w:rsidRDefault="00E270E7" w:rsidP="00E270E7">
      <w:pPr>
        <w:spacing w:after="0" w:line="240" w:lineRule="auto"/>
        <w:rPr>
          <w:rFonts w:ascii="Times New Roman" w:hAnsi="Times New Roman"/>
          <w:b/>
          <w:bCs/>
          <w:sz w:val="24"/>
          <w:szCs w:val="24"/>
        </w:rPr>
      </w:pPr>
    </w:p>
    <w:p w:rsidR="00E270E7" w:rsidRPr="00825364" w:rsidRDefault="00E270E7" w:rsidP="00E270E7">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E270E7" w:rsidRPr="00825364" w:rsidRDefault="00E270E7" w:rsidP="00E270E7">
      <w:pPr>
        <w:spacing w:after="0" w:line="240" w:lineRule="auto"/>
        <w:jc w:val="center"/>
        <w:rPr>
          <w:rFonts w:ascii="Times New Roman" w:hAnsi="Times New Roman"/>
          <w:sz w:val="24"/>
          <w:szCs w:val="24"/>
        </w:rPr>
      </w:pPr>
    </w:p>
    <w:p w:rsidR="00E270E7" w:rsidRPr="00825364" w:rsidRDefault="00E270E7" w:rsidP="00E270E7">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E270E7" w:rsidRPr="00825364" w:rsidRDefault="00E270E7" w:rsidP="00E270E7">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E270E7" w:rsidRPr="00825364" w:rsidRDefault="00E270E7" w:rsidP="00E270E7">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E270E7" w:rsidRPr="00825364" w:rsidRDefault="00E270E7" w:rsidP="00E270E7">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E270E7" w:rsidRPr="00825364" w:rsidRDefault="00E270E7" w:rsidP="00E270E7">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E270E7" w:rsidRPr="00825364" w:rsidRDefault="00E270E7" w:rsidP="00E270E7">
      <w:pPr>
        <w:spacing w:after="0" w:line="240" w:lineRule="auto"/>
        <w:ind w:left="567"/>
        <w:jc w:val="right"/>
        <w:rPr>
          <w:rFonts w:ascii="Times New Roman" w:hAnsi="Times New Roman"/>
          <w:sz w:val="24"/>
          <w:szCs w:val="24"/>
        </w:rPr>
        <w:sectPr w:rsidR="00E270E7" w:rsidRPr="00825364" w:rsidSect="007339A0">
          <w:footerReference w:type="default" r:id="rId16"/>
          <w:pgSz w:w="11906" w:h="16838"/>
          <w:pgMar w:top="709" w:right="849" w:bottom="568" w:left="1418" w:header="708" w:footer="2" w:gutter="0"/>
          <w:cols w:space="708"/>
          <w:docGrid w:linePitch="360"/>
        </w:sectPr>
      </w:pPr>
    </w:p>
    <w:p w:rsidR="00E270E7" w:rsidRPr="00825364" w:rsidRDefault="00E270E7" w:rsidP="00E270E7">
      <w:pPr>
        <w:ind w:left="567"/>
        <w:jc w:val="right"/>
        <w:rPr>
          <w:rFonts w:ascii="Times New Roman" w:hAnsi="Times New Roman"/>
          <w:sz w:val="20"/>
          <w:szCs w:val="20"/>
        </w:rPr>
        <w:sectPr w:rsidR="00E270E7" w:rsidRPr="00825364" w:rsidSect="000703CD">
          <w:type w:val="continuous"/>
          <w:pgSz w:w="11906" w:h="16838"/>
          <w:pgMar w:top="709" w:right="707" w:bottom="567" w:left="1418" w:header="708" w:footer="2" w:gutter="0"/>
          <w:cols w:space="708"/>
          <w:docGrid w:linePitch="360"/>
        </w:sectPr>
      </w:pPr>
    </w:p>
    <w:p w:rsidR="00E270E7" w:rsidRPr="00825364" w:rsidRDefault="00E270E7" w:rsidP="00E270E7">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E270E7" w:rsidRPr="00825364" w:rsidRDefault="00E270E7" w:rsidP="00E270E7">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E270E7" w:rsidRPr="00CD12F5" w:rsidRDefault="00E270E7" w:rsidP="00E270E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337">
        <w:rPr>
          <w:rFonts w:ascii="Times New Roman" w:hAnsi="Times New Roman"/>
          <w:sz w:val="18"/>
          <w:szCs w:val="18"/>
        </w:rPr>
        <w:t>LLU/201</w:t>
      </w:r>
      <w:r w:rsidR="00444349" w:rsidRPr="00202337">
        <w:rPr>
          <w:rFonts w:ascii="Times New Roman" w:hAnsi="Times New Roman"/>
          <w:sz w:val="18"/>
          <w:szCs w:val="18"/>
        </w:rPr>
        <w:t>5</w:t>
      </w:r>
      <w:r w:rsidRPr="00202337">
        <w:rPr>
          <w:rFonts w:ascii="Times New Roman" w:hAnsi="Times New Roman"/>
          <w:sz w:val="18"/>
          <w:szCs w:val="18"/>
        </w:rPr>
        <w:t>/</w:t>
      </w:r>
      <w:r w:rsidR="00202337" w:rsidRPr="00202337">
        <w:rPr>
          <w:rFonts w:ascii="Times New Roman" w:hAnsi="Times New Roman"/>
          <w:sz w:val="18"/>
          <w:szCs w:val="18"/>
        </w:rPr>
        <w:t>14</w:t>
      </w:r>
      <w:r w:rsidRPr="00202337">
        <w:rPr>
          <w:rFonts w:ascii="Times New Roman" w:hAnsi="Times New Roman"/>
          <w:sz w:val="18"/>
          <w:szCs w:val="18"/>
        </w:rPr>
        <w:t>/ERAF/AK</w:t>
      </w:r>
    </w:p>
    <w:p w:rsidR="00E270E7" w:rsidRPr="00825364" w:rsidRDefault="00E270E7" w:rsidP="00E270E7">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E270E7" w:rsidRPr="00825364" w:rsidRDefault="00E270E7" w:rsidP="00E270E7">
      <w:pPr>
        <w:spacing w:after="0" w:line="240" w:lineRule="auto"/>
        <w:jc w:val="right"/>
        <w:rPr>
          <w:rFonts w:ascii="Times New Roman" w:hAnsi="Times New Roman"/>
          <w:sz w:val="16"/>
          <w:szCs w:val="16"/>
        </w:rPr>
      </w:pPr>
    </w:p>
    <w:p w:rsidR="00E270E7" w:rsidRPr="00825364" w:rsidRDefault="00E270E7" w:rsidP="00E270E7">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E270E7" w:rsidRPr="00825364" w:rsidRDefault="00E270E7" w:rsidP="00E270E7">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E270E7" w:rsidRDefault="00E270E7" w:rsidP="00E270E7">
      <w:pPr>
        <w:spacing w:after="0" w:line="240" w:lineRule="auto"/>
        <w:ind w:left="720" w:hanging="720"/>
        <w:jc w:val="right"/>
        <w:rPr>
          <w:rFonts w:ascii="Times New Roman" w:hAnsi="Times New Roman"/>
          <w:i/>
          <w:color w:val="FF0000"/>
          <w:sz w:val="16"/>
          <w:szCs w:val="16"/>
        </w:rPr>
      </w:pPr>
    </w:p>
    <w:p w:rsidR="00E270E7" w:rsidRPr="00825364" w:rsidRDefault="00E270E7" w:rsidP="00E270E7">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444349" w:rsidRPr="00444349" w:rsidRDefault="00444349" w:rsidP="00444349">
      <w:pPr>
        <w:spacing w:after="0" w:line="240" w:lineRule="auto"/>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444349" w:rsidRDefault="00444349" w:rsidP="00444349">
      <w:pPr>
        <w:spacing w:after="0" w:line="240" w:lineRule="auto"/>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E270E7" w:rsidRPr="00825364" w:rsidRDefault="00E270E7" w:rsidP="00444349">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w:t>
      </w:r>
      <w:r w:rsidR="00444349" w:rsidRPr="00202337">
        <w:rPr>
          <w:rFonts w:ascii="Times New Roman" w:hAnsi="Times New Roman"/>
          <w:sz w:val="24"/>
          <w:szCs w:val="24"/>
        </w:rPr>
        <w:t>5</w:t>
      </w:r>
      <w:r w:rsidRPr="00202337">
        <w:rPr>
          <w:rFonts w:ascii="Times New Roman" w:hAnsi="Times New Roman"/>
          <w:sz w:val="24"/>
          <w:szCs w:val="24"/>
        </w:rPr>
        <w:t>/</w:t>
      </w:r>
      <w:r w:rsidR="00202337" w:rsidRPr="00202337">
        <w:rPr>
          <w:rFonts w:ascii="Times New Roman" w:hAnsi="Times New Roman"/>
          <w:sz w:val="24"/>
          <w:szCs w:val="24"/>
        </w:rPr>
        <w:t>14</w:t>
      </w:r>
      <w:r w:rsidRPr="00202337">
        <w:rPr>
          <w:rFonts w:ascii="Times New Roman" w:hAnsi="Times New Roman"/>
          <w:sz w:val="24"/>
          <w:szCs w:val="24"/>
        </w:rPr>
        <w:t>/ERAF/AK</w:t>
      </w:r>
    </w:p>
    <w:p w:rsidR="00E270E7" w:rsidRPr="004D2D1C" w:rsidRDefault="00E270E7" w:rsidP="00E270E7">
      <w:pPr>
        <w:spacing w:after="0" w:line="240" w:lineRule="auto"/>
        <w:jc w:val="center"/>
        <w:rPr>
          <w:rFonts w:ascii="Times New Roman" w:hAnsi="Times New Roman"/>
          <w:sz w:val="16"/>
          <w:szCs w:val="16"/>
        </w:rPr>
      </w:pPr>
    </w:p>
    <w:bookmarkEnd w:id="0"/>
    <w:p w:rsidR="00E270E7" w:rsidRPr="00A724F5" w:rsidRDefault="00E270E7" w:rsidP="00E270E7">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00444349" w:rsidRPr="00444349">
        <w:rPr>
          <w:rFonts w:ascii="Times New Roman" w:hAnsi="Times New Roman"/>
          <w:b/>
          <w:sz w:val="24"/>
          <w:szCs w:val="24"/>
          <w:u w:val="single"/>
        </w:rPr>
        <w:t xml:space="preserve">Vakuuma </w:t>
      </w:r>
      <w:proofErr w:type="spellStart"/>
      <w:r w:rsidR="00444349" w:rsidRPr="00444349">
        <w:rPr>
          <w:rFonts w:ascii="Times New Roman" w:hAnsi="Times New Roman"/>
          <w:b/>
          <w:sz w:val="24"/>
          <w:szCs w:val="24"/>
          <w:u w:val="single"/>
        </w:rPr>
        <w:t>ietvaices</w:t>
      </w:r>
      <w:proofErr w:type="spellEnd"/>
      <w:r w:rsidR="00444349" w:rsidRPr="00444349">
        <w:rPr>
          <w:rFonts w:ascii="Times New Roman" w:hAnsi="Times New Roman"/>
          <w:b/>
          <w:sz w:val="24"/>
          <w:szCs w:val="24"/>
          <w:u w:val="single"/>
        </w:rPr>
        <w:t xml:space="preserve"> iekārta šķidru pārtikas produktu ietvaicēšanai</w:t>
      </w:r>
    </w:p>
    <w:p w:rsidR="00E270E7" w:rsidRPr="00202337" w:rsidRDefault="00E270E7" w:rsidP="00E270E7">
      <w:pPr>
        <w:pStyle w:val="BodyText"/>
        <w:jc w:val="center"/>
        <w:rPr>
          <w:rFonts w:ascii="Times New Roman" w:hAnsi="Times New Roman"/>
          <w:b/>
          <w:szCs w:val="28"/>
          <w:u w:val="single"/>
        </w:rPr>
      </w:pPr>
    </w:p>
    <w:p w:rsidR="00E270E7" w:rsidRPr="00816CF6" w:rsidRDefault="006D08D8" w:rsidP="006D08D8">
      <w:pPr>
        <w:spacing w:after="0" w:line="240" w:lineRule="auto"/>
        <w:jc w:val="center"/>
        <w:rPr>
          <w:sz w:val="20"/>
          <w:szCs w:val="20"/>
        </w:rPr>
      </w:pPr>
      <w:r w:rsidRPr="006D08D8">
        <w:rPr>
          <w:rFonts w:ascii="Times New Roman" w:hAnsi="Times New Roman"/>
          <w:b/>
          <w:sz w:val="28"/>
          <w:szCs w:val="28"/>
        </w:rPr>
        <w:t>TEHNISKAIS UN FINANŠU PIEDĀVĀJUMS</w:t>
      </w:r>
    </w:p>
    <w:p w:rsidR="00E270E7" w:rsidRPr="00202337" w:rsidRDefault="00E270E7" w:rsidP="00202337">
      <w:pPr>
        <w:spacing w:after="120"/>
        <w:rPr>
          <w:rFonts w:ascii="Times New Roman" w:hAnsi="Times New Roman"/>
          <w:sz w:val="16"/>
          <w:szCs w:val="16"/>
        </w:rPr>
      </w:pP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2342"/>
        <w:gridCol w:w="4340"/>
        <w:gridCol w:w="2690"/>
      </w:tblGrid>
      <w:tr w:rsidR="007339A0" w:rsidRPr="0068056B" w:rsidTr="00202337">
        <w:tc>
          <w:tcPr>
            <w:tcW w:w="342" w:type="pct"/>
            <w:vAlign w:val="center"/>
          </w:tcPr>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321" w:type="pct"/>
            <w:gridSpan w:val="2"/>
            <w:vAlign w:val="center"/>
          </w:tcPr>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37" w:type="pct"/>
            <w:vAlign w:val="center"/>
          </w:tcPr>
          <w:p w:rsidR="007339A0" w:rsidRPr="0068056B" w:rsidRDefault="007339A0" w:rsidP="000703CD">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7339A0" w:rsidRPr="0068056B" w:rsidRDefault="007339A0" w:rsidP="000703CD">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7339A0" w:rsidRPr="0068056B" w:rsidTr="00202337">
        <w:trPr>
          <w:trHeight w:val="568"/>
        </w:trPr>
        <w:tc>
          <w:tcPr>
            <w:tcW w:w="342" w:type="pct"/>
            <w:shd w:val="clear" w:color="auto" w:fill="FFFFCC"/>
            <w:vAlign w:val="center"/>
          </w:tcPr>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321" w:type="pct"/>
            <w:gridSpan w:val="2"/>
            <w:shd w:val="clear" w:color="auto" w:fill="FFFFCC"/>
            <w:vAlign w:val="center"/>
          </w:tcPr>
          <w:p w:rsidR="007339A0" w:rsidRPr="0068056B" w:rsidRDefault="007339A0" w:rsidP="000703CD">
            <w:pPr>
              <w:spacing w:after="0" w:line="240" w:lineRule="auto"/>
              <w:rPr>
                <w:rFonts w:ascii="Times New Roman" w:eastAsia="Times New Roman" w:hAnsi="Times New Roman"/>
                <w:b/>
                <w:sz w:val="24"/>
                <w:szCs w:val="24"/>
                <w:lang w:eastAsia="lv-LV"/>
              </w:rPr>
            </w:pPr>
            <w:r w:rsidRPr="007339A0">
              <w:rPr>
                <w:rFonts w:ascii="Times New Roman" w:hAnsi="Times New Roman"/>
                <w:b/>
                <w:sz w:val="24"/>
                <w:szCs w:val="24"/>
              </w:rPr>
              <w:t xml:space="preserve">VAKUUMA IETVAICES IEKĀRTA ŠĶIDRU PĀRTIKAS PRODUKTU IETVAICĒŠANAI </w:t>
            </w:r>
            <w:r w:rsidRPr="0068056B">
              <w:rPr>
                <w:rFonts w:ascii="Times New Roman" w:eastAsia="Times New Roman" w:hAnsi="Times New Roman"/>
                <w:b/>
                <w:sz w:val="24"/>
                <w:szCs w:val="24"/>
                <w:lang w:eastAsia="lv-LV"/>
              </w:rPr>
              <w:t xml:space="preserve">– 1 gab. </w:t>
            </w:r>
          </w:p>
        </w:tc>
        <w:tc>
          <w:tcPr>
            <w:tcW w:w="1337" w:type="pct"/>
            <w:shd w:val="clear" w:color="auto" w:fill="FFFFCC"/>
            <w:vAlign w:val="center"/>
          </w:tcPr>
          <w:p w:rsidR="007339A0" w:rsidRPr="0068056B" w:rsidRDefault="007339A0" w:rsidP="000703C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339A0" w:rsidRPr="0068056B" w:rsidRDefault="000703CD" w:rsidP="000703CD">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007339A0" w:rsidRPr="0068056B">
              <w:rPr>
                <w:rFonts w:ascii="Times New Roman" w:eastAsia="Times New Roman" w:hAnsi="Times New Roman"/>
                <w:snapToGrid w:val="0"/>
                <w:color w:val="000000"/>
                <w:sz w:val="20"/>
                <w:szCs w:val="20"/>
                <w:lang w:eastAsia="lv-LV"/>
              </w:rPr>
              <w:t>: _________</w:t>
            </w:r>
          </w:p>
        </w:tc>
      </w:tr>
      <w:tr w:rsidR="007339A0" w:rsidRPr="0068056B" w:rsidTr="00202337">
        <w:tc>
          <w:tcPr>
            <w:tcW w:w="342" w:type="pct"/>
            <w:vAlign w:val="center"/>
          </w:tcPr>
          <w:p w:rsidR="007339A0" w:rsidRPr="00D17079" w:rsidRDefault="007339A0"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w:t>
            </w:r>
          </w:p>
        </w:tc>
        <w:tc>
          <w:tcPr>
            <w:tcW w:w="3321" w:type="pct"/>
            <w:gridSpan w:val="2"/>
            <w:vAlign w:val="center"/>
          </w:tcPr>
          <w:p w:rsidR="007339A0" w:rsidRPr="00D17079" w:rsidRDefault="007339A0" w:rsidP="009B304A">
            <w:pPr>
              <w:spacing w:after="0" w:line="240" w:lineRule="auto"/>
              <w:rPr>
                <w:rFonts w:ascii="Times New Roman" w:hAnsi="Times New Roman"/>
                <w:b/>
                <w:snapToGrid w:val="0"/>
                <w:color w:val="000000"/>
              </w:rPr>
            </w:pPr>
            <w:r w:rsidRPr="00D17079">
              <w:rPr>
                <w:rFonts w:ascii="Times New Roman" w:hAnsi="Times New Roman"/>
              </w:rPr>
              <w:t>Piemērota šķidru pārtikas produktu (augļu, ogu, dārzeņu sulu, piena, sūkalu u.c.) ietvaicēšanai</w:t>
            </w:r>
          </w:p>
        </w:tc>
        <w:tc>
          <w:tcPr>
            <w:tcW w:w="1337" w:type="pct"/>
            <w:vAlign w:val="center"/>
          </w:tcPr>
          <w:p w:rsidR="007339A0" w:rsidRPr="0068056B" w:rsidRDefault="007339A0" w:rsidP="000703C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339A0" w:rsidRPr="0068056B" w:rsidRDefault="007339A0" w:rsidP="000703C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1.2.</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Darbības režīms</w:t>
            </w:r>
          </w:p>
        </w:tc>
        <w:tc>
          <w:tcPr>
            <w:tcW w:w="2156" w:type="pct"/>
            <w:vAlign w:val="center"/>
          </w:tcPr>
          <w:p w:rsidR="00CF6587" w:rsidRPr="00D17079" w:rsidRDefault="00CF6587" w:rsidP="009B304A">
            <w:pPr>
              <w:pStyle w:val="Domateksts"/>
              <w:rPr>
                <w:sz w:val="22"/>
                <w:szCs w:val="22"/>
              </w:rPr>
            </w:pPr>
            <w:r w:rsidRPr="00D17079">
              <w:rPr>
                <w:sz w:val="22"/>
                <w:szCs w:val="22"/>
              </w:rPr>
              <w:t xml:space="preserve">Plēves tipa vakuuma </w:t>
            </w:r>
            <w:proofErr w:type="spellStart"/>
            <w:r w:rsidRPr="00D17079">
              <w:rPr>
                <w:sz w:val="22"/>
                <w:szCs w:val="22"/>
              </w:rPr>
              <w:t>ietvaices</w:t>
            </w:r>
            <w:proofErr w:type="spellEnd"/>
            <w:r w:rsidRPr="00D17079">
              <w:rPr>
                <w:sz w:val="22"/>
                <w:szCs w:val="22"/>
              </w:rPr>
              <w:t xml:space="preserve"> iekārta</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snapToGrid w:val="0"/>
                <w:lang w:eastAsia="lv-LV"/>
              </w:rPr>
            </w:pP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1.3.</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Ražība pēc iztvaicējamā ūdens</w:t>
            </w:r>
          </w:p>
        </w:tc>
        <w:tc>
          <w:tcPr>
            <w:tcW w:w="2156" w:type="pct"/>
            <w:vAlign w:val="center"/>
          </w:tcPr>
          <w:p w:rsidR="00CF6587" w:rsidRPr="00D17079" w:rsidRDefault="00CF6587" w:rsidP="009B304A">
            <w:pPr>
              <w:pStyle w:val="Domateksts"/>
              <w:rPr>
                <w:sz w:val="22"/>
                <w:szCs w:val="22"/>
              </w:rPr>
            </w:pPr>
            <w:r w:rsidRPr="00D17079">
              <w:rPr>
                <w:sz w:val="22"/>
                <w:szCs w:val="22"/>
              </w:rPr>
              <w:t xml:space="preserve">Diapazonā no 1 - 10 L/h </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1.4.</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Produkta plūsma</w:t>
            </w:r>
          </w:p>
        </w:tc>
        <w:tc>
          <w:tcPr>
            <w:tcW w:w="2156" w:type="pct"/>
            <w:vAlign w:val="center"/>
          </w:tcPr>
          <w:p w:rsidR="00CF6587" w:rsidRPr="00D17079" w:rsidRDefault="00CF6587" w:rsidP="009B304A">
            <w:pPr>
              <w:pStyle w:val="Domateksts"/>
              <w:rPr>
                <w:sz w:val="22"/>
                <w:szCs w:val="22"/>
              </w:rPr>
            </w:pPr>
            <w:r w:rsidRPr="00D17079">
              <w:rPr>
                <w:sz w:val="22"/>
                <w:szCs w:val="22"/>
              </w:rPr>
              <w:t>Diapazonā no 1 - 16 L/h</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1.5.</w:t>
            </w:r>
          </w:p>
        </w:tc>
        <w:tc>
          <w:tcPr>
            <w:tcW w:w="1164" w:type="pct"/>
            <w:vAlign w:val="center"/>
          </w:tcPr>
          <w:p w:rsidR="00CF6587" w:rsidRPr="00D17079" w:rsidRDefault="00CF6587" w:rsidP="009B304A">
            <w:pPr>
              <w:spacing w:after="0" w:line="240" w:lineRule="auto"/>
              <w:rPr>
                <w:rFonts w:ascii="Times New Roman" w:hAnsi="Times New Roman"/>
                <w:color w:val="FF0000"/>
              </w:rPr>
            </w:pPr>
            <w:r w:rsidRPr="00D17079">
              <w:rPr>
                <w:rFonts w:ascii="Times New Roman" w:hAnsi="Times New Roman"/>
              </w:rPr>
              <w:t>Aukstā ūdens plūsma</w:t>
            </w:r>
          </w:p>
        </w:tc>
        <w:tc>
          <w:tcPr>
            <w:tcW w:w="2156" w:type="pct"/>
            <w:vAlign w:val="center"/>
          </w:tcPr>
          <w:p w:rsidR="00CF6587" w:rsidRPr="00D17079" w:rsidRDefault="00CF6587" w:rsidP="009B304A">
            <w:pPr>
              <w:pStyle w:val="Domateksts"/>
              <w:rPr>
                <w:sz w:val="22"/>
                <w:szCs w:val="22"/>
              </w:rPr>
            </w:pPr>
            <w:r w:rsidRPr="00D17079">
              <w:rPr>
                <w:sz w:val="22"/>
                <w:szCs w:val="22"/>
              </w:rPr>
              <w:t>Diapazonā no 1 - 10 L/h</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1.6.</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Iztvaicēšanas caurules garums</w:t>
            </w:r>
          </w:p>
        </w:tc>
        <w:tc>
          <w:tcPr>
            <w:tcW w:w="2156" w:type="pct"/>
            <w:vAlign w:val="center"/>
          </w:tcPr>
          <w:p w:rsidR="00CF6587" w:rsidRPr="00D17079" w:rsidRDefault="00CF6587" w:rsidP="009B304A">
            <w:pPr>
              <w:pStyle w:val="Domateksts"/>
              <w:rPr>
                <w:sz w:val="22"/>
                <w:szCs w:val="22"/>
              </w:rPr>
            </w:pPr>
            <w:r w:rsidRPr="00D17079">
              <w:rPr>
                <w:sz w:val="22"/>
                <w:szCs w:val="22"/>
              </w:rPr>
              <w:t>Vismaz 1,36 m</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1.7.</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Siltuma atdeves virsmas laukums</w:t>
            </w:r>
          </w:p>
        </w:tc>
        <w:tc>
          <w:tcPr>
            <w:tcW w:w="2156" w:type="pct"/>
            <w:vAlign w:val="center"/>
          </w:tcPr>
          <w:p w:rsidR="00CF6587" w:rsidRPr="00D17079" w:rsidRDefault="00CF6587" w:rsidP="009B304A">
            <w:pPr>
              <w:pStyle w:val="Domateksts"/>
              <w:rPr>
                <w:sz w:val="22"/>
                <w:szCs w:val="22"/>
              </w:rPr>
            </w:pPr>
            <w:r w:rsidRPr="00D17079">
              <w:rPr>
                <w:sz w:val="22"/>
                <w:szCs w:val="22"/>
              </w:rPr>
              <w:t>Vismaz 0,06 m</w:t>
            </w:r>
            <w:r w:rsidRPr="00D17079">
              <w:rPr>
                <w:sz w:val="22"/>
                <w:szCs w:val="22"/>
                <w:vertAlign w:val="superscript"/>
              </w:rPr>
              <w:t>2</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CF6587"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1.8.</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Ietvaicējamā parauga tvertne</w:t>
            </w:r>
          </w:p>
        </w:tc>
        <w:tc>
          <w:tcPr>
            <w:tcW w:w="2156" w:type="pct"/>
            <w:vAlign w:val="center"/>
          </w:tcPr>
          <w:p w:rsidR="00CF6587" w:rsidRPr="00D17079" w:rsidRDefault="00CF6587" w:rsidP="009B304A">
            <w:pPr>
              <w:pStyle w:val="Domateksts"/>
              <w:rPr>
                <w:sz w:val="22"/>
                <w:szCs w:val="22"/>
              </w:rPr>
            </w:pPr>
            <w:r w:rsidRPr="00D17079">
              <w:rPr>
                <w:sz w:val="22"/>
                <w:szCs w:val="22"/>
              </w:rPr>
              <w:t>Vismaz 30 L</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1.9.</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Ietvaicētā produkta tvertne</w:t>
            </w:r>
          </w:p>
        </w:tc>
        <w:tc>
          <w:tcPr>
            <w:tcW w:w="2156" w:type="pct"/>
            <w:vAlign w:val="center"/>
          </w:tcPr>
          <w:p w:rsidR="00CF6587" w:rsidRPr="00D17079" w:rsidRDefault="00CF6587" w:rsidP="009B304A">
            <w:pPr>
              <w:pStyle w:val="Domateksts"/>
              <w:rPr>
                <w:sz w:val="22"/>
                <w:szCs w:val="22"/>
              </w:rPr>
            </w:pPr>
            <w:r w:rsidRPr="00D17079">
              <w:rPr>
                <w:sz w:val="22"/>
                <w:szCs w:val="22"/>
              </w:rPr>
              <w:t>Vismaz 5 L</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1.10.</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Kondensāta tvertne</w:t>
            </w:r>
          </w:p>
        </w:tc>
        <w:tc>
          <w:tcPr>
            <w:tcW w:w="2156" w:type="pct"/>
            <w:vAlign w:val="center"/>
          </w:tcPr>
          <w:p w:rsidR="00CF6587" w:rsidRPr="00D17079" w:rsidRDefault="00CF6587" w:rsidP="009B304A">
            <w:pPr>
              <w:pStyle w:val="Domateksts"/>
              <w:rPr>
                <w:color w:val="FF0000"/>
                <w:sz w:val="22"/>
                <w:szCs w:val="22"/>
              </w:rPr>
            </w:pPr>
            <w:r w:rsidRPr="00D17079">
              <w:rPr>
                <w:sz w:val="22"/>
                <w:szCs w:val="22"/>
              </w:rPr>
              <w:t>Vismaz 5 L</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1.11.</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Iekārtas materiāls</w:t>
            </w:r>
          </w:p>
        </w:tc>
        <w:tc>
          <w:tcPr>
            <w:tcW w:w="2156" w:type="pct"/>
            <w:vAlign w:val="center"/>
          </w:tcPr>
          <w:p w:rsidR="00CF6587" w:rsidRPr="00D17079" w:rsidRDefault="00CF6587" w:rsidP="009B304A">
            <w:pPr>
              <w:pStyle w:val="ListParagraph"/>
              <w:numPr>
                <w:ilvl w:val="0"/>
                <w:numId w:val="20"/>
              </w:numPr>
              <w:tabs>
                <w:tab w:val="left" w:pos="317"/>
              </w:tabs>
              <w:spacing w:after="0" w:line="240" w:lineRule="auto"/>
              <w:ind w:left="175" w:hanging="142"/>
              <w:contextualSpacing/>
              <w:rPr>
                <w:rFonts w:ascii="Times New Roman" w:hAnsi="Times New Roman"/>
                <w:sz w:val="22"/>
                <w:szCs w:val="22"/>
              </w:rPr>
            </w:pPr>
            <w:r w:rsidRPr="00D17079">
              <w:rPr>
                <w:rFonts w:ascii="Times New Roman" w:hAnsi="Times New Roman"/>
                <w:sz w:val="22"/>
                <w:szCs w:val="22"/>
              </w:rPr>
              <w:t xml:space="preserve">piemērots pārtikas produktu apstrādei (nerūsējošais tērauds </w:t>
            </w:r>
            <w:r w:rsidRPr="009B304A">
              <w:rPr>
                <w:rFonts w:ascii="Times New Roman" w:hAnsi="Times New Roman"/>
                <w:sz w:val="22"/>
                <w:szCs w:val="22"/>
              </w:rPr>
              <w:t>vismaz AISI 316</w:t>
            </w:r>
            <w:r w:rsidR="00B9662E" w:rsidRPr="009B304A">
              <w:rPr>
                <w:rFonts w:ascii="Times New Roman" w:hAnsi="Times New Roman"/>
                <w:sz w:val="22"/>
                <w:szCs w:val="22"/>
                <w:lang w:val="lv-LV"/>
              </w:rPr>
              <w:t xml:space="preserve"> vai ekvivalents</w:t>
            </w:r>
            <w:r w:rsidRPr="009B304A">
              <w:rPr>
                <w:rFonts w:ascii="Times New Roman" w:hAnsi="Times New Roman"/>
                <w:sz w:val="22"/>
                <w:szCs w:val="22"/>
              </w:rPr>
              <w:t>, politetrafluo</w:t>
            </w:r>
            <w:r w:rsidRPr="00D17079">
              <w:rPr>
                <w:rFonts w:ascii="Times New Roman" w:hAnsi="Times New Roman"/>
                <w:sz w:val="22"/>
                <w:szCs w:val="22"/>
              </w:rPr>
              <w:t>retilēns (PTFE), stikls);</w:t>
            </w:r>
          </w:p>
          <w:p w:rsidR="00CF6587" w:rsidRPr="00D17079" w:rsidRDefault="00CF6587" w:rsidP="009B304A">
            <w:pPr>
              <w:pStyle w:val="ListParagraph"/>
              <w:numPr>
                <w:ilvl w:val="0"/>
                <w:numId w:val="20"/>
              </w:numPr>
              <w:tabs>
                <w:tab w:val="left" w:pos="317"/>
              </w:tabs>
              <w:spacing w:after="0" w:line="240" w:lineRule="auto"/>
              <w:ind w:left="175" w:hanging="142"/>
              <w:contextualSpacing/>
              <w:rPr>
                <w:rFonts w:ascii="Times New Roman" w:hAnsi="Times New Roman"/>
                <w:sz w:val="22"/>
                <w:szCs w:val="22"/>
              </w:rPr>
            </w:pPr>
            <w:r w:rsidRPr="00D17079">
              <w:rPr>
                <w:rFonts w:ascii="Times New Roman" w:hAnsi="Times New Roman"/>
                <w:sz w:val="22"/>
                <w:szCs w:val="22"/>
              </w:rPr>
              <w:t>ietvaicētā produkta un kondensāta tvertnēm jābūt caurspīdīgām, procesa norises novērošanai;</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1.12.</w:t>
            </w:r>
          </w:p>
        </w:tc>
        <w:tc>
          <w:tcPr>
            <w:tcW w:w="1164" w:type="pct"/>
            <w:vAlign w:val="center"/>
          </w:tcPr>
          <w:p w:rsidR="00CF6587" w:rsidRPr="00D17079" w:rsidRDefault="00CF6587" w:rsidP="009B304A">
            <w:pPr>
              <w:spacing w:after="0" w:line="240" w:lineRule="auto"/>
              <w:rPr>
                <w:rFonts w:ascii="Times New Roman" w:hAnsi="Times New Roman"/>
              </w:rPr>
            </w:pPr>
            <w:proofErr w:type="spellStart"/>
            <w:r w:rsidRPr="00D17079">
              <w:rPr>
                <w:rFonts w:ascii="Times New Roman" w:hAnsi="Times New Roman"/>
              </w:rPr>
              <w:t>Elektropieslēgums</w:t>
            </w:r>
            <w:proofErr w:type="spellEnd"/>
          </w:p>
        </w:tc>
        <w:tc>
          <w:tcPr>
            <w:tcW w:w="2156"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220 - 240 V/1 fāze/50 Hz</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1.13.</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Ūdens patēriņš</w:t>
            </w:r>
          </w:p>
        </w:tc>
        <w:tc>
          <w:tcPr>
            <w:tcW w:w="2156"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Ne vairāk kā 10 l/min</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1.14.</w:t>
            </w:r>
          </w:p>
        </w:tc>
        <w:tc>
          <w:tcPr>
            <w:tcW w:w="1164" w:type="pct"/>
            <w:vAlign w:val="center"/>
          </w:tcPr>
          <w:p w:rsidR="00202337" w:rsidRDefault="00CF6587" w:rsidP="009B304A">
            <w:pPr>
              <w:spacing w:after="0" w:line="240" w:lineRule="auto"/>
              <w:rPr>
                <w:rFonts w:ascii="Times New Roman" w:hAnsi="Times New Roman"/>
              </w:rPr>
            </w:pPr>
            <w:r w:rsidRPr="009B304A">
              <w:rPr>
                <w:rFonts w:ascii="Times New Roman" w:hAnsi="Times New Roman"/>
              </w:rPr>
              <w:t>Iekārtas izmēri</w:t>
            </w:r>
            <w:r w:rsidR="00D17079" w:rsidRPr="009B304A">
              <w:rPr>
                <w:rFonts w:ascii="Times New Roman" w:hAnsi="Times New Roman"/>
              </w:rPr>
              <w:t xml:space="preserve"> </w:t>
            </w:r>
          </w:p>
          <w:p w:rsidR="00CF6587" w:rsidRPr="009B304A" w:rsidRDefault="00D17079" w:rsidP="009B304A">
            <w:pPr>
              <w:spacing w:after="0" w:line="240" w:lineRule="auto"/>
              <w:rPr>
                <w:rFonts w:ascii="Times New Roman" w:hAnsi="Times New Roman"/>
              </w:rPr>
            </w:pPr>
            <w:proofErr w:type="gramStart"/>
            <w:r w:rsidRPr="009B304A">
              <w:rPr>
                <w:rFonts w:ascii="Times New Roman" w:hAnsi="Times New Roman"/>
              </w:rPr>
              <w:t>(</w:t>
            </w:r>
            <w:proofErr w:type="gramEnd"/>
            <w:r w:rsidR="009B304A">
              <w:rPr>
                <w:rFonts w:ascii="Times New Roman" w:hAnsi="Times New Roman"/>
              </w:rPr>
              <w:t>g</w:t>
            </w:r>
            <w:r w:rsidRPr="009B304A">
              <w:rPr>
                <w:rFonts w:ascii="Times New Roman" w:hAnsi="Times New Roman"/>
              </w:rPr>
              <w:t xml:space="preserve"> x </w:t>
            </w:r>
            <w:proofErr w:type="spellStart"/>
            <w:r w:rsidRPr="009B304A">
              <w:rPr>
                <w:rFonts w:ascii="Times New Roman" w:hAnsi="Times New Roman"/>
              </w:rPr>
              <w:t>pl</w:t>
            </w:r>
            <w:proofErr w:type="spellEnd"/>
            <w:r w:rsidRPr="009B304A">
              <w:rPr>
                <w:rFonts w:ascii="Times New Roman" w:hAnsi="Times New Roman"/>
              </w:rPr>
              <w:t xml:space="preserve"> x </w:t>
            </w:r>
            <w:r w:rsidR="009B304A">
              <w:rPr>
                <w:rFonts w:ascii="Times New Roman" w:hAnsi="Times New Roman"/>
              </w:rPr>
              <w:t>a</w:t>
            </w:r>
            <w:r w:rsidRPr="009B304A">
              <w:rPr>
                <w:rFonts w:ascii="Times New Roman" w:hAnsi="Times New Roman"/>
              </w:rPr>
              <w:t>)</w:t>
            </w:r>
          </w:p>
        </w:tc>
        <w:tc>
          <w:tcPr>
            <w:tcW w:w="2156" w:type="pct"/>
            <w:vAlign w:val="center"/>
          </w:tcPr>
          <w:p w:rsidR="00CF6587" w:rsidRPr="009B304A" w:rsidRDefault="00CF6587" w:rsidP="009B304A">
            <w:pPr>
              <w:spacing w:after="0" w:line="240" w:lineRule="auto"/>
              <w:rPr>
                <w:rFonts w:ascii="Times New Roman" w:hAnsi="Times New Roman"/>
              </w:rPr>
            </w:pPr>
            <w:r w:rsidRPr="009B304A">
              <w:rPr>
                <w:rFonts w:ascii="Times New Roman" w:hAnsi="Times New Roman"/>
              </w:rPr>
              <w:t>Ne vairāk kā 900x740x2650 mm</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1.15.</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Svars</w:t>
            </w:r>
          </w:p>
        </w:tc>
        <w:tc>
          <w:tcPr>
            <w:tcW w:w="2156"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Ne vairāk kā 350 kg</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1.16.</w:t>
            </w:r>
          </w:p>
        </w:tc>
        <w:tc>
          <w:tcPr>
            <w:tcW w:w="1164" w:type="pct"/>
            <w:vAlign w:val="center"/>
          </w:tcPr>
          <w:p w:rsidR="00CF6587" w:rsidRPr="00D17079" w:rsidRDefault="00CF6587" w:rsidP="009B304A">
            <w:pPr>
              <w:spacing w:after="0" w:line="240" w:lineRule="auto"/>
              <w:rPr>
                <w:rFonts w:ascii="Times New Roman" w:hAnsi="Times New Roman"/>
              </w:rPr>
            </w:pPr>
            <w:r w:rsidRPr="00D17079">
              <w:rPr>
                <w:rFonts w:ascii="Times New Roman" w:hAnsi="Times New Roman"/>
              </w:rPr>
              <w:t>Komplektācija:</w:t>
            </w:r>
          </w:p>
        </w:tc>
        <w:tc>
          <w:tcPr>
            <w:tcW w:w="2156" w:type="pct"/>
            <w:vAlign w:val="center"/>
          </w:tcPr>
          <w:p w:rsidR="00CF6587" w:rsidRPr="00D17079" w:rsidRDefault="00CF6587" w:rsidP="009B304A">
            <w:pPr>
              <w:pStyle w:val="ListParagraph"/>
              <w:numPr>
                <w:ilvl w:val="0"/>
                <w:numId w:val="21"/>
              </w:numPr>
              <w:spacing w:after="0" w:line="240" w:lineRule="auto"/>
              <w:ind w:left="317" w:hanging="284"/>
              <w:contextualSpacing/>
              <w:rPr>
                <w:rFonts w:ascii="Times New Roman" w:hAnsi="Times New Roman"/>
                <w:sz w:val="22"/>
                <w:szCs w:val="22"/>
              </w:rPr>
            </w:pPr>
            <w:proofErr w:type="spellStart"/>
            <w:r w:rsidRPr="00D17079">
              <w:rPr>
                <w:rFonts w:ascii="Times New Roman" w:hAnsi="Times New Roman"/>
                <w:sz w:val="22"/>
                <w:szCs w:val="22"/>
              </w:rPr>
              <w:t>sildkamera</w:t>
            </w:r>
            <w:proofErr w:type="spellEnd"/>
            <w:r w:rsidRPr="00D17079">
              <w:rPr>
                <w:rFonts w:ascii="Times New Roman" w:hAnsi="Times New Roman"/>
                <w:sz w:val="22"/>
                <w:szCs w:val="22"/>
              </w:rPr>
              <w:t>;</w:t>
            </w:r>
          </w:p>
          <w:p w:rsidR="00CF6587" w:rsidRPr="00D17079" w:rsidRDefault="00CF6587" w:rsidP="009B304A">
            <w:pPr>
              <w:pStyle w:val="ListParagraph"/>
              <w:numPr>
                <w:ilvl w:val="0"/>
                <w:numId w:val="21"/>
              </w:numPr>
              <w:spacing w:after="0" w:line="240" w:lineRule="auto"/>
              <w:ind w:left="317" w:hanging="284"/>
              <w:contextualSpacing/>
              <w:rPr>
                <w:rFonts w:ascii="Times New Roman" w:hAnsi="Times New Roman"/>
                <w:sz w:val="22"/>
                <w:szCs w:val="22"/>
              </w:rPr>
            </w:pPr>
            <w:r w:rsidRPr="00D17079">
              <w:rPr>
                <w:rFonts w:ascii="Times New Roman" w:hAnsi="Times New Roman"/>
                <w:sz w:val="22"/>
                <w:szCs w:val="22"/>
              </w:rPr>
              <w:t>tvaika/šķidruma separators;</w:t>
            </w:r>
          </w:p>
          <w:p w:rsidR="00CF6587" w:rsidRPr="00D17079" w:rsidRDefault="00CF6587" w:rsidP="009B304A">
            <w:pPr>
              <w:pStyle w:val="ListParagraph"/>
              <w:numPr>
                <w:ilvl w:val="0"/>
                <w:numId w:val="21"/>
              </w:numPr>
              <w:spacing w:after="0" w:line="240" w:lineRule="auto"/>
              <w:ind w:left="317" w:hanging="284"/>
              <w:contextualSpacing/>
              <w:rPr>
                <w:rFonts w:ascii="Times New Roman" w:hAnsi="Times New Roman"/>
                <w:sz w:val="22"/>
                <w:szCs w:val="22"/>
              </w:rPr>
            </w:pPr>
            <w:r w:rsidRPr="00D17079">
              <w:rPr>
                <w:rFonts w:ascii="Times New Roman" w:hAnsi="Times New Roman"/>
                <w:sz w:val="22"/>
                <w:szCs w:val="22"/>
              </w:rPr>
              <w:t>tvertnes produkta pievadīšanai, ietvaicētā produkta un kondensāta savākšanai;</w:t>
            </w:r>
          </w:p>
          <w:p w:rsidR="00CF6587" w:rsidRPr="00D17079" w:rsidRDefault="00CF6587" w:rsidP="009B304A">
            <w:pPr>
              <w:pStyle w:val="ListParagraph"/>
              <w:numPr>
                <w:ilvl w:val="0"/>
                <w:numId w:val="21"/>
              </w:numPr>
              <w:spacing w:after="0" w:line="240" w:lineRule="auto"/>
              <w:ind w:left="317" w:hanging="284"/>
              <w:contextualSpacing/>
              <w:rPr>
                <w:rFonts w:ascii="Times New Roman" w:hAnsi="Times New Roman"/>
                <w:sz w:val="22"/>
                <w:szCs w:val="22"/>
              </w:rPr>
            </w:pPr>
            <w:r w:rsidRPr="00D17079">
              <w:rPr>
                <w:rFonts w:ascii="Times New Roman" w:hAnsi="Times New Roman"/>
                <w:sz w:val="22"/>
                <w:szCs w:val="22"/>
              </w:rPr>
              <w:t>vakuuma sistēma, kas nodrošina absolūto spiedienu līdz vismaz 225 mm Hg staba;</w:t>
            </w:r>
          </w:p>
          <w:p w:rsidR="00CF6587" w:rsidRPr="00D17079" w:rsidRDefault="00CF6587" w:rsidP="009B304A">
            <w:pPr>
              <w:pStyle w:val="ListParagraph"/>
              <w:numPr>
                <w:ilvl w:val="0"/>
                <w:numId w:val="21"/>
              </w:numPr>
              <w:spacing w:after="0" w:line="240" w:lineRule="auto"/>
              <w:ind w:left="317" w:hanging="284"/>
              <w:contextualSpacing/>
              <w:rPr>
                <w:rFonts w:ascii="Times New Roman" w:hAnsi="Times New Roman"/>
                <w:sz w:val="22"/>
                <w:szCs w:val="22"/>
              </w:rPr>
            </w:pPr>
            <w:r w:rsidRPr="00D17079">
              <w:rPr>
                <w:rFonts w:ascii="Times New Roman" w:hAnsi="Times New Roman"/>
                <w:sz w:val="22"/>
                <w:szCs w:val="22"/>
              </w:rPr>
              <w:t>CIP mazgāšanas sistēmas sūknis ar jaudu vismaz 8 L/min vismaz 6 metru augstumā</w:t>
            </w:r>
            <w:r w:rsidRPr="00D17079">
              <w:rPr>
                <w:rFonts w:ascii="Times New Roman" w:hAnsi="Times New Roman"/>
                <w:sz w:val="22"/>
                <w:szCs w:val="22"/>
                <w:lang w:val="lv-LV"/>
              </w:rPr>
              <w:t>.</w:t>
            </w:r>
          </w:p>
        </w:tc>
        <w:tc>
          <w:tcPr>
            <w:tcW w:w="1337" w:type="pct"/>
            <w:vAlign w:val="center"/>
          </w:tcPr>
          <w:p w:rsidR="00CF6587" w:rsidRPr="00D17079"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D17079" w:rsidRDefault="00EC73D5" w:rsidP="000703CD">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lastRenderedPageBreak/>
              <w:t>1.17.</w:t>
            </w:r>
          </w:p>
        </w:tc>
        <w:tc>
          <w:tcPr>
            <w:tcW w:w="1164" w:type="pct"/>
            <w:vAlign w:val="center"/>
          </w:tcPr>
          <w:p w:rsidR="00CF6587" w:rsidRPr="00D17079" w:rsidRDefault="00CF6587" w:rsidP="000703CD">
            <w:pPr>
              <w:spacing w:after="0" w:line="240" w:lineRule="auto"/>
              <w:rPr>
                <w:rFonts w:ascii="Times New Roman" w:hAnsi="Times New Roman"/>
              </w:rPr>
            </w:pPr>
            <w:r w:rsidRPr="00D17079">
              <w:rPr>
                <w:rFonts w:ascii="Times New Roman" w:hAnsi="Times New Roman"/>
              </w:rPr>
              <w:t>Papildus aprīkojums</w:t>
            </w:r>
          </w:p>
        </w:tc>
        <w:tc>
          <w:tcPr>
            <w:tcW w:w="2156" w:type="pct"/>
          </w:tcPr>
          <w:p w:rsidR="00CF6587" w:rsidRPr="00237084" w:rsidRDefault="00CF6587" w:rsidP="00237084">
            <w:pPr>
              <w:pStyle w:val="ListParagraph"/>
              <w:numPr>
                <w:ilvl w:val="0"/>
                <w:numId w:val="22"/>
              </w:numPr>
              <w:spacing w:after="0" w:line="240" w:lineRule="auto"/>
              <w:ind w:left="317" w:hanging="284"/>
              <w:contextualSpacing/>
              <w:rPr>
                <w:rFonts w:ascii="Times New Roman" w:hAnsi="Times New Roman"/>
                <w:sz w:val="22"/>
                <w:szCs w:val="22"/>
              </w:rPr>
            </w:pPr>
            <w:r w:rsidRPr="00D17079">
              <w:rPr>
                <w:rFonts w:ascii="Times New Roman" w:hAnsi="Times New Roman"/>
                <w:sz w:val="22"/>
                <w:szCs w:val="22"/>
              </w:rPr>
              <w:t xml:space="preserve">Mobils tvaika ģenerators ar spiedienu un ražīgumu, kas nodrošina iekārtas normālu darbu. </w:t>
            </w:r>
            <w:r w:rsidRPr="00237084">
              <w:rPr>
                <w:rFonts w:ascii="Times New Roman" w:hAnsi="Times New Roman"/>
                <w:sz w:val="22"/>
                <w:szCs w:val="22"/>
              </w:rPr>
              <w:t>Tvaika ražība vismaz 15 kg/h un spiediens vismaz 1,7 bar. Tvaika ģeneratoram jābūt konstruētam uz platformas ar riteņiem un jābūt aprīkotam ar ūdens sagatavošanas sistēmu, tvertni kondensātam, mano</w:t>
            </w:r>
            <w:r w:rsidR="009B304A">
              <w:rPr>
                <w:rFonts w:ascii="Times New Roman" w:hAnsi="Times New Roman"/>
                <w:sz w:val="22"/>
                <w:szCs w:val="22"/>
              </w:rPr>
              <w:t>metru, savienojumiem ar iekārtu</w:t>
            </w:r>
            <w:r w:rsidR="009B304A">
              <w:rPr>
                <w:rFonts w:ascii="Times New Roman" w:hAnsi="Times New Roman"/>
                <w:sz w:val="22"/>
                <w:szCs w:val="22"/>
                <w:lang w:val="lv-LV"/>
              </w:rPr>
              <w:t>.</w:t>
            </w:r>
            <w:r w:rsidRPr="00237084">
              <w:rPr>
                <w:rFonts w:ascii="Times New Roman" w:hAnsi="Times New Roman"/>
                <w:sz w:val="22"/>
                <w:szCs w:val="22"/>
              </w:rPr>
              <w:t xml:space="preserve"> Tvaika ģeneratoram jādarbojas ar elektrību. </w:t>
            </w:r>
          </w:p>
          <w:p w:rsidR="00CF6587" w:rsidRPr="00D17079" w:rsidRDefault="00CF6587" w:rsidP="00BB56BF">
            <w:pPr>
              <w:pStyle w:val="ListParagraph"/>
              <w:numPr>
                <w:ilvl w:val="0"/>
                <w:numId w:val="22"/>
              </w:numPr>
              <w:spacing w:after="0" w:line="240" w:lineRule="auto"/>
              <w:ind w:left="317" w:hanging="284"/>
              <w:contextualSpacing/>
              <w:rPr>
                <w:rFonts w:ascii="Times New Roman" w:hAnsi="Times New Roman"/>
                <w:sz w:val="22"/>
                <w:szCs w:val="22"/>
              </w:rPr>
            </w:pPr>
            <w:r w:rsidRPr="00D17079">
              <w:rPr>
                <w:rFonts w:ascii="Times New Roman" w:hAnsi="Times New Roman"/>
                <w:sz w:val="22"/>
                <w:szCs w:val="22"/>
              </w:rPr>
              <w:t>datu savākšanas sistēma, pieslēdzama caur USB.</w:t>
            </w:r>
          </w:p>
        </w:tc>
        <w:tc>
          <w:tcPr>
            <w:tcW w:w="1337" w:type="pct"/>
            <w:vAlign w:val="center"/>
          </w:tcPr>
          <w:p w:rsidR="00CF6587" w:rsidRPr="0068056B" w:rsidRDefault="00CF6587" w:rsidP="000703CD">
            <w:pPr>
              <w:spacing w:after="0" w:line="240" w:lineRule="auto"/>
              <w:jc w:val="center"/>
              <w:rPr>
                <w:rFonts w:ascii="Times New Roman" w:eastAsia="Times New Roman" w:hAnsi="Times New Roman"/>
                <w:lang w:eastAsia="lv-LV"/>
              </w:rPr>
            </w:pPr>
          </w:p>
        </w:tc>
      </w:tr>
      <w:tr w:rsidR="00CF6587" w:rsidRPr="0068056B" w:rsidTr="00202337">
        <w:trPr>
          <w:trHeight w:val="380"/>
        </w:trPr>
        <w:tc>
          <w:tcPr>
            <w:tcW w:w="342" w:type="pct"/>
            <w:shd w:val="clear" w:color="auto" w:fill="FFFFCC"/>
            <w:vAlign w:val="center"/>
          </w:tcPr>
          <w:p w:rsidR="00CF6587" w:rsidRPr="0068056B" w:rsidRDefault="00CF6587"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321" w:type="pct"/>
            <w:gridSpan w:val="2"/>
            <w:shd w:val="clear" w:color="auto" w:fill="FFFFCC"/>
            <w:vAlign w:val="center"/>
          </w:tcPr>
          <w:p w:rsidR="00CF6587" w:rsidRPr="0068056B" w:rsidRDefault="00CF6587" w:rsidP="000703CD">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37" w:type="pct"/>
            <w:shd w:val="clear" w:color="auto" w:fill="FFFFCC"/>
            <w:vAlign w:val="center"/>
          </w:tcPr>
          <w:p w:rsidR="00CF6587" w:rsidRPr="0068056B" w:rsidRDefault="00CF6587" w:rsidP="000703CD">
            <w:pPr>
              <w:spacing w:after="0" w:line="240" w:lineRule="auto"/>
              <w:jc w:val="center"/>
              <w:rPr>
                <w:rFonts w:ascii="Times New Roman" w:eastAsia="Times New Roman" w:hAnsi="Times New Roman"/>
                <w:lang w:eastAsia="lv-LV"/>
              </w:rPr>
            </w:pPr>
          </w:p>
        </w:tc>
      </w:tr>
      <w:tr w:rsidR="00CF6587" w:rsidRPr="0068056B" w:rsidTr="00202337">
        <w:tc>
          <w:tcPr>
            <w:tcW w:w="342" w:type="pct"/>
            <w:vAlign w:val="center"/>
          </w:tcPr>
          <w:p w:rsidR="00CF6587" w:rsidRPr="00237084" w:rsidRDefault="00CF6587" w:rsidP="00EC73D5">
            <w:pPr>
              <w:spacing w:after="0" w:line="240" w:lineRule="auto"/>
              <w:jc w:val="both"/>
              <w:rPr>
                <w:rFonts w:ascii="Times New Roman" w:eastAsia="Times New Roman" w:hAnsi="Times New Roman"/>
                <w:lang w:eastAsia="lv-LV"/>
              </w:rPr>
            </w:pPr>
            <w:r w:rsidRPr="00237084">
              <w:rPr>
                <w:rFonts w:ascii="Times New Roman" w:eastAsia="Times New Roman" w:hAnsi="Times New Roman"/>
                <w:lang w:eastAsia="lv-LV"/>
              </w:rPr>
              <w:t>2.1.</w:t>
            </w:r>
          </w:p>
        </w:tc>
        <w:tc>
          <w:tcPr>
            <w:tcW w:w="3321" w:type="pct"/>
            <w:gridSpan w:val="2"/>
            <w:vAlign w:val="center"/>
          </w:tcPr>
          <w:p w:rsidR="00CF6587" w:rsidRPr="00237084" w:rsidRDefault="00CF6587" w:rsidP="000703CD">
            <w:pPr>
              <w:suppressAutoHyphens/>
              <w:snapToGrid w:val="0"/>
              <w:spacing w:after="0" w:line="240" w:lineRule="auto"/>
              <w:jc w:val="both"/>
              <w:rPr>
                <w:rFonts w:ascii="Times New Roman" w:hAnsi="Times New Roman"/>
                <w:lang w:eastAsia="ar-SA"/>
              </w:rPr>
            </w:pPr>
            <w:r w:rsidRPr="00237084">
              <w:rPr>
                <w:rFonts w:ascii="Times New Roman" w:hAnsi="Times New Roman"/>
              </w:rPr>
              <w:t>Piegādātā iekārta nedrīkst būt iepriekš lietota, tajā nedrīkst būt iebūvētas lietotas vai atjaunotas komponentes.</w:t>
            </w:r>
          </w:p>
        </w:tc>
        <w:tc>
          <w:tcPr>
            <w:tcW w:w="1337" w:type="pct"/>
            <w:vAlign w:val="center"/>
          </w:tcPr>
          <w:p w:rsidR="00CF6587" w:rsidRPr="00CF6587" w:rsidRDefault="00CF6587" w:rsidP="00CF6587">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CF6587" w:rsidRPr="0068056B" w:rsidRDefault="00CF6587" w:rsidP="00CF6587">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EC73D5" w:rsidRPr="0068056B" w:rsidTr="00202337">
        <w:tc>
          <w:tcPr>
            <w:tcW w:w="342" w:type="pct"/>
            <w:vAlign w:val="center"/>
          </w:tcPr>
          <w:p w:rsidR="00EC73D5" w:rsidRPr="00237084" w:rsidRDefault="00EC73D5" w:rsidP="00EC73D5">
            <w:pPr>
              <w:tabs>
                <w:tab w:val="left" w:pos="357"/>
              </w:tabs>
              <w:spacing w:after="0" w:line="240" w:lineRule="auto"/>
              <w:ind w:left="27"/>
              <w:jc w:val="both"/>
              <w:rPr>
                <w:rFonts w:ascii="Times New Roman" w:hAnsi="Times New Roman"/>
              </w:rPr>
            </w:pPr>
            <w:r w:rsidRPr="00237084">
              <w:rPr>
                <w:rFonts w:ascii="Times New Roman" w:hAnsi="Times New Roman"/>
              </w:rPr>
              <w:t>2.2.</w:t>
            </w:r>
          </w:p>
        </w:tc>
        <w:tc>
          <w:tcPr>
            <w:tcW w:w="3321" w:type="pct"/>
            <w:gridSpan w:val="2"/>
            <w:vAlign w:val="center"/>
          </w:tcPr>
          <w:p w:rsidR="00EC73D5" w:rsidRPr="00E6041B" w:rsidRDefault="00EC73D5" w:rsidP="000703CD">
            <w:pPr>
              <w:spacing w:after="0" w:line="240" w:lineRule="auto"/>
              <w:jc w:val="both"/>
              <w:rPr>
                <w:rFonts w:ascii="Times New Roman" w:hAnsi="Times New Roman"/>
              </w:rPr>
            </w:pPr>
            <w:r w:rsidRPr="00E6041B">
              <w:rPr>
                <w:rFonts w:ascii="Times New Roman" w:hAnsi="Times New Roman"/>
              </w:rPr>
              <w:t>Pretendenta piedāvātās iekārtas tehniskā dokumentācija, kas apliecina preces atbilstību tehniskajā specifikācijā izvirzītajām prasībām latviešu un/vai angļu valodā.</w:t>
            </w:r>
          </w:p>
          <w:p w:rsidR="00EC73D5" w:rsidRPr="00E6041B" w:rsidRDefault="00EC73D5" w:rsidP="000703CD">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37" w:type="pct"/>
            <w:vAlign w:val="center"/>
          </w:tcPr>
          <w:p w:rsidR="00EC73D5" w:rsidRPr="00400730" w:rsidRDefault="00EC73D5" w:rsidP="000703CD">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EC73D5" w:rsidRPr="0068056B" w:rsidTr="00202337">
        <w:tc>
          <w:tcPr>
            <w:tcW w:w="342" w:type="pct"/>
            <w:vAlign w:val="center"/>
          </w:tcPr>
          <w:p w:rsidR="00EC73D5" w:rsidRPr="00237084" w:rsidRDefault="00EC73D5"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2.3.</w:t>
            </w:r>
          </w:p>
        </w:tc>
        <w:tc>
          <w:tcPr>
            <w:tcW w:w="3321" w:type="pct"/>
            <w:gridSpan w:val="2"/>
            <w:vAlign w:val="center"/>
          </w:tcPr>
          <w:p w:rsidR="00EC73D5" w:rsidRPr="00237084" w:rsidRDefault="00EC73D5" w:rsidP="00323871">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 xml:space="preserve">Garantijas laiks </w:t>
            </w:r>
            <w:r w:rsidR="00323871" w:rsidRPr="00237084">
              <w:rPr>
                <w:rFonts w:ascii="Times New Roman" w:eastAsia="Times New Roman" w:hAnsi="Times New Roman"/>
                <w:lang w:eastAsia="lv-LV"/>
              </w:rPr>
              <w:t>vismaz</w:t>
            </w:r>
            <w:r w:rsidRPr="00237084">
              <w:rPr>
                <w:rFonts w:ascii="Times New Roman" w:eastAsia="Times New Roman" w:hAnsi="Times New Roman"/>
                <w:lang w:eastAsia="lv-LV"/>
              </w:rPr>
              <w:t xml:space="preserve"> 2 gadi</w:t>
            </w:r>
          </w:p>
        </w:tc>
        <w:tc>
          <w:tcPr>
            <w:tcW w:w="1337" w:type="pct"/>
            <w:vAlign w:val="center"/>
          </w:tcPr>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garantijas laiks </w:t>
            </w:r>
          </w:p>
        </w:tc>
      </w:tr>
      <w:tr w:rsidR="00EC73D5" w:rsidRPr="0068056B" w:rsidTr="00202337">
        <w:tc>
          <w:tcPr>
            <w:tcW w:w="342" w:type="pct"/>
            <w:vAlign w:val="center"/>
          </w:tcPr>
          <w:p w:rsidR="00EC73D5" w:rsidRPr="00237084" w:rsidRDefault="00EC73D5"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2.4.</w:t>
            </w:r>
          </w:p>
        </w:tc>
        <w:tc>
          <w:tcPr>
            <w:tcW w:w="3321" w:type="pct"/>
            <w:gridSpan w:val="2"/>
            <w:vAlign w:val="center"/>
          </w:tcPr>
          <w:p w:rsidR="00EC73D5" w:rsidRPr="00237084" w:rsidRDefault="00EC73D5" w:rsidP="000703CD">
            <w:pPr>
              <w:spacing w:after="0" w:line="240" w:lineRule="auto"/>
              <w:jc w:val="both"/>
              <w:rPr>
                <w:rFonts w:ascii="Times New Roman" w:hAnsi="Times New Roman"/>
                <w:i/>
                <w:snapToGrid w:val="0"/>
              </w:rPr>
            </w:pPr>
            <w:r w:rsidRPr="00237084">
              <w:rPr>
                <w:rFonts w:ascii="Times New Roman" w:hAnsi="Times New Roman"/>
              </w:rPr>
              <w:t>Piegādes laiks ne ilgāk kā 2 (divu) mēnešu laikā no līguma noslēgšanas</w:t>
            </w:r>
          </w:p>
        </w:tc>
        <w:tc>
          <w:tcPr>
            <w:tcW w:w="1337" w:type="pct"/>
            <w:vAlign w:val="center"/>
          </w:tcPr>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EC73D5" w:rsidRPr="0068056B" w:rsidTr="00202337">
        <w:tc>
          <w:tcPr>
            <w:tcW w:w="342" w:type="pct"/>
            <w:vAlign w:val="center"/>
          </w:tcPr>
          <w:p w:rsidR="00EC73D5" w:rsidRPr="00237084" w:rsidRDefault="00EC73D5"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2.5.</w:t>
            </w:r>
          </w:p>
        </w:tc>
        <w:tc>
          <w:tcPr>
            <w:tcW w:w="3321" w:type="pct"/>
            <w:gridSpan w:val="2"/>
            <w:vAlign w:val="center"/>
          </w:tcPr>
          <w:p w:rsidR="00EC73D5" w:rsidRPr="00237084" w:rsidRDefault="00EC73D5" w:rsidP="000703CD">
            <w:pPr>
              <w:spacing w:after="0" w:line="240" w:lineRule="auto"/>
              <w:ind w:right="142"/>
              <w:jc w:val="both"/>
              <w:rPr>
                <w:rFonts w:ascii="Times New Roman" w:eastAsia="Times New Roman" w:hAnsi="Times New Roman"/>
                <w:highlight w:val="yellow"/>
                <w:lang w:eastAsia="lv-LV"/>
              </w:rPr>
            </w:pPr>
            <w:r w:rsidRPr="00237084">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337" w:type="pct"/>
            <w:vAlign w:val="center"/>
          </w:tcPr>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EC73D5" w:rsidRPr="0068056B" w:rsidRDefault="00EC73D5" w:rsidP="000703CD">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0C3EE1" w:rsidRPr="0068056B" w:rsidTr="00202337">
        <w:tc>
          <w:tcPr>
            <w:tcW w:w="342" w:type="pct"/>
            <w:vAlign w:val="center"/>
          </w:tcPr>
          <w:p w:rsidR="000C3EE1" w:rsidRPr="00237084" w:rsidRDefault="000C3EE1"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2.6.</w:t>
            </w:r>
          </w:p>
        </w:tc>
        <w:tc>
          <w:tcPr>
            <w:tcW w:w="3321" w:type="pct"/>
            <w:gridSpan w:val="2"/>
          </w:tcPr>
          <w:p w:rsidR="000C3EE1" w:rsidRPr="00237084" w:rsidRDefault="000C3EE1" w:rsidP="001E7F6A">
            <w:pPr>
              <w:spacing w:after="0" w:line="240" w:lineRule="auto"/>
              <w:jc w:val="both"/>
              <w:rPr>
                <w:rFonts w:ascii="Times New Roman" w:eastAsia="Arial Unicode MS" w:hAnsi="Times New Roman"/>
              </w:rPr>
            </w:pPr>
            <w:r w:rsidRPr="00237084">
              <w:rPr>
                <w:rFonts w:ascii="Times New Roman" w:hAnsi="Times New Roman"/>
                <w:lang w:eastAsia="ar-SA"/>
              </w:rPr>
              <w:t xml:space="preserve">Pretendentam jānodrošina vismaz 2 (divu) pasūtītāja darbinieku pilnvērtīga apmācība darbam ar </w:t>
            </w:r>
            <w:r w:rsidRPr="009B304A">
              <w:rPr>
                <w:rFonts w:ascii="Times New Roman" w:hAnsi="Times New Roman"/>
                <w:lang w:eastAsia="ar-SA"/>
              </w:rPr>
              <w:t xml:space="preserve">iekārtu </w:t>
            </w:r>
            <w:proofErr w:type="gramStart"/>
            <w:r w:rsidRPr="009B304A">
              <w:rPr>
                <w:rFonts w:ascii="Times New Roman" w:hAnsi="Times New Roman"/>
                <w:lang w:eastAsia="ar-SA"/>
              </w:rPr>
              <w:t>(</w:t>
            </w:r>
            <w:proofErr w:type="gramEnd"/>
            <w:r w:rsidRPr="009B304A">
              <w:rPr>
                <w:rFonts w:ascii="Times New Roman" w:hAnsi="Times New Roman"/>
                <w:lang w:eastAsia="ar-SA"/>
              </w:rPr>
              <w:t xml:space="preserve">vismaz 16 h) latviešu </w:t>
            </w:r>
            <w:r w:rsidRPr="00237084">
              <w:rPr>
                <w:rFonts w:ascii="Times New Roman" w:hAnsi="Times New Roman"/>
                <w:lang w:eastAsia="ar-SA"/>
              </w:rPr>
              <w:t>valodā Pasūtītāja norādītajā adresē Jelgavā.</w:t>
            </w:r>
          </w:p>
        </w:tc>
        <w:tc>
          <w:tcPr>
            <w:tcW w:w="1337" w:type="pct"/>
            <w:vAlign w:val="center"/>
          </w:tcPr>
          <w:p w:rsidR="000C3EE1" w:rsidRPr="0068056B" w:rsidRDefault="000C3EE1" w:rsidP="000703CD">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EC73D5" w:rsidRPr="0068056B" w:rsidTr="00202337">
        <w:tc>
          <w:tcPr>
            <w:tcW w:w="342" w:type="pct"/>
            <w:vAlign w:val="center"/>
          </w:tcPr>
          <w:p w:rsidR="00EC73D5" w:rsidRPr="00237084" w:rsidRDefault="00EC73D5"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2.7.</w:t>
            </w:r>
          </w:p>
        </w:tc>
        <w:tc>
          <w:tcPr>
            <w:tcW w:w="3321" w:type="pct"/>
            <w:gridSpan w:val="2"/>
            <w:vAlign w:val="center"/>
          </w:tcPr>
          <w:p w:rsidR="00EC73D5" w:rsidRPr="00237084" w:rsidRDefault="00EC73D5" w:rsidP="000703CD">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37" w:type="pct"/>
            <w:vAlign w:val="center"/>
          </w:tcPr>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EC73D5" w:rsidRPr="0068056B" w:rsidRDefault="00EC73D5" w:rsidP="000703CD">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EC73D5" w:rsidRPr="0068056B" w:rsidTr="00202337">
        <w:trPr>
          <w:trHeight w:val="339"/>
        </w:trPr>
        <w:tc>
          <w:tcPr>
            <w:tcW w:w="3663" w:type="pct"/>
            <w:gridSpan w:val="3"/>
            <w:shd w:val="clear" w:color="auto" w:fill="FDE9D9" w:themeFill="accent6" w:themeFillTint="33"/>
            <w:vAlign w:val="center"/>
          </w:tcPr>
          <w:p w:rsidR="00EC73D5" w:rsidRPr="0068056B" w:rsidRDefault="00EC73D5" w:rsidP="000703CD">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1337" w:type="pct"/>
            <w:shd w:val="clear" w:color="auto" w:fill="FDE9D9" w:themeFill="accent6" w:themeFillTint="33"/>
            <w:vAlign w:val="center"/>
          </w:tcPr>
          <w:p w:rsidR="00EC73D5" w:rsidRPr="0068056B" w:rsidRDefault="00EC73D5" w:rsidP="000703CD">
            <w:pPr>
              <w:spacing w:after="0" w:line="240" w:lineRule="auto"/>
              <w:jc w:val="center"/>
              <w:rPr>
                <w:rFonts w:ascii="Times New Roman" w:eastAsia="Times New Roman" w:hAnsi="Times New Roman"/>
                <w:lang w:eastAsia="lv-LV"/>
              </w:rPr>
            </w:pPr>
          </w:p>
        </w:tc>
      </w:tr>
      <w:tr w:rsidR="00EC73D5" w:rsidRPr="0068056B" w:rsidTr="00202337">
        <w:tc>
          <w:tcPr>
            <w:tcW w:w="3663" w:type="pct"/>
            <w:gridSpan w:val="3"/>
            <w:vAlign w:val="center"/>
          </w:tcPr>
          <w:p w:rsidR="00EC73D5" w:rsidRPr="0068056B" w:rsidRDefault="00EC73D5" w:rsidP="000703CD">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37" w:type="pct"/>
            <w:vAlign w:val="center"/>
          </w:tcPr>
          <w:p w:rsidR="00EC73D5" w:rsidRPr="0068056B" w:rsidRDefault="00EC73D5" w:rsidP="000703CD">
            <w:pPr>
              <w:spacing w:after="0" w:line="240" w:lineRule="auto"/>
              <w:jc w:val="center"/>
              <w:rPr>
                <w:rFonts w:ascii="Times New Roman" w:eastAsia="Times New Roman" w:hAnsi="Times New Roman"/>
                <w:lang w:eastAsia="lv-LV"/>
              </w:rPr>
            </w:pPr>
          </w:p>
        </w:tc>
      </w:tr>
      <w:tr w:rsidR="00EC73D5" w:rsidRPr="0068056B" w:rsidTr="00202337">
        <w:tc>
          <w:tcPr>
            <w:tcW w:w="3663" w:type="pct"/>
            <w:gridSpan w:val="3"/>
            <w:vAlign w:val="center"/>
          </w:tcPr>
          <w:p w:rsidR="00EC73D5" w:rsidRPr="0068056B" w:rsidRDefault="00EC73D5" w:rsidP="000703CD">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37" w:type="pct"/>
            <w:vAlign w:val="center"/>
          </w:tcPr>
          <w:p w:rsidR="00EC73D5" w:rsidRPr="0068056B" w:rsidRDefault="00EC73D5" w:rsidP="000703CD">
            <w:pPr>
              <w:spacing w:after="0" w:line="240" w:lineRule="auto"/>
              <w:jc w:val="center"/>
              <w:rPr>
                <w:rFonts w:ascii="Times New Roman" w:eastAsia="Times New Roman" w:hAnsi="Times New Roman"/>
                <w:lang w:eastAsia="lv-LV"/>
              </w:rPr>
            </w:pPr>
          </w:p>
        </w:tc>
      </w:tr>
    </w:tbl>
    <w:p w:rsidR="007339A0" w:rsidRPr="00303CCE" w:rsidRDefault="007339A0" w:rsidP="005D5AB7">
      <w:pPr>
        <w:spacing w:after="0"/>
        <w:rPr>
          <w:rFonts w:ascii="Times New Roman" w:hAnsi="Times New Roman"/>
          <w:sz w:val="24"/>
          <w:szCs w:val="24"/>
        </w:rPr>
      </w:pPr>
    </w:p>
    <w:p w:rsidR="006D08D8" w:rsidRPr="00A30959" w:rsidRDefault="006D08D8" w:rsidP="006D08D8">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D08D8" w:rsidRDefault="006D08D8" w:rsidP="006D08D8">
      <w:pPr>
        <w:spacing w:after="0" w:line="240" w:lineRule="auto"/>
        <w:rPr>
          <w:rFonts w:ascii="Times New Roman" w:hAnsi="Times New Roman"/>
          <w:b/>
        </w:rPr>
      </w:pPr>
    </w:p>
    <w:p w:rsidR="005D5AB7" w:rsidRDefault="005D5AB7" w:rsidP="006D08D8">
      <w:pPr>
        <w:spacing w:after="0" w:line="240" w:lineRule="auto"/>
        <w:rPr>
          <w:rFonts w:ascii="Times New Roman" w:hAnsi="Times New Roman"/>
          <w:b/>
        </w:rPr>
      </w:pPr>
    </w:p>
    <w:p w:rsidR="006D08D8" w:rsidRPr="00825364" w:rsidRDefault="006D08D8" w:rsidP="006D08D8">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D08D8" w:rsidRPr="000706A6" w:rsidRDefault="006D08D8" w:rsidP="006D08D8">
      <w:pPr>
        <w:spacing w:after="0" w:line="240" w:lineRule="auto"/>
        <w:rPr>
          <w:rFonts w:ascii="Times New Roman" w:hAnsi="Times New Roman"/>
          <w:b/>
        </w:rPr>
      </w:pPr>
    </w:p>
    <w:p w:rsidR="00EC73D5" w:rsidRDefault="00EC73D5" w:rsidP="00E270E7">
      <w:pPr>
        <w:spacing w:after="0" w:line="240" w:lineRule="auto"/>
        <w:rPr>
          <w:rFonts w:ascii="Times New Roman" w:hAnsi="Times New Roman"/>
          <w:sz w:val="24"/>
          <w:szCs w:val="24"/>
        </w:rPr>
      </w:pPr>
    </w:p>
    <w:p w:rsidR="00237084" w:rsidRDefault="00237084" w:rsidP="00E270E7">
      <w:pPr>
        <w:spacing w:after="0" w:line="240" w:lineRule="auto"/>
        <w:rPr>
          <w:rFonts w:ascii="Times New Roman" w:hAnsi="Times New Roman"/>
          <w:sz w:val="24"/>
          <w:szCs w:val="24"/>
        </w:rPr>
      </w:pPr>
    </w:p>
    <w:p w:rsidR="00E270E7" w:rsidRDefault="00E270E7" w:rsidP="00E270E7">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E270E7" w:rsidRDefault="00E270E7" w:rsidP="00E270E7">
      <w:pPr>
        <w:spacing w:after="0" w:line="240" w:lineRule="auto"/>
        <w:rPr>
          <w:rFonts w:ascii="Times New Roman" w:hAnsi="Times New Roman"/>
          <w:sz w:val="24"/>
          <w:szCs w:val="24"/>
        </w:rPr>
        <w:sectPr w:rsidR="00E270E7" w:rsidSect="00444349">
          <w:pgSz w:w="11906" w:h="16838"/>
          <w:pgMar w:top="568" w:right="849" w:bottom="851" w:left="1276" w:header="708" w:footer="6" w:gutter="0"/>
          <w:cols w:space="708"/>
          <w:docGrid w:linePitch="360"/>
        </w:sectPr>
      </w:pPr>
    </w:p>
    <w:p w:rsidR="00444349" w:rsidRPr="00825364" w:rsidRDefault="00444349" w:rsidP="00444349">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44349" w:rsidRPr="00444349" w:rsidRDefault="00444349" w:rsidP="00444349">
      <w:pPr>
        <w:spacing w:after="0" w:line="240" w:lineRule="auto"/>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444349" w:rsidRDefault="00444349" w:rsidP="00444349">
      <w:pPr>
        <w:spacing w:after="0" w:line="240" w:lineRule="auto"/>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444349" w:rsidRPr="00825364" w:rsidRDefault="00444349" w:rsidP="00444349">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sidR="00202337" w:rsidRPr="00202337">
        <w:rPr>
          <w:rFonts w:ascii="Times New Roman" w:hAnsi="Times New Roman"/>
          <w:sz w:val="24"/>
          <w:szCs w:val="24"/>
        </w:rPr>
        <w:t>14</w:t>
      </w:r>
      <w:r w:rsidRPr="00202337">
        <w:rPr>
          <w:rFonts w:ascii="Times New Roman" w:hAnsi="Times New Roman"/>
          <w:sz w:val="24"/>
          <w:szCs w:val="24"/>
        </w:rPr>
        <w:t>/ERAF/AK</w:t>
      </w:r>
    </w:p>
    <w:p w:rsidR="00E270E7" w:rsidRPr="00825364" w:rsidRDefault="00E270E7" w:rsidP="00E270E7">
      <w:pPr>
        <w:spacing w:after="0" w:line="240" w:lineRule="auto"/>
        <w:jc w:val="center"/>
        <w:rPr>
          <w:rFonts w:ascii="Times New Roman" w:hAnsi="Times New Roman"/>
          <w:sz w:val="16"/>
          <w:szCs w:val="16"/>
        </w:rPr>
      </w:pPr>
    </w:p>
    <w:p w:rsidR="00E270E7" w:rsidRPr="00673A6E" w:rsidRDefault="00E270E7" w:rsidP="00E270E7">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sidR="00444349" w:rsidRPr="00444349">
        <w:rPr>
          <w:rFonts w:ascii="Times New Roman" w:hAnsi="Times New Roman"/>
          <w:b/>
          <w:sz w:val="24"/>
          <w:szCs w:val="24"/>
          <w:u w:val="single"/>
        </w:rPr>
        <w:t xml:space="preserve">Plauktu digitālā kūpinātava, kuteris un gaļas un gaļas produktu </w:t>
      </w:r>
      <w:proofErr w:type="spellStart"/>
      <w:r w:rsidR="00444349" w:rsidRPr="00444349">
        <w:rPr>
          <w:rFonts w:ascii="Times New Roman" w:hAnsi="Times New Roman"/>
          <w:b/>
          <w:sz w:val="24"/>
          <w:szCs w:val="24"/>
          <w:u w:val="single"/>
        </w:rPr>
        <w:t>šķēļotājs</w:t>
      </w:r>
      <w:proofErr w:type="spellEnd"/>
      <w:r w:rsidR="00444349" w:rsidRPr="00444349">
        <w:rPr>
          <w:rFonts w:ascii="Times New Roman" w:hAnsi="Times New Roman"/>
          <w:b/>
          <w:sz w:val="24"/>
          <w:szCs w:val="24"/>
          <w:u w:val="single"/>
        </w:rPr>
        <w:t>/griezējs</w:t>
      </w:r>
    </w:p>
    <w:p w:rsidR="00E270E7" w:rsidRDefault="00E270E7" w:rsidP="00E270E7">
      <w:pPr>
        <w:pStyle w:val="BodyText"/>
        <w:jc w:val="center"/>
        <w:rPr>
          <w:rFonts w:ascii="Times New Roman" w:hAnsi="Times New Roman"/>
          <w:b/>
          <w:sz w:val="22"/>
          <w:u w:val="single"/>
        </w:rPr>
      </w:pPr>
    </w:p>
    <w:p w:rsidR="00E270E7" w:rsidRPr="00584E5B" w:rsidRDefault="00E270E7" w:rsidP="00E270E7">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E270E7" w:rsidRDefault="00E270E7" w:rsidP="00E270E7">
      <w:pPr>
        <w:spacing w:after="0" w:line="240" w:lineRule="auto"/>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66"/>
        <w:gridCol w:w="4725"/>
        <w:gridCol w:w="2618"/>
      </w:tblGrid>
      <w:tr w:rsidR="00817028" w:rsidRPr="0068056B" w:rsidTr="00817028">
        <w:tc>
          <w:tcPr>
            <w:tcW w:w="0" w:type="auto"/>
            <w:vAlign w:val="center"/>
          </w:tcPr>
          <w:p w:rsidR="00E270E7" w:rsidRPr="008A6932" w:rsidRDefault="00E270E7" w:rsidP="000703CD">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Nr.</w:t>
            </w:r>
          </w:p>
          <w:p w:rsidR="00E270E7" w:rsidRPr="008A6932" w:rsidRDefault="00E270E7" w:rsidP="000703CD">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p.k.</w:t>
            </w:r>
          </w:p>
        </w:tc>
        <w:tc>
          <w:tcPr>
            <w:tcW w:w="0" w:type="auto"/>
            <w:gridSpan w:val="2"/>
            <w:vAlign w:val="center"/>
          </w:tcPr>
          <w:p w:rsidR="00E270E7" w:rsidRPr="008A6932" w:rsidRDefault="00E270E7" w:rsidP="000703CD">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Nosaukums, tehniskās prasības</w:t>
            </w:r>
          </w:p>
        </w:tc>
        <w:tc>
          <w:tcPr>
            <w:tcW w:w="2618" w:type="dxa"/>
            <w:vAlign w:val="center"/>
          </w:tcPr>
          <w:p w:rsidR="00E270E7" w:rsidRPr="0068056B" w:rsidRDefault="00E270E7" w:rsidP="000703CD">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E270E7" w:rsidRPr="0068056B" w:rsidRDefault="00E270E7" w:rsidP="000703CD">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817028" w:rsidRPr="0068056B" w:rsidTr="00817028">
        <w:trPr>
          <w:trHeight w:val="568"/>
        </w:trPr>
        <w:tc>
          <w:tcPr>
            <w:tcW w:w="0" w:type="auto"/>
            <w:shd w:val="clear" w:color="auto" w:fill="FFFFCC"/>
            <w:vAlign w:val="center"/>
          </w:tcPr>
          <w:p w:rsidR="00E270E7" w:rsidRPr="008A6932" w:rsidRDefault="00E270E7" w:rsidP="000703CD">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1.</w:t>
            </w:r>
          </w:p>
        </w:tc>
        <w:tc>
          <w:tcPr>
            <w:tcW w:w="0" w:type="auto"/>
            <w:gridSpan w:val="2"/>
            <w:shd w:val="clear" w:color="auto" w:fill="FFFFCC"/>
            <w:vAlign w:val="center"/>
          </w:tcPr>
          <w:p w:rsidR="00E270E7" w:rsidRPr="008A6932" w:rsidRDefault="003B23C5" w:rsidP="000703CD">
            <w:pPr>
              <w:spacing w:after="0" w:line="240" w:lineRule="auto"/>
              <w:rPr>
                <w:rFonts w:ascii="Times New Roman" w:eastAsia="Times New Roman" w:hAnsi="Times New Roman"/>
                <w:b/>
                <w:sz w:val="24"/>
                <w:szCs w:val="24"/>
                <w:lang w:eastAsia="lv-LV"/>
              </w:rPr>
            </w:pPr>
            <w:r w:rsidRPr="008A6932">
              <w:rPr>
                <w:rFonts w:ascii="Times New Roman" w:hAnsi="Times New Roman"/>
                <w:b/>
                <w:sz w:val="24"/>
                <w:szCs w:val="24"/>
              </w:rPr>
              <w:t xml:space="preserve">PLAUKTU DIGITĀLĀ KŪPINĀTAVA </w:t>
            </w:r>
            <w:r w:rsidR="00E270E7" w:rsidRPr="008A6932">
              <w:rPr>
                <w:rFonts w:ascii="Times New Roman" w:eastAsia="Times New Roman" w:hAnsi="Times New Roman"/>
                <w:b/>
                <w:sz w:val="24"/>
                <w:szCs w:val="24"/>
                <w:lang w:eastAsia="lv-LV"/>
              </w:rPr>
              <w:t xml:space="preserve">– 1 gab. </w:t>
            </w:r>
          </w:p>
        </w:tc>
        <w:tc>
          <w:tcPr>
            <w:tcW w:w="2618" w:type="dxa"/>
            <w:shd w:val="clear" w:color="auto" w:fill="FFFFCC"/>
            <w:vAlign w:val="center"/>
          </w:tcPr>
          <w:p w:rsidR="00E270E7" w:rsidRPr="0068056B" w:rsidRDefault="00E270E7" w:rsidP="000703C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E270E7" w:rsidRPr="0068056B" w:rsidRDefault="000703CD" w:rsidP="000703CD">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00E270E7" w:rsidRPr="0068056B">
              <w:rPr>
                <w:rFonts w:ascii="Times New Roman" w:eastAsia="Times New Roman" w:hAnsi="Times New Roman"/>
                <w:snapToGrid w:val="0"/>
                <w:color w:val="000000"/>
                <w:sz w:val="20"/>
                <w:szCs w:val="20"/>
                <w:lang w:eastAsia="lv-LV"/>
              </w:rPr>
              <w:t>: _________</w:t>
            </w:r>
          </w:p>
        </w:tc>
      </w:tr>
      <w:tr w:rsidR="008A6932" w:rsidRPr="0068056B" w:rsidTr="00237084">
        <w:tc>
          <w:tcPr>
            <w:tcW w:w="0" w:type="auto"/>
            <w:vAlign w:val="center"/>
          </w:tcPr>
          <w:p w:rsidR="003B23C5" w:rsidRPr="00237084" w:rsidRDefault="003B23C5"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Darba režīmi</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Tvaicēšana;</w:t>
            </w:r>
          </w:p>
          <w:p w:rsidR="003B23C5" w:rsidRPr="00237084" w:rsidRDefault="003B23C5" w:rsidP="00237084">
            <w:pPr>
              <w:spacing w:after="0" w:line="240" w:lineRule="auto"/>
              <w:rPr>
                <w:rFonts w:ascii="Times New Roman" w:hAnsi="Times New Roman"/>
              </w:rPr>
            </w:pPr>
            <w:r w:rsidRPr="00237084">
              <w:rPr>
                <w:rFonts w:ascii="Times New Roman" w:hAnsi="Times New Roman"/>
              </w:rPr>
              <w:t>Konvekcija;</w:t>
            </w:r>
          </w:p>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Konditorejas režīms; </w:t>
            </w:r>
          </w:p>
          <w:p w:rsidR="003B23C5" w:rsidRPr="00237084" w:rsidRDefault="003B23C5" w:rsidP="00237084">
            <w:pPr>
              <w:spacing w:after="0" w:line="240" w:lineRule="auto"/>
              <w:rPr>
                <w:rFonts w:ascii="Times New Roman" w:hAnsi="Times New Roman"/>
              </w:rPr>
            </w:pPr>
            <w:r w:rsidRPr="00237084">
              <w:rPr>
                <w:rFonts w:ascii="Times New Roman" w:hAnsi="Times New Roman"/>
              </w:rPr>
              <w:t>Kūpināšana (ar šķidro dūmu);</w:t>
            </w:r>
          </w:p>
          <w:p w:rsidR="003B23C5" w:rsidRPr="00237084" w:rsidRDefault="003B23C5" w:rsidP="00237084">
            <w:pPr>
              <w:spacing w:after="0" w:line="240" w:lineRule="auto"/>
              <w:rPr>
                <w:rFonts w:ascii="Times New Roman" w:hAnsi="Times New Roman"/>
              </w:rPr>
            </w:pPr>
            <w:r w:rsidRPr="00237084">
              <w:rPr>
                <w:rFonts w:ascii="Times New Roman" w:hAnsi="Times New Roman"/>
              </w:rPr>
              <w:t>Kombinētais režīms</w:t>
            </w:r>
            <w:r w:rsidR="000703CD" w:rsidRPr="00237084">
              <w:rPr>
                <w:rFonts w:ascii="Times New Roman" w:hAnsi="Times New Roman"/>
              </w:rPr>
              <w:t>.</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B23C5" w:rsidRPr="0068056B" w:rsidRDefault="003B23C5" w:rsidP="000703C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A6932" w:rsidRPr="0068056B" w:rsidTr="00237084">
        <w:tc>
          <w:tcPr>
            <w:tcW w:w="0" w:type="auto"/>
            <w:vAlign w:val="center"/>
          </w:tcPr>
          <w:p w:rsidR="003B23C5" w:rsidRPr="00237084" w:rsidRDefault="003B23C5"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1.2.</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Iekārtas novietošanas veids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Iekārtai jābūt aprīkotai ar slēgta tipa nerūsējošā tipa paliktni krāsns novietošanai uz grīdas</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snapToGrid w:val="0"/>
                <w:sz w:val="20"/>
                <w:szCs w:val="20"/>
                <w:lang w:eastAsia="lv-LV"/>
              </w:rPr>
            </w:pPr>
          </w:p>
        </w:tc>
      </w:tr>
      <w:tr w:rsidR="008A6932" w:rsidRPr="0068056B" w:rsidTr="00237084">
        <w:tc>
          <w:tcPr>
            <w:tcW w:w="0" w:type="auto"/>
            <w:vAlign w:val="center"/>
          </w:tcPr>
          <w:p w:rsidR="003B23C5" w:rsidRPr="00237084" w:rsidRDefault="003B23C5"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1.3.</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Ietilpība</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Vismaz 8 GN1/1 standarta paplātes.</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1.4.</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Darba temperatūra</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Līdz 250 </w:t>
            </w:r>
            <w:proofErr w:type="spellStart"/>
            <w:r w:rsidRPr="00237084">
              <w:rPr>
                <w:rFonts w:ascii="Times New Roman" w:hAnsi="Times New Roman"/>
              </w:rPr>
              <w:t>ºC</w:t>
            </w:r>
            <w:proofErr w:type="spellEnd"/>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1.5.</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Materiāls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Nerūsējošais tērauds</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1.6.</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Iekārtas vadība</w:t>
            </w:r>
          </w:p>
        </w:tc>
        <w:tc>
          <w:tcPr>
            <w:tcW w:w="0" w:type="auto"/>
            <w:vAlign w:val="center"/>
          </w:tcPr>
          <w:p w:rsidR="003B23C5" w:rsidRPr="00237084" w:rsidRDefault="003B23C5" w:rsidP="00237084">
            <w:pPr>
              <w:pStyle w:val="ListParagraph"/>
              <w:numPr>
                <w:ilvl w:val="0"/>
                <w:numId w:val="23"/>
              </w:numPr>
              <w:spacing w:after="0" w:line="240" w:lineRule="auto"/>
              <w:ind w:left="221" w:hanging="283"/>
              <w:rPr>
                <w:rFonts w:ascii="Times New Roman" w:hAnsi="Times New Roman"/>
                <w:sz w:val="22"/>
                <w:szCs w:val="22"/>
              </w:rPr>
            </w:pPr>
            <w:r w:rsidRPr="00237084">
              <w:rPr>
                <w:rFonts w:ascii="Times New Roman" w:hAnsi="Times New Roman"/>
                <w:sz w:val="22"/>
                <w:szCs w:val="22"/>
              </w:rPr>
              <w:t>Elektronisks iekārtas vadības panelis;</w:t>
            </w:r>
          </w:p>
          <w:p w:rsidR="003B23C5" w:rsidRPr="00237084" w:rsidRDefault="003B23C5" w:rsidP="00237084">
            <w:pPr>
              <w:pStyle w:val="ListParagraph"/>
              <w:numPr>
                <w:ilvl w:val="0"/>
                <w:numId w:val="23"/>
              </w:numPr>
              <w:spacing w:after="0" w:line="240" w:lineRule="auto"/>
              <w:ind w:left="221" w:hanging="283"/>
              <w:rPr>
                <w:rFonts w:ascii="Times New Roman" w:hAnsi="Times New Roman"/>
                <w:sz w:val="22"/>
                <w:szCs w:val="22"/>
              </w:rPr>
            </w:pPr>
            <w:r w:rsidRPr="00237084">
              <w:rPr>
                <w:rFonts w:ascii="Times New Roman" w:hAnsi="Times New Roman"/>
                <w:sz w:val="22"/>
                <w:szCs w:val="22"/>
              </w:rPr>
              <w:t>Vismaz 99 programmu atmiņa ar vismaz 20 soļiem katrā programmā;</w:t>
            </w:r>
          </w:p>
          <w:p w:rsidR="003B23C5" w:rsidRPr="00237084" w:rsidRDefault="003B23C5" w:rsidP="00237084">
            <w:pPr>
              <w:pStyle w:val="ListParagraph"/>
              <w:numPr>
                <w:ilvl w:val="0"/>
                <w:numId w:val="23"/>
              </w:numPr>
              <w:spacing w:after="0" w:line="240" w:lineRule="auto"/>
              <w:ind w:left="221" w:hanging="283"/>
              <w:rPr>
                <w:rFonts w:ascii="Times New Roman" w:hAnsi="Times New Roman"/>
                <w:sz w:val="22"/>
                <w:szCs w:val="22"/>
              </w:rPr>
            </w:pPr>
            <w:r w:rsidRPr="00237084">
              <w:rPr>
                <w:rFonts w:ascii="Times New Roman" w:hAnsi="Times New Roman"/>
                <w:sz w:val="22"/>
                <w:szCs w:val="22"/>
              </w:rPr>
              <w:t>Vadības panelī jābūt atspoguļotai informācijai par uzstādīto un esošo temperatūru krāsnī, uzstādīto un esošo termometra zondes temperatūru, mitruma līmeni krāsnī, uzstādīto un atlikušo programmas laiku;</w:t>
            </w:r>
          </w:p>
          <w:p w:rsidR="003B23C5" w:rsidRPr="00237084" w:rsidRDefault="003B23C5" w:rsidP="00237084">
            <w:pPr>
              <w:pStyle w:val="ListParagraph"/>
              <w:numPr>
                <w:ilvl w:val="0"/>
                <w:numId w:val="23"/>
              </w:numPr>
              <w:spacing w:after="0" w:line="240" w:lineRule="auto"/>
              <w:ind w:left="221" w:hanging="283"/>
              <w:rPr>
                <w:rFonts w:ascii="Times New Roman" w:hAnsi="Times New Roman"/>
                <w:sz w:val="22"/>
                <w:szCs w:val="22"/>
              </w:rPr>
            </w:pPr>
            <w:r w:rsidRPr="00237084">
              <w:rPr>
                <w:rFonts w:ascii="Times New Roman" w:hAnsi="Times New Roman"/>
                <w:sz w:val="22"/>
                <w:szCs w:val="22"/>
              </w:rPr>
              <w:t>Iekārtai jābūt aprīkotai ar USB pieslēgvietu programmu ievadīšanai krāsnī un saglabāšanai uz USB atmiņas kartes</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1.7.</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Iekšējās temperatūras zonde</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Produkta iekšējās temperatūras zondei jābūt aprīkotai ar vismaz 4 punktu temperatūras devēju</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1.8.</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Mitruma mērīšana krāsnī</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Krāsnij jābūt aprīkotai ar mitruma sensoru, kurš mēra mitruma līmeni krāsnī</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1.9.</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br w:type="page"/>
              <w:t>Dušas mehānisms</w:t>
            </w:r>
          </w:p>
        </w:tc>
        <w:tc>
          <w:tcPr>
            <w:tcW w:w="0" w:type="auto"/>
            <w:vAlign w:val="center"/>
          </w:tcPr>
          <w:p w:rsidR="003B23C5" w:rsidRPr="00237084" w:rsidRDefault="003B23C5" w:rsidP="00237084">
            <w:pPr>
              <w:pStyle w:val="ListParagraph"/>
              <w:numPr>
                <w:ilvl w:val="0"/>
                <w:numId w:val="26"/>
              </w:numPr>
              <w:spacing w:after="0" w:line="240" w:lineRule="auto"/>
              <w:ind w:left="204" w:hanging="204"/>
              <w:rPr>
                <w:rFonts w:ascii="Times New Roman" w:hAnsi="Times New Roman"/>
                <w:sz w:val="22"/>
                <w:szCs w:val="22"/>
              </w:rPr>
            </w:pPr>
            <w:r w:rsidRPr="00237084">
              <w:rPr>
                <w:rFonts w:ascii="Times New Roman" w:hAnsi="Times New Roman"/>
                <w:sz w:val="22"/>
                <w:szCs w:val="22"/>
              </w:rPr>
              <w:t>Krāsnij jābūt aprīkotai ar elektroniski vadāmu dušas mehānismu, kas paredzēts produkta dzesēšanai pēc termiskās apstrādes;</w:t>
            </w:r>
          </w:p>
          <w:p w:rsidR="003B23C5" w:rsidRPr="00237084" w:rsidRDefault="003B23C5" w:rsidP="00237084">
            <w:pPr>
              <w:pStyle w:val="ListParagraph"/>
              <w:numPr>
                <w:ilvl w:val="0"/>
                <w:numId w:val="26"/>
              </w:numPr>
              <w:spacing w:after="0" w:line="240" w:lineRule="auto"/>
              <w:ind w:left="204" w:hanging="204"/>
              <w:rPr>
                <w:rFonts w:ascii="Times New Roman" w:hAnsi="Times New Roman"/>
                <w:sz w:val="22"/>
                <w:szCs w:val="22"/>
              </w:rPr>
            </w:pPr>
            <w:r w:rsidRPr="00237084">
              <w:rPr>
                <w:rFonts w:ascii="Times New Roman" w:hAnsi="Times New Roman"/>
                <w:sz w:val="22"/>
                <w:szCs w:val="22"/>
              </w:rPr>
              <w:t>Krāsnij jābūt aprīkotai ar izvelkamu dušas mehānismu</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1.10.</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Šķidro dūmu </w:t>
            </w:r>
            <w:proofErr w:type="spellStart"/>
            <w:r w:rsidRPr="00237084">
              <w:rPr>
                <w:rFonts w:ascii="Times New Roman" w:hAnsi="Times New Roman"/>
              </w:rPr>
              <w:t>dozācija</w:t>
            </w:r>
            <w:proofErr w:type="spellEnd"/>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Krāsnij jābūt aprīkotai ar automātisku šķidro dūmu </w:t>
            </w:r>
            <w:proofErr w:type="spellStart"/>
            <w:r w:rsidRPr="00237084">
              <w:rPr>
                <w:rFonts w:ascii="Times New Roman" w:hAnsi="Times New Roman"/>
              </w:rPr>
              <w:t>dozāciju</w:t>
            </w:r>
            <w:proofErr w:type="spellEnd"/>
            <w:r w:rsidRPr="00237084">
              <w:rPr>
                <w:rFonts w:ascii="Times New Roman" w:hAnsi="Times New Roman"/>
              </w:rPr>
              <w:t xml:space="preserve"> un iesmidzināšanu.</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1.11.</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Automātiska </w:t>
            </w:r>
            <w:proofErr w:type="spellStart"/>
            <w:r w:rsidRPr="00237084">
              <w:rPr>
                <w:rFonts w:ascii="Times New Roman" w:hAnsi="Times New Roman"/>
              </w:rPr>
              <w:t>pašmazgāšanas</w:t>
            </w:r>
            <w:proofErr w:type="spellEnd"/>
            <w:r w:rsidRPr="00237084">
              <w:rPr>
                <w:rFonts w:ascii="Times New Roman" w:hAnsi="Times New Roman"/>
              </w:rPr>
              <w:t xml:space="preserve"> funkcija</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Krāsnij jābūt aprīkotai ar automātisku </w:t>
            </w:r>
            <w:proofErr w:type="spellStart"/>
            <w:r w:rsidRPr="00237084">
              <w:rPr>
                <w:rFonts w:ascii="Times New Roman" w:hAnsi="Times New Roman"/>
              </w:rPr>
              <w:t>pašmazgāšanas</w:t>
            </w:r>
            <w:proofErr w:type="spellEnd"/>
            <w:r w:rsidRPr="00237084">
              <w:rPr>
                <w:rFonts w:ascii="Times New Roman" w:hAnsi="Times New Roman"/>
              </w:rPr>
              <w:t xml:space="preserve"> funkciju ar automātisku mazgājamā līdzekļa </w:t>
            </w:r>
            <w:proofErr w:type="spellStart"/>
            <w:r w:rsidRPr="00237084">
              <w:rPr>
                <w:rFonts w:ascii="Times New Roman" w:hAnsi="Times New Roman"/>
              </w:rPr>
              <w:t>dozāciju</w:t>
            </w:r>
            <w:proofErr w:type="spellEnd"/>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1.12.</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Elektriskā jauda</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no 12 līdz 14 kW </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1.13.</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Elektriskais nodrošinājums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no 398 V līdz 410 V </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1.14.</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Elektriskais pieslēgums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no 30 A līdz 34 A</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1.15.</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Ūdens pieslēguma spiediens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no 3 bar līdz 6 bar</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1.16.</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Gaisa nosūces pieslēgums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no DN 78 mm līdz DN 82 mm</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lastRenderedPageBreak/>
              <w:t>1.17.</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Notekūdeņu pieslēgums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no DN 48 mm līdz DN 52 mm</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1.18.</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Kompresora darba režīms</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no 1 bar līdz 6 bar</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1.19.</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Ārējie izmēri (kopā ar </w:t>
            </w:r>
            <w:proofErr w:type="spellStart"/>
            <w:r w:rsidRPr="00237084">
              <w:rPr>
                <w:rFonts w:ascii="Times New Roman" w:hAnsi="Times New Roman"/>
              </w:rPr>
              <w:t>palikni</w:t>
            </w:r>
            <w:proofErr w:type="spellEnd"/>
            <w:r w:rsidRPr="00237084">
              <w:rPr>
                <w:rFonts w:ascii="Times New Roman" w:hAnsi="Times New Roman"/>
              </w:rPr>
              <w:t>):</w:t>
            </w:r>
          </w:p>
          <w:p w:rsidR="003B23C5" w:rsidRPr="00237084" w:rsidRDefault="003B23C5" w:rsidP="00237084">
            <w:pPr>
              <w:spacing w:after="0" w:line="240" w:lineRule="auto"/>
              <w:rPr>
                <w:rFonts w:ascii="Times New Roman" w:hAnsi="Times New Roman"/>
              </w:rPr>
            </w:pP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Platums 730 – 760 mm</w:t>
            </w:r>
          </w:p>
          <w:p w:rsidR="003B23C5" w:rsidRPr="00237084" w:rsidRDefault="003B23C5" w:rsidP="00237084">
            <w:pPr>
              <w:spacing w:after="0" w:line="240" w:lineRule="auto"/>
              <w:rPr>
                <w:rFonts w:ascii="Times New Roman" w:hAnsi="Times New Roman"/>
              </w:rPr>
            </w:pPr>
            <w:r w:rsidRPr="00237084">
              <w:rPr>
                <w:rFonts w:ascii="Times New Roman" w:hAnsi="Times New Roman"/>
              </w:rPr>
              <w:t>Dziļums 740 – 770 mm</w:t>
            </w:r>
          </w:p>
          <w:p w:rsidR="003B23C5" w:rsidRPr="00237084" w:rsidRDefault="003B23C5" w:rsidP="00237084">
            <w:pPr>
              <w:spacing w:after="0" w:line="240" w:lineRule="auto"/>
              <w:rPr>
                <w:rFonts w:ascii="Times New Roman" w:hAnsi="Times New Roman"/>
              </w:rPr>
            </w:pPr>
            <w:r w:rsidRPr="00237084">
              <w:rPr>
                <w:rFonts w:ascii="Times New Roman" w:hAnsi="Times New Roman"/>
              </w:rPr>
              <w:t>Augstums 1959 – 1963 mm</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1.20.</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 xml:space="preserve">Ārējie izmēri (bez </w:t>
            </w:r>
            <w:proofErr w:type="spellStart"/>
            <w:r w:rsidRPr="00237084">
              <w:rPr>
                <w:rFonts w:ascii="Times New Roman" w:hAnsi="Times New Roman"/>
              </w:rPr>
              <w:t>palikņa</w:t>
            </w:r>
            <w:proofErr w:type="spellEnd"/>
            <w:r w:rsidRPr="00237084">
              <w:rPr>
                <w:rFonts w:ascii="Times New Roman" w:hAnsi="Times New Roman"/>
              </w:rPr>
              <w:t>):</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Platums 730 – 760 mm</w:t>
            </w:r>
          </w:p>
          <w:p w:rsidR="003B23C5" w:rsidRPr="00237084" w:rsidRDefault="003B23C5" w:rsidP="00237084">
            <w:pPr>
              <w:spacing w:after="0" w:line="240" w:lineRule="auto"/>
              <w:rPr>
                <w:rFonts w:ascii="Times New Roman" w:hAnsi="Times New Roman"/>
              </w:rPr>
            </w:pPr>
            <w:r w:rsidRPr="00237084">
              <w:rPr>
                <w:rFonts w:ascii="Times New Roman" w:hAnsi="Times New Roman"/>
              </w:rPr>
              <w:t>Dziļums 740 – 770 mm</w:t>
            </w:r>
          </w:p>
          <w:p w:rsidR="003B23C5" w:rsidRPr="00237084" w:rsidRDefault="003B23C5" w:rsidP="00237084">
            <w:pPr>
              <w:spacing w:after="0" w:line="240" w:lineRule="auto"/>
              <w:rPr>
                <w:rFonts w:ascii="Times New Roman" w:hAnsi="Times New Roman"/>
              </w:rPr>
            </w:pPr>
            <w:r w:rsidRPr="00237084">
              <w:rPr>
                <w:rFonts w:ascii="Times New Roman" w:hAnsi="Times New Roman"/>
              </w:rPr>
              <w:t>Augstums 1200 – 1450 mm</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3B23C5" w:rsidRPr="0068056B" w:rsidTr="00237084">
        <w:tc>
          <w:tcPr>
            <w:tcW w:w="0" w:type="auto"/>
            <w:vAlign w:val="center"/>
          </w:tcPr>
          <w:p w:rsidR="003B23C5"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1.21.</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Iekārtas standarta komplektācija</w:t>
            </w:r>
          </w:p>
        </w:tc>
        <w:tc>
          <w:tcPr>
            <w:tcW w:w="0" w:type="auto"/>
            <w:vAlign w:val="center"/>
          </w:tcPr>
          <w:p w:rsidR="003B23C5" w:rsidRPr="00237084" w:rsidRDefault="003B23C5" w:rsidP="00237084">
            <w:pPr>
              <w:spacing w:after="0" w:line="240" w:lineRule="auto"/>
              <w:rPr>
                <w:rFonts w:ascii="Times New Roman" w:hAnsi="Times New Roman"/>
              </w:rPr>
            </w:pPr>
            <w:r w:rsidRPr="00237084">
              <w:rPr>
                <w:rFonts w:ascii="Times New Roman" w:hAnsi="Times New Roman"/>
              </w:rPr>
              <w:t>Iekārtas sākuma komplektam jābūt aprīkotam ar paplātēm, režģiem, iesmiem no nerūsējošā tērauda</w:t>
            </w:r>
          </w:p>
        </w:tc>
        <w:tc>
          <w:tcPr>
            <w:tcW w:w="2618" w:type="dxa"/>
            <w:vAlign w:val="center"/>
          </w:tcPr>
          <w:p w:rsidR="003B23C5" w:rsidRPr="0068056B" w:rsidRDefault="003B23C5" w:rsidP="000703CD">
            <w:pPr>
              <w:spacing w:after="0" w:line="240" w:lineRule="auto"/>
              <w:jc w:val="center"/>
              <w:rPr>
                <w:rFonts w:ascii="Times New Roman" w:eastAsia="Times New Roman" w:hAnsi="Times New Roman"/>
                <w:lang w:eastAsia="lv-LV"/>
              </w:rPr>
            </w:pPr>
          </w:p>
        </w:tc>
      </w:tr>
      <w:tr w:rsidR="00A24B77" w:rsidRPr="0068056B" w:rsidTr="00202337">
        <w:trPr>
          <w:trHeight w:val="294"/>
        </w:trPr>
        <w:tc>
          <w:tcPr>
            <w:tcW w:w="0" w:type="auto"/>
            <w:vAlign w:val="center"/>
          </w:tcPr>
          <w:p w:rsidR="00A24B77" w:rsidRPr="00237084" w:rsidRDefault="00381D21"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1.22.</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Garantijas laiks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vismaz 2 gadi</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817028">
        <w:trPr>
          <w:trHeight w:val="571"/>
        </w:trPr>
        <w:tc>
          <w:tcPr>
            <w:tcW w:w="0" w:type="auto"/>
            <w:shd w:val="clear" w:color="auto" w:fill="FFFFCC"/>
            <w:vAlign w:val="center"/>
          </w:tcPr>
          <w:p w:rsidR="00A24B77" w:rsidRPr="00DE5503" w:rsidRDefault="00A24B77" w:rsidP="00DE5503">
            <w:pPr>
              <w:spacing w:after="0" w:line="240" w:lineRule="auto"/>
              <w:jc w:val="center"/>
              <w:rPr>
                <w:rFonts w:ascii="Times New Roman" w:eastAsia="Times New Roman" w:hAnsi="Times New Roman"/>
                <w:b/>
                <w:sz w:val="24"/>
                <w:szCs w:val="24"/>
                <w:lang w:eastAsia="lv-LV"/>
              </w:rPr>
            </w:pPr>
            <w:r w:rsidRPr="00DE5503">
              <w:rPr>
                <w:rFonts w:ascii="Times New Roman" w:eastAsia="Times New Roman" w:hAnsi="Times New Roman"/>
                <w:b/>
                <w:sz w:val="24"/>
                <w:szCs w:val="24"/>
                <w:lang w:eastAsia="lv-LV"/>
              </w:rPr>
              <w:t>2.</w:t>
            </w:r>
          </w:p>
        </w:tc>
        <w:tc>
          <w:tcPr>
            <w:tcW w:w="0" w:type="auto"/>
            <w:gridSpan w:val="2"/>
            <w:shd w:val="clear" w:color="auto" w:fill="FFFFCC"/>
            <w:vAlign w:val="center"/>
          </w:tcPr>
          <w:p w:rsidR="00A24B77" w:rsidRPr="00DE5503" w:rsidRDefault="00A24B77" w:rsidP="00DE5503">
            <w:pPr>
              <w:spacing w:after="0" w:line="240" w:lineRule="auto"/>
              <w:rPr>
                <w:rFonts w:ascii="Times New Roman" w:hAnsi="Times New Roman"/>
                <w:b/>
                <w:sz w:val="24"/>
                <w:szCs w:val="24"/>
              </w:rPr>
            </w:pPr>
            <w:r w:rsidRPr="00DE5503">
              <w:rPr>
                <w:rFonts w:ascii="Times New Roman" w:hAnsi="Times New Roman"/>
                <w:b/>
                <w:sz w:val="24"/>
                <w:szCs w:val="24"/>
              </w:rPr>
              <w:t xml:space="preserve">KUTERIS – 1 gab. </w:t>
            </w:r>
          </w:p>
        </w:tc>
        <w:tc>
          <w:tcPr>
            <w:tcW w:w="2618" w:type="dxa"/>
            <w:shd w:val="clear" w:color="auto" w:fill="FFFFCC"/>
            <w:vAlign w:val="center"/>
          </w:tcPr>
          <w:p w:rsidR="00A24B77" w:rsidRPr="0068056B" w:rsidRDefault="00A24B77" w:rsidP="000703C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A24B77" w:rsidRPr="0068056B" w:rsidRDefault="000703CD" w:rsidP="000703CD">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00A24B77" w:rsidRPr="0068056B">
              <w:rPr>
                <w:rFonts w:ascii="Times New Roman" w:eastAsia="Times New Roman" w:hAnsi="Times New Roman"/>
                <w:snapToGrid w:val="0"/>
                <w:color w:val="000000"/>
                <w:sz w:val="20"/>
                <w:szCs w:val="20"/>
                <w:lang w:eastAsia="lv-LV"/>
              </w:rPr>
              <w:t>: _________</w:t>
            </w: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2.1.</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Tvertnes ietilpība</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no 13 līdz 17 litri</w:t>
            </w:r>
          </w:p>
        </w:tc>
        <w:tc>
          <w:tcPr>
            <w:tcW w:w="2618" w:type="dxa"/>
            <w:vAlign w:val="center"/>
          </w:tcPr>
          <w:p w:rsidR="00A24B77" w:rsidRPr="00A24B77" w:rsidRDefault="00A24B77" w:rsidP="00A24B77">
            <w:pPr>
              <w:spacing w:after="0" w:line="240" w:lineRule="auto"/>
              <w:jc w:val="center"/>
              <w:rPr>
                <w:rFonts w:ascii="Times New Roman" w:eastAsia="Times New Roman" w:hAnsi="Times New Roman"/>
                <w:i/>
                <w:sz w:val="20"/>
                <w:szCs w:val="20"/>
                <w:lang w:eastAsia="lv-LV"/>
              </w:rPr>
            </w:pPr>
            <w:r w:rsidRPr="00A24B77">
              <w:rPr>
                <w:rFonts w:ascii="Times New Roman" w:eastAsia="Times New Roman" w:hAnsi="Times New Roman"/>
                <w:i/>
                <w:sz w:val="20"/>
                <w:szCs w:val="20"/>
                <w:lang w:eastAsia="lv-LV"/>
              </w:rPr>
              <w:t xml:space="preserve">/piedāvātās preces </w:t>
            </w:r>
          </w:p>
          <w:p w:rsidR="00A24B77" w:rsidRPr="00A24B77" w:rsidRDefault="00A24B77" w:rsidP="00A24B77">
            <w:pPr>
              <w:spacing w:after="0" w:line="240" w:lineRule="auto"/>
              <w:jc w:val="center"/>
              <w:rPr>
                <w:rFonts w:ascii="Times New Roman" w:eastAsia="Times New Roman" w:hAnsi="Times New Roman"/>
                <w:i/>
                <w:sz w:val="20"/>
                <w:szCs w:val="20"/>
                <w:lang w:eastAsia="lv-LV"/>
              </w:rPr>
            </w:pPr>
            <w:r w:rsidRPr="00A24B77">
              <w:rPr>
                <w:rFonts w:ascii="Times New Roman" w:eastAsia="Times New Roman" w:hAnsi="Times New Roman"/>
                <w:i/>
                <w:sz w:val="20"/>
                <w:szCs w:val="20"/>
                <w:lang w:eastAsia="lv-LV"/>
              </w:rPr>
              <w:t>tehniskais apraksts/</w:t>
            </w: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2.2.</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Tvertnes ietilpība (pēc ievietojamās gaļas masas)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no 3 līdz 15 kg</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2.3.</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Nažu piedziņa</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Regulējams nažu griešanās ātrums:</w:t>
            </w:r>
          </w:p>
          <w:p w:rsidR="00A24B77" w:rsidRPr="00237084" w:rsidRDefault="00A24B77" w:rsidP="00237084">
            <w:pPr>
              <w:pStyle w:val="ListParagraph"/>
              <w:numPr>
                <w:ilvl w:val="0"/>
                <w:numId w:val="24"/>
              </w:numPr>
              <w:spacing w:after="0" w:line="240" w:lineRule="auto"/>
              <w:ind w:left="317" w:hanging="317"/>
              <w:rPr>
                <w:rFonts w:ascii="Times New Roman" w:hAnsi="Times New Roman"/>
                <w:sz w:val="22"/>
                <w:szCs w:val="22"/>
              </w:rPr>
            </w:pPr>
            <w:r w:rsidRPr="00237084">
              <w:rPr>
                <w:rFonts w:ascii="Times New Roman" w:hAnsi="Times New Roman"/>
                <w:sz w:val="22"/>
                <w:szCs w:val="22"/>
              </w:rPr>
              <w:t>Zemākā robeža ne mazāka par 750 apgr./min.</w:t>
            </w:r>
          </w:p>
          <w:p w:rsidR="00A24B77" w:rsidRPr="00237084" w:rsidRDefault="00A24B77" w:rsidP="00237084">
            <w:pPr>
              <w:pStyle w:val="ListParagraph"/>
              <w:numPr>
                <w:ilvl w:val="0"/>
                <w:numId w:val="24"/>
              </w:numPr>
              <w:spacing w:after="0" w:line="240" w:lineRule="auto"/>
              <w:ind w:left="317" w:hanging="317"/>
              <w:rPr>
                <w:rFonts w:ascii="Times New Roman" w:hAnsi="Times New Roman"/>
                <w:sz w:val="22"/>
                <w:szCs w:val="22"/>
              </w:rPr>
            </w:pPr>
            <w:r w:rsidRPr="00237084">
              <w:rPr>
                <w:rFonts w:ascii="Times New Roman" w:hAnsi="Times New Roman"/>
                <w:sz w:val="22"/>
                <w:szCs w:val="22"/>
              </w:rPr>
              <w:t>Augstākā robeža ne augstāka par 2900 apgr./min.</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2.4.</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Piedziņas jauda, vienfāžu motors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no 1,6 līdz 3,0 kW</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2.5.</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Naži</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Iekārtai jābūt aprīkotai ar 6 asmeņu moduli</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2.6.</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Kontroles panelis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Jābūt aprīkotam ar elektronisku produkta temperatūras indikatoru.</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2.7.</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Iekārtas neto svars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ne vairāk kā 180 kg</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2.8.</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Izmēri:</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Platums 850 – 900 mm</w:t>
            </w:r>
          </w:p>
          <w:p w:rsidR="00A24B77" w:rsidRPr="00237084" w:rsidRDefault="00A24B77" w:rsidP="00237084">
            <w:pPr>
              <w:spacing w:after="0" w:line="240" w:lineRule="auto"/>
              <w:rPr>
                <w:rFonts w:ascii="Times New Roman" w:hAnsi="Times New Roman"/>
              </w:rPr>
            </w:pPr>
            <w:r w:rsidRPr="00237084">
              <w:rPr>
                <w:rFonts w:ascii="Times New Roman" w:hAnsi="Times New Roman"/>
              </w:rPr>
              <w:t>Garums 600 – 700 mm</w:t>
            </w:r>
          </w:p>
          <w:p w:rsidR="00A24B77" w:rsidRPr="00237084" w:rsidRDefault="00A24B77" w:rsidP="00237084">
            <w:pPr>
              <w:spacing w:after="0" w:line="240" w:lineRule="auto"/>
              <w:rPr>
                <w:rFonts w:ascii="Times New Roman" w:hAnsi="Times New Roman"/>
                <w:highlight w:val="red"/>
              </w:rPr>
            </w:pPr>
            <w:r w:rsidRPr="00237084">
              <w:rPr>
                <w:rFonts w:ascii="Times New Roman" w:hAnsi="Times New Roman"/>
              </w:rPr>
              <w:t xml:space="preserve">Augstums (paceļot vāku) 900 – 1000 mm </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2.9.</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Garantijas laiks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vismaz 2 gadi</w:t>
            </w:r>
          </w:p>
        </w:tc>
        <w:tc>
          <w:tcPr>
            <w:tcW w:w="2618" w:type="dxa"/>
            <w:vAlign w:val="center"/>
          </w:tcPr>
          <w:p w:rsidR="00A24B77" w:rsidRPr="0068056B" w:rsidRDefault="00A24B77" w:rsidP="000703CD">
            <w:pPr>
              <w:spacing w:after="0" w:line="240" w:lineRule="auto"/>
              <w:jc w:val="center"/>
              <w:rPr>
                <w:rFonts w:ascii="Times New Roman" w:eastAsia="Times New Roman" w:hAnsi="Times New Roman"/>
                <w:lang w:eastAsia="lv-LV"/>
              </w:rPr>
            </w:pPr>
          </w:p>
        </w:tc>
      </w:tr>
      <w:tr w:rsidR="00A24B77" w:rsidRPr="0068056B" w:rsidTr="00817028">
        <w:trPr>
          <w:trHeight w:val="617"/>
        </w:trPr>
        <w:tc>
          <w:tcPr>
            <w:tcW w:w="0" w:type="auto"/>
            <w:shd w:val="clear" w:color="auto" w:fill="FFFFCC"/>
            <w:vAlign w:val="center"/>
          </w:tcPr>
          <w:p w:rsidR="00A24B77" w:rsidRPr="00DE5503" w:rsidRDefault="00A24B77" w:rsidP="00DE5503">
            <w:pPr>
              <w:spacing w:after="0" w:line="240" w:lineRule="auto"/>
              <w:jc w:val="center"/>
              <w:rPr>
                <w:rFonts w:ascii="Times New Roman" w:eastAsia="Times New Roman" w:hAnsi="Times New Roman"/>
                <w:b/>
                <w:sz w:val="24"/>
                <w:szCs w:val="24"/>
                <w:lang w:eastAsia="lv-LV"/>
              </w:rPr>
            </w:pPr>
            <w:r w:rsidRPr="00DE5503">
              <w:rPr>
                <w:rFonts w:ascii="Times New Roman" w:eastAsia="Times New Roman" w:hAnsi="Times New Roman"/>
                <w:b/>
                <w:sz w:val="24"/>
                <w:szCs w:val="24"/>
                <w:lang w:eastAsia="lv-LV"/>
              </w:rPr>
              <w:t>3.</w:t>
            </w:r>
          </w:p>
        </w:tc>
        <w:tc>
          <w:tcPr>
            <w:tcW w:w="0" w:type="auto"/>
            <w:gridSpan w:val="2"/>
            <w:shd w:val="clear" w:color="auto" w:fill="FFFFCC"/>
            <w:vAlign w:val="center"/>
          </w:tcPr>
          <w:p w:rsidR="00A24B77" w:rsidRPr="00DE5503" w:rsidRDefault="00A24B77" w:rsidP="00DE5503">
            <w:pPr>
              <w:spacing w:after="0" w:line="240" w:lineRule="auto"/>
              <w:rPr>
                <w:rFonts w:ascii="Times New Roman" w:hAnsi="Times New Roman"/>
                <w:b/>
                <w:sz w:val="24"/>
                <w:szCs w:val="24"/>
              </w:rPr>
            </w:pPr>
            <w:r w:rsidRPr="00DE5503">
              <w:rPr>
                <w:rFonts w:ascii="Times New Roman" w:hAnsi="Times New Roman"/>
                <w:b/>
                <w:sz w:val="24"/>
                <w:szCs w:val="24"/>
              </w:rPr>
              <w:t>GAĻAS UN GAĻAS PRODUKTU ŠĶĒĻOTĀJS/ GRIEZĒJS – 1 gab.</w:t>
            </w:r>
          </w:p>
        </w:tc>
        <w:tc>
          <w:tcPr>
            <w:tcW w:w="2618" w:type="dxa"/>
            <w:shd w:val="clear" w:color="auto" w:fill="FFFFCC"/>
            <w:vAlign w:val="center"/>
          </w:tcPr>
          <w:p w:rsidR="00A24B77" w:rsidRPr="0068056B" w:rsidRDefault="00A24B77" w:rsidP="000703C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A24B77" w:rsidRPr="0068056B" w:rsidRDefault="000703CD" w:rsidP="000703CD">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00A24B77" w:rsidRPr="0068056B">
              <w:rPr>
                <w:rFonts w:ascii="Times New Roman" w:eastAsia="Times New Roman" w:hAnsi="Times New Roman"/>
                <w:snapToGrid w:val="0"/>
                <w:color w:val="000000"/>
                <w:sz w:val="20"/>
                <w:szCs w:val="20"/>
                <w:lang w:eastAsia="lv-LV"/>
              </w:rPr>
              <w:t>: _________</w:t>
            </w: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3.1.</w:t>
            </w:r>
          </w:p>
        </w:tc>
        <w:tc>
          <w:tcPr>
            <w:tcW w:w="0" w:type="auto"/>
            <w:vAlign w:val="center"/>
          </w:tcPr>
          <w:p w:rsidR="00A24B77" w:rsidRPr="00237084" w:rsidRDefault="00A24B77" w:rsidP="00237084">
            <w:pPr>
              <w:spacing w:after="0" w:line="240" w:lineRule="auto"/>
              <w:rPr>
                <w:rFonts w:ascii="Times New Roman" w:hAnsi="Times New Roman"/>
              </w:rPr>
            </w:pPr>
            <w:proofErr w:type="spellStart"/>
            <w:r w:rsidRPr="00237084">
              <w:rPr>
                <w:rFonts w:ascii="Times New Roman" w:hAnsi="Times New Roman"/>
              </w:rPr>
              <w:t>Asmeņa</w:t>
            </w:r>
            <w:proofErr w:type="spellEnd"/>
            <w:r w:rsidRPr="00237084">
              <w:rPr>
                <w:rFonts w:ascii="Times New Roman" w:hAnsi="Times New Roman"/>
              </w:rPr>
              <w:t xml:space="preserve"> diametrs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320 – 340 mm</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r w:rsidRPr="00A24B77">
              <w:rPr>
                <w:rFonts w:ascii="Times New Roman" w:eastAsia="Times New Roman" w:hAnsi="Times New Roman"/>
                <w:i/>
                <w:sz w:val="20"/>
                <w:szCs w:val="20"/>
                <w:lang w:eastAsia="lv-LV"/>
              </w:rPr>
              <w:t xml:space="preserve">/piedāvātās preces </w:t>
            </w:r>
          </w:p>
          <w:p w:rsidR="00A24B77" w:rsidRPr="00A24B77" w:rsidRDefault="00A24B77" w:rsidP="000703CD">
            <w:pPr>
              <w:spacing w:after="0" w:line="240" w:lineRule="auto"/>
              <w:jc w:val="center"/>
              <w:rPr>
                <w:rFonts w:ascii="Times New Roman" w:eastAsia="Times New Roman" w:hAnsi="Times New Roman"/>
                <w:i/>
                <w:sz w:val="20"/>
                <w:szCs w:val="20"/>
                <w:lang w:eastAsia="lv-LV"/>
              </w:rPr>
            </w:pPr>
            <w:r w:rsidRPr="00A24B77">
              <w:rPr>
                <w:rFonts w:ascii="Times New Roman" w:eastAsia="Times New Roman" w:hAnsi="Times New Roman"/>
                <w:i/>
                <w:sz w:val="20"/>
                <w:szCs w:val="20"/>
                <w:lang w:eastAsia="lv-LV"/>
              </w:rPr>
              <w:t>tehniskais apraksts/</w:t>
            </w: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3.2.</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Nogrieztās šķēles biezums</w:t>
            </w:r>
          </w:p>
        </w:tc>
        <w:tc>
          <w:tcPr>
            <w:tcW w:w="0" w:type="auto"/>
            <w:vAlign w:val="center"/>
          </w:tcPr>
          <w:p w:rsidR="00A24B77" w:rsidRPr="00237084" w:rsidRDefault="00A24B77" w:rsidP="00237084">
            <w:pPr>
              <w:spacing w:after="0" w:line="240" w:lineRule="auto"/>
              <w:jc w:val="both"/>
              <w:rPr>
                <w:rFonts w:ascii="Times New Roman" w:hAnsi="Times New Roman"/>
              </w:rPr>
            </w:pPr>
            <w:r w:rsidRPr="00237084">
              <w:rPr>
                <w:rFonts w:ascii="Times New Roman" w:hAnsi="Times New Roman"/>
              </w:rPr>
              <w:t>0 – 27 mm;</w:t>
            </w:r>
          </w:p>
          <w:p w:rsidR="00A24B77" w:rsidRPr="00237084" w:rsidRDefault="00A24B77" w:rsidP="00237084">
            <w:pPr>
              <w:spacing w:after="0" w:line="240" w:lineRule="auto"/>
              <w:jc w:val="both"/>
              <w:rPr>
                <w:rFonts w:ascii="Times New Roman" w:hAnsi="Times New Roman"/>
              </w:rPr>
            </w:pPr>
            <w:r w:rsidRPr="00237084">
              <w:rPr>
                <w:rFonts w:ascii="Times New Roman" w:hAnsi="Times New Roman"/>
              </w:rPr>
              <w:t>precīza regulācija griežot šķēles robežās no 0 – 3 mm biezumā.</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3.3.</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Griežamā produkta izmēri:</w:t>
            </w:r>
          </w:p>
        </w:tc>
        <w:tc>
          <w:tcPr>
            <w:tcW w:w="0" w:type="auto"/>
            <w:vAlign w:val="center"/>
          </w:tcPr>
          <w:p w:rsidR="00A24B77" w:rsidRPr="00F21961" w:rsidRDefault="00A24B77" w:rsidP="00237084">
            <w:pPr>
              <w:pStyle w:val="ListParagraph"/>
              <w:numPr>
                <w:ilvl w:val="0"/>
                <w:numId w:val="25"/>
              </w:numPr>
              <w:spacing w:after="0" w:line="240" w:lineRule="auto"/>
              <w:ind w:left="317" w:hanging="283"/>
              <w:jc w:val="both"/>
              <w:rPr>
                <w:rFonts w:ascii="Times New Roman" w:hAnsi="Times New Roman"/>
                <w:sz w:val="22"/>
                <w:szCs w:val="22"/>
              </w:rPr>
            </w:pPr>
            <w:r w:rsidRPr="00F21961">
              <w:rPr>
                <w:rFonts w:ascii="Times New Roman" w:hAnsi="Times New Roman"/>
                <w:sz w:val="22"/>
                <w:szCs w:val="22"/>
              </w:rPr>
              <w:t>apaļiem produktiem: ne mazāk kā 220 mm;</w:t>
            </w:r>
          </w:p>
          <w:p w:rsidR="00A24B77" w:rsidRPr="00F21961" w:rsidRDefault="00A24B77" w:rsidP="00237084">
            <w:pPr>
              <w:pStyle w:val="ListParagraph"/>
              <w:numPr>
                <w:ilvl w:val="0"/>
                <w:numId w:val="25"/>
              </w:numPr>
              <w:spacing w:after="0" w:line="240" w:lineRule="auto"/>
              <w:ind w:left="317" w:hanging="283"/>
              <w:jc w:val="both"/>
              <w:rPr>
                <w:rFonts w:ascii="Times New Roman" w:hAnsi="Times New Roman"/>
                <w:sz w:val="22"/>
                <w:szCs w:val="22"/>
              </w:rPr>
            </w:pPr>
            <w:r w:rsidRPr="00F21961">
              <w:rPr>
                <w:rFonts w:ascii="Times New Roman" w:hAnsi="Times New Roman"/>
                <w:sz w:val="22"/>
                <w:szCs w:val="22"/>
              </w:rPr>
              <w:t>taisnstūrainiem produktiem: ne mazāk kā 290x150 mm.</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02337">
        <w:trPr>
          <w:trHeight w:val="287"/>
        </w:trPr>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3.4.</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Iekārtas neto svars</w:t>
            </w:r>
          </w:p>
        </w:tc>
        <w:tc>
          <w:tcPr>
            <w:tcW w:w="0" w:type="auto"/>
            <w:vAlign w:val="center"/>
          </w:tcPr>
          <w:p w:rsidR="00A24B77" w:rsidRPr="00237084" w:rsidRDefault="00A24B77" w:rsidP="00237084">
            <w:pPr>
              <w:spacing w:after="0" w:line="240" w:lineRule="auto"/>
              <w:jc w:val="both"/>
              <w:rPr>
                <w:rFonts w:ascii="Times New Roman" w:hAnsi="Times New Roman"/>
              </w:rPr>
            </w:pPr>
            <w:r w:rsidRPr="00237084">
              <w:rPr>
                <w:rFonts w:ascii="Times New Roman" w:hAnsi="Times New Roman"/>
              </w:rPr>
              <w:t>no 45 līdz 55 kg</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3.5.</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Higiēna</w:t>
            </w:r>
          </w:p>
        </w:tc>
        <w:tc>
          <w:tcPr>
            <w:tcW w:w="0" w:type="auto"/>
            <w:vAlign w:val="center"/>
          </w:tcPr>
          <w:p w:rsidR="00A24B77" w:rsidRPr="00237084" w:rsidRDefault="00A24B77" w:rsidP="00237084">
            <w:pPr>
              <w:pStyle w:val="ListParagraph"/>
              <w:numPr>
                <w:ilvl w:val="0"/>
                <w:numId w:val="27"/>
              </w:numPr>
              <w:spacing w:after="0" w:line="240" w:lineRule="auto"/>
              <w:ind w:left="346" w:hanging="284"/>
              <w:jc w:val="both"/>
              <w:rPr>
                <w:rFonts w:ascii="Times New Roman" w:hAnsi="Times New Roman"/>
                <w:sz w:val="22"/>
                <w:szCs w:val="22"/>
              </w:rPr>
            </w:pPr>
            <w:r w:rsidRPr="00237084">
              <w:rPr>
                <w:rFonts w:ascii="Times New Roman" w:hAnsi="Times New Roman"/>
                <w:sz w:val="22"/>
                <w:szCs w:val="22"/>
              </w:rPr>
              <w:t>Diska aizsargam un produkta fiksatoriem jābūt noņemamiem.</w:t>
            </w:r>
          </w:p>
          <w:p w:rsidR="00A24B77" w:rsidRPr="00237084" w:rsidRDefault="00A24B77" w:rsidP="00237084">
            <w:pPr>
              <w:pStyle w:val="ListParagraph"/>
              <w:numPr>
                <w:ilvl w:val="0"/>
                <w:numId w:val="27"/>
              </w:numPr>
              <w:spacing w:after="0" w:line="240" w:lineRule="auto"/>
              <w:ind w:left="346" w:hanging="284"/>
              <w:jc w:val="both"/>
              <w:rPr>
                <w:rFonts w:ascii="Times New Roman" w:hAnsi="Times New Roman"/>
                <w:sz w:val="22"/>
                <w:szCs w:val="22"/>
              </w:rPr>
            </w:pPr>
            <w:r w:rsidRPr="00237084">
              <w:rPr>
                <w:rFonts w:ascii="Times New Roman" w:hAnsi="Times New Roman"/>
                <w:sz w:val="22"/>
                <w:szCs w:val="22"/>
              </w:rPr>
              <w:t>Iekārtas korpusam jābūt izgatavotam no viengabalaina lējuma.</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3.6.</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Materiāls</w:t>
            </w:r>
          </w:p>
        </w:tc>
        <w:tc>
          <w:tcPr>
            <w:tcW w:w="0" w:type="auto"/>
            <w:vAlign w:val="center"/>
          </w:tcPr>
          <w:p w:rsidR="00A24B77" w:rsidRPr="00237084" w:rsidRDefault="00A24B77" w:rsidP="00237084">
            <w:pPr>
              <w:spacing w:after="0" w:line="240" w:lineRule="auto"/>
              <w:jc w:val="both"/>
              <w:rPr>
                <w:rFonts w:ascii="Times New Roman" w:hAnsi="Times New Roman"/>
              </w:rPr>
            </w:pPr>
            <w:r w:rsidRPr="00237084">
              <w:rPr>
                <w:rFonts w:ascii="Times New Roman" w:hAnsi="Times New Roman"/>
              </w:rPr>
              <w:t>Augstas kvalitātes alumīnija materiāla korpuss (</w:t>
            </w:r>
            <w:proofErr w:type="spellStart"/>
            <w:r w:rsidRPr="00F21961">
              <w:rPr>
                <w:rFonts w:ascii="Times New Roman" w:hAnsi="Times New Roman"/>
              </w:rPr>
              <w:t>Eloxal</w:t>
            </w:r>
            <w:proofErr w:type="spellEnd"/>
            <w:r w:rsidRPr="00F21961">
              <w:rPr>
                <w:rFonts w:ascii="Times New Roman" w:hAnsi="Times New Roman"/>
              </w:rPr>
              <w:t xml:space="preserve"> vai ekvivalents)</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3.7.</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Asināšana</w:t>
            </w:r>
          </w:p>
        </w:tc>
        <w:tc>
          <w:tcPr>
            <w:tcW w:w="0" w:type="auto"/>
            <w:vAlign w:val="center"/>
          </w:tcPr>
          <w:p w:rsidR="00A24B77" w:rsidRPr="00237084" w:rsidRDefault="00A24B77" w:rsidP="00237084">
            <w:pPr>
              <w:spacing w:after="0" w:line="240" w:lineRule="auto"/>
              <w:jc w:val="both"/>
              <w:rPr>
                <w:rFonts w:ascii="Times New Roman" w:hAnsi="Times New Roman"/>
              </w:rPr>
            </w:pPr>
            <w:proofErr w:type="spellStart"/>
            <w:r w:rsidRPr="00237084">
              <w:rPr>
                <w:rFonts w:ascii="Times New Roman" w:hAnsi="Times New Roman"/>
              </w:rPr>
              <w:t>Šķēļotāja</w:t>
            </w:r>
            <w:proofErr w:type="spellEnd"/>
            <w:r w:rsidRPr="00237084">
              <w:rPr>
                <w:rFonts w:ascii="Times New Roman" w:hAnsi="Times New Roman"/>
              </w:rPr>
              <w:t xml:space="preserve"> komplektācijā jābūt iekļautam </w:t>
            </w:r>
            <w:proofErr w:type="spellStart"/>
            <w:r w:rsidRPr="00237084">
              <w:rPr>
                <w:rFonts w:ascii="Times New Roman" w:hAnsi="Times New Roman"/>
              </w:rPr>
              <w:t>asmeņa</w:t>
            </w:r>
            <w:proofErr w:type="spellEnd"/>
            <w:r w:rsidRPr="00237084">
              <w:rPr>
                <w:rFonts w:ascii="Times New Roman" w:hAnsi="Times New Roman"/>
              </w:rPr>
              <w:t xml:space="preserve"> diska asināšanas mehānismam. Asināšanas mehānismam ir jābūt mazgājamam trauku mazgājamā mašīnā.</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3.8.</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Diska griešanās ātrums</w:t>
            </w:r>
          </w:p>
        </w:tc>
        <w:tc>
          <w:tcPr>
            <w:tcW w:w="0" w:type="auto"/>
            <w:vAlign w:val="center"/>
          </w:tcPr>
          <w:p w:rsidR="00A24B77" w:rsidRPr="00237084" w:rsidRDefault="00A24B77" w:rsidP="00237084">
            <w:pPr>
              <w:spacing w:after="0" w:line="240" w:lineRule="auto"/>
              <w:jc w:val="both"/>
              <w:rPr>
                <w:rFonts w:ascii="Times New Roman" w:hAnsi="Times New Roman"/>
              </w:rPr>
            </w:pPr>
            <w:r w:rsidRPr="00237084">
              <w:rPr>
                <w:rFonts w:ascii="Times New Roman" w:hAnsi="Times New Roman"/>
              </w:rPr>
              <w:t>Ne mazāk kā 250 apgriezienu minūtē</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3.9.</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Iekārtas aizsardzības pakāpe</w:t>
            </w:r>
          </w:p>
        </w:tc>
        <w:tc>
          <w:tcPr>
            <w:tcW w:w="0" w:type="auto"/>
            <w:vAlign w:val="center"/>
          </w:tcPr>
          <w:p w:rsidR="00A24B77" w:rsidRPr="00237084" w:rsidRDefault="00A24B77" w:rsidP="00237084">
            <w:pPr>
              <w:spacing w:after="0" w:line="240" w:lineRule="auto"/>
              <w:jc w:val="both"/>
              <w:rPr>
                <w:rFonts w:ascii="Times New Roman" w:hAnsi="Times New Roman"/>
              </w:rPr>
            </w:pPr>
            <w:r w:rsidRPr="00237084">
              <w:rPr>
                <w:rFonts w:ascii="Times New Roman" w:hAnsi="Times New Roman"/>
              </w:rPr>
              <w:t>Iekārtai jāatbilst IP33 prasībām vai augstākām</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37084">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lastRenderedPageBreak/>
              <w:t>3.10.</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Izmēri:</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 xml:space="preserve">Garums 723 – 728 mm </w:t>
            </w:r>
          </w:p>
          <w:p w:rsidR="00A24B77" w:rsidRPr="00237084" w:rsidRDefault="00A24B77" w:rsidP="00237084">
            <w:pPr>
              <w:spacing w:after="0" w:line="240" w:lineRule="auto"/>
              <w:rPr>
                <w:rFonts w:ascii="Times New Roman" w:hAnsi="Times New Roman"/>
              </w:rPr>
            </w:pPr>
            <w:r w:rsidRPr="00237084">
              <w:rPr>
                <w:rFonts w:ascii="Times New Roman" w:hAnsi="Times New Roman"/>
              </w:rPr>
              <w:t>Platums 568 – 573 mm</w:t>
            </w:r>
          </w:p>
          <w:p w:rsidR="00A24B77" w:rsidRPr="00237084" w:rsidRDefault="00A24B77" w:rsidP="00237084">
            <w:pPr>
              <w:spacing w:after="0" w:line="240" w:lineRule="auto"/>
              <w:rPr>
                <w:rFonts w:ascii="Times New Roman" w:hAnsi="Times New Roman"/>
              </w:rPr>
            </w:pPr>
            <w:r w:rsidRPr="00237084">
              <w:rPr>
                <w:rFonts w:ascii="Times New Roman" w:hAnsi="Times New Roman"/>
              </w:rPr>
              <w:t>Augstums 530 – 560 mm</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202337">
        <w:trPr>
          <w:trHeight w:val="361"/>
        </w:trPr>
        <w:tc>
          <w:tcPr>
            <w:tcW w:w="0" w:type="auto"/>
            <w:vAlign w:val="center"/>
          </w:tcPr>
          <w:p w:rsidR="00A24B77" w:rsidRPr="00237084" w:rsidRDefault="00DE5503"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3.11.</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Garantijas laiks</w:t>
            </w:r>
          </w:p>
        </w:tc>
        <w:tc>
          <w:tcPr>
            <w:tcW w:w="0" w:type="auto"/>
            <w:vAlign w:val="center"/>
          </w:tcPr>
          <w:p w:rsidR="00A24B77" w:rsidRPr="00237084" w:rsidRDefault="00A24B77" w:rsidP="00237084">
            <w:pPr>
              <w:spacing w:after="0" w:line="240" w:lineRule="auto"/>
              <w:rPr>
                <w:rFonts w:ascii="Times New Roman" w:hAnsi="Times New Roman"/>
              </w:rPr>
            </w:pPr>
            <w:r w:rsidRPr="00237084">
              <w:rPr>
                <w:rFonts w:ascii="Times New Roman" w:hAnsi="Times New Roman"/>
              </w:rPr>
              <w:t>vismaz 2 gadi</w:t>
            </w:r>
          </w:p>
        </w:tc>
        <w:tc>
          <w:tcPr>
            <w:tcW w:w="2618" w:type="dxa"/>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817028">
        <w:trPr>
          <w:trHeight w:val="436"/>
        </w:trPr>
        <w:tc>
          <w:tcPr>
            <w:tcW w:w="0" w:type="auto"/>
            <w:shd w:val="clear" w:color="auto" w:fill="FFFFCC"/>
            <w:vAlign w:val="center"/>
          </w:tcPr>
          <w:p w:rsidR="00A24B77" w:rsidRPr="008A6932" w:rsidRDefault="00A24B77" w:rsidP="000703CD">
            <w:pPr>
              <w:spacing w:after="0" w:line="240" w:lineRule="auto"/>
              <w:rPr>
                <w:rFonts w:ascii="Times New Roman" w:eastAsia="Times New Roman" w:hAnsi="Times New Roman"/>
                <w:b/>
                <w:lang w:eastAsia="lv-LV"/>
              </w:rPr>
            </w:pPr>
            <w:r w:rsidRPr="008A6932">
              <w:rPr>
                <w:rFonts w:ascii="Times New Roman" w:eastAsia="Times New Roman" w:hAnsi="Times New Roman"/>
                <w:b/>
                <w:lang w:eastAsia="lv-LV"/>
              </w:rPr>
              <w:t>4.</w:t>
            </w:r>
          </w:p>
        </w:tc>
        <w:tc>
          <w:tcPr>
            <w:tcW w:w="0" w:type="auto"/>
            <w:gridSpan w:val="2"/>
            <w:shd w:val="clear" w:color="auto" w:fill="FFFFCC"/>
            <w:vAlign w:val="center"/>
          </w:tcPr>
          <w:p w:rsidR="00A24B77" w:rsidRPr="008A6932" w:rsidRDefault="00A24B77" w:rsidP="000703CD">
            <w:pPr>
              <w:spacing w:after="0" w:line="240" w:lineRule="auto"/>
              <w:rPr>
                <w:rFonts w:ascii="Times New Roman" w:eastAsia="Times New Roman" w:hAnsi="Times New Roman"/>
                <w:b/>
                <w:snapToGrid w:val="0"/>
                <w:lang w:eastAsia="lv-LV"/>
              </w:rPr>
            </w:pPr>
            <w:r w:rsidRPr="008A6932">
              <w:rPr>
                <w:rFonts w:ascii="Times New Roman" w:eastAsia="Times New Roman" w:hAnsi="Times New Roman"/>
                <w:b/>
                <w:snapToGrid w:val="0"/>
                <w:lang w:eastAsia="lv-LV"/>
              </w:rPr>
              <w:t>PAPILDUS PRASĪBAS:</w:t>
            </w:r>
          </w:p>
        </w:tc>
        <w:tc>
          <w:tcPr>
            <w:tcW w:w="2618" w:type="dxa"/>
            <w:shd w:val="clear" w:color="auto" w:fill="FFFFCC"/>
            <w:vAlign w:val="center"/>
          </w:tcPr>
          <w:p w:rsidR="00A24B77" w:rsidRPr="00A24B77" w:rsidRDefault="00A24B77" w:rsidP="000703CD">
            <w:pPr>
              <w:spacing w:after="0" w:line="240" w:lineRule="auto"/>
              <w:jc w:val="center"/>
              <w:rPr>
                <w:rFonts w:ascii="Times New Roman" w:eastAsia="Times New Roman" w:hAnsi="Times New Roman"/>
                <w:i/>
                <w:sz w:val="20"/>
                <w:szCs w:val="20"/>
                <w:lang w:eastAsia="lv-LV"/>
              </w:rPr>
            </w:pPr>
          </w:p>
        </w:tc>
      </w:tr>
      <w:tr w:rsidR="00A24B77" w:rsidRPr="0068056B" w:rsidTr="00817028">
        <w:tc>
          <w:tcPr>
            <w:tcW w:w="0" w:type="auto"/>
            <w:vAlign w:val="center"/>
          </w:tcPr>
          <w:p w:rsidR="00A24B77" w:rsidRPr="00237084" w:rsidRDefault="007151FC" w:rsidP="000703CD">
            <w:pPr>
              <w:spacing w:after="0" w:line="240" w:lineRule="auto"/>
              <w:jc w:val="both"/>
              <w:rPr>
                <w:rFonts w:ascii="Times New Roman" w:eastAsia="Times New Roman" w:hAnsi="Times New Roman"/>
                <w:lang w:eastAsia="lv-LV"/>
              </w:rPr>
            </w:pPr>
            <w:r w:rsidRPr="00237084">
              <w:rPr>
                <w:rFonts w:ascii="Times New Roman" w:eastAsia="Times New Roman" w:hAnsi="Times New Roman"/>
                <w:lang w:eastAsia="lv-LV"/>
              </w:rPr>
              <w:t>4</w:t>
            </w:r>
            <w:r w:rsidR="00A24B77" w:rsidRPr="00237084">
              <w:rPr>
                <w:rFonts w:ascii="Times New Roman" w:eastAsia="Times New Roman" w:hAnsi="Times New Roman"/>
                <w:lang w:eastAsia="lv-LV"/>
              </w:rPr>
              <w:t>.1.</w:t>
            </w:r>
          </w:p>
        </w:tc>
        <w:tc>
          <w:tcPr>
            <w:tcW w:w="0" w:type="auto"/>
            <w:gridSpan w:val="2"/>
            <w:vAlign w:val="center"/>
          </w:tcPr>
          <w:p w:rsidR="00A24B77" w:rsidRPr="00237084" w:rsidRDefault="00A24B77" w:rsidP="000703CD">
            <w:pPr>
              <w:suppressAutoHyphens/>
              <w:snapToGrid w:val="0"/>
              <w:spacing w:after="0" w:line="240" w:lineRule="auto"/>
              <w:jc w:val="both"/>
              <w:rPr>
                <w:rFonts w:ascii="Times New Roman" w:hAnsi="Times New Roman"/>
                <w:lang w:eastAsia="ar-SA"/>
              </w:rPr>
            </w:pPr>
            <w:r w:rsidRPr="00237084">
              <w:rPr>
                <w:rFonts w:ascii="Times New Roman" w:hAnsi="Times New Roman"/>
              </w:rPr>
              <w:t>Piegādātā iekārta nedrīkst būt iepriekš lietota, tajā nedrīkst būt iebūvētas lietotas vai atjaunotas komponentes.</w:t>
            </w:r>
          </w:p>
        </w:tc>
        <w:tc>
          <w:tcPr>
            <w:tcW w:w="2618" w:type="dxa"/>
            <w:vAlign w:val="center"/>
          </w:tcPr>
          <w:p w:rsidR="00A24B77" w:rsidRPr="00CF6587" w:rsidRDefault="00A24B77"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A24B77" w:rsidRPr="0068056B" w:rsidRDefault="00A24B77" w:rsidP="000703CD">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A24B77" w:rsidRPr="0068056B" w:rsidTr="00817028">
        <w:tc>
          <w:tcPr>
            <w:tcW w:w="0" w:type="auto"/>
            <w:vAlign w:val="center"/>
          </w:tcPr>
          <w:p w:rsidR="00A24B77" w:rsidRPr="00237084" w:rsidRDefault="00817028" w:rsidP="000703CD">
            <w:pPr>
              <w:tabs>
                <w:tab w:val="left" w:pos="357"/>
              </w:tabs>
              <w:spacing w:after="0" w:line="240" w:lineRule="auto"/>
              <w:ind w:left="27"/>
              <w:jc w:val="both"/>
              <w:rPr>
                <w:rFonts w:ascii="Times New Roman" w:hAnsi="Times New Roman"/>
              </w:rPr>
            </w:pPr>
            <w:r w:rsidRPr="00237084">
              <w:rPr>
                <w:rFonts w:ascii="Times New Roman" w:hAnsi="Times New Roman"/>
              </w:rPr>
              <w:t>4</w:t>
            </w:r>
            <w:r w:rsidR="00A24B77" w:rsidRPr="00237084">
              <w:rPr>
                <w:rFonts w:ascii="Times New Roman" w:hAnsi="Times New Roman"/>
              </w:rPr>
              <w:t>.2.</w:t>
            </w:r>
          </w:p>
        </w:tc>
        <w:tc>
          <w:tcPr>
            <w:tcW w:w="0" w:type="auto"/>
            <w:gridSpan w:val="2"/>
            <w:vAlign w:val="center"/>
          </w:tcPr>
          <w:p w:rsidR="00A24B77" w:rsidRPr="00E6041B" w:rsidRDefault="00A24B77" w:rsidP="000703CD">
            <w:pPr>
              <w:spacing w:after="0" w:line="240" w:lineRule="auto"/>
              <w:jc w:val="both"/>
              <w:rPr>
                <w:rFonts w:ascii="Times New Roman" w:hAnsi="Times New Roman"/>
                <w:color w:val="FF0000"/>
              </w:rPr>
            </w:pPr>
            <w:r w:rsidRPr="00E6041B">
              <w:rPr>
                <w:rFonts w:ascii="Times New Roman" w:hAnsi="Times New Roman"/>
              </w:rPr>
              <w:t>Pretendenta piedāvāt</w:t>
            </w:r>
            <w:r w:rsidR="002502D5" w:rsidRPr="00E6041B">
              <w:rPr>
                <w:rFonts w:ascii="Times New Roman" w:hAnsi="Times New Roman"/>
              </w:rPr>
              <w:t>o</w:t>
            </w:r>
            <w:r w:rsidRPr="00E6041B">
              <w:rPr>
                <w:rFonts w:ascii="Times New Roman" w:hAnsi="Times New Roman"/>
              </w:rPr>
              <w:t xml:space="preserve"> iekārt</w:t>
            </w:r>
            <w:r w:rsidR="002502D5" w:rsidRPr="00E6041B">
              <w:rPr>
                <w:rFonts w:ascii="Times New Roman" w:hAnsi="Times New Roman"/>
              </w:rPr>
              <w:t>u</w:t>
            </w:r>
            <w:r w:rsidRPr="00E6041B">
              <w:rPr>
                <w:rFonts w:ascii="Times New Roman" w:hAnsi="Times New Roman"/>
              </w:rPr>
              <w:t xml:space="preserve"> tehniskā dokumentācija, kas apliecina </w:t>
            </w:r>
            <w:r w:rsidR="002502D5" w:rsidRPr="00E6041B">
              <w:rPr>
                <w:rFonts w:ascii="Times New Roman" w:hAnsi="Times New Roman"/>
              </w:rPr>
              <w:t>iekārtu</w:t>
            </w:r>
            <w:r w:rsidRPr="00E6041B">
              <w:rPr>
                <w:rFonts w:ascii="Times New Roman" w:hAnsi="Times New Roman"/>
              </w:rPr>
              <w:t xml:space="preserve"> atbilstību tehniskajā specifikācijā izvirzītajām prasībām latviešu un/vai angļu valodā.</w:t>
            </w:r>
            <w:r w:rsidR="00F21961" w:rsidRPr="00E6041B">
              <w:rPr>
                <w:rFonts w:ascii="Times New Roman" w:hAnsi="Times New Roman"/>
              </w:rPr>
              <w:t xml:space="preserve"> </w:t>
            </w:r>
          </w:p>
          <w:p w:rsidR="00A24B77" w:rsidRPr="00E6041B" w:rsidRDefault="00A24B77" w:rsidP="000703CD">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2618" w:type="dxa"/>
            <w:vAlign w:val="center"/>
          </w:tcPr>
          <w:p w:rsidR="00A24B77" w:rsidRPr="00400730" w:rsidRDefault="00A24B77" w:rsidP="000703CD">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323871" w:rsidRPr="0068056B" w:rsidTr="00817028">
        <w:tc>
          <w:tcPr>
            <w:tcW w:w="0" w:type="auto"/>
            <w:vAlign w:val="center"/>
          </w:tcPr>
          <w:p w:rsidR="00323871" w:rsidRPr="00237084" w:rsidRDefault="00323871"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4.3.</w:t>
            </w:r>
          </w:p>
        </w:tc>
        <w:tc>
          <w:tcPr>
            <w:tcW w:w="0" w:type="auto"/>
            <w:gridSpan w:val="2"/>
            <w:vAlign w:val="center"/>
          </w:tcPr>
          <w:p w:rsidR="00323871" w:rsidRPr="00237084" w:rsidRDefault="00323871" w:rsidP="00E15C08">
            <w:pPr>
              <w:spacing w:after="0" w:line="240" w:lineRule="auto"/>
              <w:jc w:val="both"/>
              <w:rPr>
                <w:rFonts w:ascii="Times New Roman" w:hAnsi="Times New Roman"/>
                <w:i/>
                <w:snapToGrid w:val="0"/>
              </w:rPr>
            </w:pPr>
            <w:r w:rsidRPr="00237084">
              <w:rPr>
                <w:rFonts w:ascii="Times New Roman" w:hAnsi="Times New Roman"/>
              </w:rPr>
              <w:t>Piegādes laiks ne ilgāk kā 2 (divu) mēnešu laikā no līguma noslēgšanas</w:t>
            </w:r>
          </w:p>
        </w:tc>
        <w:tc>
          <w:tcPr>
            <w:tcW w:w="2618" w:type="dxa"/>
            <w:vAlign w:val="center"/>
          </w:tcPr>
          <w:p w:rsidR="00323871" w:rsidRPr="0068056B" w:rsidRDefault="00323871"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323871" w:rsidRPr="0068056B" w:rsidRDefault="00323871"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323871" w:rsidRPr="0068056B" w:rsidTr="00817028">
        <w:tc>
          <w:tcPr>
            <w:tcW w:w="0" w:type="auto"/>
            <w:vAlign w:val="center"/>
          </w:tcPr>
          <w:p w:rsidR="00323871" w:rsidRPr="00237084" w:rsidRDefault="00323871"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4.4.</w:t>
            </w:r>
          </w:p>
        </w:tc>
        <w:tc>
          <w:tcPr>
            <w:tcW w:w="0" w:type="auto"/>
            <w:gridSpan w:val="2"/>
            <w:vAlign w:val="center"/>
          </w:tcPr>
          <w:p w:rsidR="00323871" w:rsidRPr="00237084" w:rsidRDefault="00323871" w:rsidP="00E15C08">
            <w:pPr>
              <w:spacing w:after="0" w:line="240" w:lineRule="auto"/>
              <w:ind w:right="142"/>
              <w:jc w:val="both"/>
              <w:rPr>
                <w:rFonts w:ascii="Times New Roman" w:eastAsia="Times New Roman" w:hAnsi="Times New Roman"/>
                <w:highlight w:val="yellow"/>
                <w:lang w:eastAsia="lv-LV"/>
              </w:rPr>
            </w:pPr>
            <w:r w:rsidRPr="00237084">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618" w:type="dxa"/>
            <w:vAlign w:val="center"/>
          </w:tcPr>
          <w:p w:rsidR="00323871" w:rsidRPr="0068056B" w:rsidRDefault="00323871"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323871" w:rsidRPr="0068056B" w:rsidRDefault="00323871" w:rsidP="00E15C08">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0C3EE1" w:rsidRPr="0068056B" w:rsidTr="001E7F6A">
        <w:tc>
          <w:tcPr>
            <w:tcW w:w="0" w:type="auto"/>
            <w:vAlign w:val="center"/>
          </w:tcPr>
          <w:p w:rsidR="000C3EE1" w:rsidRPr="00237084" w:rsidRDefault="000C3EE1"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4.5.</w:t>
            </w:r>
          </w:p>
        </w:tc>
        <w:tc>
          <w:tcPr>
            <w:tcW w:w="0" w:type="auto"/>
            <w:gridSpan w:val="2"/>
          </w:tcPr>
          <w:p w:rsidR="000C3EE1" w:rsidRPr="00237084" w:rsidRDefault="000C3EE1" w:rsidP="00050EC3">
            <w:pPr>
              <w:spacing w:after="0" w:line="240" w:lineRule="auto"/>
              <w:jc w:val="both"/>
              <w:rPr>
                <w:rFonts w:ascii="Times New Roman" w:eastAsia="Arial Unicode MS" w:hAnsi="Times New Roman"/>
              </w:rPr>
            </w:pPr>
            <w:r w:rsidRPr="00237084">
              <w:rPr>
                <w:rFonts w:ascii="Times New Roman" w:hAnsi="Times New Roman"/>
                <w:lang w:eastAsia="ar-SA"/>
              </w:rPr>
              <w:t xml:space="preserve">Pretendentam jānodrošina vismaz 2 (divu) pasūtītāja darbinieku pilnvērtīga apmācība darbam ar </w:t>
            </w:r>
            <w:r w:rsidRPr="00F21961">
              <w:rPr>
                <w:rFonts w:ascii="Times New Roman" w:hAnsi="Times New Roman"/>
                <w:lang w:eastAsia="ar-SA"/>
              </w:rPr>
              <w:t xml:space="preserve">iekārtām </w:t>
            </w:r>
            <w:proofErr w:type="gramStart"/>
            <w:r w:rsidRPr="00F21961">
              <w:rPr>
                <w:rFonts w:ascii="Times New Roman" w:hAnsi="Times New Roman"/>
                <w:lang w:eastAsia="ar-SA"/>
              </w:rPr>
              <w:t>(</w:t>
            </w:r>
            <w:proofErr w:type="gramEnd"/>
            <w:r w:rsidRPr="00F21961">
              <w:rPr>
                <w:rFonts w:ascii="Times New Roman" w:hAnsi="Times New Roman"/>
                <w:lang w:eastAsia="ar-SA"/>
              </w:rPr>
              <w:t xml:space="preserve">vismaz </w:t>
            </w:r>
            <w:r w:rsidR="00050EC3" w:rsidRPr="00F21961">
              <w:rPr>
                <w:rFonts w:ascii="Times New Roman" w:hAnsi="Times New Roman"/>
                <w:lang w:eastAsia="ar-SA"/>
              </w:rPr>
              <w:t>8</w:t>
            </w:r>
            <w:r w:rsidRPr="00F21961">
              <w:rPr>
                <w:rFonts w:ascii="Times New Roman" w:hAnsi="Times New Roman"/>
                <w:lang w:eastAsia="ar-SA"/>
              </w:rPr>
              <w:t xml:space="preserve"> h) latviešu </w:t>
            </w:r>
            <w:r w:rsidRPr="00237084">
              <w:rPr>
                <w:rFonts w:ascii="Times New Roman" w:hAnsi="Times New Roman"/>
                <w:lang w:eastAsia="ar-SA"/>
              </w:rPr>
              <w:t>valodā Pasūtītāja norādītajā adresē Jelgavā.</w:t>
            </w:r>
          </w:p>
        </w:tc>
        <w:tc>
          <w:tcPr>
            <w:tcW w:w="2618" w:type="dxa"/>
            <w:vAlign w:val="center"/>
          </w:tcPr>
          <w:p w:rsidR="000C3EE1" w:rsidRPr="0068056B" w:rsidRDefault="000C3EE1" w:rsidP="00E15C08">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323871" w:rsidRPr="0068056B" w:rsidTr="00817028">
        <w:tc>
          <w:tcPr>
            <w:tcW w:w="0" w:type="auto"/>
            <w:vAlign w:val="center"/>
          </w:tcPr>
          <w:p w:rsidR="00323871" w:rsidRPr="00237084" w:rsidRDefault="00323871" w:rsidP="000703C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4.6.</w:t>
            </w:r>
          </w:p>
        </w:tc>
        <w:tc>
          <w:tcPr>
            <w:tcW w:w="0" w:type="auto"/>
            <w:gridSpan w:val="2"/>
            <w:vAlign w:val="center"/>
          </w:tcPr>
          <w:p w:rsidR="00323871" w:rsidRPr="00237084" w:rsidRDefault="00323871" w:rsidP="00E15C08">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618" w:type="dxa"/>
            <w:vAlign w:val="center"/>
          </w:tcPr>
          <w:p w:rsidR="00323871" w:rsidRPr="0068056B" w:rsidRDefault="00323871" w:rsidP="00E15C08">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323871" w:rsidRPr="0068056B" w:rsidRDefault="00323871" w:rsidP="00E15C08">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bl>
    <w:p w:rsidR="00E270E7" w:rsidRDefault="00E270E7" w:rsidP="00E270E7">
      <w:pPr>
        <w:spacing w:after="0" w:line="240" w:lineRule="auto"/>
        <w:rPr>
          <w:rFonts w:ascii="Times New Roman" w:hAnsi="Times New Roman"/>
        </w:rPr>
      </w:pPr>
    </w:p>
    <w:p w:rsidR="003B23C5" w:rsidRDefault="003B23C5" w:rsidP="00E270E7">
      <w:pPr>
        <w:spacing w:after="0" w:line="240" w:lineRule="auto"/>
        <w:rPr>
          <w:rFonts w:ascii="Times New Roman" w:hAnsi="Times New Roman"/>
        </w:rPr>
      </w:pPr>
    </w:p>
    <w:p w:rsidR="003B23C5" w:rsidRPr="00A30959" w:rsidRDefault="003B23C5" w:rsidP="003B23C5">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E270E7" w:rsidRPr="000706A6" w:rsidRDefault="00E270E7" w:rsidP="00E270E7">
      <w:pPr>
        <w:spacing w:after="0" w:line="240" w:lineRule="auto"/>
        <w:rPr>
          <w:rFonts w:ascii="Times New Roman" w:hAnsi="Times New Roman"/>
          <w:b/>
        </w:rPr>
      </w:pPr>
    </w:p>
    <w:p w:rsidR="00E270E7" w:rsidRPr="00202337" w:rsidRDefault="00E270E7" w:rsidP="00E270E7">
      <w:pPr>
        <w:spacing w:after="0" w:line="240" w:lineRule="auto"/>
        <w:rPr>
          <w:rFonts w:ascii="Times New Roman" w:hAnsi="Times New Roman"/>
          <w:b/>
          <w:sz w:val="28"/>
          <w:szCs w:val="28"/>
        </w:rPr>
      </w:pPr>
    </w:p>
    <w:p w:rsidR="00A24B77" w:rsidRPr="000706A6" w:rsidRDefault="00A24B77" w:rsidP="00E270E7">
      <w:pPr>
        <w:spacing w:after="0" w:line="240" w:lineRule="auto"/>
        <w:rPr>
          <w:rFonts w:ascii="Times New Roman" w:hAnsi="Times New Roman"/>
          <w:b/>
        </w:rPr>
      </w:pPr>
    </w:p>
    <w:p w:rsidR="00E270E7" w:rsidRDefault="00E270E7" w:rsidP="00E270E7">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444349" w:rsidRDefault="00444349">
      <w:pPr>
        <w:rPr>
          <w:rFonts w:ascii="Times New Roman" w:hAnsi="Times New Roman"/>
          <w:b/>
          <w:sz w:val="28"/>
          <w:szCs w:val="28"/>
        </w:rPr>
      </w:pPr>
      <w:r>
        <w:rPr>
          <w:rFonts w:ascii="Times New Roman" w:hAnsi="Times New Roman"/>
          <w:b/>
          <w:sz w:val="28"/>
          <w:szCs w:val="28"/>
        </w:rPr>
        <w:br w:type="page"/>
      </w:r>
    </w:p>
    <w:p w:rsidR="00444349" w:rsidRDefault="00444349" w:rsidP="00444349">
      <w:pPr>
        <w:spacing w:after="0" w:line="240" w:lineRule="auto"/>
        <w:rPr>
          <w:rFonts w:ascii="Times New Roman" w:hAnsi="Times New Roman"/>
          <w:sz w:val="24"/>
          <w:szCs w:val="24"/>
        </w:rPr>
      </w:pPr>
    </w:p>
    <w:p w:rsidR="00444349" w:rsidRPr="00825364" w:rsidRDefault="00444349" w:rsidP="00444349">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44349" w:rsidRPr="00444349" w:rsidRDefault="00444349" w:rsidP="00444349">
      <w:pPr>
        <w:spacing w:after="0"/>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444349" w:rsidRDefault="00444349" w:rsidP="00444349">
      <w:pPr>
        <w:spacing w:after="0"/>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444349" w:rsidRPr="00825364" w:rsidRDefault="00444349" w:rsidP="00444349">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6D384B">
        <w:rPr>
          <w:rFonts w:ascii="Times New Roman" w:hAnsi="Times New Roman"/>
          <w:sz w:val="24"/>
          <w:szCs w:val="24"/>
        </w:rPr>
        <w:t>LLU/2015/</w:t>
      </w:r>
      <w:r w:rsidR="006D384B" w:rsidRPr="006D384B">
        <w:rPr>
          <w:rFonts w:ascii="Times New Roman" w:hAnsi="Times New Roman"/>
          <w:sz w:val="24"/>
          <w:szCs w:val="24"/>
        </w:rPr>
        <w:t>14</w:t>
      </w:r>
      <w:r w:rsidRPr="006D384B">
        <w:rPr>
          <w:rFonts w:ascii="Times New Roman" w:hAnsi="Times New Roman"/>
          <w:sz w:val="24"/>
          <w:szCs w:val="24"/>
        </w:rPr>
        <w:t>/ERAF/AK</w:t>
      </w:r>
    </w:p>
    <w:p w:rsidR="00444349" w:rsidRPr="00825364" w:rsidRDefault="00444349" w:rsidP="00444349">
      <w:pPr>
        <w:tabs>
          <w:tab w:val="left" w:pos="2835"/>
        </w:tabs>
        <w:spacing w:after="0"/>
        <w:jc w:val="center"/>
        <w:rPr>
          <w:rFonts w:ascii="Times New Roman" w:hAnsi="Times New Roman"/>
          <w:sz w:val="16"/>
          <w:szCs w:val="16"/>
        </w:rPr>
      </w:pPr>
    </w:p>
    <w:p w:rsidR="00444349" w:rsidRPr="00673A6E" w:rsidRDefault="00444349" w:rsidP="00444349">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sidRPr="00444349">
        <w:rPr>
          <w:rFonts w:ascii="Times New Roman" w:hAnsi="Times New Roman"/>
          <w:b/>
          <w:sz w:val="24"/>
          <w:szCs w:val="24"/>
          <w:u w:val="single"/>
        </w:rPr>
        <w:t xml:space="preserve">Plauktu digitālā kūpinātava, kuteris un gaļas un gaļas produktu </w:t>
      </w:r>
      <w:proofErr w:type="spellStart"/>
      <w:r w:rsidRPr="00444349">
        <w:rPr>
          <w:rFonts w:ascii="Times New Roman" w:hAnsi="Times New Roman"/>
          <w:b/>
          <w:sz w:val="24"/>
          <w:szCs w:val="24"/>
          <w:u w:val="single"/>
        </w:rPr>
        <w:t>šķēļotājs</w:t>
      </w:r>
      <w:proofErr w:type="spellEnd"/>
      <w:r w:rsidRPr="00444349">
        <w:rPr>
          <w:rFonts w:ascii="Times New Roman" w:hAnsi="Times New Roman"/>
          <w:b/>
          <w:sz w:val="24"/>
          <w:szCs w:val="24"/>
          <w:u w:val="single"/>
        </w:rPr>
        <w:t>/griezējs</w:t>
      </w:r>
    </w:p>
    <w:p w:rsidR="00444349" w:rsidRDefault="00444349" w:rsidP="00444349">
      <w:pPr>
        <w:pStyle w:val="BodyText"/>
        <w:jc w:val="center"/>
        <w:rPr>
          <w:rFonts w:ascii="Times New Roman" w:hAnsi="Times New Roman"/>
          <w:b/>
          <w:sz w:val="22"/>
          <w:u w:val="single"/>
        </w:rPr>
      </w:pPr>
    </w:p>
    <w:p w:rsidR="00444349" w:rsidRDefault="00444349" w:rsidP="00444349">
      <w:pPr>
        <w:pStyle w:val="BodyText"/>
        <w:jc w:val="center"/>
        <w:rPr>
          <w:rFonts w:ascii="Times New Roman" w:hAnsi="Times New Roman"/>
          <w:b/>
          <w:sz w:val="22"/>
          <w:u w:val="single"/>
        </w:rPr>
      </w:pPr>
    </w:p>
    <w:p w:rsidR="00444349" w:rsidRDefault="00444349" w:rsidP="00444349">
      <w:pPr>
        <w:spacing w:after="0" w:line="240" w:lineRule="auto"/>
        <w:jc w:val="center"/>
        <w:rPr>
          <w:rFonts w:ascii="Times New Roman" w:hAnsi="Times New Roman"/>
          <w:b/>
          <w:sz w:val="28"/>
          <w:szCs w:val="28"/>
        </w:rPr>
      </w:pPr>
      <w:r w:rsidRPr="00825364">
        <w:rPr>
          <w:rFonts w:ascii="Times New Roman" w:hAnsi="Times New Roman"/>
          <w:b/>
          <w:sz w:val="28"/>
          <w:szCs w:val="28"/>
        </w:rPr>
        <w:t>FINANŠU PIEDĀVĀJUMS</w:t>
      </w:r>
    </w:p>
    <w:p w:rsidR="00444349" w:rsidRPr="006D384B" w:rsidRDefault="00444349" w:rsidP="00444349">
      <w:pPr>
        <w:spacing w:after="0" w:line="240" w:lineRule="auto"/>
        <w:rPr>
          <w:rFonts w:ascii="Times New Roman" w:hAnsi="Times New Roman"/>
          <w:b/>
          <w:sz w:val="28"/>
          <w:szCs w:val="28"/>
        </w:rPr>
      </w:pPr>
    </w:p>
    <w:p w:rsidR="00444349" w:rsidRDefault="00444349" w:rsidP="00444349">
      <w:pPr>
        <w:spacing w:after="0" w:line="240" w:lineRule="auto"/>
        <w:rPr>
          <w:rFonts w:ascii="Times New Roman" w:hAnsi="Times New Roman"/>
          <w:b/>
        </w:rPr>
      </w:pPr>
    </w:p>
    <w:tbl>
      <w:tblPr>
        <w:tblW w:w="47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5525"/>
        <w:gridCol w:w="994"/>
        <w:gridCol w:w="2088"/>
      </w:tblGrid>
      <w:tr w:rsidR="00444349" w:rsidRPr="00CA6779" w:rsidTr="00444349">
        <w:tc>
          <w:tcPr>
            <w:tcW w:w="383" w:type="pct"/>
            <w:vAlign w:val="center"/>
          </w:tcPr>
          <w:p w:rsidR="00444349" w:rsidRPr="00CA6779" w:rsidRDefault="00444349" w:rsidP="000703CD">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444349" w:rsidRPr="00CA6779" w:rsidRDefault="00444349" w:rsidP="000703CD">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964" w:type="pct"/>
            <w:vAlign w:val="center"/>
          </w:tcPr>
          <w:p w:rsidR="00444349" w:rsidRPr="00CA6779" w:rsidRDefault="00444349" w:rsidP="000703CD">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444349" w:rsidRPr="00CA6779" w:rsidRDefault="00444349" w:rsidP="000703CD">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533" w:type="pct"/>
            <w:vAlign w:val="center"/>
          </w:tcPr>
          <w:p w:rsidR="00444349" w:rsidRPr="00087FD2" w:rsidRDefault="00444349" w:rsidP="00444349">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 gab.</w:t>
            </w:r>
          </w:p>
        </w:tc>
        <w:tc>
          <w:tcPr>
            <w:tcW w:w="1121" w:type="pct"/>
            <w:vAlign w:val="center"/>
          </w:tcPr>
          <w:p w:rsidR="00237084" w:rsidRDefault="00444349" w:rsidP="000703CD">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444349" w:rsidRPr="00087FD2" w:rsidRDefault="00444349" w:rsidP="000703CD">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444349" w:rsidRPr="00087FD2" w:rsidRDefault="00444349" w:rsidP="000703CD">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444349" w:rsidRPr="00CA6779" w:rsidTr="00444349">
        <w:trPr>
          <w:trHeight w:val="454"/>
        </w:trPr>
        <w:tc>
          <w:tcPr>
            <w:tcW w:w="383" w:type="pct"/>
            <w:vAlign w:val="center"/>
          </w:tcPr>
          <w:p w:rsidR="00444349" w:rsidRPr="00CA6779" w:rsidRDefault="00444349" w:rsidP="000703CD">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964" w:type="pct"/>
            <w:vAlign w:val="center"/>
          </w:tcPr>
          <w:p w:rsidR="00444349" w:rsidRPr="00CA6779" w:rsidRDefault="00444349" w:rsidP="000703CD">
            <w:pPr>
              <w:spacing w:after="0" w:line="240" w:lineRule="auto"/>
              <w:rPr>
                <w:rFonts w:ascii="Times New Roman" w:hAnsi="Times New Roman"/>
                <w:sz w:val="24"/>
                <w:szCs w:val="24"/>
              </w:rPr>
            </w:pPr>
            <w:r w:rsidRPr="00444349">
              <w:rPr>
                <w:rFonts w:ascii="Times New Roman" w:hAnsi="Times New Roman"/>
                <w:sz w:val="24"/>
                <w:szCs w:val="24"/>
              </w:rPr>
              <w:t xml:space="preserve">Plauktu digitālā kūpinātava </w:t>
            </w:r>
            <w:r w:rsidRPr="00CA6779">
              <w:rPr>
                <w:rFonts w:ascii="Times New Roman" w:hAnsi="Times New Roman"/>
                <w:i/>
                <w:color w:val="FF0000"/>
                <w:sz w:val="24"/>
                <w:szCs w:val="24"/>
              </w:rPr>
              <w:t>/modelis/</w:t>
            </w:r>
          </w:p>
        </w:tc>
        <w:tc>
          <w:tcPr>
            <w:tcW w:w="533" w:type="pct"/>
            <w:vAlign w:val="center"/>
          </w:tcPr>
          <w:p w:rsidR="00444349" w:rsidRPr="00CA6779" w:rsidRDefault="00444349" w:rsidP="000703CD">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p>
        </w:tc>
        <w:tc>
          <w:tcPr>
            <w:tcW w:w="1121" w:type="pct"/>
          </w:tcPr>
          <w:p w:rsidR="00444349" w:rsidRPr="00CA6779" w:rsidRDefault="00444349" w:rsidP="000703CD">
            <w:pPr>
              <w:spacing w:after="0" w:line="240" w:lineRule="auto"/>
              <w:jc w:val="center"/>
              <w:rPr>
                <w:rFonts w:ascii="Times New Roman" w:hAnsi="Times New Roman"/>
                <w:snapToGrid w:val="0"/>
                <w:color w:val="000000"/>
                <w:sz w:val="24"/>
                <w:szCs w:val="24"/>
              </w:rPr>
            </w:pPr>
          </w:p>
        </w:tc>
      </w:tr>
      <w:tr w:rsidR="00444349" w:rsidRPr="00CA6779" w:rsidTr="00444349">
        <w:trPr>
          <w:trHeight w:val="454"/>
        </w:trPr>
        <w:tc>
          <w:tcPr>
            <w:tcW w:w="383" w:type="pct"/>
            <w:vAlign w:val="center"/>
          </w:tcPr>
          <w:p w:rsidR="00444349" w:rsidRPr="00CA6779" w:rsidRDefault="00444349" w:rsidP="000703CD">
            <w:pPr>
              <w:spacing w:after="0" w:line="240" w:lineRule="auto"/>
              <w:jc w:val="center"/>
              <w:rPr>
                <w:rFonts w:ascii="Times New Roman" w:hAnsi="Times New Roman"/>
                <w:sz w:val="24"/>
                <w:szCs w:val="24"/>
              </w:rPr>
            </w:pPr>
            <w:r>
              <w:rPr>
                <w:rFonts w:ascii="Times New Roman" w:hAnsi="Times New Roman"/>
                <w:sz w:val="24"/>
                <w:szCs w:val="24"/>
              </w:rPr>
              <w:t>2.</w:t>
            </w:r>
          </w:p>
        </w:tc>
        <w:tc>
          <w:tcPr>
            <w:tcW w:w="2964" w:type="pct"/>
            <w:vAlign w:val="center"/>
          </w:tcPr>
          <w:p w:rsidR="00444349" w:rsidRPr="00CA6779" w:rsidRDefault="00444349" w:rsidP="000703CD">
            <w:pPr>
              <w:spacing w:after="0" w:line="240" w:lineRule="auto"/>
              <w:rPr>
                <w:rFonts w:ascii="Times New Roman" w:hAnsi="Times New Roman"/>
                <w:sz w:val="24"/>
                <w:szCs w:val="24"/>
              </w:rPr>
            </w:pPr>
            <w:r>
              <w:rPr>
                <w:rFonts w:ascii="Times New Roman" w:hAnsi="Times New Roman"/>
                <w:sz w:val="24"/>
                <w:szCs w:val="24"/>
              </w:rPr>
              <w:t>K</w:t>
            </w:r>
            <w:r w:rsidRPr="00444349">
              <w:rPr>
                <w:rFonts w:ascii="Times New Roman" w:hAnsi="Times New Roman"/>
                <w:sz w:val="24"/>
                <w:szCs w:val="24"/>
              </w:rPr>
              <w:t xml:space="preserve">uteris </w:t>
            </w:r>
            <w:r w:rsidRPr="00CA6779">
              <w:rPr>
                <w:rFonts w:ascii="Times New Roman" w:hAnsi="Times New Roman"/>
                <w:i/>
                <w:color w:val="FF0000"/>
                <w:sz w:val="24"/>
                <w:szCs w:val="24"/>
              </w:rPr>
              <w:t>/modelis/</w:t>
            </w:r>
          </w:p>
        </w:tc>
        <w:tc>
          <w:tcPr>
            <w:tcW w:w="533" w:type="pct"/>
            <w:vAlign w:val="center"/>
          </w:tcPr>
          <w:p w:rsidR="00444349" w:rsidRPr="00CA6779" w:rsidRDefault="00444349" w:rsidP="000703CD">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p>
        </w:tc>
        <w:tc>
          <w:tcPr>
            <w:tcW w:w="1121" w:type="pct"/>
          </w:tcPr>
          <w:p w:rsidR="00444349" w:rsidRPr="00CA6779" w:rsidRDefault="00444349" w:rsidP="000703CD">
            <w:pPr>
              <w:spacing w:after="0" w:line="240" w:lineRule="auto"/>
              <w:jc w:val="center"/>
              <w:rPr>
                <w:rFonts w:ascii="Times New Roman" w:hAnsi="Times New Roman"/>
                <w:snapToGrid w:val="0"/>
                <w:color w:val="000000"/>
                <w:sz w:val="24"/>
                <w:szCs w:val="24"/>
              </w:rPr>
            </w:pPr>
          </w:p>
        </w:tc>
      </w:tr>
      <w:tr w:rsidR="00444349" w:rsidRPr="00CA6779" w:rsidTr="00444349">
        <w:trPr>
          <w:trHeight w:val="454"/>
        </w:trPr>
        <w:tc>
          <w:tcPr>
            <w:tcW w:w="383" w:type="pct"/>
            <w:vAlign w:val="center"/>
          </w:tcPr>
          <w:p w:rsidR="00444349" w:rsidRPr="00CA6779" w:rsidRDefault="00444349" w:rsidP="000703CD">
            <w:pPr>
              <w:spacing w:after="0" w:line="240" w:lineRule="auto"/>
              <w:jc w:val="center"/>
              <w:rPr>
                <w:rFonts w:ascii="Times New Roman" w:hAnsi="Times New Roman"/>
                <w:sz w:val="24"/>
                <w:szCs w:val="24"/>
              </w:rPr>
            </w:pPr>
            <w:r>
              <w:rPr>
                <w:rFonts w:ascii="Times New Roman" w:hAnsi="Times New Roman"/>
                <w:sz w:val="24"/>
                <w:szCs w:val="24"/>
              </w:rPr>
              <w:t>3.</w:t>
            </w:r>
          </w:p>
        </w:tc>
        <w:tc>
          <w:tcPr>
            <w:tcW w:w="2964" w:type="pct"/>
            <w:vAlign w:val="center"/>
          </w:tcPr>
          <w:p w:rsidR="00444349" w:rsidRPr="00CA6779" w:rsidRDefault="00444349" w:rsidP="000703CD">
            <w:pPr>
              <w:spacing w:after="0" w:line="240" w:lineRule="auto"/>
              <w:rPr>
                <w:rFonts w:ascii="Times New Roman" w:hAnsi="Times New Roman"/>
                <w:sz w:val="24"/>
                <w:szCs w:val="24"/>
              </w:rPr>
            </w:pPr>
            <w:r>
              <w:rPr>
                <w:rFonts w:ascii="Times New Roman" w:hAnsi="Times New Roman"/>
                <w:sz w:val="24"/>
                <w:szCs w:val="24"/>
              </w:rPr>
              <w:t>G</w:t>
            </w:r>
            <w:r w:rsidRPr="00444349">
              <w:rPr>
                <w:rFonts w:ascii="Times New Roman" w:hAnsi="Times New Roman"/>
                <w:sz w:val="24"/>
                <w:szCs w:val="24"/>
              </w:rPr>
              <w:t xml:space="preserve">aļas un gaļas produktu </w:t>
            </w:r>
            <w:proofErr w:type="spellStart"/>
            <w:r w:rsidRPr="00444349">
              <w:rPr>
                <w:rFonts w:ascii="Times New Roman" w:hAnsi="Times New Roman"/>
                <w:sz w:val="24"/>
                <w:szCs w:val="24"/>
              </w:rPr>
              <w:t>šķēļotājs</w:t>
            </w:r>
            <w:proofErr w:type="spellEnd"/>
            <w:r w:rsidRPr="00444349">
              <w:rPr>
                <w:rFonts w:ascii="Times New Roman" w:hAnsi="Times New Roman"/>
                <w:sz w:val="24"/>
                <w:szCs w:val="24"/>
              </w:rPr>
              <w:t xml:space="preserve">/griezējs </w:t>
            </w:r>
            <w:r w:rsidRPr="00CA6779">
              <w:rPr>
                <w:rFonts w:ascii="Times New Roman" w:hAnsi="Times New Roman"/>
                <w:i/>
                <w:color w:val="FF0000"/>
                <w:sz w:val="24"/>
                <w:szCs w:val="24"/>
              </w:rPr>
              <w:t>/modelis/</w:t>
            </w:r>
          </w:p>
        </w:tc>
        <w:tc>
          <w:tcPr>
            <w:tcW w:w="533" w:type="pct"/>
            <w:vAlign w:val="center"/>
          </w:tcPr>
          <w:p w:rsidR="00444349" w:rsidRPr="00CA6779" w:rsidRDefault="00444349" w:rsidP="000703CD">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p>
        </w:tc>
        <w:tc>
          <w:tcPr>
            <w:tcW w:w="1121" w:type="pct"/>
          </w:tcPr>
          <w:p w:rsidR="00444349" w:rsidRPr="00CA6779" w:rsidRDefault="00444349" w:rsidP="000703CD">
            <w:pPr>
              <w:spacing w:after="0" w:line="240" w:lineRule="auto"/>
              <w:jc w:val="center"/>
              <w:rPr>
                <w:rFonts w:ascii="Times New Roman" w:hAnsi="Times New Roman"/>
                <w:snapToGrid w:val="0"/>
                <w:color w:val="000000"/>
                <w:sz w:val="24"/>
                <w:szCs w:val="24"/>
              </w:rPr>
            </w:pPr>
          </w:p>
        </w:tc>
      </w:tr>
      <w:tr w:rsidR="00444349" w:rsidRPr="00CA6779" w:rsidTr="00444349">
        <w:trPr>
          <w:trHeight w:val="493"/>
        </w:trPr>
        <w:tc>
          <w:tcPr>
            <w:tcW w:w="3879" w:type="pct"/>
            <w:gridSpan w:val="3"/>
            <w:shd w:val="clear" w:color="auto" w:fill="FBD4B4"/>
            <w:vAlign w:val="center"/>
          </w:tcPr>
          <w:p w:rsidR="00444349" w:rsidRPr="00CA6779" w:rsidRDefault="00444349" w:rsidP="000703CD">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1121" w:type="pct"/>
            <w:shd w:val="clear" w:color="auto" w:fill="FBD4B4"/>
          </w:tcPr>
          <w:p w:rsidR="00444349" w:rsidRPr="00CA6779" w:rsidRDefault="00444349" w:rsidP="000703CD">
            <w:pPr>
              <w:spacing w:after="0" w:line="240" w:lineRule="auto"/>
              <w:jc w:val="center"/>
              <w:rPr>
                <w:rFonts w:ascii="Times New Roman" w:hAnsi="Times New Roman"/>
                <w:sz w:val="24"/>
                <w:szCs w:val="24"/>
              </w:rPr>
            </w:pPr>
          </w:p>
        </w:tc>
      </w:tr>
      <w:tr w:rsidR="00444349" w:rsidRPr="00CA6779" w:rsidTr="00444349">
        <w:trPr>
          <w:trHeight w:val="415"/>
        </w:trPr>
        <w:tc>
          <w:tcPr>
            <w:tcW w:w="3879" w:type="pct"/>
            <w:gridSpan w:val="3"/>
            <w:vAlign w:val="center"/>
          </w:tcPr>
          <w:p w:rsidR="00444349" w:rsidRPr="00CA6779" w:rsidRDefault="00444349" w:rsidP="000703CD">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121" w:type="pct"/>
          </w:tcPr>
          <w:p w:rsidR="00444349" w:rsidRPr="00CA6779" w:rsidRDefault="00444349" w:rsidP="000703CD">
            <w:pPr>
              <w:spacing w:after="0" w:line="240" w:lineRule="auto"/>
              <w:jc w:val="center"/>
              <w:rPr>
                <w:rFonts w:ascii="Times New Roman" w:hAnsi="Times New Roman"/>
                <w:sz w:val="24"/>
                <w:szCs w:val="24"/>
              </w:rPr>
            </w:pPr>
          </w:p>
        </w:tc>
      </w:tr>
      <w:tr w:rsidR="00444349" w:rsidRPr="00CA6779" w:rsidTr="00444349">
        <w:trPr>
          <w:trHeight w:val="420"/>
        </w:trPr>
        <w:tc>
          <w:tcPr>
            <w:tcW w:w="3879" w:type="pct"/>
            <w:gridSpan w:val="3"/>
            <w:vAlign w:val="center"/>
          </w:tcPr>
          <w:p w:rsidR="00444349" w:rsidRPr="00CA6779" w:rsidRDefault="00444349" w:rsidP="000703CD">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121" w:type="pct"/>
          </w:tcPr>
          <w:p w:rsidR="00444349" w:rsidRPr="00CA6779" w:rsidRDefault="00444349" w:rsidP="000703CD">
            <w:pPr>
              <w:spacing w:after="0" w:line="240" w:lineRule="auto"/>
              <w:jc w:val="center"/>
              <w:rPr>
                <w:rFonts w:ascii="Times New Roman" w:hAnsi="Times New Roman"/>
                <w:sz w:val="24"/>
                <w:szCs w:val="24"/>
              </w:rPr>
            </w:pPr>
          </w:p>
        </w:tc>
      </w:tr>
    </w:tbl>
    <w:p w:rsidR="00444349" w:rsidRDefault="00444349" w:rsidP="00444349">
      <w:pPr>
        <w:spacing w:after="0" w:line="240" w:lineRule="auto"/>
        <w:rPr>
          <w:rFonts w:ascii="Times New Roman" w:hAnsi="Times New Roman"/>
          <w:b/>
        </w:rPr>
      </w:pPr>
    </w:p>
    <w:p w:rsidR="00444349" w:rsidRDefault="00444349" w:rsidP="00444349">
      <w:pPr>
        <w:spacing w:after="0" w:line="240" w:lineRule="auto"/>
        <w:rPr>
          <w:rFonts w:ascii="Times New Roman" w:hAnsi="Times New Roman"/>
          <w:b/>
        </w:rPr>
      </w:pPr>
    </w:p>
    <w:p w:rsidR="00444349" w:rsidRPr="00825364" w:rsidRDefault="00444349" w:rsidP="00444349">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444349" w:rsidRPr="00825364" w:rsidRDefault="00444349" w:rsidP="00444349">
      <w:pPr>
        <w:spacing w:after="0" w:line="240" w:lineRule="auto"/>
        <w:rPr>
          <w:rFonts w:ascii="Times New Roman" w:hAnsi="Times New Roman"/>
          <w:b/>
        </w:rPr>
      </w:pPr>
    </w:p>
    <w:p w:rsidR="00444349" w:rsidRPr="00DE49CE" w:rsidRDefault="00444349" w:rsidP="00444349">
      <w:pPr>
        <w:spacing w:after="0" w:line="240" w:lineRule="auto"/>
        <w:rPr>
          <w:rFonts w:ascii="Times New Roman" w:hAnsi="Times New Roman"/>
          <w:b/>
          <w:sz w:val="36"/>
          <w:szCs w:val="36"/>
        </w:rPr>
      </w:pPr>
    </w:p>
    <w:p w:rsidR="00444349" w:rsidRPr="00825364" w:rsidRDefault="00444349" w:rsidP="00444349">
      <w:pPr>
        <w:spacing w:after="0" w:line="240" w:lineRule="auto"/>
        <w:rPr>
          <w:rFonts w:ascii="Times New Roman" w:hAnsi="Times New Roman"/>
          <w:b/>
        </w:rPr>
      </w:pPr>
    </w:p>
    <w:p w:rsidR="00444349" w:rsidRPr="00825364" w:rsidRDefault="00444349" w:rsidP="00444349">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44349" w:rsidRDefault="00444349">
      <w:pPr>
        <w:rPr>
          <w:rFonts w:ascii="Times New Roman" w:hAnsi="Times New Roman"/>
          <w:b/>
          <w:sz w:val="28"/>
          <w:szCs w:val="28"/>
        </w:rPr>
      </w:pPr>
      <w:r>
        <w:rPr>
          <w:rFonts w:ascii="Times New Roman" w:hAnsi="Times New Roman"/>
          <w:b/>
          <w:sz w:val="28"/>
          <w:szCs w:val="28"/>
        </w:rPr>
        <w:br w:type="page"/>
      </w:r>
    </w:p>
    <w:p w:rsidR="00966C94" w:rsidRDefault="00966C94" w:rsidP="00966C94">
      <w:pPr>
        <w:spacing w:after="0"/>
        <w:jc w:val="center"/>
        <w:rPr>
          <w:rFonts w:ascii="Times New Roman" w:hAnsi="Times New Roman"/>
          <w:b/>
          <w:sz w:val="28"/>
          <w:szCs w:val="28"/>
        </w:rPr>
      </w:pPr>
    </w:p>
    <w:p w:rsidR="007339A0" w:rsidRPr="00825364" w:rsidRDefault="007339A0" w:rsidP="00966C94">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7339A0" w:rsidRPr="00444349" w:rsidRDefault="007339A0" w:rsidP="00966C94">
      <w:pPr>
        <w:spacing w:after="0"/>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7339A0" w:rsidRDefault="007339A0" w:rsidP="00966C94">
      <w:pPr>
        <w:spacing w:after="0"/>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7339A0" w:rsidRPr="00825364" w:rsidRDefault="007339A0" w:rsidP="00966C94">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966C94">
        <w:rPr>
          <w:rFonts w:ascii="Times New Roman" w:hAnsi="Times New Roman"/>
          <w:sz w:val="24"/>
          <w:szCs w:val="24"/>
        </w:rPr>
        <w:t>LLU/2015/</w:t>
      </w:r>
      <w:r w:rsidR="00966C94" w:rsidRPr="00966C94">
        <w:rPr>
          <w:rFonts w:ascii="Times New Roman" w:hAnsi="Times New Roman"/>
          <w:sz w:val="24"/>
          <w:szCs w:val="24"/>
        </w:rPr>
        <w:t>14</w:t>
      </w:r>
      <w:r w:rsidRPr="00966C94">
        <w:rPr>
          <w:rFonts w:ascii="Times New Roman" w:hAnsi="Times New Roman"/>
          <w:sz w:val="24"/>
          <w:szCs w:val="24"/>
        </w:rPr>
        <w:t>/ERAF/AK</w:t>
      </w:r>
    </w:p>
    <w:p w:rsidR="007339A0" w:rsidRPr="00825364" w:rsidRDefault="007339A0" w:rsidP="007339A0">
      <w:pPr>
        <w:spacing w:after="0" w:line="240" w:lineRule="auto"/>
        <w:jc w:val="center"/>
        <w:rPr>
          <w:rFonts w:ascii="Times New Roman" w:hAnsi="Times New Roman"/>
          <w:sz w:val="16"/>
          <w:szCs w:val="16"/>
        </w:rPr>
      </w:pPr>
    </w:p>
    <w:p w:rsidR="007339A0" w:rsidRDefault="007339A0" w:rsidP="007339A0">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proofErr w:type="spellStart"/>
      <w:r w:rsidRPr="007339A0">
        <w:rPr>
          <w:rFonts w:ascii="Times New Roman" w:eastAsia="Calibri" w:hAnsi="Times New Roman"/>
          <w:b/>
          <w:sz w:val="24"/>
          <w:szCs w:val="24"/>
          <w:u w:val="single"/>
        </w:rPr>
        <w:t>Multifunkcionāla</w:t>
      </w:r>
      <w:proofErr w:type="spellEnd"/>
      <w:r w:rsidRPr="007339A0">
        <w:rPr>
          <w:rFonts w:ascii="Times New Roman" w:eastAsia="Calibri" w:hAnsi="Times New Roman"/>
          <w:b/>
          <w:sz w:val="24"/>
          <w:szCs w:val="24"/>
          <w:u w:val="single"/>
        </w:rPr>
        <w:t xml:space="preserve"> tvertne pārtikas produktu ražošanai un uzglabāšanai</w:t>
      </w:r>
    </w:p>
    <w:p w:rsidR="007339A0" w:rsidRDefault="007339A0" w:rsidP="007339A0">
      <w:pPr>
        <w:pStyle w:val="BodyText"/>
        <w:jc w:val="center"/>
        <w:rPr>
          <w:rFonts w:ascii="Times New Roman" w:eastAsia="Calibri" w:hAnsi="Times New Roman"/>
          <w:b/>
          <w:sz w:val="24"/>
          <w:szCs w:val="24"/>
          <w:u w:val="single"/>
        </w:rPr>
      </w:pPr>
    </w:p>
    <w:p w:rsidR="007339A0" w:rsidRDefault="007339A0" w:rsidP="007339A0">
      <w:pPr>
        <w:pStyle w:val="BodyText"/>
        <w:jc w:val="center"/>
        <w:rPr>
          <w:rFonts w:ascii="Times New Roman" w:hAnsi="Times New Roman"/>
          <w:b/>
          <w:sz w:val="22"/>
          <w:u w:val="single"/>
        </w:rPr>
      </w:pPr>
    </w:p>
    <w:p w:rsidR="007339A0" w:rsidRPr="00584E5B" w:rsidRDefault="007339A0" w:rsidP="007339A0">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008E6550"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7339A0" w:rsidRDefault="007339A0" w:rsidP="007339A0">
      <w:pPr>
        <w:spacing w:after="0" w:line="240" w:lineRule="auto"/>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270"/>
        <w:gridCol w:w="3158"/>
        <w:gridCol w:w="2728"/>
      </w:tblGrid>
      <w:tr w:rsidR="007339A0" w:rsidRPr="0068056B" w:rsidTr="000703CD">
        <w:tc>
          <w:tcPr>
            <w:tcW w:w="355" w:type="pct"/>
            <w:vAlign w:val="center"/>
          </w:tcPr>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61" w:type="pct"/>
            <w:gridSpan w:val="2"/>
            <w:vAlign w:val="center"/>
          </w:tcPr>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84" w:type="pct"/>
            <w:vAlign w:val="center"/>
          </w:tcPr>
          <w:p w:rsidR="007339A0" w:rsidRPr="0068056B" w:rsidRDefault="007339A0" w:rsidP="000703CD">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7339A0" w:rsidRPr="0068056B" w:rsidRDefault="007339A0" w:rsidP="000703CD">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7339A0" w:rsidRPr="0068056B" w:rsidTr="00966C94">
        <w:trPr>
          <w:trHeight w:val="800"/>
        </w:trPr>
        <w:tc>
          <w:tcPr>
            <w:tcW w:w="355" w:type="pct"/>
            <w:shd w:val="clear" w:color="auto" w:fill="FFFFCC"/>
            <w:vAlign w:val="center"/>
          </w:tcPr>
          <w:p w:rsidR="007339A0" w:rsidRPr="0068056B" w:rsidRDefault="007339A0" w:rsidP="000703CD">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61" w:type="pct"/>
            <w:gridSpan w:val="2"/>
            <w:shd w:val="clear" w:color="auto" w:fill="FFFFCC"/>
            <w:vAlign w:val="center"/>
          </w:tcPr>
          <w:p w:rsidR="007339A0" w:rsidRPr="0068056B" w:rsidRDefault="00CA772D" w:rsidP="00966C94">
            <w:pPr>
              <w:spacing w:after="0"/>
              <w:rPr>
                <w:rFonts w:ascii="Times New Roman" w:eastAsia="Times New Roman" w:hAnsi="Times New Roman"/>
                <w:b/>
                <w:sz w:val="24"/>
                <w:szCs w:val="24"/>
                <w:lang w:eastAsia="lv-LV"/>
              </w:rPr>
            </w:pPr>
            <w:r w:rsidRPr="00CA772D">
              <w:rPr>
                <w:rFonts w:ascii="Times New Roman" w:hAnsi="Times New Roman"/>
                <w:b/>
                <w:sz w:val="24"/>
                <w:szCs w:val="24"/>
              </w:rPr>
              <w:t xml:space="preserve">MULTIFUNKCIONĀLA TVERTNE PĀRTIKAS PRODUKTU RAŽOŠANAI UN UZGLABĀŠANAI </w:t>
            </w:r>
            <w:r w:rsidR="007339A0" w:rsidRPr="0068056B">
              <w:rPr>
                <w:rFonts w:ascii="Times New Roman" w:eastAsia="Times New Roman" w:hAnsi="Times New Roman"/>
                <w:b/>
                <w:sz w:val="24"/>
                <w:szCs w:val="24"/>
                <w:lang w:eastAsia="lv-LV"/>
              </w:rPr>
              <w:t xml:space="preserve">– 1 gab. </w:t>
            </w:r>
          </w:p>
        </w:tc>
        <w:tc>
          <w:tcPr>
            <w:tcW w:w="1384" w:type="pct"/>
            <w:shd w:val="clear" w:color="auto" w:fill="FFFFCC"/>
            <w:vAlign w:val="center"/>
          </w:tcPr>
          <w:p w:rsidR="007339A0" w:rsidRPr="0068056B" w:rsidRDefault="007339A0" w:rsidP="000703CD">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339A0" w:rsidRPr="0068056B" w:rsidRDefault="000703CD" w:rsidP="000703CD">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007339A0" w:rsidRPr="0068056B">
              <w:rPr>
                <w:rFonts w:ascii="Times New Roman" w:eastAsia="Times New Roman" w:hAnsi="Times New Roman"/>
                <w:snapToGrid w:val="0"/>
                <w:color w:val="000000"/>
                <w:sz w:val="20"/>
                <w:szCs w:val="20"/>
                <w:lang w:eastAsia="lv-LV"/>
              </w:rPr>
              <w:t>: _________</w:t>
            </w:r>
          </w:p>
        </w:tc>
      </w:tr>
      <w:tr w:rsidR="000703CD" w:rsidRPr="0068056B" w:rsidTr="00966C94">
        <w:trPr>
          <w:trHeight w:val="1853"/>
        </w:trPr>
        <w:tc>
          <w:tcPr>
            <w:tcW w:w="355" w:type="pct"/>
            <w:vAlign w:val="center"/>
          </w:tcPr>
          <w:p w:rsidR="000703CD" w:rsidRPr="00237084" w:rsidRDefault="000703CD"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w:t>
            </w:r>
          </w:p>
        </w:tc>
        <w:tc>
          <w:tcPr>
            <w:tcW w:w="3261" w:type="pct"/>
            <w:gridSpan w:val="2"/>
            <w:vAlign w:val="center"/>
          </w:tcPr>
          <w:p w:rsidR="000703CD" w:rsidRPr="00237084" w:rsidRDefault="000703CD" w:rsidP="00966C94">
            <w:pPr>
              <w:spacing w:after="0"/>
              <w:jc w:val="both"/>
              <w:rPr>
                <w:rFonts w:ascii="Times New Roman" w:hAnsi="Times New Roman"/>
                <w:b/>
                <w:snapToGrid w:val="0"/>
                <w:color w:val="000000"/>
              </w:rPr>
            </w:pPr>
            <w:r w:rsidRPr="00237084">
              <w:rPr>
                <w:rFonts w:ascii="Times New Roman" w:hAnsi="Times New Roman"/>
              </w:rPr>
              <w:t xml:space="preserve">Sildāma un dzesējama tvertne. Pilda maisītāja, emulģēšanas, pasterizēšanas, temperatūras izturēšanas un dzesēšanas funkcijas. Piemērota dažādu pārtikas produktu pagatavošanai </w:t>
            </w:r>
            <w:proofErr w:type="gramStart"/>
            <w:r w:rsidRPr="00237084">
              <w:rPr>
                <w:rFonts w:ascii="Times New Roman" w:hAnsi="Times New Roman"/>
              </w:rPr>
              <w:t>(</w:t>
            </w:r>
            <w:proofErr w:type="gramEnd"/>
            <w:r w:rsidRPr="00237084">
              <w:rPr>
                <w:rFonts w:ascii="Times New Roman" w:hAnsi="Times New Roman"/>
              </w:rPr>
              <w:t>saldējuma maisījuma pagatavošanai, margarīna gatavošanai, jogurta un citu raudzētu piena produktu pagatavošanai, eļļas/ūdens emulsiju pagatavošanai, dažādu pulverveida vielu</w:t>
            </w:r>
            <w:r w:rsidR="008965A8">
              <w:rPr>
                <w:rFonts w:ascii="Times New Roman" w:hAnsi="Times New Roman"/>
              </w:rPr>
              <w:t xml:space="preserve"> pilnīgai iejaukšanai </w:t>
            </w:r>
            <w:r w:rsidR="008965A8" w:rsidRPr="008965A8">
              <w:rPr>
                <w:rFonts w:ascii="Times New Roman" w:hAnsi="Times New Roman"/>
              </w:rPr>
              <w:t>šķidrumos</w:t>
            </w:r>
            <w:r w:rsidRPr="008965A8">
              <w:rPr>
                <w:rFonts w:ascii="Times New Roman" w:hAnsi="Times New Roman"/>
              </w:rPr>
              <w:t>.</w:t>
            </w:r>
          </w:p>
        </w:tc>
        <w:tc>
          <w:tcPr>
            <w:tcW w:w="1384" w:type="pct"/>
            <w:vAlign w:val="center"/>
          </w:tcPr>
          <w:p w:rsidR="000703CD" w:rsidRPr="0068056B" w:rsidRDefault="000703CD" w:rsidP="000703CD">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0703CD" w:rsidRPr="0068056B" w:rsidRDefault="000703CD" w:rsidP="000703CD">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0703CD" w:rsidRPr="0068056B" w:rsidTr="00966C94">
        <w:trPr>
          <w:trHeight w:val="422"/>
        </w:trPr>
        <w:tc>
          <w:tcPr>
            <w:tcW w:w="355" w:type="pct"/>
            <w:vAlign w:val="center"/>
          </w:tcPr>
          <w:p w:rsidR="000703CD" w:rsidRPr="00237084" w:rsidRDefault="000703CD" w:rsidP="00966C9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1.2.</w:t>
            </w:r>
          </w:p>
        </w:tc>
        <w:tc>
          <w:tcPr>
            <w:tcW w:w="1659" w:type="pct"/>
            <w:vAlign w:val="center"/>
          </w:tcPr>
          <w:p w:rsidR="000703CD" w:rsidRPr="00237084" w:rsidRDefault="000703CD" w:rsidP="00966C94">
            <w:pPr>
              <w:spacing w:after="0" w:line="240" w:lineRule="auto"/>
              <w:rPr>
                <w:rFonts w:ascii="Times New Roman" w:hAnsi="Times New Roman"/>
              </w:rPr>
            </w:pPr>
            <w:r w:rsidRPr="00237084">
              <w:rPr>
                <w:rFonts w:ascii="Times New Roman" w:hAnsi="Times New Roman"/>
              </w:rPr>
              <w:t>Tvertnes tilpums</w:t>
            </w:r>
          </w:p>
        </w:tc>
        <w:tc>
          <w:tcPr>
            <w:tcW w:w="1602" w:type="pct"/>
            <w:vAlign w:val="center"/>
          </w:tcPr>
          <w:p w:rsidR="000703CD" w:rsidRPr="00237084" w:rsidRDefault="000703CD" w:rsidP="00966C94">
            <w:pPr>
              <w:spacing w:after="0" w:line="240" w:lineRule="auto"/>
              <w:rPr>
                <w:rFonts w:ascii="Times New Roman" w:hAnsi="Times New Roman"/>
              </w:rPr>
            </w:pPr>
            <w:r w:rsidRPr="00237084">
              <w:rPr>
                <w:rFonts w:ascii="Times New Roman" w:hAnsi="Times New Roman"/>
              </w:rPr>
              <w:t>Vismaz 20 litri</w:t>
            </w:r>
          </w:p>
        </w:tc>
        <w:tc>
          <w:tcPr>
            <w:tcW w:w="1384" w:type="pct"/>
            <w:vAlign w:val="center"/>
          </w:tcPr>
          <w:p w:rsidR="000703CD" w:rsidRPr="0068056B" w:rsidRDefault="000703CD" w:rsidP="00966C94">
            <w:pPr>
              <w:spacing w:after="0" w:line="240" w:lineRule="auto"/>
              <w:jc w:val="center"/>
              <w:rPr>
                <w:rFonts w:ascii="Times New Roman" w:eastAsia="Times New Roman" w:hAnsi="Times New Roman"/>
                <w:snapToGrid w:val="0"/>
                <w:sz w:val="20"/>
                <w:szCs w:val="20"/>
                <w:lang w:eastAsia="lv-LV"/>
              </w:rPr>
            </w:pPr>
          </w:p>
        </w:tc>
      </w:tr>
      <w:tr w:rsidR="000703CD" w:rsidRPr="0068056B" w:rsidTr="00237084">
        <w:tc>
          <w:tcPr>
            <w:tcW w:w="355" w:type="pct"/>
            <w:vAlign w:val="center"/>
          </w:tcPr>
          <w:p w:rsidR="000703CD" w:rsidRPr="00237084" w:rsidRDefault="000703CD"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1.3.</w:t>
            </w:r>
          </w:p>
        </w:tc>
        <w:tc>
          <w:tcPr>
            <w:tcW w:w="1659" w:type="pct"/>
            <w:vAlign w:val="center"/>
          </w:tcPr>
          <w:p w:rsidR="000703CD" w:rsidRPr="00237084" w:rsidRDefault="000703CD" w:rsidP="00237084">
            <w:pPr>
              <w:spacing w:after="0"/>
              <w:rPr>
                <w:rFonts w:ascii="Times New Roman" w:hAnsi="Times New Roman"/>
              </w:rPr>
            </w:pPr>
            <w:r w:rsidRPr="00237084">
              <w:rPr>
                <w:rFonts w:ascii="Times New Roman" w:hAnsi="Times New Roman"/>
              </w:rPr>
              <w:t>Tvertnes izpildījums</w:t>
            </w:r>
          </w:p>
        </w:tc>
        <w:tc>
          <w:tcPr>
            <w:tcW w:w="1602" w:type="pct"/>
            <w:vAlign w:val="center"/>
          </w:tcPr>
          <w:p w:rsidR="000703CD" w:rsidRPr="00237084" w:rsidRDefault="000703CD" w:rsidP="00237084">
            <w:pPr>
              <w:spacing w:after="0" w:line="240" w:lineRule="auto"/>
              <w:jc w:val="both"/>
              <w:rPr>
                <w:rFonts w:ascii="Times New Roman" w:hAnsi="Times New Roman"/>
              </w:rPr>
            </w:pPr>
            <w:r w:rsidRPr="00237084">
              <w:rPr>
                <w:rFonts w:ascii="Times New Roman" w:hAnsi="Times New Roman"/>
              </w:rPr>
              <w:t>Tvertnei jābūt aprīkotai ar dubultām sienām ar mērķi sildīt vai dzesēt</w:t>
            </w:r>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237084">
        <w:tc>
          <w:tcPr>
            <w:tcW w:w="355" w:type="pct"/>
            <w:vAlign w:val="center"/>
          </w:tcPr>
          <w:p w:rsidR="000703CD" w:rsidRPr="00237084" w:rsidRDefault="000703CD"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1.4.</w:t>
            </w:r>
          </w:p>
        </w:tc>
        <w:tc>
          <w:tcPr>
            <w:tcW w:w="1659" w:type="pct"/>
            <w:vAlign w:val="center"/>
          </w:tcPr>
          <w:p w:rsidR="000703CD" w:rsidRPr="00237084" w:rsidRDefault="000703CD" w:rsidP="00237084">
            <w:pPr>
              <w:spacing w:after="0"/>
              <w:rPr>
                <w:rFonts w:ascii="Times New Roman" w:hAnsi="Times New Roman"/>
              </w:rPr>
            </w:pPr>
            <w:r w:rsidRPr="00237084">
              <w:rPr>
                <w:rFonts w:ascii="Times New Roman" w:hAnsi="Times New Roman"/>
              </w:rPr>
              <w:t>Sildīšanas temperatūra</w:t>
            </w:r>
          </w:p>
        </w:tc>
        <w:tc>
          <w:tcPr>
            <w:tcW w:w="1602" w:type="pct"/>
            <w:vAlign w:val="center"/>
          </w:tcPr>
          <w:p w:rsidR="000703CD" w:rsidRPr="00237084" w:rsidRDefault="000703CD" w:rsidP="00237084">
            <w:pPr>
              <w:spacing w:after="0" w:line="240" w:lineRule="auto"/>
              <w:jc w:val="both"/>
              <w:rPr>
                <w:rFonts w:ascii="Times New Roman" w:hAnsi="Times New Roman"/>
              </w:rPr>
            </w:pPr>
            <w:r w:rsidRPr="00237084">
              <w:rPr>
                <w:rFonts w:ascii="Times New Roman" w:hAnsi="Times New Roman"/>
              </w:rPr>
              <w:t xml:space="preserve">Jāspēj produktu sildīt līdz vismaz 85 </w:t>
            </w:r>
            <w:proofErr w:type="spellStart"/>
            <w:r w:rsidRPr="00237084">
              <w:rPr>
                <w:rFonts w:ascii="Times New Roman" w:hAnsi="Times New Roman"/>
                <w:vertAlign w:val="superscript"/>
              </w:rPr>
              <w:t>o</w:t>
            </w:r>
            <w:r w:rsidRPr="00237084">
              <w:rPr>
                <w:rFonts w:ascii="Times New Roman" w:hAnsi="Times New Roman"/>
              </w:rPr>
              <w:t>C</w:t>
            </w:r>
            <w:proofErr w:type="spellEnd"/>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237084">
        <w:tc>
          <w:tcPr>
            <w:tcW w:w="355" w:type="pct"/>
            <w:vAlign w:val="center"/>
          </w:tcPr>
          <w:p w:rsidR="000703CD"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1.5.</w:t>
            </w:r>
          </w:p>
        </w:tc>
        <w:tc>
          <w:tcPr>
            <w:tcW w:w="1659" w:type="pct"/>
            <w:vAlign w:val="center"/>
          </w:tcPr>
          <w:p w:rsidR="000703CD" w:rsidRPr="00237084" w:rsidRDefault="000703CD" w:rsidP="00237084">
            <w:pPr>
              <w:spacing w:after="0"/>
              <w:rPr>
                <w:rFonts w:ascii="Times New Roman" w:hAnsi="Times New Roman"/>
              </w:rPr>
            </w:pPr>
            <w:r w:rsidRPr="00237084">
              <w:rPr>
                <w:rFonts w:ascii="Times New Roman" w:hAnsi="Times New Roman"/>
              </w:rPr>
              <w:t>Dzesēšanas temperatūra</w:t>
            </w:r>
          </w:p>
        </w:tc>
        <w:tc>
          <w:tcPr>
            <w:tcW w:w="1602" w:type="pct"/>
            <w:vAlign w:val="center"/>
          </w:tcPr>
          <w:p w:rsidR="000703CD" w:rsidRPr="00237084" w:rsidRDefault="000703CD" w:rsidP="00237084">
            <w:pPr>
              <w:spacing w:after="0" w:line="240" w:lineRule="auto"/>
              <w:jc w:val="both"/>
              <w:rPr>
                <w:rFonts w:ascii="Times New Roman" w:hAnsi="Times New Roman"/>
              </w:rPr>
            </w:pPr>
            <w:r w:rsidRPr="00237084">
              <w:rPr>
                <w:rFonts w:ascii="Times New Roman" w:hAnsi="Times New Roman"/>
              </w:rPr>
              <w:t xml:space="preserve">Jāspēj produktu dzesēt līdz vismaz 1 </w:t>
            </w:r>
            <w:proofErr w:type="spellStart"/>
            <w:r w:rsidRPr="00237084">
              <w:rPr>
                <w:rFonts w:ascii="Times New Roman" w:hAnsi="Times New Roman"/>
                <w:vertAlign w:val="superscript"/>
              </w:rPr>
              <w:t>o</w:t>
            </w:r>
            <w:r w:rsidRPr="00237084">
              <w:rPr>
                <w:rFonts w:ascii="Times New Roman" w:hAnsi="Times New Roman"/>
              </w:rPr>
              <w:t>C</w:t>
            </w:r>
            <w:proofErr w:type="spellEnd"/>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237084">
        <w:tc>
          <w:tcPr>
            <w:tcW w:w="355" w:type="pct"/>
            <w:vAlign w:val="center"/>
          </w:tcPr>
          <w:p w:rsidR="000703CD"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1.6.</w:t>
            </w:r>
          </w:p>
        </w:tc>
        <w:tc>
          <w:tcPr>
            <w:tcW w:w="1659" w:type="pct"/>
            <w:vAlign w:val="center"/>
          </w:tcPr>
          <w:p w:rsidR="000703CD" w:rsidRPr="00237084" w:rsidRDefault="000703CD" w:rsidP="00237084">
            <w:pPr>
              <w:spacing w:after="0"/>
              <w:rPr>
                <w:rFonts w:ascii="Times New Roman" w:hAnsi="Times New Roman"/>
              </w:rPr>
            </w:pPr>
            <w:r w:rsidRPr="00237084">
              <w:rPr>
                <w:rFonts w:ascii="Times New Roman" w:hAnsi="Times New Roman"/>
              </w:rPr>
              <w:t>Sildīšanas elements</w:t>
            </w:r>
          </w:p>
        </w:tc>
        <w:tc>
          <w:tcPr>
            <w:tcW w:w="1602" w:type="pct"/>
            <w:vAlign w:val="center"/>
          </w:tcPr>
          <w:p w:rsidR="000703CD" w:rsidRPr="00237084" w:rsidRDefault="000703CD" w:rsidP="00237084">
            <w:pPr>
              <w:spacing w:after="0" w:line="240" w:lineRule="auto"/>
              <w:jc w:val="both"/>
              <w:rPr>
                <w:rFonts w:ascii="Times New Roman" w:hAnsi="Times New Roman"/>
              </w:rPr>
            </w:pPr>
            <w:r w:rsidRPr="00237084">
              <w:rPr>
                <w:rFonts w:ascii="Times New Roman" w:hAnsi="Times New Roman"/>
              </w:rPr>
              <w:t>Ne vairāk kā 2 kW, iebūvēts tvertnes apvalkā</w:t>
            </w:r>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237084">
        <w:tc>
          <w:tcPr>
            <w:tcW w:w="355" w:type="pct"/>
            <w:vAlign w:val="center"/>
          </w:tcPr>
          <w:p w:rsidR="000703CD"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1.7.</w:t>
            </w:r>
          </w:p>
        </w:tc>
        <w:tc>
          <w:tcPr>
            <w:tcW w:w="1659" w:type="pct"/>
            <w:vAlign w:val="center"/>
          </w:tcPr>
          <w:p w:rsidR="000703CD" w:rsidRPr="00237084" w:rsidRDefault="000703CD" w:rsidP="00237084">
            <w:pPr>
              <w:spacing w:after="0" w:line="240" w:lineRule="auto"/>
              <w:rPr>
                <w:rFonts w:ascii="Times New Roman" w:hAnsi="Times New Roman"/>
              </w:rPr>
            </w:pPr>
            <w:r w:rsidRPr="00237084">
              <w:rPr>
                <w:rFonts w:ascii="Times New Roman" w:hAnsi="Times New Roman"/>
              </w:rPr>
              <w:t>Emulgators/maisītājs</w:t>
            </w:r>
          </w:p>
        </w:tc>
        <w:tc>
          <w:tcPr>
            <w:tcW w:w="1602" w:type="pct"/>
            <w:vAlign w:val="center"/>
          </w:tcPr>
          <w:p w:rsidR="000703CD" w:rsidRPr="00237084" w:rsidRDefault="000703CD" w:rsidP="00237084">
            <w:pPr>
              <w:pStyle w:val="Domateksts"/>
              <w:jc w:val="both"/>
              <w:rPr>
                <w:sz w:val="22"/>
                <w:szCs w:val="22"/>
              </w:rPr>
            </w:pPr>
            <w:r w:rsidRPr="00237084">
              <w:rPr>
                <w:sz w:val="22"/>
                <w:szCs w:val="22"/>
              </w:rPr>
              <w:t xml:space="preserve">Jābūt aprīkotam ar </w:t>
            </w:r>
            <w:proofErr w:type="spellStart"/>
            <w:r w:rsidRPr="00237084">
              <w:rPr>
                <w:sz w:val="22"/>
                <w:szCs w:val="22"/>
              </w:rPr>
              <w:t>Silverson</w:t>
            </w:r>
            <w:proofErr w:type="spellEnd"/>
            <w:r w:rsidRPr="00237084">
              <w:rPr>
                <w:sz w:val="22"/>
                <w:szCs w:val="22"/>
              </w:rPr>
              <w:t xml:space="preserve">™ </w:t>
            </w:r>
            <w:proofErr w:type="spellStart"/>
            <w:r w:rsidRPr="00237084">
              <w:rPr>
                <w:sz w:val="22"/>
                <w:szCs w:val="22"/>
              </w:rPr>
              <w:t>Mixer</w:t>
            </w:r>
            <w:proofErr w:type="spellEnd"/>
            <w:r w:rsidRPr="00237084">
              <w:rPr>
                <w:sz w:val="22"/>
                <w:szCs w:val="22"/>
              </w:rPr>
              <w:t xml:space="preserve"> vai </w:t>
            </w:r>
            <w:r w:rsidR="000C5CE7" w:rsidRPr="000C5CE7">
              <w:rPr>
                <w:sz w:val="22"/>
                <w:szCs w:val="22"/>
              </w:rPr>
              <w:t>ekvivalentu</w:t>
            </w:r>
            <w:r w:rsidRPr="00237084">
              <w:rPr>
                <w:sz w:val="22"/>
                <w:szCs w:val="22"/>
              </w:rPr>
              <w:t>. Emulgatoru/maisītāju tvertnē jāspēj pacelt uz augšu un nolaist uz leju.</w:t>
            </w:r>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237084">
        <w:tc>
          <w:tcPr>
            <w:tcW w:w="355" w:type="pct"/>
            <w:vAlign w:val="center"/>
          </w:tcPr>
          <w:p w:rsidR="000703CD"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1.8.</w:t>
            </w:r>
          </w:p>
        </w:tc>
        <w:tc>
          <w:tcPr>
            <w:tcW w:w="1659" w:type="pct"/>
            <w:vAlign w:val="center"/>
          </w:tcPr>
          <w:p w:rsidR="000703CD" w:rsidRPr="00237084" w:rsidRDefault="000703CD" w:rsidP="00237084">
            <w:pPr>
              <w:spacing w:after="0" w:line="240" w:lineRule="auto"/>
              <w:rPr>
                <w:rFonts w:ascii="Times New Roman" w:hAnsi="Times New Roman"/>
              </w:rPr>
            </w:pPr>
            <w:r w:rsidRPr="00237084">
              <w:rPr>
                <w:rFonts w:ascii="Times New Roman" w:hAnsi="Times New Roman"/>
              </w:rPr>
              <w:t>Emulgatora/maisītāja ātrums</w:t>
            </w:r>
          </w:p>
        </w:tc>
        <w:tc>
          <w:tcPr>
            <w:tcW w:w="1602" w:type="pct"/>
            <w:vAlign w:val="center"/>
          </w:tcPr>
          <w:p w:rsidR="000703CD" w:rsidRPr="00237084" w:rsidRDefault="000703CD" w:rsidP="00237084">
            <w:pPr>
              <w:pStyle w:val="Domateksts"/>
              <w:jc w:val="both"/>
              <w:rPr>
                <w:sz w:val="22"/>
                <w:szCs w:val="22"/>
              </w:rPr>
            </w:pPr>
            <w:r w:rsidRPr="00237084">
              <w:rPr>
                <w:sz w:val="22"/>
                <w:szCs w:val="22"/>
              </w:rPr>
              <w:t xml:space="preserve">Jābūt regulējamam robežās no 50 – 6000 </w:t>
            </w:r>
            <w:proofErr w:type="spellStart"/>
            <w:r w:rsidRPr="00237084">
              <w:rPr>
                <w:sz w:val="22"/>
                <w:szCs w:val="22"/>
              </w:rPr>
              <w:t>rpm</w:t>
            </w:r>
            <w:proofErr w:type="spellEnd"/>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966C94">
        <w:trPr>
          <w:trHeight w:val="400"/>
        </w:trPr>
        <w:tc>
          <w:tcPr>
            <w:tcW w:w="355" w:type="pct"/>
            <w:vAlign w:val="center"/>
          </w:tcPr>
          <w:p w:rsidR="000703CD"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1.9.</w:t>
            </w:r>
          </w:p>
        </w:tc>
        <w:tc>
          <w:tcPr>
            <w:tcW w:w="1659" w:type="pct"/>
            <w:vAlign w:val="center"/>
          </w:tcPr>
          <w:p w:rsidR="000703CD" w:rsidRPr="00237084" w:rsidRDefault="000703CD" w:rsidP="00237084">
            <w:pPr>
              <w:spacing w:after="0" w:line="240" w:lineRule="auto"/>
              <w:rPr>
                <w:rFonts w:ascii="Times New Roman" w:hAnsi="Times New Roman"/>
              </w:rPr>
            </w:pPr>
            <w:r w:rsidRPr="00237084">
              <w:rPr>
                <w:rFonts w:ascii="Times New Roman" w:hAnsi="Times New Roman"/>
              </w:rPr>
              <w:t>Emulgatora/maisītāja jauda</w:t>
            </w:r>
          </w:p>
        </w:tc>
        <w:tc>
          <w:tcPr>
            <w:tcW w:w="1602" w:type="pct"/>
            <w:vAlign w:val="center"/>
          </w:tcPr>
          <w:p w:rsidR="000703CD" w:rsidRPr="00237084" w:rsidRDefault="000703CD" w:rsidP="00237084">
            <w:pPr>
              <w:pStyle w:val="Domateksts"/>
              <w:jc w:val="both"/>
              <w:rPr>
                <w:sz w:val="22"/>
                <w:szCs w:val="22"/>
              </w:rPr>
            </w:pPr>
            <w:r w:rsidRPr="00237084">
              <w:rPr>
                <w:sz w:val="22"/>
                <w:szCs w:val="22"/>
              </w:rPr>
              <w:t>Ne vairāk kā 0,25 kW</w:t>
            </w:r>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0703CD" w:rsidRPr="0068056B" w:rsidTr="00237084">
        <w:tc>
          <w:tcPr>
            <w:tcW w:w="355" w:type="pct"/>
            <w:vAlign w:val="center"/>
          </w:tcPr>
          <w:p w:rsidR="000703CD"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1.10.</w:t>
            </w:r>
          </w:p>
        </w:tc>
        <w:tc>
          <w:tcPr>
            <w:tcW w:w="1659" w:type="pct"/>
            <w:vAlign w:val="center"/>
          </w:tcPr>
          <w:p w:rsidR="000703CD" w:rsidRPr="00237084" w:rsidRDefault="000703CD" w:rsidP="00237084">
            <w:pPr>
              <w:spacing w:after="0" w:line="240" w:lineRule="auto"/>
              <w:rPr>
                <w:rFonts w:ascii="Times New Roman" w:hAnsi="Times New Roman"/>
              </w:rPr>
            </w:pPr>
            <w:r w:rsidRPr="00237084">
              <w:rPr>
                <w:rFonts w:ascii="Times New Roman" w:hAnsi="Times New Roman"/>
              </w:rPr>
              <w:t>Dzesēšana sistēma</w:t>
            </w:r>
          </w:p>
        </w:tc>
        <w:tc>
          <w:tcPr>
            <w:tcW w:w="1602" w:type="pct"/>
            <w:vAlign w:val="center"/>
          </w:tcPr>
          <w:p w:rsidR="000703CD" w:rsidRPr="00237084" w:rsidRDefault="000703CD" w:rsidP="007116B1">
            <w:pPr>
              <w:pStyle w:val="Domateksts"/>
              <w:numPr>
                <w:ilvl w:val="0"/>
                <w:numId w:val="50"/>
              </w:numPr>
              <w:ind w:left="318"/>
              <w:jc w:val="both"/>
              <w:rPr>
                <w:sz w:val="22"/>
                <w:szCs w:val="22"/>
              </w:rPr>
            </w:pPr>
            <w:r w:rsidRPr="00237084">
              <w:rPr>
                <w:sz w:val="22"/>
                <w:szCs w:val="22"/>
              </w:rPr>
              <w:t>Cirkulējošs atdzesēts ūdens.</w:t>
            </w:r>
          </w:p>
          <w:p w:rsidR="000703CD" w:rsidRPr="00237084" w:rsidRDefault="000703CD" w:rsidP="007116B1">
            <w:pPr>
              <w:pStyle w:val="Domateksts"/>
              <w:numPr>
                <w:ilvl w:val="0"/>
                <w:numId w:val="50"/>
              </w:numPr>
              <w:ind w:left="318"/>
              <w:jc w:val="both"/>
              <w:rPr>
                <w:sz w:val="22"/>
                <w:szCs w:val="22"/>
              </w:rPr>
            </w:pPr>
            <w:r w:rsidRPr="00237084">
              <w:rPr>
                <w:sz w:val="22"/>
                <w:szCs w:val="22"/>
              </w:rPr>
              <w:t xml:space="preserve">Cirkulēšanas sistēmai jābūt iebūvētai iekārtā. </w:t>
            </w:r>
          </w:p>
          <w:p w:rsidR="000703CD" w:rsidRPr="00237084" w:rsidRDefault="000703CD" w:rsidP="007116B1">
            <w:pPr>
              <w:pStyle w:val="Domateksts"/>
              <w:numPr>
                <w:ilvl w:val="0"/>
                <w:numId w:val="50"/>
              </w:numPr>
              <w:ind w:left="318"/>
              <w:jc w:val="both"/>
              <w:rPr>
                <w:sz w:val="22"/>
                <w:szCs w:val="22"/>
              </w:rPr>
            </w:pPr>
            <w:r w:rsidRPr="00237084">
              <w:rPr>
                <w:sz w:val="22"/>
                <w:szCs w:val="22"/>
              </w:rPr>
              <w:t>Ūdens dzesēšanas kompresora motora jauda vismaz 0,2 kW.</w:t>
            </w:r>
          </w:p>
          <w:p w:rsidR="000703CD" w:rsidRPr="00237084" w:rsidRDefault="000703CD" w:rsidP="007116B1">
            <w:pPr>
              <w:pStyle w:val="Domateksts"/>
              <w:numPr>
                <w:ilvl w:val="0"/>
                <w:numId w:val="50"/>
              </w:numPr>
              <w:ind w:left="318"/>
              <w:jc w:val="both"/>
              <w:rPr>
                <w:sz w:val="22"/>
                <w:szCs w:val="22"/>
              </w:rPr>
            </w:pPr>
            <w:proofErr w:type="spellStart"/>
            <w:r w:rsidRPr="008965A8">
              <w:rPr>
                <w:sz w:val="22"/>
                <w:szCs w:val="22"/>
              </w:rPr>
              <w:t>Multifunkcionālā</w:t>
            </w:r>
            <w:proofErr w:type="spellEnd"/>
            <w:r w:rsidRPr="008965A8">
              <w:rPr>
                <w:sz w:val="22"/>
                <w:szCs w:val="22"/>
              </w:rPr>
              <w:t xml:space="preserve"> tvertne jāspēj savienot ar pasūtītāja </w:t>
            </w:r>
            <w:r w:rsidR="00031285" w:rsidRPr="008965A8">
              <w:rPr>
                <w:sz w:val="22"/>
                <w:szCs w:val="22"/>
              </w:rPr>
              <w:t>rīcībā</w:t>
            </w:r>
            <w:r w:rsidRPr="008965A8">
              <w:rPr>
                <w:sz w:val="22"/>
                <w:szCs w:val="22"/>
              </w:rPr>
              <w:t xml:space="preserve"> esošo laboratorijas</w:t>
            </w:r>
            <w:r w:rsidRPr="00237084">
              <w:rPr>
                <w:sz w:val="22"/>
                <w:szCs w:val="22"/>
              </w:rPr>
              <w:t xml:space="preserve"> dzesēšanas sistēmu </w:t>
            </w:r>
            <w:proofErr w:type="spellStart"/>
            <w:r w:rsidRPr="00237084">
              <w:rPr>
                <w:sz w:val="22"/>
                <w:szCs w:val="22"/>
              </w:rPr>
              <w:t>Armfield</w:t>
            </w:r>
            <w:proofErr w:type="spellEnd"/>
            <w:r w:rsidRPr="00237084">
              <w:rPr>
                <w:sz w:val="22"/>
                <w:szCs w:val="22"/>
              </w:rPr>
              <w:t xml:space="preserve"> FT63.</w:t>
            </w:r>
          </w:p>
        </w:tc>
        <w:tc>
          <w:tcPr>
            <w:tcW w:w="1384" w:type="pct"/>
            <w:vAlign w:val="center"/>
          </w:tcPr>
          <w:p w:rsidR="000703CD" w:rsidRPr="0068056B" w:rsidRDefault="000703CD" w:rsidP="000703CD">
            <w:pPr>
              <w:spacing w:after="0" w:line="240" w:lineRule="auto"/>
              <w:jc w:val="center"/>
              <w:rPr>
                <w:rFonts w:ascii="Times New Roman" w:eastAsia="Times New Roman" w:hAnsi="Times New Roman"/>
                <w:lang w:eastAsia="lv-LV"/>
              </w:rPr>
            </w:pPr>
          </w:p>
        </w:tc>
      </w:tr>
      <w:tr w:rsidR="00E13170" w:rsidRPr="0068056B" w:rsidTr="00966C94">
        <w:trPr>
          <w:trHeight w:val="340"/>
        </w:trPr>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1.11.</w:t>
            </w:r>
          </w:p>
        </w:tc>
        <w:tc>
          <w:tcPr>
            <w:tcW w:w="1659"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Plūsmas mērīšanas diapazons</w:t>
            </w:r>
          </w:p>
        </w:tc>
        <w:tc>
          <w:tcPr>
            <w:tcW w:w="1602" w:type="pct"/>
            <w:vAlign w:val="center"/>
          </w:tcPr>
          <w:p w:rsidR="00E13170" w:rsidRPr="00237084" w:rsidRDefault="00E13170" w:rsidP="00237084">
            <w:pPr>
              <w:pStyle w:val="Domateksts"/>
              <w:rPr>
                <w:sz w:val="22"/>
                <w:szCs w:val="22"/>
              </w:rPr>
            </w:pPr>
            <w:r w:rsidRPr="00237084">
              <w:rPr>
                <w:sz w:val="22"/>
                <w:szCs w:val="22"/>
              </w:rPr>
              <w:t>Vismaz 0,3 – 3,0 l/m</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966C94">
        <w:trPr>
          <w:trHeight w:val="340"/>
        </w:trPr>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lastRenderedPageBreak/>
              <w:t>1.12.</w:t>
            </w:r>
          </w:p>
        </w:tc>
        <w:tc>
          <w:tcPr>
            <w:tcW w:w="1659"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Temperatūras mērīšana</w:t>
            </w:r>
          </w:p>
        </w:tc>
        <w:tc>
          <w:tcPr>
            <w:tcW w:w="1602" w:type="pct"/>
            <w:vAlign w:val="center"/>
          </w:tcPr>
          <w:p w:rsidR="00E13170" w:rsidRPr="00237084" w:rsidRDefault="00E13170" w:rsidP="00237084">
            <w:pPr>
              <w:pStyle w:val="Domateksts"/>
              <w:rPr>
                <w:sz w:val="22"/>
                <w:szCs w:val="22"/>
              </w:rPr>
            </w:pPr>
            <w:r w:rsidRPr="00237084">
              <w:rPr>
                <w:sz w:val="22"/>
                <w:szCs w:val="22"/>
              </w:rPr>
              <w:t xml:space="preserve">„K” tipa </w:t>
            </w:r>
            <w:proofErr w:type="spellStart"/>
            <w:r w:rsidRPr="00237084">
              <w:rPr>
                <w:sz w:val="22"/>
                <w:szCs w:val="22"/>
              </w:rPr>
              <w:t>termopārs</w:t>
            </w:r>
            <w:proofErr w:type="spellEnd"/>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1.13.</w:t>
            </w:r>
          </w:p>
        </w:tc>
        <w:tc>
          <w:tcPr>
            <w:tcW w:w="1659"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Kontroles vadības panelis</w:t>
            </w:r>
          </w:p>
        </w:tc>
        <w:tc>
          <w:tcPr>
            <w:tcW w:w="1602" w:type="pct"/>
            <w:vAlign w:val="center"/>
          </w:tcPr>
          <w:p w:rsidR="00E13170" w:rsidRPr="00237084" w:rsidRDefault="00E13170" w:rsidP="002405F3">
            <w:pPr>
              <w:pStyle w:val="Domateksts"/>
              <w:numPr>
                <w:ilvl w:val="0"/>
                <w:numId w:val="30"/>
              </w:numPr>
              <w:ind w:left="221" w:hanging="218"/>
              <w:jc w:val="both"/>
              <w:rPr>
                <w:sz w:val="22"/>
                <w:szCs w:val="22"/>
              </w:rPr>
            </w:pPr>
            <w:r w:rsidRPr="00237084">
              <w:rPr>
                <w:sz w:val="22"/>
                <w:szCs w:val="22"/>
              </w:rPr>
              <w:t xml:space="preserve">Iekārtai jābūt aprīkotai ar kontroles vadības paneli, kur var iestatīt sildīšanas, dzesēšanas temperatūras. </w:t>
            </w:r>
          </w:p>
          <w:p w:rsidR="00E13170" w:rsidRPr="00237084" w:rsidRDefault="00E13170" w:rsidP="002405F3">
            <w:pPr>
              <w:pStyle w:val="Domateksts"/>
              <w:numPr>
                <w:ilvl w:val="0"/>
                <w:numId w:val="30"/>
              </w:numPr>
              <w:ind w:left="221" w:hanging="218"/>
              <w:jc w:val="both"/>
              <w:rPr>
                <w:sz w:val="22"/>
                <w:szCs w:val="22"/>
              </w:rPr>
            </w:pPr>
            <w:r w:rsidRPr="00237084">
              <w:rPr>
                <w:sz w:val="22"/>
                <w:szCs w:val="22"/>
              </w:rPr>
              <w:t xml:space="preserve">Displejs, kas uzrāda temperatūras. </w:t>
            </w:r>
          </w:p>
          <w:p w:rsidR="00E13170" w:rsidRPr="00237084" w:rsidRDefault="00E13170" w:rsidP="002405F3">
            <w:pPr>
              <w:pStyle w:val="Domateksts"/>
              <w:numPr>
                <w:ilvl w:val="0"/>
                <w:numId w:val="30"/>
              </w:numPr>
              <w:ind w:left="221" w:hanging="218"/>
              <w:jc w:val="both"/>
              <w:rPr>
                <w:sz w:val="22"/>
                <w:szCs w:val="22"/>
              </w:rPr>
            </w:pPr>
            <w:r w:rsidRPr="00237084">
              <w:rPr>
                <w:sz w:val="22"/>
                <w:szCs w:val="22"/>
              </w:rPr>
              <w:t xml:space="preserve">Jābūt datu reģistratoram, kas pastāvīgi reģistrē produkta temperatūru tvertnē. </w:t>
            </w:r>
          </w:p>
          <w:p w:rsidR="00E13170" w:rsidRPr="00237084" w:rsidRDefault="00E13170" w:rsidP="002405F3">
            <w:pPr>
              <w:pStyle w:val="Domateksts"/>
              <w:numPr>
                <w:ilvl w:val="0"/>
                <w:numId w:val="30"/>
              </w:numPr>
              <w:ind w:left="221" w:hanging="218"/>
              <w:jc w:val="both"/>
              <w:rPr>
                <w:sz w:val="22"/>
                <w:szCs w:val="22"/>
              </w:rPr>
            </w:pPr>
            <w:r w:rsidRPr="00237084">
              <w:rPr>
                <w:sz w:val="22"/>
                <w:szCs w:val="22"/>
              </w:rPr>
              <w:t xml:space="preserve">Jābūt iespējai datus attēlot grafiski. Datiem jāattēlojas pastāvīgi darbības procesa laikā ar punktu palīdzību uz </w:t>
            </w:r>
            <w:proofErr w:type="spellStart"/>
            <w:r w:rsidRPr="00237084">
              <w:rPr>
                <w:sz w:val="22"/>
                <w:szCs w:val="22"/>
              </w:rPr>
              <w:t>spiedienjūtīga</w:t>
            </w:r>
            <w:proofErr w:type="spellEnd"/>
            <w:r w:rsidRPr="00237084">
              <w:rPr>
                <w:sz w:val="22"/>
                <w:szCs w:val="22"/>
              </w:rPr>
              <w:t xml:space="preserve"> papīra diapazonā no 0-100</w:t>
            </w:r>
            <w:r w:rsidRPr="00237084">
              <w:rPr>
                <w:sz w:val="22"/>
                <w:szCs w:val="22"/>
                <w:vertAlign w:val="superscript"/>
              </w:rPr>
              <w:t>o</w:t>
            </w:r>
            <w:r w:rsidRPr="00237084">
              <w:rPr>
                <w:sz w:val="22"/>
                <w:szCs w:val="22"/>
              </w:rPr>
              <w:t xml:space="preserve">C. </w:t>
            </w:r>
          </w:p>
          <w:p w:rsidR="00E13170" w:rsidRPr="00237084" w:rsidRDefault="00E13170" w:rsidP="002405F3">
            <w:pPr>
              <w:pStyle w:val="Domateksts"/>
              <w:numPr>
                <w:ilvl w:val="0"/>
                <w:numId w:val="30"/>
              </w:numPr>
              <w:ind w:left="221" w:hanging="218"/>
              <w:jc w:val="both"/>
              <w:rPr>
                <w:sz w:val="22"/>
                <w:szCs w:val="22"/>
              </w:rPr>
            </w:pPr>
            <w:r w:rsidRPr="00237084">
              <w:rPr>
                <w:sz w:val="22"/>
                <w:szCs w:val="22"/>
              </w:rPr>
              <w:t>Jābūt iespējai regulēt datu reģistrēšanas papīra ātrumu: 25, 300 vai 600 mm/h</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1.14.</w:t>
            </w:r>
          </w:p>
        </w:tc>
        <w:tc>
          <w:tcPr>
            <w:tcW w:w="1659"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Iekārtas materiāls</w:t>
            </w:r>
          </w:p>
        </w:tc>
        <w:tc>
          <w:tcPr>
            <w:tcW w:w="1602" w:type="pct"/>
            <w:vAlign w:val="center"/>
          </w:tcPr>
          <w:p w:rsidR="00E13170" w:rsidRPr="00237084" w:rsidRDefault="00E13170" w:rsidP="008A4269">
            <w:pPr>
              <w:pStyle w:val="ListParagraph"/>
              <w:spacing w:after="0" w:line="240" w:lineRule="auto"/>
              <w:ind w:left="0"/>
              <w:jc w:val="both"/>
              <w:rPr>
                <w:rFonts w:ascii="Times New Roman" w:hAnsi="Times New Roman"/>
                <w:sz w:val="22"/>
                <w:szCs w:val="22"/>
              </w:rPr>
            </w:pPr>
            <w:r w:rsidRPr="00237084">
              <w:rPr>
                <w:rFonts w:ascii="Times New Roman" w:hAnsi="Times New Roman"/>
                <w:sz w:val="22"/>
                <w:szCs w:val="22"/>
              </w:rPr>
              <w:t xml:space="preserve">Augstas kvalitātes nerūsējošais </w:t>
            </w:r>
            <w:r w:rsidRPr="008965A8">
              <w:rPr>
                <w:rFonts w:ascii="Times New Roman" w:hAnsi="Times New Roman"/>
                <w:sz w:val="22"/>
                <w:szCs w:val="22"/>
              </w:rPr>
              <w:t>tērauds vismaz AISI 316</w:t>
            </w:r>
            <w:r w:rsidRPr="008965A8">
              <w:rPr>
                <w:rFonts w:ascii="Times New Roman" w:hAnsi="Times New Roman"/>
                <w:sz w:val="22"/>
                <w:szCs w:val="22"/>
                <w:lang w:val="lv-LV"/>
              </w:rPr>
              <w:t xml:space="preserve"> vai ekvivalents</w:t>
            </w:r>
            <w:r w:rsidRPr="008965A8">
              <w:rPr>
                <w:rFonts w:ascii="Times New Roman" w:hAnsi="Times New Roman"/>
                <w:sz w:val="22"/>
                <w:szCs w:val="22"/>
              </w:rPr>
              <w:t>.</w:t>
            </w:r>
            <w:r w:rsidRPr="00237084">
              <w:rPr>
                <w:rFonts w:ascii="Times New Roman" w:hAnsi="Times New Roman"/>
                <w:sz w:val="22"/>
                <w:szCs w:val="22"/>
              </w:rPr>
              <w:t xml:space="preserve"> </w:t>
            </w:r>
            <w:r w:rsidR="008A4269" w:rsidRPr="008A4269">
              <w:rPr>
                <w:rFonts w:ascii="Times New Roman" w:hAnsi="Times New Roman"/>
                <w:sz w:val="22"/>
                <w:szCs w:val="22"/>
              </w:rPr>
              <w:t>Tvert</w:t>
            </w:r>
            <w:r w:rsidR="008A4269" w:rsidRPr="008A4269">
              <w:rPr>
                <w:rFonts w:ascii="Times New Roman" w:hAnsi="Times New Roman"/>
                <w:sz w:val="22"/>
                <w:szCs w:val="22"/>
                <w:lang w:val="lv-LV"/>
              </w:rPr>
              <w:t>ne</w:t>
            </w:r>
            <w:r w:rsidRPr="008A4269">
              <w:rPr>
                <w:rFonts w:ascii="Times New Roman" w:hAnsi="Times New Roman"/>
                <w:sz w:val="22"/>
                <w:szCs w:val="22"/>
              </w:rPr>
              <w:t>s</w:t>
            </w:r>
            <w:r w:rsidRPr="00237084">
              <w:rPr>
                <w:rFonts w:ascii="Times New Roman" w:hAnsi="Times New Roman"/>
                <w:sz w:val="22"/>
                <w:szCs w:val="22"/>
              </w:rPr>
              <w:t xml:space="preserve"> iekšpu</w:t>
            </w:r>
            <w:r w:rsidRPr="00237084">
              <w:rPr>
                <w:rFonts w:ascii="Times New Roman" w:hAnsi="Times New Roman"/>
                <w:sz w:val="22"/>
                <w:szCs w:val="22"/>
                <w:lang w:val="lv-LV"/>
              </w:rPr>
              <w:t>s</w:t>
            </w:r>
            <w:r w:rsidRPr="00237084">
              <w:rPr>
                <w:rFonts w:ascii="Times New Roman" w:hAnsi="Times New Roman"/>
                <w:sz w:val="22"/>
                <w:szCs w:val="22"/>
              </w:rPr>
              <w:t xml:space="preserve">ē jābūt spoguļa pulējumam, vismaz līdz Ra15 </w:t>
            </w:r>
            <w:r w:rsidRPr="008965A8">
              <w:rPr>
                <w:rFonts w:ascii="Times New Roman" w:hAnsi="Times New Roman"/>
                <w:sz w:val="22"/>
                <w:szCs w:val="22"/>
                <w:lang w:val="lv-LV"/>
              </w:rPr>
              <w:t>vai ekvivalentai</w:t>
            </w:r>
            <w:r w:rsidRPr="008965A8">
              <w:rPr>
                <w:rFonts w:ascii="Times New Roman" w:hAnsi="Times New Roman"/>
                <w:sz w:val="22"/>
                <w:szCs w:val="22"/>
              </w:rPr>
              <w:t xml:space="preserve"> klase</w:t>
            </w:r>
            <w:r w:rsidRPr="00237084">
              <w:rPr>
                <w:rFonts w:ascii="Times New Roman" w:hAnsi="Times New Roman"/>
                <w:sz w:val="22"/>
                <w:szCs w:val="22"/>
              </w:rPr>
              <w:t>i.</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1.15.</w:t>
            </w:r>
          </w:p>
        </w:tc>
        <w:tc>
          <w:tcPr>
            <w:tcW w:w="1659" w:type="pct"/>
            <w:vAlign w:val="center"/>
          </w:tcPr>
          <w:p w:rsidR="00E13170" w:rsidRPr="00237084" w:rsidRDefault="00E13170" w:rsidP="00237084">
            <w:pPr>
              <w:spacing w:after="0" w:line="240" w:lineRule="auto"/>
              <w:rPr>
                <w:rFonts w:ascii="Times New Roman" w:hAnsi="Times New Roman"/>
              </w:rPr>
            </w:pPr>
            <w:proofErr w:type="spellStart"/>
            <w:r w:rsidRPr="00237084">
              <w:rPr>
                <w:rFonts w:ascii="Times New Roman" w:hAnsi="Times New Roman"/>
              </w:rPr>
              <w:t>Elektropieslēgums</w:t>
            </w:r>
            <w:proofErr w:type="spellEnd"/>
          </w:p>
        </w:tc>
        <w:tc>
          <w:tcPr>
            <w:tcW w:w="1602"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 xml:space="preserve">220 – 240 V/1 fāze/50 Hz </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1.16.</w:t>
            </w:r>
          </w:p>
        </w:tc>
        <w:tc>
          <w:tcPr>
            <w:tcW w:w="1659" w:type="pct"/>
            <w:vAlign w:val="center"/>
          </w:tcPr>
          <w:p w:rsidR="00E13170" w:rsidRPr="00237084" w:rsidRDefault="00E13170" w:rsidP="008965A8">
            <w:pPr>
              <w:spacing w:after="0" w:line="240" w:lineRule="auto"/>
              <w:rPr>
                <w:rFonts w:ascii="Times New Roman" w:hAnsi="Times New Roman"/>
              </w:rPr>
            </w:pPr>
            <w:r w:rsidRPr="00237084">
              <w:rPr>
                <w:rFonts w:ascii="Times New Roman" w:hAnsi="Times New Roman"/>
              </w:rPr>
              <w:t xml:space="preserve">Iekārtas </w:t>
            </w:r>
            <w:r w:rsidRPr="008965A8">
              <w:rPr>
                <w:rFonts w:ascii="Times New Roman" w:hAnsi="Times New Roman"/>
              </w:rPr>
              <w:t>izmēri</w:t>
            </w:r>
            <w:r w:rsidR="00237084" w:rsidRPr="008965A8">
              <w:rPr>
                <w:rFonts w:ascii="Times New Roman" w:hAnsi="Times New Roman"/>
              </w:rPr>
              <w:t xml:space="preserve"> </w:t>
            </w:r>
            <w:proofErr w:type="gramStart"/>
            <w:r w:rsidR="00237084" w:rsidRPr="008965A8">
              <w:rPr>
                <w:rFonts w:ascii="Times New Roman" w:hAnsi="Times New Roman"/>
              </w:rPr>
              <w:t>(</w:t>
            </w:r>
            <w:proofErr w:type="gramEnd"/>
            <w:r w:rsidR="008965A8" w:rsidRPr="008965A8">
              <w:rPr>
                <w:rFonts w:ascii="Times New Roman" w:hAnsi="Times New Roman"/>
              </w:rPr>
              <w:t>g</w:t>
            </w:r>
            <w:r w:rsidR="00237084" w:rsidRPr="008965A8">
              <w:rPr>
                <w:rFonts w:ascii="Times New Roman" w:hAnsi="Times New Roman"/>
              </w:rPr>
              <w:t xml:space="preserve"> x </w:t>
            </w:r>
            <w:proofErr w:type="spellStart"/>
            <w:r w:rsidR="00237084" w:rsidRPr="008965A8">
              <w:rPr>
                <w:rFonts w:ascii="Times New Roman" w:hAnsi="Times New Roman"/>
              </w:rPr>
              <w:t>pl</w:t>
            </w:r>
            <w:proofErr w:type="spellEnd"/>
            <w:r w:rsidR="00237084" w:rsidRPr="008965A8">
              <w:rPr>
                <w:rFonts w:ascii="Times New Roman" w:hAnsi="Times New Roman"/>
              </w:rPr>
              <w:t xml:space="preserve"> x </w:t>
            </w:r>
            <w:r w:rsidR="008965A8" w:rsidRPr="008965A8">
              <w:rPr>
                <w:rFonts w:ascii="Times New Roman" w:hAnsi="Times New Roman"/>
              </w:rPr>
              <w:t>a</w:t>
            </w:r>
            <w:r w:rsidR="00237084" w:rsidRPr="008965A8">
              <w:rPr>
                <w:rFonts w:ascii="Times New Roman" w:hAnsi="Times New Roman"/>
              </w:rPr>
              <w:t>)</w:t>
            </w:r>
          </w:p>
        </w:tc>
        <w:tc>
          <w:tcPr>
            <w:tcW w:w="1602" w:type="pct"/>
            <w:vAlign w:val="center"/>
          </w:tcPr>
          <w:p w:rsidR="00E13170" w:rsidRPr="00237084" w:rsidRDefault="00E13170" w:rsidP="008965A8">
            <w:pPr>
              <w:spacing w:after="0" w:line="240" w:lineRule="auto"/>
              <w:rPr>
                <w:rFonts w:ascii="Times New Roman" w:hAnsi="Times New Roman"/>
              </w:rPr>
            </w:pPr>
            <w:r w:rsidRPr="00237084">
              <w:rPr>
                <w:rFonts w:ascii="Times New Roman" w:hAnsi="Times New Roman"/>
              </w:rPr>
              <w:t xml:space="preserve">Ne vairāk kā </w:t>
            </w:r>
            <w:r w:rsidRPr="008965A8">
              <w:rPr>
                <w:rFonts w:ascii="Times New Roman" w:hAnsi="Times New Roman"/>
              </w:rPr>
              <w:t>680x720x1300 m</w:t>
            </w:r>
            <w:r w:rsidRPr="00237084">
              <w:rPr>
                <w:rFonts w:ascii="Times New Roman" w:hAnsi="Times New Roman"/>
              </w:rPr>
              <w:t>m</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1.17.</w:t>
            </w:r>
          </w:p>
        </w:tc>
        <w:tc>
          <w:tcPr>
            <w:tcW w:w="1659" w:type="pct"/>
            <w:vAlign w:val="center"/>
          </w:tcPr>
          <w:p w:rsidR="00E13170" w:rsidRPr="00237084" w:rsidRDefault="00E13170" w:rsidP="00237084">
            <w:pPr>
              <w:spacing w:after="0" w:line="240" w:lineRule="auto"/>
              <w:rPr>
                <w:rFonts w:ascii="Times New Roman" w:hAnsi="Times New Roman"/>
                <w:color w:val="FF0000"/>
              </w:rPr>
            </w:pPr>
            <w:r w:rsidRPr="00237084">
              <w:rPr>
                <w:rFonts w:ascii="Times New Roman" w:hAnsi="Times New Roman"/>
              </w:rPr>
              <w:t>Svars</w:t>
            </w:r>
          </w:p>
        </w:tc>
        <w:tc>
          <w:tcPr>
            <w:tcW w:w="1602" w:type="pct"/>
            <w:vAlign w:val="center"/>
          </w:tcPr>
          <w:p w:rsidR="00E13170" w:rsidRPr="00237084" w:rsidRDefault="00E13170" w:rsidP="00237084">
            <w:pPr>
              <w:spacing w:after="0" w:line="240" w:lineRule="auto"/>
              <w:rPr>
                <w:rFonts w:ascii="Times New Roman" w:hAnsi="Times New Roman"/>
                <w:color w:val="FF0000"/>
              </w:rPr>
            </w:pPr>
            <w:r w:rsidRPr="00237084">
              <w:rPr>
                <w:rFonts w:ascii="Times New Roman" w:hAnsi="Times New Roman"/>
              </w:rPr>
              <w:t>Ne vairāk kā 230 kg</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1.18.</w:t>
            </w:r>
          </w:p>
        </w:tc>
        <w:tc>
          <w:tcPr>
            <w:tcW w:w="1659"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Iekārtas komplektācija un konstrukcija</w:t>
            </w:r>
          </w:p>
        </w:tc>
        <w:tc>
          <w:tcPr>
            <w:tcW w:w="1602" w:type="pct"/>
            <w:vAlign w:val="center"/>
          </w:tcPr>
          <w:p w:rsidR="00E13170" w:rsidRPr="00237084" w:rsidRDefault="00E13170" w:rsidP="002405F3">
            <w:pPr>
              <w:pStyle w:val="ListParagraph"/>
              <w:numPr>
                <w:ilvl w:val="0"/>
                <w:numId w:val="29"/>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Kompakta iekārta, jābūt konstruētai uz 4 riteņiem, divi no tiem ar bremzēm;</w:t>
            </w:r>
          </w:p>
          <w:p w:rsidR="00E13170" w:rsidRPr="00237084" w:rsidRDefault="00E13170" w:rsidP="002405F3">
            <w:pPr>
              <w:pStyle w:val="ListParagraph"/>
              <w:numPr>
                <w:ilvl w:val="0"/>
                <w:numId w:val="29"/>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Iekārtā ie</w:t>
            </w:r>
            <w:r w:rsidR="002C640C">
              <w:rPr>
                <w:rFonts w:ascii="Times New Roman" w:hAnsi="Times New Roman"/>
                <w:sz w:val="22"/>
                <w:szCs w:val="22"/>
              </w:rPr>
              <w:t xml:space="preserve">kšā jābūt iebūvētai dzesēšanas </w:t>
            </w:r>
            <w:r w:rsidR="002C640C">
              <w:rPr>
                <w:rFonts w:ascii="Times New Roman" w:hAnsi="Times New Roman"/>
                <w:sz w:val="22"/>
                <w:szCs w:val="22"/>
                <w:lang w:val="lv-LV"/>
              </w:rPr>
              <w:t>šķidruma</w:t>
            </w:r>
            <w:r w:rsidRPr="00237084">
              <w:rPr>
                <w:rFonts w:ascii="Times New Roman" w:hAnsi="Times New Roman"/>
                <w:sz w:val="22"/>
                <w:szCs w:val="22"/>
              </w:rPr>
              <w:t xml:space="preserve"> cirkulēšanas sistēmai, </w:t>
            </w:r>
          </w:p>
          <w:p w:rsidR="00E13170" w:rsidRPr="00237084" w:rsidRDefault="00E13170" w:rsidP="002405F3">
            <w:pPr>
              <w:pStyle w:val="ListParagraph"/>
              <w:numPr>
                <w:ilvl w:val="0"/>
                <w:numId w:val="29"/>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Jābūt elektriskai sildīšanas sistēmai;</w:t>
            </w:r>
          </w:p>
          <w:p w:rsidR="00E13170" w:rsidRPr="00237084" w:rsidRDefault="00E13170" w:rsidP="002405F3">
            <w:pPr>
              <w:pStyle w:val="ListParagraph"/>
              <w:numPr>
                <w:ilvl w:val="0"/>
                <w:numId w:val="29"/>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Tvertne ar dubultām sienām;</w:t>
            </w:r>
          </w:p>
          <w:p w:rsidR="00E13170" w:rsidRPr="00237084" w:rsidRDefault="00E13170" w:rsidP="002405F3">
            <w:pPr>
              <w:pStyle w:val="ListParagraph"/>
              <w:numPr>
                <w:ilvl w:val="0"/>
                <w:numId w:val="29"/>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Emulgators/maisītājs ar elektronisku kontroli;</w:t>
            </w:r>
          </w:p>
          <w:p w:rsidR="00E13170" w:rsidRPr="00237084" w:rsidRDefault="00E13170" w:rsidP="002405F3">
            <w:pPr>
              <w:pStyle w:val="ListParagraph"/>
              <w:numPr>
                <w:ilvl w:val="0"/>
                <w:numId w:val="29"/>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Kontroles/vadības panelis;</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E13170" w:rsidRPr="0068056B" w:rsidTr="00237084">
        <w:tc>
          <w:tcPr>
            <w:tcW w:w="355" w:type="pct"/>
            <w:vAlign w:val="center"/>
          </w:tcPr>
          <w:p w:rsidR="00E13170" w:rsidRPr="00237084" w:rsidRDefault="00692E0C" w:rsidP="00237084">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1.19.</w:t>
            </w:r>
          </w:p>
        </w:tc>
        <w:tc>
          <w:tcPr>
            <w:tcW w:w="1659" w:type="pct"/>
            <w:vAlign w:val="center"/>
          </w:tcPr>
          <w:p w:rsidR="00E13170" w:rsidRPr="00237084" w:rsidRDefault="00E13170" w:rsidP="00237084">
            <w:pPr>
              <w:spacing w:after="0" w:line="240" w:lineRule="auto"/>
              <w:rPr>
                <w:rFonts w:ascii="Times New Roman" w:hAnsi="Times New Roman"/>
              </w:rPr>
            </w:pPr>
            <w:r w:rsidRPr="00237084">
              <w:rPr>
                <w:rFonts w:ascii="Times New Roman" w:hAnsi="Times New Roman"/>
              </w:rPr>
              <w:t>Papildus aprīkojums</w:t>
            </w:r>
          </w:p>
        </w:tc>
        <w:tc>
          <w:tcPr>
            <w:tcW w:w="1602" w:type="pct"/>
            <w:vAlign w:val="center"/>
          </w:tcPr>
          <w:p w:rsidR="00E13170" w:rsidRPr="00237084" w:rsidRDefault="00E13170" w:rsidP="002405F3">
            <w:pPr>
              <w:pStyle w:val="ListParagraph"/>
              <w:numPr>
                <w:ilvl w:val="0"/>
                <w:numId w:val="28"/>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Datu savākšanas sistēma, pieslēdzama caur USB</w:t>
            </w:r>
            <w:r w:rsidRPr="00237084">
              <w:rPr>
                <w:rFonts w:ascii="Times New Roman" w:hAnsi="Times New Roman"/>
                <w:sz w:val="22"/>
                <w:szCs w:val="22"/>
                <w:lang w:val="lv-LV"/>
              </w:rPr>
              <w:t>.</w:t>
            </w:r>
          </w:p>
          <w:p w:rsidR="00E13170" w:rsidRPr="00237084" w:rsidRDefault="00E13170" w:rsidP="002405F3">
            <w:pPr>
              <w:pStyle w:val="ListParagraph"/>
              <w:numPr>
                <w:ilvl w:val="0"/>
                <w:numId w:val="28"/>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Enkura tipa maisītājs, lai samaisītu viskozus produktus</w:t>
            </w:r>
            <w:r w:rsidRPr="00237084">
              <w:rPr>
                <w:rFonts w:ascii="Times New Roman" w:hAnsi="Times New Roman"/>
                <w:sz w:val="22"/>
                <w:szCs w:val="22"/>
                <w:lang w:val="lv-LV"/>
              </w:rPr>
              <w:t>.</w:t>
            </w:r>
          </w:p>
          <w:p w:rsidR="00E13170" w:rsidRPr="00237084" w:rsidRDefault="00E13170" w:rsidP="002405F3">
            <w:pPr>
              <w:pStyle w:val="ListParagraph"/>
              <w:numPr>
                <w:ilvl w:val="0"/>
                <w:numId w:val="28"/>
              </w:numPr>
              <w:spacing w:after="0" w:line="240" w:lineRule="auto"/>
              <w:ind w:left="318" w:hanging="284"/>
              <w:contextualSpacing/>
              <w:jc w:val="both"/>
              <w:rPr>
                <w:rFonts w:ascii="Times New Roman" w:hAnsi="Times New Roman"/>
                <w:sz w:val="22"/>
                <w:szCs w:val="22"/>
              </w:rPr>
            </w:pPr>
            <w:r w:rsidRPr="00237084">
              <w:rPr>
                <w:rFonts w:ascii="Times New Roman" w:hAnsi="Times New Roman"/>
                <w:sz w:val="22"/>
                <w:szCs w:val="22"/>
              </w:rPr>
              <w:t>Tvertnei aizsargvāks maisīšanas laikā, lai pasargātu no  produkta izšļakstīšanās laukā</w:t>
            </w:r>
            <w:r w:rsidRPr="00237084">
              <w:rPr>
                <w:rFonts w:ascii="Times New Roman" w:hAnsi="Times New Roman"/>
                <w:sz w:val="22"/>
                <w:szCs w:val="22"/>
                <w:lang w:val="lv-LV"/>
              </w:rPr>
              <w:t>.</w:t>
            </w:r>
          </w:p>
        </w:tc>
        <w:tc>
          <w:tcPr>
            <w:tcW w:w="1384" w:type="pct"/>
            <w:vAlign w:val="center"/>
          </w:tcPr>
          <w:p w:rsidR="00E13170" w:rsidRPr="0068056B" w:rsidRDefault="00E13170" w:rsidP="000703CD">
            <w:pPr>
              <w:spacing w:after="0" w:line="240" w:lineRule="auto"/>
              <w:jc w:val="center"/>
              <w:rPr>
                <w:rFonts w:ascii="Times New Roman" w:eastAsia="Times New Roman" w:hAnsi="Times New Roman"/>
                <w:lang w:eastAsia="lv-LV"/>
              </w:rPr>
            </w:pPr>
          </w:p>
        </w:tc>
      </w:tr>
      <w:tr w:rsidR="0078387F" w:rsidRPr="0068056B" w:rsidTr="00966C94">
        <w:trPr>
          <w:trHeight w:val="473"/>
        </w:trPr>
        <w:tc>
          <w:tcPr>
            <w:tcW w:w="355" w:type="pct"/>
            <w:shd w:val="clear" w:color="auto" w:fill="FFFFCC"/>
            <w:vAlign w:val="center"/>
          </w:tcPr>
          <w:p w:rsidR="0078387F" w:rsidRPr="0068056B" w:rsidRDefault="0078387F" w:rsidP="00E15C08">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261" w:type="pct"/>
            <w:gridSpan w:val="2"/>
            <w:shd w:val="clear" w:color="auto" w:fill="FFFFCC"/>
            <w:vAlign w:val="center"/>
          </w:tcPr>
          <w:p w:rsidR="0078387F" w:rsidRPr="0068056B" w:rsidRDefault="0078387F" w:rsidP="00E15C08">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84" w:type="pct"/>
            <w:shd w:val="clear" w:color="auto" w:fill="FFFFCC"/>
            <w:vAlign w:val="center"/>
          </w:tcPr>
          <w:p w:rsidR="0078387F" w:rsidRPr="0068056B" w:rsidRDefault="0078387F" w:rsidP="000703CD">
            <w:pPr>
              <w:spacing w:after="0" w:line="240" w:lineRule="auto"/>
              <w:jc w:val="center"/>
              <w:rPr>
                <w:rFonts w:ascii="Times New Roman" w:eastAsia="Times New Roman" w:hAnsi="Times New Roman"/>
                <w:lang w:eastAsia="lv-LV"/>
              </w:rPr>
            </w:pPr>
          </w:p>
        </w:tc>
      </w:tr>
      <w:tr w:rsidR="0078387F" w:rsidRPr="0068056B" w:rsidTr="00E13170">
        <w:tc>
          <w:tcPr>
            <w:tcW w:w="355" w:type="pct"/>
            <w:vAlign w:val="center"/>
          </w:tcPr>
          <w:p w:rsidR="0078387F" w:rsidRPr="00237084" w:rsidRDefault="0078387F" w:rsidP="00E15C08">
            <w:pPr>
              <w:spacing w:after="0" w:line="240" w:lineRule="auto"/>
              <w:jc w:val="both"/>
              <w:rPr>
                <w:rFonts w:ascii="Times New Roman" w:eastAsia="Times New Roman" w:hAnsi="Times New Roman"/>
                <w:lang w:eastAsia="lv-LV"/>
              </w:rPr>
            </w:pPr>
            <w:r w:rsidRPr="00237084">
              <w:rPr>
                <w:rFonts w:ascii="Times New Roman" w:eastAsia="Times New Roman" w:hAnsi="Times New Roman"/>
                <w:lang w:eastAsia="lv-LV"/>
              </w:rPr>
              <w:t>2.1.</w:t>
            </w:r>
          </w:p>
        </w:tc>
        <w:tc>
          <w:tcPr>
            <w:tcW w:w="3261" w:type="pct"/>
            <w:gridSpan w:val="2"/>
            <w:vAlign w:val="center"/>
          </w:tcPr>
          <w:p w:rsidR="0078387F" w:rsidRPr="00237084" w:rsidRDefault="0078387F" w:rsidP="00E15C08">
            <w:pPr>
              <w:suppressAutoHyphens/>
              <w:snapToGrid w:val="0"/>
              <w:spacing w:after="0" w:line="240" w:lineRule="auto"/>
              <w:jc w:val="both"/>
              <w:rPr>
                <w:rFonts w:ascii="Times New Roman" w:hAnsi="Times New Roman"/>
                <w:lang w:eastAsia="ar-SA"/>
              </w:rPr>
            </w:pPr>
            <w:r w:rsidRPr="00237084">
              <w:rPr>
                <w:rFonts w:ascii="Times New Roman" w:hAnsi="Times New Roman"/>
              </w:rPr>
              <w:t>Piegādātā iekārta nedrīkst būt iepriekš lietota, tajā nedrīkst būt iebūvētas lietotas vai atjaunotas komponentes.</w:t>
            </w:r>
          </w:p>
        </w:tc>
        <w:tc>
          <w:tcPr>
            <w:tcW w:w="1384" w:type="pct"/>
            <w:vAlign w:val="center"/>
          </w:tcPr>
          <w:p w:rsidR="0078387F" w:rsidRPr="00CF6587"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78387F" w:rsidRPr="0068056B" w:rsidTr="00E13170">
        <w:tc>
          <w:tcPr>
            <w:tcW w:w="355" w:type="pct"/>
            <w:vAlign w:val="center"/>
          </w:tcPr>
          <w:p w:rsidR="0078387F" w:rsidRPr="00237084" w:rsidRDefault="0078387F" w:rsidP="00E15C08">
            <w:pPr>
              <w:tabs>
                <w:tab w:val="left" w:pos="357"/>
              </w:tabs>
              <w:spacing w:after="0" w:line="240" w:lineRule="auto"/>
              <w:ind w:left="27"/>
              <w:jc w:val="both"/>
              <w:rPr>
                <w:rFonts w:ascii="Times New Roman" w:hAnsi="Times New Roman"/>
              </w:rPr>
            </w:pPr>
            <w:r w:rsidRPr="00237084">
              <w:rPr>
                <w:rFonts w:ascii="Times New Roman" w:hAnsi="Times New Roman"/>
              </w:rPr>
              <w:t>2.2.</w:t>
            </w:r>
          </w:p>
        </w:tc>
        <w:tc>
          <w:tcPr>
            <w:tcW w:w="3261" w:type="pct"/>
            <w:gridSpan w:val="2"/>
            <w:vAlign w:val="center"/>
          </w:tcPr>
          <w:p w:rsidR="0078387F" w:rsidRPr="00E6041B" w:rsidRDefault="0078387F" w:rsidP="00E15C08">
            <w:pPr>
              <w:spacing w:after="0" w:line="240" w:lineRule="auto"/>
              <w:jc w:val="both"/>
              <w:rPr>
                <w:rFonts w:ascii="Times New Roman" w:hAnsi="Times New Roman"/>
              </w:rPr>
            </w:pPr>
            <w:r w:rsidRPr="00E6041B">
              <w:rPr>
                <w:rFonts w:ascii="Times New Roman" w:hAnsi="Times New Roman"/>
              </w:rPr>
              <w:t>Pretendenta piedāvātās iekārtas tehniskā dokumentācija, kas apliecina preces atbilstību tehniskajā specifikācijā izvirzītajām prasībām latviešu un/vai angļu valodā.</w:t>
            </w:r>
          </w:p>
          <w:p w:rsidR="0078387F" w:rsidRPr="00E6041B" w:rsidRDefault="0078387F" w:rsidP="00E15C08">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84" w:type="pct"/>
            <w:vAlign w:val="center"/>
          </w:tcPr>
          <w:p w:rsidR="0078387F" w:rsidRPr="00400730" w:rsidRDefault="0078387F" w:rsidP="00E15C08">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78387F" w:rsidRPr="0068056B" w:rsidTr="00E13170">
        <w:tc>
          <w:tcPr>
            <w:tcW w:w="355" w:type="pct"/>
            <w:vAlign w:val="center"/>
          </w:tcPr>
          <w:p w:rsidR="0078387F" w:rsidRPr="00237084" w:rsidRDefault="0078387F" w:rsidP="00E15C08">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2.3.</w:t>
            </w:r>
          </w:p>
        </w:tc>
        <w:tc>
          <w:tcPr>
            <w:tcW w:w="3261" w:type="pct"/>
            <w:gridSpan w:val="2"/>
            <w:vAlign w:val="center"/>
          </w:tcPr>
          <w:p w:rsidR="0078387F" w:rsidRPr="00237084" w:rsidRDefault="0078387F" w:rsidP="0078387F">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Garantijas laiks vismaz 2 gadi</w:t>
            </w:r>
          </w:p>
        </w:tc>
        <w:tc>
          <w:tcPr>
            <w:tcW w:w="1384" w:type="pct"/>
            <w:vAlign w:val="center"/>
          </w:tcPr>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garantijas laiks </w:t>
            </w:r>
          </w:p>
        </w:tc>
      </w:tr>
      <w:tr w:rsidR="0078387F" w:rsidRPr="0068056B" w:rsidTr="00E13170">
        <w:tc>
          <w:tcPr>
            <w:tcW w:w="355" w:type="pct"/>
            <w:vAlign w:val="center"/>
          </w:tcPr>
          <w:p w:rsidR="0078387F" w:rsidRPr="00237084" w:rsidRDefault="0078387F" w:rsidP="00E15C08">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lastRenderedPageBreak/>
              <w:t>2.4.</w:t>
            </w:r>
          </w:p>
        </w:tc>
        <w:tc>
          <w:tcPr>
            <w:tcW w:w="3261" w:type="pct"/>
            <w:gridSpan w:val="2"/>
            <w:vAlign w:val="center"/>
          </w:tcPr>
          <w:p w:rsidR="0078387F" w:rsidRPr="00237084" w:rsidRDefault="0078387F" w:rsidP="00E15C08">
            <w:pPr>
              <w:spacing w:after="0" w:line="240" w:lineRule="auto"/>
              <w:jc w:val="both"/>
              <w:rPr>
                <w:rFonts w:ascii="Times New Roman" w:hAnsi="Times New Roman"/>
                <w:i/>
                <w:snapToGrid w:val="0"/>
              </w:rPr>
            </w:pPr>
            <w:r w:rsidRPr="00237084">
              <w:rPr>
                <w:rFonts w:ascii="Times New Roman" w:hAnsi="Times New Roman"/>
              </w:rPr>
              <w:t>Piegādes laiks ne ilgāk kā 2 (divu) mēnešu laikā no līguma noslēgšanas</w:t>
            </w:r>
          </w:p>
        </w:tc>
        <w:tc>
          <w:tcPr>
            <w:tcW w:w="1384" w:type="pct"/>
            <w:vAlign w:val="center"/>
          </w:tcPr>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78387F" w:rsidRPr="0068056B" w:rsidTr="00E13170">
        <w:tc>
          <w:tcPr>
            <w:tcW w:w="355" w:type="pct"/>
            <w:vAlign w:val="center"/>
          </w:tcPr>
          <w:p w:rsidR="0078387F" w:rsidRPr="00237084" w:rsidRDefault="0078387F" w:rsidP="00E15C08">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2.5.</w:t>
            </w:r>
          </w:p>
        </w:tc>
        <w:tc>
          <w:tcPr>
            <w:tcW w:w="3261" w:type="pct"/>
            <w:gridSpan w:val="2"/>
            <w:vAlign w:val="center"/>
          </w:tcPr>
          <w:p w:rsidR="0078387F" w:rsidRPr="00237084" w:rsidRDefault="0078387F" w:rsidP="00E15C08">
            <w:pPr>
              <w:spacing w:after="0" w:line="240" w:lineRule="auto"/>
              <w:ind w:right="142"/>
              <w:jc w:val="both"/>
              <w:rPr>
                <w:rFonts w:ascii="Times New Roman" w:eastAsia="Times New Roman" w:hAnsi="Times New Roman"/>
                <w:highlight w:val="yellow"/>
                <w:lang w:eastAsia="lv-LV"/>
              </w:rPr>
            </w:pPr>
            <w:r w:rsidRPr="00237084">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384" w:type="pct"/>
            <w:vAlign w:val="center"/>
          </w:tcPr>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78387F" w:rsidRPr="0068056B" w:rsidRDefault="0078387F" w:rsidP="00E15C08">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0C3EE1" w:rsidRPr="0068056B" w:rsidTr="001E7F6A">
        <w:tc>
          <w:tcPr>
            <w:tcW w:w="355" w:type="pct"/>
            <w:vAlign w:val="center"/>
          </w:tcPr>
          <w:p w:rsidR="000C3EE1" w:rsidRPr="00237084" w:rsidRDefault="000C3EE1" w:rsidP="00E15C08">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2.6.</w:t>
            </w:r>
          </w:p>
        </w:tc>
        <w:tc>
          <w:tcPr>
            <w:tcW w:w="3261" w:type="pct"/>
            <w:gridSpan w:val="2"/>
          </w:tcPr>
          <w:p w:rsidR="000C3EE1" w:rsidRPr="00237084" w:rsidRDefault="000C3EE1" w:rsidP="001E7F6A">
            <w:pPr>
              <w:spacing w:after="0" w:line="240" w:lineRule="auto"/>
              <w:jc w:val="both"/>
              <w:rPr>
                <w:rFonts w:ascii="Times New Roman" w:eastAsia="Arial Unicode MS" w:hAnsi="Times New Roman"/>
              </w:rPr>
            </w:pPr>
            <w:r w:rsidRPr="00237084">
              <w:rPr>
                <w:rFonts w:ascii="Times New Roman" w:hAnsi="Times New Roman"/>
                <w:lang w:eastAsia="ar-SA"/>
              </w:rPr>
              <w:t xml:space="preserve">Pretendentam jānodrošina vismaz 2 (divu) pasūtītāja darbinieku pilnvērtīga apmācība darbam ar </w:t>
            </w:r>
            <w:r w:rsidRPr="00B37385">
              <w:rPr>
                <w:rFonts w:ascii="Times New Roman" w:hAnsi="Times New Roman"/>
                <w:lang w:eastAsia="ar-SA"/>
              </w:rPr>
              <w:t xml:space="preserve">iekārtu </w:t>
            </w:r>
            <w:proofErr w:type="gramStart"/>
            <w:r w:rsidRPr="00B37385">
              <w:rPr>
                <w:rFonts w:ascii="Times New Roman" w:hAnsi="Times New Roman"/>
                <w:lang w:eastAsia="ar-SA"/>
              </w:rPr>
              <w:t>(</w:t>
            </w:r>
            <w:proofErr w:type="gramEnd"/>
            <w:r w:rsidRPr="00B37385">
              <w:rPr>
                <w:rFonts w:ascii="Times New Roman" w:hAnsi="Times New Roman"/>
                <w:lang w:eastAsia="ar-SA"/>
              </w:rPr>
              <w:t xml:space="preserve">vismaz 16 h) latviešu </w:t>
            </w:r>
            <w:r w:rsidRPr="00237084">
              <w:rPr>
                <w:rFonts w:ascii="Times New Roman" w:hAnsi="Times New Roman"/>
                <w:lang w:eastAsia="ar-SA"/>
              </w:rPr>
              <w:t>valodā Pasūtītāja norādītajā adresē Jelgavā.</w:t>
            </w:r>
          </w:p>
        </w:tc>
        <w:tc>
          <w:tcPr>
            <w:tcW w:w="1384" w:type="pct"/>
            <w:vAlign w:val="center"/>
          </w:tcPr>
          <w:p w:rsidR="000C3EE1" w:rsidRPr="0068056B" w:rsidRDefault="000C3EE1" w:rsidP="00E15C08">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78387F" w:rsidRPr="0068056B" w:rsidTr="00E13170">
        <w:tc>
          <w:tcPr>
            <w:tcW w:w="355" w:type="pct"/>
            <w:vAlign w:val="center"/>
          </w:tcPr>
          <w:p w:rsidR="0078387F" w:rsidRPr="00237084" w:rsidRDefault="0078387F" w:rsidP="00E15C08">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2.7.</w:t>
            </w:r>
          </w:p>
        </w:tc>
        <w:tc>
          <w:tcPr>
            <w:tcW w:w="3261" w:type="pct"/>
            <w:gridSpan w:val="2"/>
            <w:vAlign w:val="center"/>
          </w:tcPr>
          <w:p w:rsidR="0078387F" w:rsidRPr="00237084" w:rsidRDefault="0078387F" w:rsidP="00E15C08">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84" w:type="pct"/>
            <w:vAlign w:val="center"/>
          </w:tcPr>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78387F" w:rsidRPr="0068056B" w:rsidRDefault="0078387F" w:rsidP="00E15C08">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78387F" w:rsidRPr="0068056B" w:rsidTr="00E13170">
        <w:trPr>
          <w:trHeight w:val="502"/>
        </w:trPr>
        <w:tc>
          <w:tcPr>
            <w:tcW w:w="3616" w:type="pct"/>
            <w:gridSpan w:val="3"/>
            <w:shd w:val="clear" w:color="auto" w:fill="FDE9D9" w:themeFill="accent6" w:themeFillTint="33"/>
            <w:vAlign w:val="center"/>
          </w:tcPr>
          <w:p w:rsidR="0078387F" w:rsidRPr="0068056B" w:rsidRDefault="0078387F" w:rsidP="00E15C08">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1384" w:type="pct"/>
            <w:shd w:val="clear" w:color="auto" w:fill="FDE9D9" w:themeFill="accent6" w:themeFillTint="33"/>
            <w:vAlign w:val="center"/>
          </w:tcPr>
          <w:p w:rsidR="0078387F" w:rsidRPr="0068056B" w:rsidRDefault="0078387F" w:rsidP="000703CD">
            <w:pPr>
              <w:spacing w:after="0" w:line="240" w:lineRule="auto"/>
              <w:jc w:val="center"/>
              <w:rPr>
                <w:rFonts w:ascii="Times New Roman" w:eastAsia="Times New Roman" w:hAnsi="Times New Roman"/>
                <w:lang w:eastAsia="lv-LV"/>
              </w:rPr>
            </w:pPr>
          </w:p>
        </w:tc>
      </w:tr>
      <w:tr w:rsidR="0078387F" w:rsidRPr="0068056B" w:rsidTr="00E13170">
        <w:trPr>
          <w:trHeight w:val="411"/>
        </w:trPr>
        <w:tc>
          <w:tcPr>
            <w:tcW w:w="3616" w:type="pct"/>
            <w:gridSpan w:val="3"/>
            <w:vAlign w:val="center"/>
          </w:tcPr>
          <w:p w:rsidR="0078387F" w:rsidRPr="0068056B" w:rsidRDefault="0078387F" w:rsidP="00E15C08">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84" w:type="pct"/>
            <w:vAlign w:val="center"/>
          </w:tcPr>
          <w:p w:rsidR="0078387F" w:rsidRPr="0068056B" w:rsidRDefault="0078387F" w:rsidP="000703CD">
            <w:pPr>
              <w:spacing w:after="0" w:line="240" w:lineRule="auto"/>
              <w:jc w:val="center"/>
              <w:rPr>
                <w:rFonts w:ascii="Times New Roman" w:eastAsia="Times New Roman" w:hAnsi="Times New Roman"/>
                <w:lang w:eastAsia="lv-LV"/>
              </w:rPr>
            </w:pPr>
          </w:p>
        </w:tc>
      </w:tr>
      <w:tr w:rsidR="0078387F" w:rsidRPr="0068056B" w:rsidTr="00E13170">
        <w:trPr>
          <w:trHeight w:val="416"/>
        </w:trPr>
        <w:tc>
          <w:tcPr>
            <w:tcW w:w="3616" w:type="pct"/>
            <w:gridSpan w:val="3"/>
            <w:vAlign w:val="center"/>
          </w:tcPr>
          <w:p w:rsidR="0078387F" w:rsidRPr="0068056B" w:rsidRDefault="0078387F" w:rsidP="00E15C08">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84" w:type="pct"/>
            <w:vAlign w:val="center"/>
          </w:tcPr>
          <w:p w:rsidR="0078387F" w:rsidRPr="0068056B" w:rsidRDefault="0078387F" w:rsidP="000703CD">
            <w:pPr>
              <w:spacing w:after="0" w:line="240" w:lineRule="auto"/>
              <w:jc w:val="center"/>
              <w:rPr>
                <w:rFonts w:ascii="Times New Roman" w:eastAsia="Times New Roman" w:hAnsi="Times New Roman"/>
                <w:lang w:eastAsia="lv-LV"/>
              </w:rPr>
            </w:pPr>
          </w:p>
        </w:tc>
      </w:tr>
    </w:tbl>
    <w:p w:rsidR="007339A0" w:rsidRDefault="007339A0" w:rsidP="00E270E7">
      <w:pPr>
        <w:spacing w:after="0" w:line="240" w:lineRule="auto"/>
        <w:jc w:val="right"/>
        <w:rPr>
          <w:rFonts w:ascii="Times New Roman" w:hAnsi="Times New Roman"/>
          <w:b/>
          <w:sz w:val="28"/>
          <w:szCs w:val="28"/>
        </w:rPr>
      </w:pPr>
    </w:p>
    <w:p w:rsidR="00CA772D" w:rsidRPr="00A30959" w:rsidRDefault="00CA772D" w:rsidP="00CA772D">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CA772D" w:rsidRDefault="00CA772D" w:rsidP="00CA772D">
      <w:pPr>
        <w:spacing w:after="0" w:line="240" w:lineRule="auto"/>
        <w:rPr>
          <w:rFonts w:ascii="Times New Roman" w:hAnsi="Times New Roman"/>
          <w:b/>
        </w:rPr>
      </w:pPr>
    </w:p>
    <w:p w:rsidR="00E13170" w:rsidRPr="00966C94" w:rsidRDefault="00E13170" w:rsidP="00CA772D">
      <w:pPr>
        <w:spacing w:after="0" w:line="240" w:lineRule="auto"/>
        <w:rPr>
          <w:rFonts w:ascii="Times New Roman" w:hAnsi="Times New Roman"/>
          <w:b/>
          <w:sz w:val="16"/>
          <w:szCs w:val="16"/>
        </w:rPr>
      </w:pPr>
    </w:p>
    <w:p w:rsidR="00CA772D" w:rsidRPr="00825364" w:rsidRDefault="00CA772D" w:rsidP="00CA772D">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CA772D" w:rsidRPr="000706A6" w:rsidRDefault="00CA772D" w:rsidP="00CA772D">
      <w:pPr>
        <w:spacing w:after="0" w:line="240" w:lineRule="auto"/>
        <w:rPr>
          <w:rFonts w:ascii="Times New Roman" w:hAnsi="Times New Roman"/>
          <w:b/>
        </w:rPr>
      </w:pPr>
    </w:p>
    <w:p w:rsidR="00CA772D" w:rsidRDefault="00CA772D" w:rsidP="00CA772D">
      <w:pPr>
        <w:spacing w:after="0" w:line="240" w:lineRule="auto"/>
        <w:rPr>
          <w:rFonts w:ascii="Times New Roman" w:hAnsi="Times New Roman"/>
          <w:sz w:val="24"/>
          <w:szCs w:val="24"/>
        </w:rPr>
      </w:pPr>
    </w:p>
    <w:p w:rsidR="002346DE" w:rsidRDefault="002346DE" w:rsidP="00CA772D">
      <w:pPr>
        <w:spacing w:after="0" w:line="240" w:lineRule="auto"/>
        <w:rPr>
          <w:rFonts w:ascii="Times New Roman" w:hAnsi="Times New Roman"/>
          <w:sz w:val="24"/>
          <w:szCs w:val="24"/>
        </w:rPr>
      </w:pPr>
    </w:p>
    <w:p w:rsidR="00E13170" w:rsidRDefault="00E13170" w:rsidP="00CA772D">
      <w:pPr>
        <w:spacing w:after="0" w:line="240" w:lineRule="auto"/>
        <w:rPr>
          <w:rFonts w:ascii="Times New Roman" w:hAnsi="Times New Roman"/>
          <w:sz w:val="24"/>
          <w:szCs w:val="24"/>
        </w:rPr>
      </w:pPr>
    </w:p>
    <w:p w:rsidR="007339A0" w:rsidRDefault="00CA772D" w:rsidP="00CA772D">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00E270E7">
        <w:rPr>
          <w:rFonts w:ascii="Times New Roman" w:hAnsi="Times New Roman"/>
          <w:b/>
          <w:sz w:val="28"/>
          <w:szCs w:val="28"/>
        </w:rPr>
        <w:br w:type="page"/>
      </w:r>
    </w:p>
    <w:p w:rsidR="00CA772D" w:rsidRPr="00825364" w:rsidRDefault="00CA772D" w:rsidP="00B9662E">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CA772D" w:rsidRPr="00444349" w:rsidRDefault="00CA772D" w:rsidP="00B9662E">
      <w:pPr>
        <w:spacing w:after="0"/>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CA772D" w:rsidRDefault="00CA772D" w:rsidP="00B9662E">
      <w:pPr>
        <w:spacing w:after="0"/>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CA772D" w:rsidRPr="00825364" w:rsidRDefault="00CA772D" w:rsidP="00B9662E">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405F3">
        <w:rPr>
          <w:rFonts w:ascii="Times New Roman" w:hAnsi="Times New Roman"/>
          <w:sz w:val="24"/>
          <w:szCs w:val="24"/>
        </w:rPr>
        <w:t>LLU/</w:t>
      </w:r>
      <w:r w:rsidR="002405F3" w:rsidRPr="002405F3">
        <w:rPr>
          <w:rFonts w:ascii="Times New Roman" w:hAnsi="Times New Roman"/>
          <w:sz w:val="24"/>
          <w:szCs w:val="24"/>
        </w:rPr>
        <w:t>2015/14</w:t>
      </w:r>
      <w:r w:rsidRPr="002405F3">
        <w:rPr>
          <w:rFonts w:ascii="Times New Roman" w:hAnsi="Times New Roman"/>
          <w:sz w:val="24"/>
          <w:szCs w:val="24"/>
        </w:rPr>
        <w:t>/ERAF/AK</w:t>
      </w:r>
    </w:p>
    <w:p w:rsidR="00CA772D" w:rsidRPr="00825364" w:rsidRDefault="00CA772D" w:rsidP="00CA772D">
      <w:pPr>
        <w:spacing w:after="0" w:line="240" w:lineRule="auto"/>
        <w:jc w:val="center"/>
        <w:rPr>
          <w:rFonts w:ascii="Times New Roman" w:hAnsi="Times New Roman"/>
          <w:sz w:val="16"/>
          <w:szCs w:val="16"/>
        </w:rPr>
      </w:pPr>
    </w:p>
    <w:p w:rsidR="00CA772D" w:rsidRPr="00CA772D" w:rsidRDefault="00CA772D" w:rsidP="00CA772D">
      <w:pPr>
        <w:pStyle w:val="BodyText"/>
        <w:tabs>
          <w:tab w:val="left" w:pos="851"/>
        </w:tabs>
        <w:jc w:val="center"/>
        <w:rPr>
          <w:rFonts w:ascii="Times New Roman" w:hAnsi="Times New Roman"/>
          <w:b/>
          <w:bCs/>
          <w:color w:val="000000"/>
          <w:sz w:val="24"/>
          <w:szCs w:val="24"/>
          <w:u w:val="single"/>
        </w:rPr>
      </w:pPr>
      <w:r w:rsidRPr="00CA772D">
        <w:rPr>
          <w:rFonts w:ascii="Times New Roman" w:hAnsi="Times New Roman"/>
          <w:b/>
          <w:bCs/>
          <w:color w:val="000000"/>
          <w:sz w:val="24"/>
          <w:szCs w:val="24"/>
          <w:u w:val="single"/>
        </w:rPr>
        <w:t>4.daļa: Sterilizators konservu kārbām</w:t>
      </w:r>
    </w:p>
    <w:p w:rsidR="00CA772D" w:rsidRDefault="00CA772D" w:rsidP="00CA772D">
      <w:pPr>
        <w:pStyle w:val="BodyText"/>
        <w:jc w:val="center"/>
        <w:rPr>
          <w:rFonts w:ascii="Times New Roman" w:eastAsia="Calibri" w:hAnsi="Times New Roman"/>
          <w:b/>
          <w:sz w:val="24"/>
          <w:szCs w:val="24"/>
          <w:u w:val="single"/>
        </w:rPr>
      </w:pPr>
    </w:p>
    <w:p w:rsidR="00CA772D" w:rsidRDefault="00CA772D" w:rsidP="00CA772D">
      <w:pPr>
        <w:pStyle w:val="BodyText"/>
        <w:jc w:val="center"/>
        <w:rPr>
          <w:rFonts w:ascii="Times New Roman" w:hAnsi="Times New Roman"/>
          <w:b/>
          <w:sz w:val="22"/>
          <w:u w:val="single"/>
        </w:rPr>
      </w:pPr>
    </w:p>
    <w:p w:rsidR="00CA772D" w:rsidRPr="00584E5B" w:rsidRDefault="00CA772D" w:rsidP="00CA772D">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CA772D" w:rsidRDefault="00CA772D" w:rsidP="00CA772D">
      <w:pPr>
        <w:spacing w:after="0" w:line="240" w:lineRule="auto"/>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515"/>
        <w:gridCol w:w="3912"/>
        <w:gridCol w:w="2728"/>
      </w:tblGrid>
      <w:tr w:rsidR="008E09D0" w:rsidRPr="0068056B" w:rsidTr="00423A4C">
        <w:tc>
          <w:tcPr>
            <w:tcW w:w="355" w:type="pct"/>
            <w:vAlign w:val="center"/>
          </w:tcPr>
          <w:p w:rsidR="008E09D0" w:rsidRPr="0068056B" w:rsidRDefault="008E09D0"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8E09D0" w:rsidRPr="0068056B" w:rsidRDefault="008E09D0"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61" w:type="pct"/>
            <w:gridSpan w:val="2"/>
            <w:vAlign w:val="center"/>
          </w:tcPr>
          <w:p w:rsidR="008E09D0" w:rsidRPr="0068056B" w:rsidRDefault="008E09D0"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84" w:type="pct"/>
            <w:vAlign w:val="center"/>
          </w:tcPr>
          <w:p w:rsidR="008E09D0" w:rsidRPr="0068056B" w:rsidRDefault="008E09D0" w:rsidP="00423A4C">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8E09D0" w:rsidRPr="0068056B" w:rsidRDefault="008E09D0" w:rsidP="00423A4C">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8E09D0" w:rsidRPr="0068056B" w:rsidTr="002405F3">
        <w:trPr>
          <w:trHeight w:val="618"/>
        </w:trPr>
        <w:tc>
          <w:tcPr>
            <w:tcW w:w="355" w:type="pct"/>
            <w:shd w:val="clear" w:color="auto" w:fill="FFFFCC"/>
            <w:vAlign w:val="center"/>
          </w:tcPr>
          <w:p w:rsidR="008E09D0" w:rsidRPr="0068056B" w:rsidRDefault="008E09D0"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61" w:type="pct"/>
            <w:gridSpan w:val="2"/>
            <w:shd w:val="clear" w:color="auto" w:fill="FFFFCC"/>
            <w:vAlign w:val="center"/>
          </w:tcPr>
          <w:p w:rsidR="008E09D0" w:rsidRPr="0068056B" w:rsidRDefault="008E09D0" w:rsidP="00423A4C">
            <w:pPr>
              <w:spacing w:after="0" w:line="240" w:lineRule="auto"/>
              <w:rPr>
                <w:rFonts w:ascii="Times New Roman" w:eastAsia="Times New Roman" w:hAnsi="Times New Roman"/>
                <w:b/>
                <w:sz w:val="24"/>
                <w:szCs w:val="24"/>
                <w:lang w:eastAsia="lv-LV"/>
              </w:rPr>
            </w:pPr>
            <w:r w:rsidRPr="002346DE">
              <w:rPr>
                <w:rFonts w:ascii="Times New Roman" w:hAnsi="Times New Roman"/>
                <w:b/>
                <w:sz w:val="24"/>
                <w:szCs w:val="24"/>
              </w:rPr>
              <w:t xml:space="preserve">STERILIZATORS KONSERVU KĀRBĀM </w:t>
            </w:r>
            <w:r w:rsidRPr="0068056B">
              <w:rPr>
                <w:rFonts w:ascii="Times New Roman" w:eastAsia="Times New Roman" w:hAnsi="Times New Roman"/>
                <w:b/>
                <w:sz w:val="24"/>
                <w:szCs w:val="24"/>
                <w:lang w:eastAsia="lv-LV"/>
              </w:rPr>
              <w:t xml:space="preserve">– 1 gab. </w:t>
            </w:r>
          </w:p>
        </w:tc>
        <w:tc>
          <w:tcPr>
            <w:tcW w:w="1384" w:type="pct"/>
            <w:shd w:val="clear" w:color="auto" w:fill="FFFFCC"/>
            <w:vAlign w:val="center"/>
          </w:tcPr>
          <w:p w:rsidR="008E09D0" w:rsidRPr="0068056B" w:rsidRDefault="008E09D0" w:rsidP="00423A4C">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E09D0" w:rsidRPr="0068056B" w:rsidRDefault="008E09D0" w:rsidP="00423A4C">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w:t>
            </w:r>
          </w:p>
        </w:tc>
        <w:tc>
          <w:tcPr>
            <w:tcW w:w="3261" w:type="pct"/>
            <w:gridSpan w:val="2"/>
            <w:vAlign w:val="center"/>
          </w:tcPr>
          <w:p w:rsidR="008E09D0" w:rsidRPr="00237084" w:rsidRDefault="008E09D0" w:rsidP="00423A4C">
            <w:pPr>
              <w:spacing w:after="0" w:line="240" w:lineRule="auto"/>
              <w:rPr>
                <w:rFonts w:ascii="Times New Roman" w:hAnsi="Times New Roman"/>
                <w:b/>
                <w:snapToGrid w:val="0"/>
                <w:color w:val="000000"/>
              </w:rPr>
            </w:pPr>
            <w:r w:rsidRPr="00237084">
              <w:rPr>
                <w:rFonts w:ascii="Times New Roman" w:hAnsi="Times New Roman"/>
              </w:rPr>
              <w:t>Plaši pielietojams pārtikas rūpniecībā.</w:t>
            </w:r>
            <w:proofErr w:type="gramStart"/>
            <w:r w:rsidRPr="00237084">
              <w:rPr>
                <w:rFonts w:ascii="Times New Roman" w:hAnsi="Times New Roman"/>
              </w:rPr>
              <w:t xml:space="preserve">  </w:t>
            </w:r>
            <w:proofErr w:type="gramEnd"/>
            <w:r w:rsidRPr="00237084">
              <w:rPr>
                <w:rFonts w:ascii="Times New Roman" w:hAnsi="Times New Roman"/>
              </w:rPr>
              <w:t>Horizontāli novietojams ar cilindra veida kameru.</w:t>
            </w:r>
          </w:p>
        </w:tc>
        <w:tc>
          <w:tcPr>
            <w:tcW w:w="1384" w:type="pct"/>
            <w:vAlign w:val="center"/>
          </w:tcPr>
          <w:p w:rsidR="008E09D0" w:rsidRPr="0068056B" w:rsidRDefault="008E09D0" w:rsidP="00423A4C">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E09D0" w:rsidRPr="0068056B" w:rsidRDefault="008E09D0" w:rsidP="00423A4C">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E09D0" w:rsidRPr="0068056B" w:rsidTr="002405F3">
        <w:trPr>
          <w:trHeight w:val="322"/>
        </w:trPr>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1.2.</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Cilindra kameras tilpums</w:t>
            </w:r>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Vismaz 200 litri</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snapToGrid w:val="0"/>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1.3.</w:t>
            </w:r>
          </w:p>
        </w:tc>
        <w:tc>
          <w:tcPr>
            <w:tcW w:w="1276" w:type="pct"/>
            <w:vAlign w:val="center"/>
          </w:tcPr>
          <w:p w:rsidR="008E09D0" w:rsidRPr="00E414C4" w:rsidRDefault="008E09D0" w:rsidP="00423A4C">
            <w:pPr>
              <w:spacing w:after="0" w:line="240" w:lineRule="auto"/>
              <w:rPr>
                <w:rFonts w:ascii="Times New Roman" w:hAnsi="Times New Roman"/>
              </w:rPr>
            </w:pPr>
            <w:r w:rsidRPr="00E414C4">
              <w:rPr>
                <w:rFonts w:ascii="Times New Roman" w:hAnsi="Times New Roman"/>
              </w:rPr>
              <w:t>Ārējie autoklāva izmēri</w:t>
            </w:r>
          </w:p>
          <w:p w:rsidR="008E09D0" w:rsidRPr="00E414C4" w:rsidRDefault="008E09D0" w:rsidP="00423A4C">
            <w:pPr>
              <w:spacing w:after="0" w:line="240" w:lineRule="auto"/>
              <w:rPr>
                <w:rFonts w:ascii="Times New Roman" w:hAnsi="Times New Roman"/>
              </w:rPr>
            </w:pPr>
            <w:proofErr w:type="gramStart"/>
            <w:r w:rsidRPr="00E414C4">
              <w:rPr>
                <w:rFonts w:ascii="Times New Roman" w:hAnsi="Times New Roman"/>
              </w:rPr>
              <w:t>(</w:t>
            </w:r>
            <w:proofErr w:type="gramEnd"/>
            <w:r w:rsidRPr="00E414C4">
              <w:rPr>
                <w:rFonts w:ascii="Times New Roman" w:hAnsi="Times New Roman"/>
              </w:rPr>
              <w:t xml:space="preserve">g x </w:t>
            </w:r>
            <w:proofErr w:type="spellStart"/>
            <w:r w:rsidRPr="00E414C4">
              <w:rPr>
                <w:rFonts w:ascii="Times New Roman" w:hAnsi="Times New Roman"/>
              </w:rPr>
              <w:t>pl</w:t>
            </w:r>
            <w:proofErr w:type="spellEnd"/>
            <w:r w:rsidRPr="00E414C4">
              <w:rPr>
                <w:rFonts w:ascii="Times New Roman" w:hAnsi="Times New Roman"/>
              </w:rPr>
              <w:t xml:space="preserve"> x a)</w:t>
            </w:r>
          </w:p>
        </w:tc>
        <w:tc>
          <w:tcPr>
            <w:tcW w:w="1985" w:type="pct"/>
            <w:vAlign w:val="center"/>
          </w:tcPr>
          <w:p w:rsidR="008E09D0" w:rsidRPr="00237084" w:rsidRDefault="008E09D0" w:rsidP="00423A4C">
            <w:pPr>
              <w:spacing w:after="0" w:line="240" w:lineRule="auto"/>
              <w:rPr>
                <w:rFonts w:ascii="Times New Roman" w:hAnsi="Times New Roman"/>
              </w:rPr>
            </w:pPr>
            <w:r>
              <w:rPr>
                <w:rFonts w:ascii="Times New Roman" w:hAnsi="Times New Roman"/>
              </w:rPr>
              <w:t>Vismaz 1200 x 800 x 1800 mm</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1.4.</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Cilindra kameras izmēri</w:t>
            </w:r>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Vismaz Ø 500 mm un dziļums vismaz 1000 mm</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Kameras izpildījums</w:t>
            </w:r>
          </w:p>
        </w:tc>
        <w:tc>
          <w:tcPr>
            <w:tcW w:w="1985" w:type="pct"/>
            <w:vAlign w:val="center"/>
          </w:tcPr>
          <w:p w:rsidR="008E09D0" w:rsidRPr="00237084" w:rsidRDefault="008E09D0" w:rsidP="002405F3">
            <w:pPr>
              <w:spacing w:after="0" w:line="240" w:lineRule="auto"/>
              <w:jc w:val="both"/>
              <w:rPr>
                <w:rFonts w:ascii="Times New Roman" w:hAnsi="Times New Roman"/>
              </w:rPr>
            </w:pPr>
            <w:r w:rsidRPr="00237084">
              <w:rPr>
                <w:rFonts w:ascii="Times New Roman" w:hAnsi="Times New Roman"/>
              </w:rPr>
              <w:t xml:space="preserve">Sterilizācijas kamera un durvis pilnībā izgatavotas no nerūsējošā tērauda vismaz AISI </w:t>
            </w:r>
            <w:r w:rsidRPr="00E414C4">
              <w:rPr>
                <w:rFonts w:ascii="Times New Roman" w:hAnsi="Times New Roman"/>
              </w:rPr>
              <w:t xml:space="preserve">316 vai ekvivalenta un izolētas </w:t>
            </w:r>
            <w:r w:rsidRPr="00237084">
              <w:rPr>
                <w:rFonts w:ascii="Times New Roman" w:hAnsi="Times New Roman"/>
              </w:rPr>
              <w:t>ar siltuma izolāciju.</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Pieļaujamā maksimālā darba temperatūra</w:t>
            </w:r>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 xml:space="preserve">Vismaz 140 </w:t>
            </w:r>
            <w:proofErr w:type="spellStart"/>
            <w:r w:rsidRPr="00237084">
              <w:rPr>
                <w:rFonts w:ascii="Times New Roman" w:hAnsi="Times New Roman"/>
                <w:vertAlign w:val="superscript"/>
              </w:rPr>
              <w:t>o</w:t>
            </w:r>
            <w:r w:rsidRPr="00237084">
              <w:rPr>
                <w:rFonts w:ascii="Times New Roman" w:hAnsi="Times New Roman"/>
              </w:rPr>
              <w:t>C</w:t>
            </w:r>
            <w:proofErr w:type="spellEnd"/>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Pieļaujamais darba spiediens</w:t>
            </w:r>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Vismaz 3.5 bar</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1276" w:type="pct"/>
            <w:vAlign w:val="center"/>
          </w:tcPr>
          <w:p w:rsidR="008E09D0" w:rsidRPr="00237084" w:rsidRDefault="008E09D0" w:rsidP="00423A4C">
            <w:pPr>
              <w:spacing w:after="0"/>
              <w:rPr>
                <w:rFonts w:ascii="Times New Roman" w:hAnsi="Times New Roman"/>
              </w:rPr>
            </w:pPr>
            <w:r w:rsidRPr="00237084">
              <w:rPr>
                <w:rFonts w:ascii="Times New Roman" w:hAnsi="Times New Roman"/>
              </w:rPr>
              <w:t>Tvaika ģenerators</w:t>
            </w:r>
          </w:p>
        </w:tc>
        <w:tc>
          <w:tcPr>
            <w:tcW w:w="1985" w:type="pct"/>
            <w:vAlign w:val="center"/>
          </w:tcPr>
          <w:p w:rsidR="008E09D0" w:rsidRPr="00237084" w:rsidRDefault="008E09D0" w:rsidP="008E09D0">
            <w:pPr>
              <w:pStyle w:val="ListParagraph"/>
              <w:numPr>
                <w:ilvl w:val="0"/>
                <w:numId w:val="31"/>
              </w:numPr>
              <w:spacing w:after="0" w:line="240" w:lineRule="auto"/>
              <w:ind w:left="221" w:hanging="221"/>
              <w:rPr>
                <w:rFonts w:ascii="Times New Roman" w:hAnsi="Times New Roman"/>
                <w:sz w:val="22"/>
                <w:szCs w:val="22"/>
              </w:rPr>
            </w:pPr>
            <w:r w:rsidRPr="00237084">
              <w:rPr>
                <w:rFonts w:ascii="Times New Roman" w:hAnsi="Times New Roman"/>
                <w:sz w:val="22"/>
                <w:szCs w:val="22"/>
              </w:rPr>
              <w:t>Komplektā jābūt tvaika ģeneratoram ar visiem nepieciešamajiem savienojumiem, lai nodrošinātu autoklāva darbību.</w:t>
            </w:r>
          </w:p>
          <w:p w:rsidR="008E09D0" w:rsidRPr="00237084" w:rsidRDefault="008E09D0" w:rsidP="008E09D0">
            <w:pPr>
              <w:pStyle w:val="ListParagraph"/>
              <w:numPr>
                <w:ilvl w:val="0"/>
                <w:numId w:val="31"/>
              </w:numPr>
              <w:spacing w:after="0" w:line="240" w:lineRule="auto"/>
              <w:ind w:left="221" w:hanging="221"/>
              <w:rPr>
                <w:rFonts w:ascii="Times New Roman" w:hAnsi="Times New Roman"/>
                <w:sz w:val="22"/>
                <w:szCs w:val="22"/>
              </w:rPr>
            </w:pPr>
            <w:r w:rsidRPr="00237084">
              <w:rPr>
                <w:rFonts w:ascii="Times New Roman" w:hAnsi="Times New Roman"/>
                <w:sz w:val="22"/>
                <w:szCs w:val="22"/>
              </w:rPr>
              <w:t xml:space="preserve">Elektriskā jauda vismaz 9 kW, </w:t>
            </w:r>
          </w:p>
          <w:p w:rsidR="008E09D0" w:rsidRPr="00237084" w:rsidRDefault="008E09D0" w:rsidP="008E09D0">
            <w:pPr>
              <w:pStyle w:val="ListParagraph"/>
              <w:numPr>
                <w:ilvl w:val="0"/>
                <w:numId w:val="31"/>
              </w:numPr>
              <w:spacing w:after="0" w:line="240" w:lineRule="auto"/>
              <w:ind w:left="221" w:hanging="221"/>
              <w:rPr>
                <w:rFonts w:ascii="Times New Roman" w:hAnsi="Times New Roman"/>
                <w:sz w:val="22"/>
                <w:szCs w:val="22"/>
              </w:rPr>
            </w:pPr>
            <w:r w:rsidRPr="00237084">
              <w:rPr>
                <w:rFonts w:ascii="Times New Roman" w:hAnsi="Times New Roman"/>
                <w:sz w:val="22"/>
                <w:szCs w:val="22"/>
              </w:rPr>
              <w:t xml:space="preserve">Tvaika ražība vismaz 12 kg/h, </w:t>
            </w:r>
          </w:p>
          <w:p w:rsidR="008E09D0" w:rsidRPr="00237084" w:rsidRDefault="008E09D0" w:rsidP="008E09D0">
            <w:pPr>
              <w:pStyle w:val="ListParagraph"/>
              <w:numPr>
                <w:ilvl w:val="0"/>
                <w:numId w:val="31"/>
              </w:numPr>
              <w:spacing w:after="0" w:line="240" w:lineRule="auto"/>
              <w:ind w:left="221" w:hanging="221"/>
              <w:rPr>
                <w:rFonts w:ascii="Times New Roman" w:hAnsi="Times New Roman"/>
                <w:sz w:val="22"/>
                <w:szCs w:val="22"/>
              </w:rPr>
            </w:pPr>
            <w:r w:rsidRPr="00237084">
              <w:rPr>
                <w:rFonts w:ascii="Times New Roman" w:hAnsi="Times New Roman"/>
                <w:sz w:val="22"/>
                <w:szCs w:val="22"/>
              </w:rPr>
              <w:t>Darba spiediens 2.5 - 4.5 bar.</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1276" w:type="pct"/>
            <w:vAlign w:val="center"/>
          </w:tcPr>
          <w:p w:rsidR="008E09D0" w:rsidRPr="00237084" w:rsidRDefault="008E09D0" w:rsidP="00423A4C">
            <w:pPr>
              <w:spacing w:after="0"/>
              <w:rPr>
                <w:rFonts w:ascii="Times New Roman" w:hAnsi="Times New Roman"/>
              </w:rPr>
            </w:pPr>
            <w:r w:rsidRPr="00237084">
              <w:rPr>
                <w:rFonts w:ascii="Times New Roman" w:hAnsi="Times New Roman"/>
              </w:rPr>
              <w:t>Vakuuma sūkņa komplekts</w:t>
            </w:r>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 xml:space="preserve">Jānodrošina optimāla gaisa aizvadīšana pirms katra karsēšanas cikla un vakuuma apžāvēšana. </w:t>
            </w:r>
          </w:p>
          <w:p w:rsidR="008E09D0" w:rsidRPr="00237084" w:rsidRDefault="008E09D0" w:rsidP="00423A4C">
            <w:pPr>
              <w:spacing w:after="0" w:line="240" w:lineRule="auto"/>
              <w:rPr>
                <w:rFonts w:ascii="Times New Roman" w:hAnsi="Times New Roman"/>
              </w:rPr>
            </w:pPr>
            <w:r w:rsidRPr="00237084">
              <w:rPr>
                <w:rFonts w:ascii="Times New Roman" w:hAnsi="Times New Roman"/>
              </w:rPr>
              <w:t xml:space="preserve">Jāspēj sasniegt beigu vakuumu mazāku par 70 </w:t>
            </w:r>
            <w:proofErr w:type="spellStart"/>
            <w:r w:rsidRPr="00237084">
              <w:rPr>
                <w:rFonts w:ascii="Times New Roman" w:hAnsi="Times New Roman"/>
              </w:rPr>
              <w:t>mbar</w:t>
            </w:r>
            <w:proofErr w:type="spellEnd"/>
            <w:r w:rsidRPr="00237084">
              <w:rPr>
                <w:rFonts w:ascii="Times New Roman" w:hAnsi="Times New Roman"/>
              </w:rPr>
              <w:t>.</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Ātra dzesēšana sistēma</w:t>
            </w:r>
          </w:p>
        </w:tc>
        <w:tc>
          <w:tcPr>
            <w:tcW w:w="1985" w:type="pct"/>
            <w:vAlign w:val="center"/>
          </w:tcPr>
          <w:p w:rsidR="008E09D0" w:rsidRPr="00237084" w:rsidRDefault="008E09D0" w:rsidP="00423A4C">
            <w:pPr>
              <w:pStyle w:val="Domateksts"/>
              <w:rPr>
                <w:sz w:val="22"/>
                <w:szCs w:val="22"/>
              </w:rPr>
            </w:pPr>
            <w:r w:rsidRPr="00237084">
              <w:rPr>
                <w:sz w:val="22"/>
                <w:szCs w:val="22"/>
              </w:rPr>
              <w:t xml:space="preserve">Jāparedz siltummainis kombinācijā ar gaisa ventilatoru ātrai šķidro produktu atdzesēšanai. </w:t>
            </w:r>
          </w:p>
          <w:p w:rsidR="008E09D0" w:rsidRPr="00237084" w:rsidRDefault="008E09D0" w:rsidP="00423A4C">
            <w:pPr>
              <w:pStyle w:val="Domateksts"/>
              <w:rPr>
                <w:sz w:val="22"/>
                <w:szCs w:val="22"/>
              </w:rPr>
            </w:pPr>
            <w:r w:rsidRPr="00237084">
              <w:rPr>
                <w:sz w:val="22"/>
                <w:szCs w:val="22"/>
              </w:rPr>
              <w:t>Dzesēšanas sistēmai izmantot atbilstošas cietības ūdeni līdz 10°dH.</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1.11.</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 xml:space="preserve">Tvaika gaisa sistēma </w:t>
            </w:r>
          </w:p>
        </w:tc>
        <w:tc>
          <w:tcPr>
            <w:tcW w:w="1985" w:type="pct"/>
            <w:vAlign w:val="center"/>
          </w:tcPr>
          <w:p w:rsidR="008E09D0" w:rsidRPr="00237084" w:rsidRDefault="008E09D0" w:rsidP="00423A4C">
            <w:pPr>
              <w:pStyle w:val="Domateksts"/>
              <w:rPr>
                <w:sz w:val="22"/>
                <w:szCs w:val="22"/>
              </w:rPr>
            </w:pPr>
            <w:r w:rsidRPr="00237084">
              <w:rPr>
                <w:sz w:val="22"/>
                <w:szCs w:val="22"/>
              </w:rPr>
              <w:t>Jāparedz saglabāt gaisu sterilizācijas kamerā tās darbības laikā, kas nodrošina saudzējošāku tehnoloģisko procesu attiecībā uz paaugstinātas temperatūras jūtīgajiem iepakojumiem.</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1.12.</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Kontroles vadības panelis</w:t>
            </w:r>
          </w:p>
        </w:tc>
        <w:tc>
          <w:tcPr>
            <w:tcW w:w="1985" w:type="pct"/>
            <w:vAlign w:val="center"/>
          </w:tcPr>
          <w:p w:rsidR="008E09D0" w:rsidRPr="00237084" w:rsidRDefault="008E09D0" w:rsidP="00423A4C">
            <w:pPr>
              <w:pStyle w:val="Domateksts"/>
              <w:rPr>
                <w:sz w:val="22"/>
                <w:szCs w:val="22"/>
              </w:rPr>
            </w:pPr>
            <w:r w:rsidRPr="00237084">
              <w:rPr>
                <w:sz w:val="22"/>
                <w:szCs w:val="22"/>
              </w:rPr>
              <w:t>Iekārtai jābūt aprīkotai ar kontroles vadības vismaz 5.5 collas skārienjūtīgo paneli un vismaz 12 saglabājamām programmām.</w:t>
            </w:r>
          </w:p>
          <w:p w:rsidR="008E09D0" w:rsidRPr="00237084" w:rsidRDefault="008E09D0" w:rsidP="00423A4C">
            <w:pPr>
              <w:pStyle w:val="Domateksts"/>
              <w:rPr>
                <w:sz w:val="22"/>
                <w:szCs w:val="22"/>
              </w:rPr>
            </w:pPr>
            <w:r w:rsidRPr="00237084">
              <w:rPr>
                <w:sz w:val="22"/>
                <w:szCs w:val="22"/>
              </w:rPr>
              <w:t>Visi iestatījumi aizsargājami ar paroli.</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lastRenderedPageBreak/>
              <w:t>1.13.</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Teksta printeris</w:t>
            </w:r>
          </w:p>
        </w:tc>
        <w:tc>
          <w:tcPr>
            <w:tcW w:w="1985" w:type="pct"/>
            <w:vAlign w:val="center"/>
          </w:tcPr>
          <w:p w:rsidR="008E09D0" w:rsidRPr="00E414C4" w:rsidRDefault="008E09D0" w:rsidP="002405F3">
            <w:pPr>
              <w:pStyle w:val="ListParagraph"/>
              <w:numPr>
                <w:ilvl w:val="0"/>
                <w:numId w:val="51"/>
              </w:numPr>
              <w:spacing w:after="0" w:line="240" w:lineRule="auto"/>
              <w:ind w:left="221" w:hanging="283"/>
              <w:jc w:val="both"/>
              <w:rPr>
                <w:rFonts w:ascii="Times New Roman" w:hAnsi="Times New Roman"/>
                <w:sz w:val="22"/>
                <w:szCs w:val="22"/>
                <w:lang w:val="lv-LV"/>
              </w:rPr>
            </w:pPr>
            <w:r w:rsidRPr="00237084">
              <w:rPr>
                <w:rFonts w:ascii="Times New Roman" w:hAnsi="Times New Roman"/>
                <w:sz w:val="22"/>
                <w:szCs w:val="22"/>
              </w:rPr>
              <w:t xml:space="preserve">Vismaz 75 mm </w:t>
            </w:r>
            <w:proofErr w:type="spellStart"/>
            <w:r w:rsidRPr="00237084">
              <w:rPr>
                <w:rFonts w:ascii="Times New Roman" w:hAnsi="Times New Roman"/>
                <w:sz w:val="22"/>
                <w:szCs w:val="22"/>
              </w:rPr>
              <w:t>termo</w:t>
            </w:r>
            <w:proofErr w:type="spellEnd"/>
            <w:r w:rsidRPr="00237084">
              <w:rPr>
                <w:rFonts w:ascii="Times New Roman" w:hAnsi="Times New Roman"/>
                <w:sz w:val="22"/>
                <w:szCs w:val="22"/>
              </w:rPr>
              <w:t xml:space="preserve"> </w:t>
            </w:r>
            <w:r w:rsidRPr="00E414C4">
              <w:rPr>
                <w:rFonts w:ascii="Times New Roman" w:hAnsi="Times New Roman"/>
                <w:sz w:val="22"/>
                <w:szCs w:val="22"/>
              </w:rPr>
              <w:t xml:space="preserve">izturīgs izdrukas papīrs. </w:t>
            </w:r>
            <w:r w:rsidR="002405F3">
              <w:rPr>
                <w:rFonts w:ascii="Times New Roman" w:hAnsi="Times New Roman"/>
                <w:sz w:val="22"/>
                <w:szCs w:val="22"/>
                <w:lang w:val="lv-LV"/>
              </w:rPr>
              <w:t>N</w:t>
            </w:r>
            <w:r w:rsidR="002405F3" w:rsidRPr="00E414C4">
              <w:rPr>
                <w:rFonts w:ascii="Times New Roman" w:hAnsi="Times New Roman"/>
                <w:sz w:val="22"/>
                <w:szCs w:val="22"/>
                <w:lang w:val="lv-LV"/>
              </w:rPr>
              <w:t>odrukātajam tekstam</w:t>
            </w:r>
            <w:r w:rsidR="002405F3" w:rsidRPr="00E414C4">
              <w:rPr>
                <w:rFonts w:ascii="Times New Roman" w:hAnsi="Times New Roman"/>
                <w:sz w:val="22"/>
                <w:szCs w:val="22"/>
              </w:rPr>
              <w:t xml:space="preserve"> izturība</w:t>
            </w:r>
            <w:r w:rsidRPr="00E414C4">
              <w:rPr>
                <w:rFonts w:ascii="Times New Roman" w:hAnsi="Times New Roman"/>
                <w:sz w:val="22"/>
                <w:szCs w:val="22"/>
              </w:rPr>
              <w:t xml:space="preserve"> vismaz 10 gadi.</w:t>
            </w:r>
          </w:p>
          <w:p w:rsidR="002405F3" w:rsidRDefault="008E09D0" w:rsidP="002405F3">
            <w:pPr>
              <w:pStyle w:val="ListParagraph"/>
              <w:numPr>
                <w:ilvl w:val="0"/>
                <w:numId w:val="51"/>
              </w:numPr>
              <w:spacing w:after="0" w:line="240" w:lineRule="auto"/>
              <w:ind w:left="221" w:hanging="283"/>
              <w:jc w:val="both"/>
              <w:rPr>
                <w:rFonts w:ascii="Times New Roman" w:hAnsi="Times New Roman"/>
                <w:sz w:val="22"/>
                <w:szCs w:val="22"/>
                <w:lang w:val="lv-LV"/>
              </w:rPr>
            </w:pPr>
            <w:r w:rsidRPr="00E414C4">
              <w:rPr>
                <w:rFonts w:ascii="Times New Roman" w:hAnsi="Times New Roman"/>
                <w:sz w:val="22"/>
                <w:szCs w:val="22"/>
              </w:rPr>
              <w:t>Vismaz katru minūti spēja</w:t>
            </w:r>
            <w:r w:rsidRPr="00237084">
              <w:rPr>
                <w:rFonts w:ascii="Times New Roman" w:hAnsi="Times New Roman"/>
                <w:sz w:val="22"/>
                <w:szCs w:val="22"/>
              </w:rPr>
              <w:t xml:space="preserve"> izdrukāt spiedienu un temperatūru. </w:t>
            </w:r>
          </w:p>
          <w:p w:rsidR="008E09D0" w:rsidRPr="00237084" w:rsidRDefault="008E09D0" w:rsidP="002405F3">
            <w:pPr>
              <w:pStyle w:val="ListParagraph"/>
              <w:numPr>
                <w:ilvl w:val="0"/>
                <w:numId w:val="51"/>
              </w:numPr>
              <w:spacing w:after="0" w:line="240" w:lineRule="auto"/>
              <w:ind w:left="221" w:hanging="283"/>
              <w:jc w:val="both"/>
              <w:rPr>
                <w:rFonts w:ascii="Times New Roman" w:hAnsi="Times New Roman"/>
                <w:sz w:val="22"/>
                <w:szCs w:val="22"/>
              </w:rPr>
            </w:pPr>
            <w:r w:rsidRPr="00237084">
              <w:rPr>
                <w:rFonts w:ascii="Times New Roman" w:hAnsi="Times New Roman"/>
                <w:sz w:val="22"/>
                <w:szCs w:val="22"/>
              </w:rPr>
              <w:t>Pēc programmas beigšanās spēju izdrukāt pilnu protokolu un automātiski to nogriezt.</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1.14.</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Transportēšanas un iekraušanas ratiņi</w:t>
            </w:r>
          </w:p>
        </w:tc>
        <w:tc>
          <w:tcPr>
            <w:tcW w:w="1985" w:type="pct"/>
            <w:vAlign w:val="center"/>
          </w:tcPr>
          <w:p w:rsidR="008E09D0" w:rsidRPr="00E414C4" w:rsidRDefault="008E09D0" w:rsidP="00423A4C">
            <w:pPr>
              <w:pStyle w:val="ListParagraph"/>
              <w:spacing w:after="0" w:line="240" w:lineRule="auto"/>
              <w:ind w:left="0"/>
              <w:rPr>
                <w:rFonts w:ascii="Times New Roman" w:hAnsi="Times New Roman"/>
                <w:sz w:val="22"/>
                <w:szCs w:val="22"/>
                <w:lang w:val="lv-LV"/>
              </w:rPr>
            </w:pPr>
            <w:r w:rsidRPr="00237084">
              <w:rPr>
                <w:rFonts w:ascii="Times New Roman" w:hAnsi="Times New Roman"/>
                <w:sz w:val="22"/>
                <w:szCs w:val="22"/>
              </w:rPr>
              <w:t>Tiem ir jābūt atbilstošiem autoklāvam,  ērtai un praktiskai lietošanai. Jāparedz mazgāšanas līdzekļu un ķīmiskā noturība.</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2405F3">
        <w:trPr>
          <w:trHeight w:val="304"/>
        </w:trPr>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1.15.</w:t>
            </w:r>
          </w:p>
        </w:tc>
        <w:tc>
          <w:tcPr>
            <w:tcW w:w="1276" w:type="pct"/>
            <w:vAlign w:val="center"/>
          </w:tcPr>
          <w:p w:rsidR="008E09D0" w:rsidRPr="00237084" w:rsidRDefault="008E09D0" w:rsidP="00423A4C">
            <w:pPr>
              <w:spacing w:after="0" w:line="240" w:lineRule="auto"/>
              <w:rPr>
                <w:rFonts w:ascii="Times New Roman" w:hAnsi="Times New Roman"/>
              </w:rPr>
            </w:pPr>
            <w:proofErr w:type="spellStart"/>
            <w:r w:rsidRPr="00237084">
              <w:rPr>
                <w:rFonts w:ascii="Times New Roman" w:hAnsi="Times New Roman"/>
              </w:rPr>
              <w:t>Elektropieslēgums</w:t>
            </w:r>
            <w:proofErr w:type="spellEnd"/>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400V 3 fāzes 50/60 Hz, 16A.</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1.16.</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Ūdens pieslēgums</w:t>
            </w:r>
            <w:proofErr w:type="gramStart"/>
            <w:r w:rsidRPr="00237084">
              <w:rPr>
                <w:rFonts w:ascii="Times New Roman" w:hAnsi="Times New Roman"/>
              </w:rPr>
              <w:t xml:space="preserve">  </w:t>
            </w:r>
            <w:proofErr w:type="gramEnd"/>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 xml:space="preserve">¾ collas (19.05 mm), 2. 5-5.0 bar, </w:t>
            </w:r>
            <w:proofErr w:type="spellStart"/>
            <w:r w:rsidRPr="00237084">
              <w:rPr>
                <w:rFonts w:ascii="Times New Roman" w:hAnsi="Times New Roman"/>
              </w:rPr>
              <w:t>max</w:t>
            </w:r>
            <w:proofErr w:type="spellEnd"/>
            <w:r w:rsidRPr="00237084">
              <w:rPr>
                <w:rFonts w:ascii="Times New Roman" w:hAnsi="Times New Roman"/>
              </w:rPr>
              <w:t xml:space="preserve"> 10°dH.</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1.17.</w:t>
            </w:r>
          </w:p>
        </w:tc>
        <w:tc>
          <w:tcPr>
            <w:tcW w:w="1276" w:type="pct"/>
            <w:vAlign w:val="center"/>
          </w:tcPr>
          <w:p w:rsidR="008E09D0" w:rsidRPr="00237084" w:rsidRDefault="008E09D0" w:rsidP="00423A4C">
            <w:pPr>
              <w:spacing w:after="0" w:line="240" w:lineRule="auto"/>
              <w:rPr>
                <w:rFonts w:ascii="Times New Roman" w:hAnsi="Times New Roman"/>
                <w:color w:val="FF0000"/>
              </w:rPr>
            </w:pPr>
            <w:r w:rsidRPr="00237084">
              <w:rPr>
                <w:rFonts w:ascii="Times New Roman" w:hAnsi="Times New Roman"/>
              </w:rPr>
              <w:t>Gaisa pieslēgums ātrai dzesēšanas sistēmai</w:t>
            </w:r>
          </w:p>
        </w:tc>
        <w:tc>
          <w:tcPr>
            <w:tcW w:w="1985" w:type="pct"/>
            <w:vAlign w:val="center"/>
          </w:tcPr>
          <w:p w:rsidR="008E09D0" w:rsidRPr="00237084" w:rsidRDefault="008E09D0" w:rsidP="00423A4C">
            <w:pPr>
              <w:spacing w:after="0" w:line="240" w:lineRule="auto"/>
              <w:rPr>
                <w:rFonts w:ascii="Times New Roman" w:hAnsi="Times New Roman"/>
                <w:color w:val="FF0000"/>
              </w:rPr>
            </w:pPr>
            <w:r w:rsidRPr="00237084">
              <w:rPr>
                <w:rFonts w:ascii="Times New Roman" w:hAnsi="Times New Roman"/>
              </w:rPr>
              <w:t xml:space="preserve">½ collas (12.7 mm), 5.0 līdz 7.0 bar, eļļas brīvs un sauss. </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2405F3">
        <w:trPr>
          <w:trHeight w:val="381"/>
        </w:trPr>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1.18.</w:t>
            </w:r>
          </w:p>
        </w:tc>
        <w:tc>
          <w:tcPr>
            <w:tcW w:w="1276"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Drenāža</w:t>
            </w:r>
          </w:p>
        </w:tc>
        <w:tc>
          <w:tcPr>
            <w:tcW w:w="1985" w:type="pct"/>
            <w:vAlign w:val="center"/>
          </w:tcPr>
          <w:p w:rsidR="008E09D0" w:rsidRPr="00237084" w:rsidRDefault="008E09D0" w:rsidP="00423A4C">
            <w:pPr>
              <w:spacing w:after="0" w:line="240" w:lineRule="auto"/>
              <w:rPr>
                <w:rFonts w:ascii="Times New Roman" w:hAnsi="Times New Roman"/>
              </w:rPr>
            </w:pPr>
            <w:r w:rsidRPr="00237084">
              <w:rPr>
                <w:rFonts w:ascii="Times New Roman" w:hAnsi="Times New Roman"/>
              </w:rPr>
              <w:t xml:space="preserve">DN40, </w:t>
            </w:r>
            <w:proofErr w:type="spellStart"/>
            <w:r w:rsidRPr="00237084">
              <w:rPr>
                <w:rFonts w:ascii="Times New Roman" w:hAnsi="Times New Roman"/>
              </w:rPr>
              <w:t>max</w:t>
            </w:r>
            <w:proofErr w:type="spellEnd"/>
            <w:r w:rsidRPr="00237084">
              <w:rPr>
                <w:rFonts w:ascii="Times New Roman" w:hAnsi="Times New Roman"/>
              </w:rPr>
              <w:t xml:space="preserve"> 20 cm augstumā.</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rPr>
          <w:trHeight w:val="486"/>
        </w:trPr>
        <w:tc>
          <w:tcPr>
            <w:tcW w:w="355" w:type="pct"/>
            <w:shd w:val="clear" w:color="auto" w:fill="FFFFCC"/>
            <w:vAlign w:val="center"/>
          </w:tcPr>
          <w:p w:rsidR="008E09D0" w:rsidRPr="0068056B" w:rsidRDefault="008E09D0"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261" w:type="pct"/>
            <w:gridSpan w:val="2"/>
            <w:shd w:val="clear" w:color="auto" w:fill="FFFFCC"/>
            <w:vAlign w:val="center"/>
          </w:tcPr>
          <w:p w:rsidR="008E09D0" w:rsidRPr="0068056B" w:rsidRDefault="008E09D0" w:rsidP="00423A4C">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84" w:type="pct"/>
            <w:shd w:val="clear" w:color="auto" w:fill="FFFFCC"/>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c>
          <w:tcPr>
            <w:tcW w:w="355" w:type="pct"/>
            <w:vAlign w:val="center"/>
          </w:tcPr>
          <w:p w:rsidR="008E09D0" w:rsidRPr="00237084" w:rsidRDefault="008E09D0" w:rsidP="00423A4C">
            <w:pPr>
              <w:spacing w:after="0" w:line="240" w:lineRule="auto"/>
              <w:jc w:val="both"/>
              <w:rPr>
                <w:rFonts w:ascii="Times New Roman" w:eastAsia="Times New Roman" w:hAnsi="Times New Roman"/>
                <w:lang w:eastAsia="lv-LV"/>
              </w:rPr>
            </w:pPr>
            <w:r w:rsidRPr="00237084">
              <w:rPr>
                <w:rFonts w:ascii="Times New Roman" w:eastAsia="Times New Roman" w:hAnsi="Times New Roman"/>
                <w:lang w:eastAsia="lv-LV"/>
              </w:rPr>
              <w:t>2.1.</w:t>
            </w:r>
          </w:p>
        </w:tc>
        <w:tc>
          <w:tcPr>
            <w:tcW w:w="3261" w:type="pct"/>
            <w:gridSpan w:val="2"/>
            <w:vAlign w:val="center"/>
          </w:tcPr>
          <w:p w:rsidR="008E09D0" w:rsidRPr="00237084" w:rsidRDefault="008E09D0" w:rsidP="00423A4C">
            <w:pPr>
              <w:suppressAutoHyphens/>
              <w:snapToGrid w:val="0"/>
              <w:spacing w:after="0" w:line="240" w:lineRule="auto"/>
              <w:jc w:val="both"/>
              <w:rPr>
                <w:rFonts w:ascii="Times New Roman" w:hAnsi="Times New Roman"/>
                <w:lang w:eastAsia="ar-SA"/>
              </w:rPr>
            </w:pPr>
            <w:r w:rsidRPr="00237084">
              <w:rPr>
                <w:rFonts w:ascii="Times New Roman" w:hAnsi="Times New Roman"/>
              </w:rPr>
              <w:t>Piegādātā iekārta nedrīkst būt iepriekš lietota, tajā nedrīkst būt iebūvētas lietotas vai atjaunotas komponentes.</w:t>
            </w:r>
          </w:p>
        </w:tc>
        <w:tc>
          <w:tcPr>
            <w:tcW w:w="1384" w:type="pct"/>
            <w:vAlign w:val="center"/>
          </w:tcPr>
          <w:p w:rsidR="008E09D0" w:rsidRPr="00CF6587"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8E09D0" w:rsidRPr="0068056B"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8E09D0" w:rsidRPr="0068056B" w:rsidTr="00423A4C">
        <w:tc>
          <w:tcPr>
            <w:tcW w:w="355" w:type="pct"/>
            <w:vAlign w:val="center"/>
          </w:tcPr>
          <w:p w:rsidR="008E09D0" w:rsidRPr="00237084" w:rsidRDefault="008E09D0" w:rsidP="00423A4C">
            <w:pPr>
              <w:tabs>
                <w:tab w:val="left" w:pos="357"/>
              </w:tabs>
              <w:spacing w:after="0" w:line="240" w:lineRule="auto"/>
              <w:ind w:left="27"/>
              <w:jc w:val="both"/>
              <w:rPr>
                <w:rFonts w:ascii="Times New Roman" w:hAnsi="Times New Roman"/>
              </w:rPr>
            </w:pPr>
            <w:r w:rsidRPr="00237084">
              <w:rPr>
                <w:rFonts w:ascii="Times New Roman" w:hAnsi="Times New Roman"/>
              </w:rPr>
              <w:t>2.2.</w:t>
            </w:r>
          </w:p>
        </w:tc>
        <w:tc>
          <w:tcPr>
            <w:tcW w:w="3261" w:type="pct"/>
            <w:gridSpan w:val="2"/>
            <w:vAlign w:val="center"/>
          </w:tcPr>
          <w:p w:rsidR="008E09D0" w:rsidRPr="00E6041B" w:rsidRDefault="008E09D0" w:rsidP="00423A4C">
            <w:pPr>
              <w:spacing w:after="0" w:line="240" w:lineRule="auto"/>
              <w:jc w:val="both"/>
              <w:rPr>
                <w:rFonts w:ascii="Times New Roman" w:hAnsi="Times New Roman"/>
              </w:rPr>
            </w:pPr>
            <w:r w:rsidRPr="00E6041B">
              <w:rPr>
                <w:rFonts w:ascii="Times New Roman" w:hAnsi="Times New Roman"/>
              </w:rPr>
              <w:t>Pretendenta piedāvātās iekārtas tehniskā dokumentācija, kas apliecina preces atbilstību tehniskajā specifikācijā izvirzītajām prasībām latviešu un/vai angļu valodā.</w:t>
            </w:r>
          </w:p>
          <w:p w:rsidR="008E09D0" w:rsidRPr="00E6041B" w:rsidRDefault="008E09D0" w:rsidP="00423A4C">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84" w:type="pct"/>
            <w:vAlign w:val="center"/>
          </w:tcPr>
          <w:p w:rsidR="008E09D0" w:rsidRPr="00400730" w:rsidRDefault="008E09D0" w:rsidP="00423A4C">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2.3.</w:t>
            </w:r>
          </w:p>
        </w:tc>
        <w:tc>
          <w:tcPr>
            <w:tcW w:w="3261" w:type="pct"/>
            <w:gridSpan w:val="2"/>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Garantijas laiks vismaz 2 gadi</w:t>
            </w:r>
          </w:p>
        </w:tc>
        <w:tc>
          <w:tcPr>
            <w:tcW w:w="1384" w:type="pct"/>
            <w:vAlign w:val="center"/>
          </w:tcPr>
          <w:p w:rsidR="008E09D0" w:rsidRPr="0078387F"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78387F">
              <w:rPr>
                <w:rFonts w:ascii="Times New Roman" w:eastAsia="Times New Roman" w:hAnsi="Times New Roman"/>
                <w:i/>
                <w:iCs/>
                <w:sz w:val="20"/>
                <w:szCs w:val="20"/>
                <w:lang w:eastAsia="ar-SA"/>
              </w:rPr>
              <w:t xml:space="preserve">Pretendenta piedāvātais </w:t>
            </w:r>
          </w:p>
          <w:p w:rsidR="008E09D0" w:rsidRPr="0078387F"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78387F">
              <w:rPr>
                <w:rFonts w:ascii="Times New Roman" w:eastAsia="Times New Roman" w:hAnsi="Times New Roman"/>
                <w:i/>
                <w:iCs/>
                <w:sz w:val="20"/>
                <w:szCs w:val="20"/>
                <w:lang w:eastAsia="ar-SA"/>
              </w:rPr>
              <w:t xml:space="preserve">garantijas laiks </w:t>
            </w: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2.4.</w:t>
            </w:r>
          </w:p>
        </w:tc>
        <w:tc>
          <w:tcPr>
            <w:tcW w:w="3261" w:type="pct"/>
            <w:gridSpan w:val="2"/>
            <w:vAlign w:val="center"/>
          </w:tcPr>
          <w:p w:rsidR="008E09D0" w:rsidRPr="00237084" w:rsidRDefault="008E09D0" w:rsidP="00423A4C">
            <w:pPr>
              <w:spacing w:after="0" w:line="240" w:lineRule="auto"/>
              <w:jc w:val="both"/>
              <w:rPr>
                <w:rFonts w:ascii="Times New Roman" w:hAnsi="Times New Roman"/>
                <w:i/>
                <w:snapToGrid w:val="0"/>
              </w:rPr>
            </w:pPr>
            <w:r w:rsidRPr="00237084">
              <w:rPr>
                <w:rFonts w:ascii="Times New Roman" w:hAnsi="Times New Roman"/>
              </w:rPr>
              <w:t>Piegādes laiks ne ilgāk kā 2 (divu) mēnešu laikā no līguma noslēgšanas</w:t>
            </w:r>
          </w:p>
        </w:tc>
        <w:tc>
          <w:tcPr>
            <w:tcW w:w="1384" w:type="pct"/>
            <w:vAlign w:val="center"/>
          </w:tcPr>
          <w:p w:rsidR="008E09D0" w:rsidRPr="0068056B"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8E09D0" w:rsidRPr="0068056B"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2.5.</w:t>
            </w:r>
          </w:p>
        </w:tc>
        <w:tc>
          <w:tcPr>
            <w:tcW w:w="3261" w:type="pct"/>
            <w:gridSpan w:val="2"/>
            <w:vAlign w:val="center"/>
          </w:tcPr>
          <w:p w:rsidR="008E09D0" w:rsidRPr="00237084" w:rsidRDefault="008E09D0" w:rsidP="00423A4C">
            <w:pPr>
              <w:spacing w:after="0" w:line="240" w:lineRule="auto"/>
              <w:ind w:right="142"/>
              <w:jc w:val="both"/>
              <w:rPr>
                <w:rFonts w:ascii="Times New Roman" w:eastAsia="Times New Roman" w:hAnsi="Times New Roman"/>
                <w:highlight w:val="yellow"/>
                <w:lang w:eastAsia="lv-LV"/>
              </w:rPr>
            </w:pPr>
            <w:r w:rsidRPr="00237084">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384" w:type="pct"/>
            <w:vAlign w:val="center"/>
          </w:tcPr>
          <w:p w:rsidR="008E09D0" w:rsidRPr="0068056B"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8E09D0" w:rsidRPr="0068056B" w:rsidRDefault="008E09D0" w:rsidP="00423A4C">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2.6.</w:t>
            </w:r>
          </w:p>
        </w:tc>
        <w:tc>
          <w:tcPr>
            <w:tcW w:w="3261" w:type="pct"/>
            <w:gridSpan w:val="2"/>
          </w:tcPr>
          <w:p w:rsidR="008E09D0" w:rsidRPr="00237084" w:rsidRDefault="008E09D0" w:rsidP="00423A4C">
            <w:pPr>
              <w:spacing w:after="0" w:line="240" w:lineRule="auto"/>
              <w:jc w:val="both"/>
              <w:rPr>
                <w:rFonts w:ascii="Times New Roman" w:eastAsia="Arial Unicode MS" w:hAnsi="Times New Roman"/>
              </w:rPr>
            </w:pPr>
            <w:r w:rsidRPr="00237084">
              <w:rPr>
                <w:rFonts w:ascii="Times New Roman" w:hAnsi="Times New Roman"/>
                <w:lang w:eastAsia="ar-SA"/>
              </w:rPr>
              <w:t xml:space="preserve">Pretendentam jānodrošina vismaz 2 (divu) pasūtītāja darbinieku pilnvērtīga apmācība darbam ar </w:t>
            </w:r>
            <w:r w:rsidRPr="00E414C4">
              <w:rPr>
                <w:rFonts w:ascii="Times New Roman" w:hAnsi="Times New Roman"/>
                <w:lang w:eastAsia="ar-SA"/>
              </w:rPr>
              <w:t xml:space="preserve">iekārtu </w:t>
            </w:r>
            <w:proofErr w:type="gramStart"/>
            <w:r w:rsidRPr="00E414C4">
              <w:rPr>
                <w:rFonts w:ascii="Times New Roman" w:hAnsi="Times New Roman"/>
                <w:lang w:eastAsia="ar-SA"/>
              </w:rPr>
              <w:t>(</w:t>
            </w:r>
            <w:proofErr w:type="gramEnd"/>
            <w:r w:rsidRPr="00E414C4">
              <w:rPr>
                <w:rFonts w:ascii="Times New Roman" w:hAnsi="Times New Roman"/>
                <w:lang w:eastAsia="ar-SA"/>
              </w:rPr>
              <w:t xml:space="preserve">vismaz 16 h) latviešu valodā </w:t>
            </w:r>
            <w:r w:rsidRPr="00237084">
              <w:rPr>
                <w:rFonts w:ascii="Times New Roman" w:hAnsi="Times New Roman"/>
                <w:lang w:eastAsia="ar-SA"/>
              </w:rPr>
              <w:t>Pasūtītāja norādītajā adresē Jelgavā.</w:t>
            </w:r>
          </w:p>
        </w:tc>
        <w:tc>
          <w:tcPr>
            <w:tcW w:w="1384" w:type="pct"/>
            <w:vAlign w:val="center"/>
          </w:tcPr>
          <w:p w:rsidR="008E09D0" w:rsidRPr="0068056B" w:rsidRDefault="008E09D0" w:rsidP="00423A4C">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8E09D0" w:rsidRPr="0068056B" w:rsidTr="00423A4C">
        <w:tc>
          <w:tcPr>
            <w:tcW w:w="355" w:type="pct"/>
            <w:vAlign w:val="center"/>
          </w:tcPr>
          <w:p w:rsidR="008E09D0" w:rsidRPr="00237084" w:rsidRDefault="008E09D0" w:rsidP="00423A4C">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2.7.</w:t>
            </w:r>
          </w:p>
        </w:tc>
        <w:tc>
          <w:tcPr>
            <w:tcW w:w="3261" w:type="pct"/>
            <w:gridSpan w:val="2"/>
            <w:vAlign w:val="center"/>
          </w:tcPr>
          <w:p w:rsidR="008E09D0" w:rsidRPr="00237084" w:rsidRDefault="008E09D0" w:rsidP="00423A4C">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84" w:type="pct"/>
            <w:vAlign w:val="center"/>
          </w:tcPr>
          <w:p w:rsidR="008E09D0" w:rsidRPr="0068056B"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8E09D0" w:rsidRPr="0068056B" w:rsidRDefault="008E09D0" w:rsidP="00423A4C">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8E09D0" w:rsidRPr="0068056B" w:rsidTr="00423A4C">
        <w:trPr>
          <w:trHeight w:val="457"/>
        </w:trPr>
        <w:tc>
          <w:tcPr>
            <w:tcW w:w="3616" w:type="pct"/>
            <w:gridSpan w:val="3"/>
            <w:shd w:val="clear" w:color="auto" w:fill="FDE9D9" w:themeFill="accent6" w:themeFillTint="33"/>
            <w:vAlign w:val="center"/>
          </w:tcPr>
          <w:p w:rsidR="008E09D0" w:rsidRPr="0068056B" w:rsidRDefault="008E09D0" w:rsidP="00423A4C">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1384" w:type="pct"/>
            <w:shd w:val="clear" w:color="auto" w:fill="FDE9D9" w:themeFill="accent6" w:themeFillTint="33"/>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rPr>
          <w:trHeight w:val="407"/>
        </w:trPr>
        <w:tc>
          <w:tcPr>
            <w:tcW w:w="3616" w:type="pct"/>
            <w:gridSpan w:val="3"/>
            <w:vAlign w:val="center"/>
          </w:tcPr>
          <w:p w:rsidR="008E09D0" w:rsidRPr="0068056B" w:rsidRDefault="008E09D0" w:rsidP="00423A4C">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r w:rsidR="008E09D0" w:rsidRPr="0068056B" w:rsidTr="00423A4C">
        <w:trPr>
          <w:trHeight w:val="412"/>
        </w:trPr>
        <w:tc>
          <w:tcPr>
            <w:tcW w:w="3616" w:type="pct"/>
            <w:gridSpan w:val="3"/>
            <w:vAlign w:val="center"/>
          </w:tcPr>
          <w:p w:rsidR="008E09D0" w:rsidRPr="0068056B" w:rsidRDefault="008E09D0" w:rsidP="00423A4C">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84" w:type="pct"/>
            <w:vAlign w:val="center"/>
          </w:tcPr>
          <w:p w:rsidR="008E09D0" w:rsidRPr="0078387F" w:rsidRDefault="008E09D0" w:rsidP="00423A4C">
            <w:pPr>
              <w:spacing w:after="0" w:line="240" w:lineRule="auto"/>
              <w:jc w:val="center"/>
              <w:rPr>
                <w:rFonts w:ascii="Times New Roman" w:eastAsia="Times New Roman" w:hAnsi="Times New Roman"/>
                <w:lang w:eastAsia="lv-LV"/>
              </w:rPr>
            </w:pPr>
          </w:p>
        </w:tc>
      </w:tr>
    </w:tbl>
    <w:p w:rsidR="00CA772D" w:rsidRDefault="00CA772D" w:rsidP="00CA772D">
      <w:pPr>
        <w:spacing w:after="0" w:line="240" w:lineRule="auto"/>
        <w:jc w:val="right"/>
        <w:rPr>
          <w:rFonts w:ascii="Times New Roman" w:hAnsi="Times New Roman"/>
          <w:b/>
          <w:sz w:val="28"/>
          <w:szCs w:val="28"/>
        </w:rPr>
      </w:pPr>
    </w:p>
    <w:p w:rsidR="00CA772D" w:rsidRPr="00A30959" w:rsidRDefault="00CA772D" w:rsidP="00CA772D">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CA772D" w:rsidRDefault="00CA772D" w:rsidP="00CA772D">
      <w:pPr>
        <w:spacing w:after="0" w:line="240" w:lineRule="auto"/>
        <w:rPr>
          <w:rFonts w:ascii="Times New Roman" w:hAnsi="Times New Roman"/>
          <w:b/>
        </w:rPr>
      </w:pPr>
    </w:p>
    <w:p w:rsidR="00CA772D" w:rsidRPr="00825364" w:rsidRDefault="00CA772D" w:rsidP="00CA772D">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CA772D" w:rsidRPr="000706A6" w:rsidRDefault="00CA772D" w:rsidP="00CA772D">
      <w:pPr>
        <w:spacing w:after="0" w:line="240" w:lineRule="auto"/>
        <w:rPr>
          <w:rFonts w:ascii="Times New Roman" w:hAnsi="Times New Roman"/>
          <w:b/>
        </w:rPr>
      </w:pPr>
    </w:p>
    <w:p w:rsidR="00CA772D" w:rsidRDefault="00CA772D" w:rsidP="00CA772D">
      <w:pPr>
        <w:spacing w:after="0" w:line="240" w:lineRule="auto"/>
        <w:rPr>
          <w:rFonts w:ascii="Times New Roman" w:hAnsi="Times New Roman"/>
          <w:sz w:val="24"/>
          <w:szCs w:val="24"/>
        </w:rPr>
      </w:pPr>
    </w:p>
    <w:p w:rsidR="008E6550" w:rsidRDefault="008E6550" w:rsidP="00CA772D">
      <w:pPr>
        <w:spacing w:after="0" w:line="240" w:lineRule="auto"/>
        <w:rPr>
          <w:rFonts w:ascii="Times New Roman" w:hAnsi="Times New Roman"/>
          <w:sz w:val="24"/>
          <w:szCs w:val="24"/>
        </w:rPr>
      </w:pPr>
    </w:p>
    <w:p w:rsidR="008E6550" w:rsidRDefault="00CA772D" w:rsidP="00CA772D">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8E6550" w:rsidRDefault="008E6550">
      <w:pPr>
        <w:rPr>
          <w:rFonts w:ascii="Times New Roman" w:hAnsi="Times New Roman"/>
          <w:b/>
          <w:sz w:val="28"/>
          <w:szCs w:val="28"/>
        </w:rPr>
      </w:pPr>
      <w:r>
        <w:rPr>
          <w:rFonts w:ascii="Times New Roman" w:hAnsi="Times New Roman"/>
          <w:b/>
          <w:sz w:val="28"/>
          <w:szCs w:val="28"/>
        </w:rPr>
        <w:br w:type="page"/>
      </w:r>
    </w:p>
    <w:p w:rsidR="00CA772D" w:rsidRPr="00825364" w:rsidRDefault="00CA772D" w:rsidP="00CA772D">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CA772D" w:rsidRPr="00444349" w:rsidRDefault="00CA772D" w:rsidP="00CA772D">
      <w:pPr>
        <w:spacing w:after="0" w:line="240" w:lineRule="auto"/>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CA772D" w:rsidRDefault="00CA772D" w:rsidP="00CA772D">
      <w:pPr>
        <w:spacing w:after="0" w:line="240" w:lineRule="auto"/>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CA772D" w:rsidRPr="00825364" w:rsidRDefault="00CA772D" w:rsidP="00CA772D">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331E61">
        <w:rPr>
          <w:rFonts w:ascii="Times New Roman" w:hAnsi="Times New Roman"/>
          <w:sz w:val="24"/>
          <w:szCs w:val="24"/>
        </w:rPr>
        <w:t>LLU/2015/</w:t>
      </w:r>
      <w:r w:rsidR="00331E61" w:rsidRPr="00331E61">
        <w:rPr>
          <w:rFonts w:ascii="Times New Roman" w:hAnsi="Times New Roman"/>
          <w:sz w:val="24"/>
          <w:szCs w:val="24"/>
        </w:rPr>
        <w:t>14</w:t>
      </w:r>
      <w:r w:rsidRPr="00331E61">
        <w:rPr>
          <w:rFonts w:ascii="Times New Roman" w:hAnsi="Times New Roman"/>
          <w:sz w:val="24"/>
          <w:szCs w:val="24"/>
        </w:rPr>
        <w:t>/ERAF/AK</w:t>
      </w:r>
    </w:p>
    <w:p w:rsidR="00CA772D" w:rsidRPr="00825364" w:rsidRDefault="00CA772D" w:rsidP="00CA772D">
      <w:pPr>
        <w:spacing w:after="0" w:line="240" w:lineRule="auto"/>
        <w:jc w:val="center"/>
        <w:rPr>
          <w:rFonts w:ascii="Times New Roman" w:hAnsi="Times New Roman"/>
          <w:sz w:val="16"/>
          <w:szCs w:val="16"/>
        </w:rPr>
      </w:pPr>
    </w:p>
    <w:p w:rsidR="00CA772D" w:rsidRPr="00CA772D" w:rsidRDefault="00CA772D" w:rsidP="00CA772D">
      <w:pPr>
        <w:pStyle w:val="BodyText"/>
        <w:tabs>
          <w:tab w:val="left" w:pos="851"/>
        </w:tabs>
        <w:jc w:val="center"/>
        <w:rPr>
          <w:rFonts w:ascii="Times New Roman" w:hAnsi="Times New Roman"/>
          <w:b/>
          <w:bCs/>
          <w:color w:val="000000"/>
          <w:sz w:val="24"/>
          <w:szCs w:val="24"/>
          <w:u w:val="single"/>
        </w:rPr>
      </w:pPr>
      <w:r w:rsidRPr="00CA772D">
        <w:rPr>
          <w:rFonts w:ascii="Times New Roman" w:hAnsi="Times New Roman"/>
          <w:b/>
          <w:bCs/>
          <w:color w:val="000000"/>
          <w:sz w:val="24"/>
          <w:szCs w:val="24"/>
          <w:u w:val="single"/>
        </w:rPr>
        <w:t>5.daļa: Laboratorijas siera vanna</w:t>
      </w:r>
    </w:p>
    <w:p w:rsidR="00CA772D" w:rsidRDefault="00CA772D" w:rsidP="00CA772D">
      <w:pPr>
        <w:pStyle w:val="BodyText"/>
        <w:jc w:val="center"/>
        <w:rPr>
          <w:rFonts w:ascii="Times New Roman" w:eastAsia="Calibri" w:hAnsi="Times New Roman"/>
          <w:b/>
          <w:sz w:val="24"/>
          <w:szCs w:val="24"/>
          <w:u w:val="single"/>
        </w:rPr>
      </w:pPr>
    </w:p>
    <w:p w:rsidR="00CA772D" w:rsidRPr="00584E5B" w:rsidRDefault="00CA772D" w:rsidP="00CA772D">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008E6550"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CA772D" w:rsidRDefault="00CA772D" w:rsidP="00CA772D">
      <w:pPr>
        <w:spacing w:after="0" w:line="240" w:lineRule="auto"/>
      </w:pPr>
    </w:p>
    <w:tbl>
      <w:tblPr>
        <w:tblW w:w="50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254"/>
        <w:gridCol w:w="4284"/>
        <w:gridCol w:w="2701"/>
      </w:tblGrid>
      <w:tr w:rsidR="00D5708E" w:rsidRPr="0068056B" w:rsidTr="00331E61">
        <w:tc>
          <w:tcPr>
            <w:tcW w:w="348" w:type="pct"/>
            <w:vAlign w:val="center"/>
          </w:tcPr>
          <w:p w:rsidR="00D5708E" w:rsidRPr="0068056B" w:rsidRDefault="00D5708E"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D5708E" w:rsidRPr="0068056B" w:rsidRDefault="00D5708E"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92" w:type="pct"/>
            <w:gridSpan w:val="2"/>
            <w:vAlign w:val="center"/>
          </w:tcPr>
          <w:p w:rsidR="00D5708E" w:rsidRPr="0068056B" w:rsidRDefault="00D5708E"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D5708E" w:rsidRPr="0068056B" w:rsidRDefault="00D5708E" w:rsidP="00423A4C">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D5708E" w:rsidRPr="0068056B" w:rsidTr="00331E61">
        <w:trPr>
          <w:trHeight w:val="568"/>
        </w:trPr>
        <w:tc>
          <w:tcPr>
            <w:tcW w:w="348" w:type="pct"/>
            <w:shd w:val="clear" w:color="auto" w:fill="FFFFCC"/>
            <w:vAlign w:val="center"/>
          </w:tcPr>
          <w:p w:rsidR="00D5708E" w:rsidRPr="0068056B" w:rsidRDefault="00D5708E" w:rsidP="00423A4C">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92" w:type="pct"/>
            <w:gridSpan w:val="2"/>
            <w:shd w:val="clear" w:color="auto" w:fill="FFFFCC"/>
            <w:vAlign w:val="center"/>
          </w:tcPr>
          <w:p w:rsidR="00D5708E" w:rsidRPr="0068056B" w:rsidRDefault="00D5708E" w:rsidP="00423A4C">
            <w:pPr>
              <w:spacing w:after="0" w:line="240" w:lineRule="auto"/>
              <w:rPr>
                <w:rFonts w:ascii="Times New Roman" w:eastAsia="Times New Roman" w:hAnsi="Times New Roman"/>
                <w:b/>
                <w:sz w:val="24"/>
                <w:szCs w:val="24"/>
                <w:lang w:eastAsia="lv-LV"/>
              </w:rPr>
            </w:pPr>
            <w:r w:rsidRPr="008E6550">
              <w:rPr>
                <w:rFonts w:ascii="Times New Roman" w:hAnsi="Times New Roman"/>
                <w:b/>
                <w:sz w:val="24"/>
                <w:szCs w:val="24"/>
              </w:rPr>
              <w:t xml:space="preserve">LABORATORIJAS SIERA VANNA </w:t>
            </w:r>
            <w:r w:rsidRPr="0068056B">
              <w:rPr>
                <w:rFonts w:ascii="Times New Roman" w:eastAsia="Times New Roman" w:hAnsi="Times New Roman"/>
                <w:b/>
                <w:sz w:val="24"/>
                <w:szCs w:val="24"/>
                <w:lang w:eastAsia="lv-LV"/>
              </w:rPr>
              <w:t xml:space="preserve">– 1 gab. </w:t>
            </w:r>
          </w:p>
        </w:tc>
        <w:tc>
          <w:tcPr>
            <w:tcW w:w="1360" w:type="pct"/>
            <w:shd w:val="clear" w:color="auto" w:fill="FFFFCC"/>
            <w:vAlign w:val="center"/>
          </w:tcPr>
          <w:p w:rsidR="00D5708E" w:rsidRPr="0068056B" w:rsidRDefault="00D5708E" w:rsidP="00423A4C">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D5708E" w:rsidRPr="0068056B" w:rsidRDefault="00D5708E" w:rsidP="00423A4C">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sidRPr="00D76A06">
              <w:rPr>
                <w:rFonts w:ascii="Times New Roman" w:eastAsia="Times New Roman" w:hAnsi="Times New Roman"/>
                <w:lang w:eastAsia="lv-LV"/>
              </w:rPr>
              <w:t>1.1.</w:t>
            </w:r>
          </w:p>
        </w:tc>
        <w:tc>
          <w:tcPr>
            <w:tcW w:w="3292" w:type="pct"/>
            <w:gridSpan w:val="2"/>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 xml:space="preserve">Siera vannai jābūt piemērotai mācību procesam, lai iegūtu vismaz 1 kg gatavo sieru no vienas </w:t>
            </w:r>
            <w:r>
              <w:rPr>
                <w:rFonts w:ascii="Times New Roman" w:hAnsi="Times New Roman"/>
              </w:rPr>
              <w:t xml:space="preserve">piena </w:t>
            </w:r>
            <w:r w:rsidRPr="00D76A06">
              <w:rPr>
                <w:rFonts w:ascii="Times New Roman" w:hAnsi="Times New Roman"/>
              </w:rPr>
              <w:t xml:space="preserve">partijas (10 litri piena).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D5708E" w:rsidRPr="0068056B" w:rsidRDefault="00D5708E" w:rsidP="00423A4C">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D5708E" w:rsidRPr="0068056B" w:rsidTr="00331E61">
        <w:tc>
          <w:tcPr>
            <w:tcW w:w="348" w:type="pct"/>
            <w:vAlign w:val="center"/>
          </w:tcPr>
          <w:p w:rsidR="00D5708E" w:rsidRPr="009525F4" w:rsidRDefault="00D5708E" w:rsidP="00423A4C">
            <w:pPr>
              <w:spacing w:after="0" w:line="240" w:lineRule="auto"/>
              <w:rPr>
                <w:rFonts w:ascii="Times New Roman" w:eastAsia="Times New Roman" w:hAnsi="Times New Roman"/>
                <w:lang w:eastAsia="lv-LV"/>
              </w:rPr>
            </w:pPr>
            <w:r w:rsidRPr="009525F4">
              <w:rPr>
                <w:rFonts w:ascii="Times New Roman" w:eastAsia="Times New Roman" w:hAnsi="Times New Roman"/>
                <w:lang w:eastAsia="lv-LV"/>
              </w:rPr>
              <w:t>1.2.</w:t>
            </w:r>
          </w:p>
        </w:tc>
        <w:tc>
          <w:tcPr>
            <w:tcW w:w="3292" w:type="pct"/>
            <w:gridSpan w:val="2"/>
            <w:vAlign w:val="center"/>
          </w:tcPr>
          <w:p w:rsidR="00D5708E" w:rsidRPr="009525F4" w:rsidRDefault="00D5708E" w:rsidP="00423A4C">
            <w:pPr>
              <w:spacing w:after="0" w:line="240" w:lineRule="auto"/>
              <w:rPr>
                <w:rFonts w:ascii="Times New Roman" w:hAnsi="Times New Roman"/>
              </w:rPr>
            </w:pPr>
            <w:r w:rsidRPr="009525F4">
              <w:rPr>
                <w:rFonts w:ascii="Times New Roman" w:hAnsi="Times New Roman"/>
              </w:rPr>
              <w:t>Siera vannai jānodrošina piena sildīšanas un maisīšanas process, recekļa sagriešanu.</w:t>
            </w:r>
          </w:p>
          <w:p w:rsidR="00D5708E" w:rsidRPr="009525F4" w:rsidRDefault="00D5708E" w:rsidP="00423A4C">
            <w:pPr>
              <w:spacing w:after="0" w:line="240" w:lineRule="auto"/>
              <w:jc w:val="both"/>
              <w:rPr>
                <w:rFonts w:ascii="Times New Roman" w:hAnsi="Times New Roman"/>
              </w:rPr>
            </w:pPr>
            <w:r w:rsidRPr="009525F4">
              <w:rPr>
                <w:rFonts w:ascii="Times New Roman" w:hAnsi="Times New Roman"/>
              </w:rPr>
              <w:t>Siera vannai jānodrošina noteiktas temperatūras uzturēšanu recināšanas un recekļa izturēšanas laikā, jānodrošina sūkalu novadīšan</w:t>
            </w:r>
            <w:r>
              <w:rPr>
                <w:rFonts w:ascii="Times New Roman" w:hAnsi="Times New Roman"/>
              </w:rPr>
              <w:t>a.</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snapToGrid w:val="0"/>
                <w:sz w:val="20"/>
                <w:szCs w:val="20"/>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sidRPr="00D76A06">
              <w:rPr>
                <w:rFonts w:ascii="Times New Roman" w:eastAsia="Times New Roman" w:hAnsi="Times New Roman"/>
                <w:lang w:eastAsia="lv-LV"/>
              </w:rPr>
              <w:t>1.3.</w:t>
            </w:r>
          </w:p>
        </w:tc>
        <w:tc>
          <w:tcPr>
            <w:tcW w:w="3292" w:type="pct"/>
            <w:gridSpan w:val="2"/>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Siera vannai jānodrošina higiēnisks process, lai pagatavoto sieru var garšot un veikt sensoro novērtēšanu.</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sidRPr="00D76A06">
              <w:rPr>
                <w:rFonts w:ascii="Times New Roman" w:eastAsia="Times New Roman" w:hAnsi="Times New Roman"/>
                <w:lang w:eastAsia="lv-LV"/>
              </w:rPr>
              <w:t>1.4.</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Siera vannas tilpums</w:t>
            </w:r>
          </w:p>
        </w:tc>
        <w:tc>
          <w:tcPr>
            <w:tcW w:w="2157"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Vismaz 10 litri</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Siera vannas izpildījums</w:t>
            </w:r>
          </w:p>
        </w:tc>
        <w:tc>
          <w:tcPr>
            <w:tcW w:w="2157"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 xml:space="preserve">Siera vannai jābūt aprīkotai ar dubultām sienām, caur kurām cirkulē ūdens ar iepriekš noregulētu ūdens temperatūru.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Maisītājs</w:t>
            </w:r>
          </w:p>
        </w:tc>
        <w:tc>
          <w:tcPr>
            <w:tcW w:w="2157" w:type="pct"/>
            <w:vAlign w:val="center"/>
          </w:tcPr>
          <w:p w:rsidR="00D5708E" w:rsidRPr="00D76A06" w:rsidRDefault="00D5708E" w:rsidP="00D5708E">
            <w:pPr>
              <w:pStyle w:val="ListParagraph"/>
              <w:numPr>
                <w:ilvl w:val="0"/>
                <w:numId w:val="32"/>
              </w:numPr>
              <w:spacing w:after="0" w:line="240" w:lineRule="auto"/>
              <w:ind w:left="221" w:hanging="283"/>
              <w:rPr>
                <w:rFonts w:ascii="Times New Roman" w:hAnsi="Times New Roman"/>
                <w:sz w:val="22"/>
                <w:szCs w:val="22"/>
              </w:rPr>
            </w:pPr>
            <w:r w:rsidRPr="00D76A06">
              <w:rPr>
                <w:rFonts w:ascii="Times New Roman" w:hAnsi="Times New Roman"/>
                <w:sz w:val="22"/>
                <w:szCs w:val="22"/>
              </w:rPr>
              <w:t xml:space="preserve">Aprīkojumā jābūt nerūsējošā tērauda lāpstiņas tipa maisītājam. </w:t>
            </w:r>
          </w:p>
          <w:p w:rsidR="00D5708E" w:rsidRPr="00D76A06" w:rsidRDefault="00D5708E" w:rsidP="00D5708E">
            <w:pPr>
              <w:pStyle w:val="ListParagraph"/>
              <w:numPr>
                <w:ilvl w:val="0"/>
                <w:numId w:val="32"/>
              </w:numPr>
              <w:spacing w:after="0" w:line="240" w:lineRule="auto"/>
              <w:ind w:left="221" w:hanging="283"/>
              <w:rPr>
                <w:rFonts w:ascii="Times New Roman" w:hAnsi="Times New Roman"/>
                <w:sz w:val="22"/>
                <w:szCs w:val="22"/>
              </w:rPr>
            </w:pPr>
            <w:r w:rsidRPr="00D76A06">
              <w:rPr>
                <w:rFonts w:ascii="Times New Roman" w:hAnsi="Times New Roman"/>
                <w:sz w:val="22"/>
                <w:szCs w:val="22"/>
              </w:rPr>
              <w:t xml:space="preserve">Maisītājam jābūt izņemamam. </w:t>
            </w:r>
          </w:p>
          <w:p w:rsidR="00D5708E" w:rsidRPr="00D76A06" w:rsidRDefault="00D5708E" w:rsidP="00D5708E">
            <w:pPr>
              <w:pStyle w:val="ListParagraph"/>
              <w:numPr>
                <w:ilvl w:val="0"/>
                <w:numId w:val="32"/>
              </w:numPr>
              <w:spacing w:after="0" w:line="240" w:lineRule="auto"/>
              <w:ind w:left="221" w:hanging="283"/>
              <w:rPr>
                <w:rFonts w:ascii="Times New Roman" w:hAnsi="Times New Roman"/>
                <w:sz w:val="22"/>
                <w:szCs w:val="22"/>
              </w:rPr>
            </w:pPr>
            <w:r w:rsidRPr="00D76A06">
              <w:rPr>
                <w:rFonts w:ascii="Times New Roman" w:hAnsi="Times New Roman"/>
                <w:sz w:val="22"/>
                <w:szCs w:val="22"/>
              </w:rPr>
              <w:t>Maisītājam jābūt konstruētam ar mērķi, lai lāpstiņa varētu šķērsot siera vannu no 0 - 60 reizes minūtē.</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 xml:space="preserve">Maisītāja motors un piedziņas kontrole </w:t>
            </w:r>
          </w:p>
        </w:tc>
        <w:tc>
          <w:tcPr>
            <w:tcW w:w="2157" w:type="pct"/>
            <w:vAlign w:val="center"/>
          </w:tcPr>
          <w:p w:rsidR="00D5708E" w:rsidRPr="00D76A06" w:rsidRDefault="00D5708E" w:rsidP="00D5708E">
            <w:pPr>
              <w:pStyle w:val="ListParagraph"/>
              <w:numPr>
                <w:ilvl w:val="0"/>
                <w:numId w:val="33"/>
              </w:numPr>
              <w:spacing w:after="0" w:line="240" w:lineRule="auto"/>
              <w:ind w:left="221" w:hanging="283"/>
              <w:rPr>
                <w:rFonts w:ascii="Times New Roman" w:hAnsi="Times New Roman"/>
                <w:sz w:val="22"/>
                <w:szCs w:val="22"/>
              </w:rPr>
            </w:pPr>
            <w:r w:rsidRPr="00D76A06">
              <w:rPr>
                <w:rFonts w:ascii="Times New Roman" w:hAnsi="Times New Roman"/>
                <w:sz w:val="22"/>
                <w:szCs w:val="22"/>
              </w:rPr>
              <w:t xml:space="preserve">Jābūt aprīkotam ar </w:t>
            </w:r>
            <w:proofErr w:type="spellStart"/>
            <w:r w:rsidRPr="00D76A06">
              <w:rPr>
                <w:rFonts w:ascii="Times New Roman" w:hAnsi="Times New Roman"/>
                <w:sz w:val="22"/>
                <w:szCs w:val="22"/>
              </w:rPr>
              <w:t>Thyristor</w:t>
            </w:r>
            <w:proofErr w:type="spellEnd"/>
            <w:r w:rsidRPr="00D76A06">
              <w:rPr>
                <w:rFonts w:ascii="Times New Roman" w:hAnsi="Times New Roman"/>
                <w:sz w:val="22"/>
                <w:szCs w:val="22"/>
              </w:rPr>
              <w:t xml:space="preserve"> DC vai ekvivalentu piedziņas ātruma kontrolieri. </w:t>
            </w:r>
          </w:p>
          <w:p w:rsidR="00D5708E" w:rsidRPr="00D76A06" w:rsidRDefault="00D5708E" w:rsidP="00D5708E">
            <w:pPr>
              <w:pStyle w:val="ListParagraph"/>
              <w:numPr>
                <w:ilvl w:val="0"/>
                <w:numId w:val="33"/>
              </w:numPr>
              <w:spacing w:after="0" w:line="240" w:lineRule="auto"/>
              <w:ind w:left="221" w:hanging="283"/>
              <w:rPr>
                <w:rFonts w:ascii="Times New Roman" w:hAnsi="Times New Roman"/>
                <w:sz w:val="22"/>
                <w:szCs w:val="22"/>
              </w:rPr>
            </w:pPr>
            <w:r w:rsidRPr="00D76A06">
              <w:rPr>
                <w:rFonts w:ascii="Times New Roman" w:hAnsi="Times New Roman"/>
                <w:sz w:val="22"/>
                <w:szCs w:val="22"/>
              </w:rPr>
              <w:t xml:space="preserve">Motora ātrums robežās no 0 - 30  apgriezieni minūtē. </w:t>
            </w:r>
          </w:p>
          <w:p w:rsidR="00D5708E" w:rsidRPr="00D76A06" w:rsidRDefault="00D5708E" w:rsidP="00D5708E">
            <w:pPr>
              <w:pStyle w:val="ListParagraph"/>
              <w:numPr>
                <w:ilvl w:val="0"/>
                <w:numId w:val="33"/>
              </w:numPr>
              <w:spacing w:after="0" w:line="240" w:lineRule="auto"/>
              <w:ind w:left="221" w:hanging="283"/>
              <w:rPr>
                <w:rFonts w:ascii="Times New Roman" w:hAnsi="Times New Roman"/>
                <w:sz w:val="22"/>
                <w:szCs w:val="22"/>
              </w:rPr>
            </w:pPr>
            <w:r w:rsidRPr="00D76A06">
              <w:rPr>
                <w:rFonts w:ascii="Times New Roman" w:hAnsi="Times New Roman"/>
                <w:sz w:val="22"/>
                <w:szCs w:val="22"/>
              </w:rPr>
              <w:t xml:space="preserve">Jāspēj regulēt no kontroles vadības pults.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Maisītāja jauda</w:t>
            </w:r>
          </w:p>
        </w:tc>
        <w:tc>
          <w:tcPr>
            <w:tcW w:w="2157"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Ne vairāk kā 50 W</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Sietiņš</w:t>
            </w:r>
          </w:p>
        </w:tc>
        <w:tc>
          <w:tcPr>
            <w:tcW w:w="2157"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 xml:space="preserve">Jābūt aprīkotam ar perforētu nerūsējošā tērauda sietiņu, kam jāiekļaujas vannā, lai veicinātu </w:t>
            </w:r>
            <w:r w:rsidRPr="009525F4">
              <w:rPr>
                <w:rFonts w:ascii="Times New Roman" w:hAnsi="Times New Roman"/>
              </w:rPr>
              <w:t>efektīvu sūkalu novadīšanu</w:t>
            </w:r>
            <w:r w:rsidRPr="00D76A06">
              <w:rPr>
                <w:rFonts w:ascii="Times New Roman" w:hAnsi="Times New Roman"/>
              </w:rPr>
              <w:t>.</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Izplūdes vārsts vannai</w:t>
            </w:r>
          </w:p>
        </w:tc>
        <w:tc>
          <w:tcPr>
            <w:tcW w:w="2157"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Jābūt aprīkotai ar higiēnisku izplūdes vārstu „</w:t>
            </w:r>
            <w:proofErr w:type="spellStart"/>
            <w:r w:rsidRPr="00D76A06">
              <w:rPr>
                <w:rFonts w:ascii="Times New Roman" w:hAnsi="Times New Roman"/>
              </w:rPr>
              <w:t>Pinch</w:t>
            </w:r>
            <w:proofErr w:type="spellEnd"/>
            <w:r w:rsidRPr="00D76A06">
              <w:rPr>
                <w:rFonts w:ascii="Times New Roman" w:hAnsi="Times New Roman"/>
              </w:rPr>
              <w:t xml:space="preserve"> </w:t>
            </w:r>
            <w:proofErr w:type="spellStart"/>
            <w:r w:rsidRPr="00D76A06">
              <w:rPr>
                <w:rFonts w:ascii="Times New Roman" w:hAnsi="Times New Roman"/>
              </w:rPr>
              <w:t>type</w:t>
            </w:r>
            <w:proofErr w:type="spellEnd"/>
            <w:r w:rsidRPr="00D76A06">
              <w:rPr>
                <w:rFonts w:ascii="Times New Roman" w:hAnsi="Times New Roman"/>
              </w:rPr>
              <w:t>” (saspiešanas tipa) vai ekvivalentu.</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D76A06" w:rsidRDefault="00D5708E" w:rsidP="00423A4C">
            <w:pPr>
              <w:spacing w:after="0" w:line="240" w:lineRule="auto"/>
              <w:rPr>
                <w:rFonts w:ascii="Times New Roman" w:eastAsia="Times New Roman" w:hAnsi="Times New Roman"/>
                <w:lang w:eastAsia="lv-LV"/>
              </w:rPr>
            </w:pPr>
            <w:r>
              <w:rPr>
                <w:rFonts w:ascii="Times New Roman" w:eastAsia="Times New Roman" w:hAnsi="Times New Roman"/>
                <w:lang w:eastAsia="lv-LV"/>
              </w:rPr>
              <w:t>1.11.</w:t>
            </w:r>
          </w:p>
        </w:tc>
        <w:tc>
          <w:tcPr>
            <w:tcW w:w="1135"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Kontroles vadības pults</w:t>
            </w:r>
          </w:p>
        </w:tc>
        <w:tc>
          <w:tcPr>
            <w:tcW w:w="2157" w:type="pct"/>
            <w:vAlign w:val="center"/>
          </w:tcPr>
          <w:p w:rsidR="00D5708E" w:rsidRPr="00D76A06" w:rsidRDefault="00D5708E" w:rsidP="00423A4C">
            <w:pPr>
              <w:spacing w:after="0" w:line="240" w:lineRule="auto"/>
              <w:rPr>
                <w:rFonts w:ascii="Times New Roman" w:hAnsi="Times New Roman"/>
              </w:rPr>
            </w:pPr>
            <w:r w:rsidRPr="00D76A06">
              <w:rPr>
                <w:rFonts w:ascii="Times New Roman" w:hAnsi="Times New Roman"/>
              </w:rPr>
              <w:t xml:space="preserve">Siera vannai jābūt aprīkotai ar kontroles vadības pulti, kas ir kā atsevišķa vienība, bet savienota ar siera vannu un jānovieto blakus vannai. </w:t>
            </w:r>
          </w:p>
          <w:p w:rsidR="00D5708E" w:rsidRPr="00D76A06" w:rsidRDefault="00D5708E" w:rsidP="00423A4C">
            <w:pPr>
              <w:spacing w:after="0" w:line="240" w:lineRule="auto"/>
              <w:rPr>
                <w:rFonts w:ascii="Times New Roman" w:hAnsi="Times New Roman"/>
              </w:rPr>
            </w:pPr>
            <w:r w:rsidRPr="00D76A06">
              <w:rPr>
                <w:rFonts w:ascii="Times New Roman" w:hAnsi="Times New Roman"/>
              </w:rPr>
              <w:t>Kontroles vadības pultij jāietver:</w:t>
            </w:r>
          </w:p>
          <w:p w:rsidR="00D5708E" w:rsidRPr="00D76A06" w:rsidRDefault="00D5708E" w:rsidP="00D5708E">
            <w:pPr>
              <w:pStyle w:val="ListParagraph"/>
              <w:numPr>
                <w:ilvl w:val="0"/>
                <w:numId w:val="34"/>
              </w:numPr>
              <w:spacing w:after="0" w:line="240" w:lineRule="auto"/>
              <w:ind w:left="363" w:hanging="218"/>
              <w:contextualSpacing/>
              <w:rPr>
                <w:rFonts w:ascii="Times New Roman" w:hAnsi="Times New Roman"/>
                <w:sz w:val="22"/>
                <w:szCs w:val="22"/>
              </w:rPr>
            </w:pPr>
            <w:r w:rsidRPr="00D76A06">
              <w:rPr>
                <w:rFonts w:ascii="Times New Roman" w:hAnsi="Times New Roman"/>
                <w:sz w:val="22"/>
                <w:szCs w:val="22"/>
              </w:rPr>
              <w:t xml:space="preserve">Vismaz 3 ½ digitāls displejs, kas rāda produkta </w:t>
            </w:r>
            <w:proofErr w:type="spellStart"/>
            <w:r w:rsidRPr="00D76A06">
              <w:rPr>
                <w:rFonts w:ascii="Times New Roman" w:hAnsi="Times New Roman"/>
                <w:sz w:val="22"/>
                <w:szCs w:val="22"/>
              </w:rPr>
              <w:t>pH</w:t>
            </w:r>
            <w:proofErr w:type="spellEnd"/>
            <w:r w:rsidRPr="00D76A06">
              <w:rPr>
                <w:rFonts w:ascii="Times New Roman" w:hAnsi="Times New Roman"/>
                <w:sz w:val="22"/>
                <w:szCs w:val="22"/>
              </w:rPr>
              <w:t xml:space="preserve"> līmeni vannā;</w:t>
            </w:r>
          </w:p>
          <w:p w:rsidR="00D5708E" w:rsidRPr="00D76A06" w:rsidRDefault="00D5708E" w:rsidP="00D5708E">
            <w:pPr>
              <w:pStyle w:val="ListParagraph"/>
              <w:numPr>
                <w:ilvl w:val="0"/>
                <w:numId w:val="34"/>
              </w:numPr>
              <w:spacing w:after="0" w:line="240" w:lineRule="auto"/>
              <w:ind w:left="363" w:hanging="218"/>
              <w:contextualSpacing/>
              <w:rPr>
                <w:rFonts w:ascii="Times New Roman" w:hAnsi="Times New Roman"/>
                <w:sz w:val="22"/>
                <w:szCs w:val="22"/>
              </w:rPr>
            </w:pPr>
            <w:r w:rsidRPr="00D76A06">
              <w:rPr>
                <w:rFonts w:ascii="Times New Roman" w:hAnsi="Times New Roman"/>
                <w:sz w:val="22"/>
                <w:szCs w:val="22"/>
              </w:rPr>
              <w:t>Vismaz 3 ½ digitāls displejs, kas rāda produkta temperatūru vannā;</w:t>
            </w:r>
          </w:p>
          <w:p w:rsidR="00D5708E" w:rsidRPr="00D76A06" w:rsidRDefault="00D5708E" w:rsidP="00D5708E">
            <w:pPr>
              <w:pStyle w:val="ListParagraph"/>
              <w:numPr>
                <w:ilvl w:val="0"/>
                <w:numId w:val="34"/>
              </w:numPr>
              <w:spacing w:after="0" w:line="240" w:lineRule="auto"/>
              <w:ind w:left="363" w:hanging="218"/>
              <w:contextualSpacing/>
              <w:rPr>
                <w:rFonts w:ascii="Times New Roman" w:hAnsi="Times New Roman"/>
                <w:sz w:val="22"/>
                <w:szCs w:val="22"/>
              </w:rPr>
            </w:pPr>
            <w:r w:rsidRPr="00D76A06">
              <w:rPr>
                <w:rFonts w:ascii="Times New Roman" w:hAnsi="Times New Roman"/>
                <w:sz w:val="22"/>
                <w:szCs w:val="22"/>
              </w:rPr>
              <w:t xml:space="preserve">Vismaz 2 analogi izejas porti, lai uzraudzītu produkta temperatūru un </w:t>
            </w:r>
            <w:proofErr w:type="spellStart"/>
            <w:r w:rsidRPr="00D76A06">
              <w:rPr>
                <w:rFonts w:ascii="Times New Roman" w:hAnsi="Times New Roman"/>
                <w:sz w:val="22"/>
                <w:szCs w:val="22"/>
              </w:rPr>
              <w:t>pH</w:t>
            </w:r>
            <w:proofErr w:type="spellEnd"/>
            <w:r w:rsidRPr="00D76A06">
              <w:rPr>
                <w:rFonts w:ascii="Times New Roman" w:hAnsi="Times New Roman"/>
                <w:sz w:val="22"/>
                <w:szCs w:val="22"/>
              </w:rPr>
              <w:t xml:space="preserve"> līmeni datorā;</w:t>
            </w:r>
          </w:p>
          <w:p w:rsidR="00D5708E" w:rsidRPr="00D76A06" w:rsidRDefault="00D5708E" w:rsidP="00D5708E">
            <w:pPr>
              <w:pStyle w:val="ListParagraph"/>
              <w:numPr>
                <w:ilvl w:val="0"/>
                <w:numId w:val="34"/>
              </w:numPr>
              <w:spacing w:after="0" w:line="240" w:lineRule="auto"/>
              <w:ind w:left="363" w:hanging="218"/>
              <w:contextualSpacing/>
              <w:rPr>
                <w:rFonts w:ascii="Times New Roman" w:hAnsi="Times New Roman"/>
                <w:sz w:val="22"/>
                <w:szCs w:val="22"/>
              </w:rPr>
            </w:pPr>
            <w:r w:rsidRPr="00D76A06">
              <w:rPr>
                <w:rFonts w:ascii="Times New Roman" w:hAnsi="Times New Roman"/>
                <w:sz w:val="22"/>
                <w:szCs w:val="22"/>
              </w:rPr>
              <w:t>Maisītāja ieslēgšana/izslēgšana un regulējama ātruma kontrole;</w:t>
            </w:r>
          </w:p>
          <w:p w:rsidR="00D5708E" w:rsidRPr="00D76A06" w:rsidRDefault="00D5708E" w:rsidP="00D5708E">
            <w:pPr>
              <w:pStyle w:val="ListParagraph"/>
              <w:numPr>
                <w:ilvl w:val="0"/>
                <w:numId w:val="34"/>
              </w:numPr>
              <w:spacing w:after="0" w:line="240" w:lineRule="auto"/>
              <w:ind w:left="363" w:hanging="218"/>
              <w:contextualSpacing/>
              <w:rPr>
                <w:rFonts w:ascii="Times New Roman" w:hAnsi="Times New Roman"/>
                <w:sz w:val="22"/>
                <w:szCs w:val="22"/>
              </w:rPr>
            </w:pPr>
            <w:r w:rsidRPr="00D76A06">
              <w:rPr>
                <w:rFonts w:ascii="Times New Roman" w:hAnsi="Times New Roman"/>
                <w:sz w:val="22"/>
                <w:szCs w:val="22"/>
              </w:rPr>
              <w:t>Sūknis ūdens cirkulācijai</w:t>
            </w:r>
            <w:r w:rsidRPr="00D76A06">
              <w:rPr>
                <w:rFonts w:ascii="Times New Roman" w:hAnsi="Times New Roman"/>
                <w:sz w:val="22"/>
                <w:szCs w:val="22"/>
                <w:lang w:val="lv-LV"/>
              </w:rPr>
              <w:t>.</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lastRenderedPageBreak/>
              <w:t>1.12.</w:t>
            </w:r>
          </w:p>
        </w:tc>
        <w:tc>
          <w:tcPr>
            <w:tcW w:w="1135"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Sildīšanas ūdens cirkulācija</w:t>
            </w:r>
          </w:p>
        </w:tc>
        <w:tc>
          <w:tcPr>
            <w:tcW w:w="2157" w:type="pct"/>
            <w:vAlign w:val="center"/>
          </w:tcPr>
          <w:p w:rsidR="00D5708E" w:rsidRPr="00331E61" w:rsidRDefault="00D5708E" w:rsidP="00D5708E">
            <w:pPr>
              <w:pStyle w:val="ListParagraph"/>
              <w:numPr>
                <w:ilvl w:val="0"/>
                <w:numId w:val="35"/>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Sistēmai jābūt iebūvētai kontroles vadības blokā;</w:t>
            </w:r>
          </w:p>
          <w:p w:rsidR="00D5708E" w:rsidRPr="00331E61" w:rsidRDefault="00D5708E" w:rsidP="00D5708E">
            <w:pPr>
              <w:pStyle w:val="ListParagraph"/>
              <w:numPr>
                <w:ilvl w:val="0"/>
                <w:numId w:val="35"/>
              </w:numPr>
              <w:spacing w:after="0" w:line="240" w:lineRule="auto"/>
              <w:ind w:left="363" w:hanging="284"/>
              <w:contextualSpacing/>
              <w:rPr>
                <w:rFonts w:ascii="Times New Roman" w:hAnsi="Times New Roman"/>
                <w:color w:val="FF0000"/>
                <w:sz w:val="24"/>
                <w:szCs w:val="24"/>
              </w:rPr>
            </w:pPr>
            <w:r w:rsidRPr="00331E61">
              <w:rPr>
                <w:rFonts w:ascii="Times New Roman" w:hAnsi="Times New Roman"/>
                <w:sz w:val="24"/>
                <w:szCs w:val="24"/>
              </w:rPr>
              <w:t>Jauda ne vairāk kā 0,85 kW;</w:t>
            </w:r>
          </w:p>
          <w:p w:rsidR="00D5708E" w:rsidRPr="00331E61" w:rsidRDefault="00D5708E" w:rsidP="00D5708E">
            <w:pPr>
              <w:pStyle w:val="ListParagraph"/>
              <w:numPr>
                <w:ilvl w:val="0"/>
                <w:numId w:val="35"/>
              </w:numPr>
              <w:spacing w:after="0" w:line="240" w:lineRule="auto"/>
              <w:ind w:left="363" w:hanging="284"/>
              <w:contextualSpacing/>
              <w:rPr>
                <w:rFonts w:ascii="Times New Roman" w:hAnsi="Times New Roman"/>
                <w:color w:val="FF0000"/>
                <w:sz w:val="24"/>
                <w:szCs w:val="24"/>
              </w:rPr>
            </w:pPr>
            <w:r w:rsidRPr="00331E61">
              <w:rPr>
                <w:rFonts w:ascii="Times New Roman" w:hAnsi="Times New Roman"/>
                <w:sz w:val="24"/>
                <w:szCs w:val="24"/>
              </w:rPr>
              <w:t>Temperatūras diapazons no apkārtējās vides temperatūras līdz 80</w:t>
            </w:r>
            <w:r w:rsidRPr="00331E61">
              <w:rPr>
                <w:rFonts w:ascii="Times New Roman" w:hAnsi="Times New Roman"/>
                <w:sz w:val="24"/>
                <w:szCs w:val="24"/>
                <w:vertAlign w:val="superscript"/>
              </w:rPr>
              <w:t>o</w:t>
            </w:r>
            <w:r w:rsidRPr="00331E61">
              <w:rPr>
                <w:rFonts w:ascii="Times New Roman" w:hAnsi="Times New Roman"/>
                <w:sz w:val="24"/>
                <w:szCs w:val="24"/>
              </w:rPr>
              <w:t>C. Kontroles precizitāte vismaz ±1</w:t>
            </w:r>
            <w:r w:rsidRPr="00331E61">
              <w:rPr>
                <w:rFonts w:ascii="Times New Roman" w:hAnsi="Times New Roman"/>
                <w:sz w:val="24"/>
                <w:szCs w:val="24"/>
                <w:vertAlign w:val="superscript"/>
              </w:rPr>
              <w:t>o</w:t>
            </w:r>
            <w:r w:rsidRPr="00331E61">
              <w:rPr>
                <w:rFonts w:ascii="Times New Roman" w:hAnsi="Times New Roman"/>
                <w:sz w:val="24"/>
                <w:szCs w:val="24"/>
              </w:rPr>
              <w:t xml:space="preserve">C. </w:t>
            </w:r>
          </w:p>
          <w:p w:rsidR="00D5708E" w:rsidRPr="00331E61" w:rsidRDefault="00D5708E" w:rsidP="00D5708E">
            <w:pPr>
              <w:pStyle w:val="ListParagraph"/>
              <w:numPr>
                <w:ilvl w:val="0"/>
                <w:numId w:val="35"/>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 xml:space="preserve">Drošības sistēma, kura automātiski izslēdz sildītāju, ja tas pārsniedz uzstādīto temperatūru; </w:t>
            </w:r>
          </w:p>
          <w:p w:rsidR="00D5708E" w:rsidRPr="00331E61" w:rsidRDefault="00D5708E" w:rsidP="00D5708E">
            <w:pPr>
              <w:pStyle w:val="ListParagraph"/>
              <w:numPr>
                <w:ilvl w:val="0"/>
                <w:numId w:val="35"/>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Maksimālā plūsma: 10 l/min</w:t>
            </w:r>
            <w:r w:rsidRPr="00331E61">
              <w:rPr>
                <w:rFonts w:ascii="Times New Roman" w:hAnsi="Times New Roman"/>
                <w:sz w:val="24"/>
                <w:szCs w:val="24"/>
                <w:lang w:val="lv-LV"/>
              </w:rPr>
              <w:t>.</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1.13.</w:t>
            </w:r>
          </w:p>
        </w:tc>
        <w:tc>
          <w:tcPr>
            <w:tcW w:w="1135"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Temperatūras mērīšana</w:t>
            </w:r>
          </w:p>
        </w:tc>
        <w:tc>
          <w:tcPr>
            <w:tcW w:w="2157" w:type="pct"/>
            <w:vAlign w:val="center"/>
          </w:tcPr>
          <w:p w:rsidR="00D5708E" w:rsidRPr="00331E61" w:rsidRDefault="00D5708E" w:rsidP="00423A4C">
            <w:pPr>
              <w:pStyle w:val="Domateksts"/>
            </w:pPr>
            <w:r w:rsidRPr="00331E61">
              <w:t xml:space="preserve">„K” tipa </w:t>
            </w:r>
            <w:proofErr w:type="spellStart"/>
            <w:r w:rsidRPr="00331E61">
              <w:t>termopārs</w:t>
            </w:r>
            <w:proofErr w:type="spellEnd"/>
            <w:r w:rsidRPr="00331E61">
              <w:t>, jābūt pakarinātam uz kronšteina uz siera vannas malas.</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1.14.</w:t>
            </w:r>
          </w:p>
        </w:tc>
        <w:tc>
          <w:tcPr>
            <w:tcW w:w="1135" w:type="pct"/>
            <w:vAlign w:val="center"/>
          </w:tcPr>
          <w:p w:rsidR="00D5708E" w:rsidRPr="00331E61" w:rsidRDefault="00D5708E" w:rsidP="00423A4C">
            <w:pPr>
              <w:spacing w:after="0" w:line="240" w:lineRule="auto"/>
              <w:rPr>
                <w:rFonts w:ascii="Times New Roman" w:hAnsi="Times New Roman"/>
                <w:sz w:val="24"/>
                <w:szCs w:val="24"/>
              </w:rPr>
            </w:pPr>
            <w:proofErr w:type="spellStart"/>
            <w:r w:rsidRPr="00331E61">
              <w:rPr>
                <w:rFonts w:ascii="Times New Roman" w:hAnsi="Times New Roman"/>
                <w:sz w:val="24"/>
                <w:szCs w:val="24"/>
              </w:rPr>
              <w:t>pH</w:t>
            </w:r>
            <w:proofErr w:type="spellEnd"/>
            <w:proofErr w:type="gramStart"/>
            <w:r w:rsidRPr="00331E61">
              <w:rPr>
                <w:rFonts w:ascii="Times New Roman" w:hAnsi="Times New Roman"/>
                <w:sz w:val="24"/>
                <w:szCs w:val="24"/>
              </w:rPr>
              <w:t xml:space="preserve">  </w:t>
            </w:r>
            <w:proofErr w:type="gramEnd"/>
            <w:r w:rsidRPr="00331E61">
              <w:rPr>
                <w:rFonts w:ascii="Times New Roman" w:hAnsi="Times New Roman"/>
                <w:sz w:val="24"/>
                <w:szCs w:val="24"/>
              </w:rPr>
              <w:t>elektrods</w:t>
            </w:r>
          </w:p>
        </w:tc>
        <w:tc>
          <w:tcPr>
            <w:tcW w:w="2157" w:type="pct"/>
            <w:vAlign w:val="center"/>
          </w:tcPr>
          <w:p w:rsidR="00D5708E" w:rsidRPr="00331E61" w:rsidRDefault="00D5708E" w:rsidP="00423A4C">
            <w:pPr>
              <w:pStyle w:val="Domateksts"/>
            </w:pPr>
            <w:r w:rsidRPr="00331E61">
              <w:t xml:space="preserve">Adatas tipa pārtikas elektrods, 0-14 </w:t>
            </w:r>
            <w:proofErr w:type="spellStart"/>
            <w:r w:rsidRPr="00331E61">
              <w:t>pH</w:t>
            </w:r>
            <w:proofErr w:type="spellEnd"/>
            <w:r w:rsidRPr="00331E61">
              <w:t xml:space="preserve"> Jābūt pakarinātam uz kronšteina uz siera vannas malas.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1.15.</w:t>
            </w:r>
          </w:p>
        </w:tc>
        <w:tc>
          <w:tcPr>
            <w:tcW w:w="1135"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Iekārtas materiāls</w:t>
            </w:r>
          </w:p>
        </w:tc>
        <w:tc>
          <w:tcPr>
            <w:tcW w:w="2157" w:type="pct"/>
            <w:vAlign w:val="center"/>
          </w:tcPr>
          <w:p w:rsidR="00D5708E" w:rsidRPr="00331E61" w:rsidRDefault="00D5708E" w:rsidP="00423A4C">
            <w:pPr>
              <w:pStyle w:val="ListParagraph"/>
              <w:spacing w:after="0" w:line="240" w:lineRule="auto"/>
              <w:ind w:left="0"/>
              <w:rPr>
                <w:rFonts w:ascii="Times New Roman" w:hAnsi="Times New Roman"/>
                <w:sz w:val="24"/>
                <w:szCs w:val="24"/>
              </w:rPr>
            </w:pPr>
            <w:r w:rsidRPr="00331E61">
              <w:rPr>
                <w:rFonts w:ascii="Times New Roman" w:hAnsi="Times New Roman"/>
                <w:sz w:val="24"/>
                <w:szCs w:val="24"/>
              </w:rPr>
              <w:t>Augstas kvalitātes nerūsējošais tērauds vismaz AISI 316</w:t>
            </w:r>
            <w:r w:rsidRPr="00331E61">
              <w:rPr>
                <w:rFonts w:ascii="Times New Roman" w:hAnsi="Times New Roman"/>
                <w:sz w:val="24"/>
                <w:szCs w:val="24"/>
                <w:lang w:val="lv-LV"/>
              </w:rPr>
              <w:t xml:space="preserve"> vai ekvivalents</w:t>
            </w:r>
            <w:r w:rsidRPr="00331E61">
              <w:rPr>
                <w:rFonts w:ascii="Times New Roman" w:hAnsi="Times New Roman"/>
                <w:sz w:val="24"/>
                <w:szCs w:val="24"/>
              </w:rPr>
              <w:t>.</w:t>
            </w:r>
            <w:r w:rsidRPr="00331E61">
              <w:rPr>
                <w:rFonts w:ascii="Times New Roman" w:hAnsi="Times New Roman"/>
                <w:color w:val="FF0000"/>
                <w:sz w:val="24"/>
                <w:szCs w:val="24"/>
              </w:rPr>
              <w:t xml:space="preserve">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1.16.</w:t>
            </w:r>
          </w:p>
        </w:tc>
        <w:tc>
          <w:tcPr>
            <w:tcW w:w="1135" w:type="pct"/>
            <w:vAlign w:val="center"/>
          </w:tcPr>
          <w:p w:rsidR="00D5708E" w:rsidRPr="00331E61" w:rsidRDefault="00D5708E" w:rsidP="00423A4C">
            <w:pPr>
              <w:spacing w:after="0" w:line="240" w:lineRule="auto"/>
              <w:rPr>
                <w:rFonts w:ascii="Times New Roman" w:hAnsi="Times New Roman"/>
                <w:sz w:val="24"/>
                <w:szCs w:val="24"/>
              </w:rPr>
            </w:pPr>
            <w:proofErr w:type="spellStart"/>
            <w:r w:rsidRPr="00331E61">
              <w:rPr>
                <w:rFonts w:ascii="Times New Roman" w:hAnsi="Times New Roman"/>
                <w:sz w:val="24"/>
                <w:szCs w:val="24"/>
              </w:rPr>
              <w:t>Elektropieslēgums</w:t>
            </w:r>
            <w:proofErr w:type="spellEnd"/>
          </w:p>
        </w:tc>
        <w:tc>
          <w:tcPr>
            <w:tcW w:w="2157"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 xml:space="preserve">220 – 240 V/1 fāze/50 Hz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1.17.</w:t>
            </w:r>
          </w:p>
        </w:tc>
        <w:tc>
          <w:tcPr>
            <w:tcW w:w="1135" w:type="pct"/>
            <w:vAlign w:val="center"/>
          </w:tcPr>
          <w:p w:rsidR="00D5708E" w:rsidRPr="00331E61" w:rsidRDefault="00D5708E" w:rsidP="00423A4C">
            <w:pPr>
              <w:spacing w:after="0" w:line="240" w:lineRule="auto"/>
              <w:rPr>
                <w:rFonts w:ascii="Times New Roman" w:hAnsi="Times New Roman"/>
                <w:sz w:val="24"/>
                <w:szCs w:val="24"/>
              </w:rPr>
            </w:pPr>
            <w:proofErr w:type="spellStart"/>
            <w:r w:rsidRPr="00331E61">
              <w:rPr>
                <w:rFonts w:ascii="Times New Roman" w:hAnsi="Times New Roman"/>
                <w:sz w:val="24"/>
                <w:szCs w:val="24"/>
              </w:rPr>
              <w:t>Elektropatēriņš</w:t>
            </w:r>
            <w:proofErr w:type="spellEnd"/>
          </w:p>
        </w:tc>
        <w:tc>
          <w:tcPr>
            <w:tcW w:w="2157"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Ne vairāk kā 1,2 kW</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1.18.</w:t>
            </w:r>
          </w:p>
        </w:tc>
        <w:tc>
          <w:tcPr>
            <w:tcW w:w="1135"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 xml:space="preserve">Iekārtas izmēri </w:t>
            </w:r>
          </w:p>
          <w:p w:rsidR="00D5708E" w:rsidRPr="00331E61" w:rsidRDefault="00D5708E" w:rsidP="00423A4C">
            <w:pPr>
              <w:spacing w:after="0" w:line="240" w:lineRule="auto"/>
              <w:rPr>
                <w:rFonts w:ascii="Times New Roman" w:hAnsi="Times New Roman"/>
                <w:sz w:val="24"/>
                <w:szCs w:val="24"/>
              </w:rPr>
            </w:pPr>
            <w:proofErr w:type="gramStart"/>
            <w:r w:rsidRPr="00331E61">
              <w:rPr>
                <w:rFonts w:ascii="Times New Roman" w:hAnsi="Times New Roman"/>
                <w:sz w:val="24"/>
                <w:szCs w:val="24"/>
              </w:rPr>
              <w:t>(</w:t>
            </w:r>
            <w:proofErr w:type="gramEnd"/>
            <w:r w:rsidRPr="00331E61">
              <w:rPr>
                <w:rFonts w:ascii="Times New Roman" w:hAnsi="Times New Roman"/>
                <w:sz w:val="24"/>
                <w:szCs w:val="24"/>
              </w:rPr>
              <w:t xml:space="preserve">g x </w:t>
            </w:r>
            <w:proofErr w:type="spellStart"/>
            <w:r w:rsidRPr="00331E61">
              <w:rPr>
                <w:rFonts w:ascii="Times New Roman" w:hAnsi="Times New Roman"/>
                <w:sz w:val="24"/>
                <w:szCs w:val="24"/>
              </w:rPr>
              <w:t>pl</w:t>
            </w:r>
            <w:proofErr w:type="spellEnd"/>
            <w:r w:rsidRPr="00331E61">
              <w:rPr>
                <w:rFonts w:ascii="Times New Roman" w:hAnsi="Times New Roman"/>
                <w:sz w:val="24"/>
                <w:szCs w:val="24"/>
              </w:rPr>
              <w:t xml:space="preserve"> x a)</w:t>
            </w:r>
          </w:p>
        </w:tc>
        <w:tc>
          <w:tcPr>
            <w:tcW w:w="2157" w:type="pct"/>
            <w:vAlign w:val="center"/>
          </w:tcPr>
          <w:p w:rsidR="00D5708E" w:rsidRPr="00331E61" w:rsidRDefault="00D5708E" w:rsidP="00D5708E">
            <w:pPr>
              <w:pStyle w:val="ListParagraph"/>
              <w:numPr>
                <w:ilvl w:val="0"/>
                <w:numId w:val="36"/>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Siera va</w:t>
            </w:r>
            <w:r w:rsidR="00331E61" w:rsidRPr="00331E61">
              <w:rPr>
                <w:rFonts w:ascii="Times New Roman" w:hAnsi="Times New Roman"/>
                <w:sz w:val="24"/>
                <w:szCs w:val="24"/>
              </w:rPr>
              <w:t>nna ne vairāk kā 565x285x410 mm</w:t>
            </w:r>
            <w:r w:rsidR="00331E61" w:rsidRPr="00331E61">
              <w:rPr>
                <w:rFonts w:ascii="Times New Roman" w:hAnsi="Times New Roman"/>
                <w:sz w:val="24"/>
                <w:szCs w:val="24"/>
                <w:lang w:val="lv-LV"/>
              </w:rPr>
              <w:t>;</w:t>
            </w:r>
          </w:p>
          <w:p w:rsidR="00D5708E" w:rsidRPr="00331E61" w:rsidRDefault="00D5708E" w:rsidP="00D5708E">
            <w:pPr>
              <w:pStyle w:val="ListParagraph"/>
              <w:numPr>
                <w:ilvl w:val="0"/>
                <w:numId w:val="36"/>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Kontroles vadības pults ne vairāk kā 380x390x290 mm;</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1.19.</w:t>
            </w:r>
          </w:p>
        </w:tc>
        <w:tc>
          <w:tcPr>
            <w:tcW w:w="1135"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Iekārtas komplektācija un konstrukcija</w:t>
            </w:r>
          </w:p>
        </w:tc>
        <w:tc>
          <w:tcPr>
            <w:tcW w:w="2157" w:type="pct"/>
            <w:vAlign w:val="center"/>
          </w:tcPr>
          <w:p w:rsidR="00D5708E" w:rsidRPr="00331E61" w:rsidRDefault="00D5708E" w:rsidP="00D5708E">
            <w:pPr>
              <w:pStyle w:val="ListParagraph"/>
              <w:numPr>
                <w:ilvl w:val="0"/>
                <w:numId w:val="37"/>
              </w:numPr>
              <w:spacing w:after="0" w:line="240" w:lineRule="auto"/>
              <w:ind w:left="363"/>
              <w:contextualSpacing/>
              <w:rPr>
                <w:rFonts w:ascii="Times New Roman" w:hAnsi="Times New Roman"/>
                <w:sz w:val="24"/>
                <w:szCs w:val="24"/>
              </w:rPr>
            </w:pPr>
            <w:r w:rsidRPr="00331E61">
              <w:rPr>
                <w:rFonts w:ascii="Times New Roman" w:hAnsi="Times New Roman"/>
                <w:sz w:val="24"/>
                <w:szCs w:val="24"/>
              </w:rPr>
              <w:t xml:space="preserve">Datu savākšanas sistēma caur USB. Jābūt savietojamībai ar  64bitu operētājsistēmu; </w:t>
            </w:r>
          </w:p>
          <w:p w:rsidR="00D5708E" w:rsidRPr="00331E61" w:rsidRDefault="00D5708E" w:rsidP="00D5708E">
            <w:pPr>
              <w:pStyle w:val="ListParagraph"/>
              <w:numPr>
                <w:ilvl w:val="0"/>
                <w:numId w:val="37"/>
              </w:numPr>
              <w:spacing w:after="0" w:line="240" w:lineRule="auto"/>
              <w:ind w:left="363"/>
              <w:contextualSpacing/>
              <w:rPr>
                <w:rFonts w:ascii="Times New Roman" w:hAnsi="Times New Roman"/>
                <w:sz w:val="24"/>
                <w:szCs w:val="24"/>
              </w:rPr>
            </w:pPr>
            <w:r w:rsidRPr="00331E61">
              <w:rPr>
                <w:rFonts w:ascii="Times New Roman" w:hAnsi="Times New Roman"/>
                <w:sz w:val="24"/>
                <w:szCs w:val="24"/>
              </w:rPr>
              <w:t>Taisnstūra formas siera vanna, jābūt novietojamai uz galda;</w:t>
            </w:r>
          </w:p>
          <w:p w:rsidR="00D5708E" w:rsidRPr="00331E61" w:rsidRDefault="00D5708E" w:rsidP="00D5708E">
            <w:pPr>
              <w:pStyle w:val="ListParagraph"/>
              <w:numPr>
                <w:ilvl w:val="0"/>
                <w:numId w:val="37"/>
              </w:numPr>
              <w:spacing w:after="0" w:line="240" w:lineRule="auto"/>
              <w:ind w:left="363"/>
              <w:contextualSpacing/>
              <w:rPr>
                <w:rFonts w:ascii="Times New Roman" w:hAnsi="Times New Roman"/>
                <w:sz w:val="24"/>
                <w:szCs w:val="24"/>
              </w:rPr>
            </w:pPr>
            <w:r w:rsidRPr="00331E61">
              <w:rPr>
                <w:rFonts w:ascii="Times New Roman" w:hAnsi="Times New Roman"/>
                <w:sz w:val="24"/>
                <w:szCs w:val="24"/>
              </w:rPr>
              <w:t xml:space="preserve">Izņemams nerūsējošā tērauda </w:t>
            </w:r>
            <w:proofErr w:type="spellStart"/>
            <w:r w:rsidRPr="00331E61">
              <w:rPr>
                <w:rFonts w:ascii="Times New Roman" w:hAnsi="Times New Roman"/>
                <w:sz w:val="24"/>
                <w:szCs w:val="24"/>
              </w:rPr>
              <w:t>lāpstiņtipa</w:t>
            </w:r>
            <w:proofErr w:type="spellEnd"/>
            <w:r w:rsidRPr="00331E61">
              <w:rPr>
                <w:rFonts w:ascii="Times New Roman" w:hAnsi="Times New Roman"/>
                <w:sz w:val="24"/>
                <w:szCs w:val="24"/>
              </w:rPr>
              <w:t xml:space="preserve"> maisītājs;</w:t>
            </w:r>
          </w:p>
          <w:p w:rsidR="00D5708E" w:rsidRPr="00331E61" w:rsidRDefault="00D5708E" w:rsidP="00D5708E">
            <w:pPr>
              <w:pStyle w:val="ListParagraph"/>
              <w:numPr>
                <w:ilvl w:val="0"/>
                <w:numId w:val="37"/>
              </w:numPr>
              <w:spacing w:after="0" w:line="240" w:lineRule="auto"/>
              <w:ind w:left="363"/>
              <w:contextualSpacing/>
              <w:rPr>
                <w:rFonts w:ascii="Times New Roman" w:hAnsi="Times New Roman"/>
                <w:sz w:val="24"/>
                <w:szCs w:val="24"/>
              </w:rPr>
            </w:pPr>
            <w:r w:rsidRPr="00331E61">
              <w:rPr>
                <w:rFonts w:ascii="Times New Roman" w:hAnsi="Times New Roman"/>
                <w:sz w:val="24"/>
                <w:szCs w:val="24"/>
              </w:rPr>
              <w:t>Perforēts nerūsējošā tērauda sietiņš;</w:t>
            </w:r>
          </w:p>
          <w:p w:rsidR="00D5708E" w:rsidRPr="00331E61" w:rsidRDefault="00D5708E" w:rsidP="00D5708E">
            <w:pPr>
              <w:pStyle w:val="ListParagraph"/>
              <w:numPr>
                <w:ilvl w:val="0"/>
                <w:numId w:val="37"/>
              </w:numPr>
              <w:spacing w:after="0" w:line="240" w:lineRule="auto"/>
              <w:ind w:left="363"/>
              <w:contextualSpacing/>
              <w:rPr>
                <w:rFonts w:ascii="Times New Roman" w:hAnsi="Times New Roman"/>
                <w:sz w:val="24"/>
                <w:szCs w:val="24"/>
              </w:rPr>
            </w:pPr>
            <w:r w:rsidRPr="00331E61">
              <w:rPr>
                <w:rFonts w:ascii="Times New Roman" w:hAnsi="Times New Roman"/>
                <w:sz w:val="24"/>
                <w:szCs w:val="24"/>
              </w:rPr>
              <w:t>Kontroles vadības pults;</w:t>
            </w:r>
          </w:p>
          <w:p w:rsidR="00D5708E" w:rsidRPr="00331E61" w:rsidRDefault="00D5708E" w:rsidP="00D5708E">
            <w:pPr>
              <w:pStyle w:val="ListParagraph"/>
              <w:numPr>
                <w:ilvl w:val="0"/>
                <w:numId w:val="37"/>
              </w:numPr>
              <w:spacing w:after="0" w:line="240" w:lineRule="auto"/>
              <w:ind w:left="363"/>
              <w:contextualSpacing/>
              <w:rPr>
                <w:rFonts w:ascii="Times New Roman" w:hAnsi="Times New Roman"/>
                <w:sz w:val="24"/>
                <w:szCs w:val="24"/>
              </w:rPr>
            </w:pPr>
            <w:r w:rsidRPr="00331E61">
              <w:rPr>
                <w:rFonts w:ascii="Times New Roman" w:hAnsi="Times New Roman"/>
                <w:sz w:val="24"/>
                <w:szCs w:val="24"/>
              </w:rPr>
              <w:t xml:space="preserve">Temperatūras zonde un </w:t>
            </w:r>
            <w:proofErr w:type="spellStart"/>
            <w:r w:rsidRPr="00331E61">
              <w:rPr>
                <w:rFonts w:ascii="Times New Roman" w:hAnsi="Times New Roman"/>
                <w:sz w:val="24"/>
                <w:szCs w:val="24"/>
              </w:rPr>
              <w:t>pH</w:t>
            </w:r>
            <w:proofErr w:type="spellEnd"/>
            <w:r w:rsidRPr="00331E61">
              <w:rPr>
                <w:rFonts w:ascii="Times New Roman" w:hAnsi="Times New Roman"/>
                <w:sz w:val="24"/>
                <w:szCs w:val="24"/>
              </w:rPr>
              <w:t xml:space="preserve"> elektrods</w:t>
            </w:r>
            <w:r w:rsidRPr="00331E61">
              <w:rPr>
                <w:rFonts w:ascii="Times New Roman" w:hAnsi="Times New Roman"/>
                <w:sz w:val="24"/>
                <w:szCs w:val="24"/>
                <w:lang w:val="lv-LV"/>
              </w:rPr>
              <w:t>.</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lang w:eastAsia="lv-LV"/>
              </w:rPr>
            </w:pPr>
            <w:r w:rsidRPr="00331E61">
              <w:rPr>
                <w:rFonts w:ascii="Times New Roman" w:eastAsia="Times New Roman" w:hAnsi="Times New Roman"/>
                <w:lang w:eastAsia="lv-LV"/>
              </w:rPr>
              <w:t>1.20.</w:t>
            </w:r>
          </w:p>
        </w:tc>
        <w:tc>
          <w:tcPr>
            <w:tcW w:w="1135" w:type="pct"/>
            <w:vAlign w:val="center"/>
          </w:tcPr>
          <w:p w:rsidR="00D5708E" w:rsidRPr="00331E61" w:rsidRDefault="00D5708E" w:rsidP="00423A4C">
            <w:pPr>
              <w:spacing w:after="0" w:line="240" w:lineRule="auto"/>
              <w:rPr>
                <w:rFonts w:ascii="Times New Roman" w:hAnsi="Times New Roman"/>
                <w:sz w:val="24"/>
                <w:szCs w:val="24"/>
              </w:rPr>
            </w:pPr>
            <w:r w:rsidRPr="00331E61">
              <w:rPr>
                <w:rFonts w:ascii="Times New Roman" w:hAnsi="Times New Roman"/>
                <w:sz w:val="24"/>
                <w:szCs w:val="24"/>
              </w:rPr>
              <w:t>Papildus aprīkojums</w:t>
            </w:r>
          </w:p>
        </w:tc>
        <w:tc>
          <w:tcPr>
            <w:tcW w:w="2157" w:type="pct"/>
            <w:vAlign w:val="center"/>
          </w:tcPr>
          <w:p w:rsidR="00D5708E" w:rsidRPr="00331E61" w:rsidRDefault="00D5708E" w:rsidP="00D5708E">
            <w:pPr>
              <w:pStyle w:val="ListParagraph"/>
              <w:numPr>
                <w:ilvl w:val="0"/>
                <w:numId w:val="38"/>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Nerūsējošā tērauda horizontālas siera nazis ar neilona rokturi;</w:t>
            </w:r>
          </w:p>
          <w:p w:rsidR="00D5708E" w:rsidRPr="00331E61" w:rsidRDefault="00D5708E" w:rsidP="00D5708E">
            <w:pPr>
              <w:pStyle w:val="ListParagraph"/>
              <w:numPr>
                <w:ilvl w:val="0"/>
                <w:numId w:val="38"/>
              </w:numPr>
              <w:spacing w:after="0" w:line="240" w:lineRule="auto"/>
              <w:ind w:left="363" w:hanging="284"/>
              <w:contextualSpacing/>
              <w:rPr>
                <w:rFonts w:ascii="Times New Roman" w:hAnsi="Times New Roman"/>
                <w:sz w:val="24"/>
                <w:szCs w:val="24"/>
              </w:rPr>
            </w:pPr>
            <w:r w:rsidRPr="00331E61">
              <w:rPr>
                <w:rFonts w:ascii="Times New Roman" w:hAnsi="Times New Roman"/>
                <w:sz w:val="24"/>
                <w:szCs w:val="24"/>
              </w:rPr>
              <w:t xml:space="preserve">Nerūsējošā tērauda vertikāls siera nazis ar neilona rokturi; </w:t>
            </w:r>
          </w:p>
        </w:tc>
        <w:tc>
          <w:tcPr>
            <w:tcW w:w="1360" w:type="pct"/>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rPr>
          <w:trHeight w:val="414"/>
        </w:trPr>
        <w:tc>
          <w:tcPr>
            <w:tcW w:w="348" w:type="pct"/>
            <w:shd w:val="clear" w:color="auto" w:fill="FFFFCC"/>
            <w:vAlign w:val="center"/>
          </w:tcPr>
          <w:p w:rsidR="00D5708E" w:rsidRPr="00331E61" w:rsidRDefault="00D5708E" w:rsidP="00423A4C">
            <w:pPr>
              <w:spacing w:after="0" w:line="240" w:lineRule="auto"/>
              <w:jc w:val="center"/>
              <w:rPr>
                <w:rFonts w:ascii="Times New Roman" w:eastAsia="Times New Roman" w:hAnsi="Times New Roman"/>
                <w:b/>
                <w:sz w:val="24"/>
                <w:szCs w:val="24"/>
                <w:lang w:eastAsia="lv-LV"/>
              </w:rPr>
            </w:pPr>
            <w:r w:rsidRPr="00331E61">
              <w:rPr>
                <w:rFonts w:ascii="Times New Roman" w:eastAsia="Times New Roman" w:hAnsi="Times New Roman"/>
                <w:b/>
                <w:sz w:val="24"/>
                <w:szCs w:val="24"/>
                <w:lang w:eastAsia="lv-LV"/>
              </w:rPr>
              <w:t>2.</w:t>
            </w:r>
          </w:p>
        </w:tc>
        <w:tc>
          <w:tcPr>
            <w:tcW w:w="3292" w:type="pct"/>
            <w:gridSpan w:val="2"/>
            <w:shd w:val="clear" w:color="auto" w:fill="FFFFCC"/>
            <w:vAlign w:val="center"/>
          </w:tcPr>
          <w:p w:rsidR="00D5708E" w:rsidRPr="00331E61" w:rsidRDefault="00D5708E" w:rsidP="00423A4C">
            <w:pPr>
              <w:spacing w:after="0" w:line="240" w:lineRule="auto"/>
              <w:rPr>
                <w:rFonts w:ascii="Times New Roman" w:eastAsia="Times New Roman" w:hAnsi="Times New Roman"/>
                <w:b/>
                <w:snapToGrid w:val="0"/>
                <w:sz w:val="24"/>
                <w:szCs w:val="24"/>
                <w:lang w:eastAsia="lv-LV"/>
              </w:rPr>
            </w:pPr>
            <w:r w:rsidRPr="00331E61">
              <w:rPr>
                <w:rFonts w:ascii="Times New Roman" w:eastAsia="Times New Roman" w:hAnsi="Times New Roman"/>
                <w:b/>
                <w:snapToGrid w:val="0"/>
                <w:sz w:val="24"/>
                <w:szCs w:val="24"/>
                <w:lang w:eastAsia="lv-LV"/>
              </w:rPr>
              <w:t>PAPILDUS PRASĪBAS:</w:t>
            </w:r>
          </w:p>
        </w:tc>
        <w:tc>
          <w:tcPr>
            <w:tcW w:w="1360" w:type="pct"/>
            <w:shd w:val="clear" w:color="auto" w:fill="FFFFCC"/>
            <w:vAlign w:val="center"/>
          </w:tcPr>
          <w:p w:rsidR="00D5708E" w:rsidRPr="0068056B" w:rsidRDefault="00D5708E" w:rsidP="00423A4C">
            <w:pPr>
              <w:spacing w:after="0" w:line="240" w:lineRule="auto"/>
              <w:jc w:val="center"/>
              <w:rPr>
                <w:rFonts w:ascii="Times New Roman" w:eastAsia="Times New Roman" w:hAnsi="Times New Roman"/>
                <w:lang w:eastAsia="lv-LV"/>
              </w:rPr>
            </w:pPr>
          </w:p>
        </w:tc>
      </w:tr>
      <w:tr w:rsidR="00D5708E" w:rsidRPr="0068056B" w:rsidTr="00331E61">
        <w:tc>
          <w:tcPr>
            <w:tcW w:w="348" w:type="pct"/>
            <w:vAlign w:val="center"/>
          </w:tcPr>
          <w:p w:rsidR="00D5708E" w:rsidRPr="00331E61" w:rsidRDefault="00D5708E" w:rsidP="00423A4C">
            <w:pPr>
              <w:spacing w:after="0" w:line="240" w:lineRule="auto"/>
              <w:jc w:val="both"/>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t>2.1.</w:t>
            </w:r>
          </w:p>
        </w:tc>
        <w:tc>
          <w:tcPr>
            <w:tcW w:w="3292" w:type="pct"/>
            <w:gridSpan w:val="2"/>
            <w:vAlign w:val="center"/>
          </w:tcPr>
          <w:p w:rsidR="00D5708E" w:rsidRPr="00331E61" w:rsidRDefault="00D5708E" w:rsidP="00423A4C">
            <w:pPr>
              <w:suppressAutoHyphens/>
              <w:snapToGrid w:val="0"/>
              <w:spacing w:after="0" w:line="240" w:lineRule="auto"/>
              <w:jc w:val="both"/>
              <w:rPr>
                <w:rFonts w:ascii="Times New Roman" w:hAnsi="Times New Roman"/>
                <w:sz w:val="24"/>
                <w:szCs w:val="24"/>
                <w:lang w:eastAsia="ar-SA"/>
              </w:rPr>
            </w:pPr>
            <w:r w:rsidRPr="00331E61">
              <w:rPr>
                <w:rFonts w:ascii="Times New Roman" w:hAnsi="Times New Roman"/>
                <w:sz w:val="24"/>
                <w:szCs w:val="24"/>
              </w:rPr>
              <w:t>Piegādātā iekārta nedrīkst būt iepriekš lietota, tajā nedrīkst būt iebūvētas lietotas vai atjaunotas komponentes.</w:t>
            </w:r>
          </w:p>
        </w:tc>
        <w:tc>
          <w:tcPr>
            <w:tcW w:w="1360" w:type="pct"/>
            <w:vAlign w:val="center"/>
          </w:tcPr>
          <w:p w:rsidR="00D5708E" w:rsidRPr="00CF6587"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D5708E" w:rsidRPr="0068056B" w:rsidTr="00331E61">
        <w:tc>
          <w:tcPr>
            <w:tcW w:w="348" w:type="pct"/>
            <w:vAlign w:val="center"/>
          </w:tcPr>
          <w:p w:rsidR="00D5708E" w:rsidRPr="00331E61" w:rsidRDefault="00D5708E" w:rsidP="00423A4C">
            <w:pPr>
              <w:tabs>
                <w:tab w:val="left" w:pos="357"/>
              </w:tabs>
              <w:spacing w:after="0" w:line="240" w:lineRule="auto"/>
              <w:ind w:left="27"/>
              <w:jc w:val="both"/>
              <w:rPr>
                <w:rFonts w:ascii="Times New Roman" w:hAnsi="Times New Roman"/>
                <w:sz w:val="24"/>
                <w:szCs w:val="24"/>
              </w:rPr>
            </w:pPr>
            <w:r w:rsidRPr="00331E61">
              <w:rPr>
                <w:rFonts w:ascii="Times New Roman" w:hAnsi="Times New Roman"/>
                <w:sz w:val="24"/>
                <w:szCs w:val="24"/>
              </w:rPr>
              <w:t>2.2.</w:t>
            </w:r>
          </w:p>
        </w:tc>
        <w:tc>
          <w:tcPr>
            <w:tcW w:w="3292" w:type="pct"/>
            <w:gridSpan w:val="2"/>
            <w:vAlign w:val="center"/>
          </w:tcPr>
          <w:p w:rsidR="00D5708E" w:rsidRPr="00331E61" w:rsidRDefault="00D5708E" w:rsidP="00423A4C">
            <w:pPr>
              <w:spacing w:after="0" w:line="240" w:lineRule="auto"/>
              <w:jc w:val="both"/>
              <w:rPr>
                <w:rFonts w:ascii="Times New Roman" w:hAnsi="Times New Roman"/>
                <w:sz w:val="24"/>
                <w:szCs w:val="24"/>
              </w:rPr>
            </w:pPr>
            <w:r w:rsidRPr="00331E61">
              <w:rPr>
                <w:rFonts w:ascii="Times New Roman" w:hAnsi="Times New Roman"/>
                <w:sz w:val="24"/>
                <w:szCs w:val="24"/>
              </w:rPr>
              <w:t>Pretendenta piedāvātās iekārtas tehniskā dokumentācija, kas apliecina preces atbilstību tehniskajā specifikācijā izvirzītajām prasībām latviešu un/vai angļu valodā.</w:t>
            </w:r>
          </w:p>
          <w:p w:rsidR="00D5708E" w:rsidRPr="00331E61" w:rsidRDefault="00D5708E" w:rsidP="00423A4C">
            <w:pPr>
              <w:suppressAutoHyphens/>
              <w:snapToGrid w:val="0"/>
              <w:spacing w:after="0" w:line="240" w:lineRule="auto"/>
              <w:jc w:val="both"/>
              <w:rPr>
                <w:rFonts w:ascii="Times New Roman" w:hAnsi="Times New Roman"/>
              </w:rPr>
            </w:pPr>
            <w:r w:rsidRPr="00331E61">
              <w:rPr>
                <w:rFonts w:ascii="Times New Roman" w:hAnsi="Times New Roman"/>
              </w:rPr>
              <w:t>Tehnisko dokumentāciju var iesniegt arī elektroniski CD diskā vai USB zibatmiņā (noformēts atbilstoši nolikuma 1.6.5.punktam).</w:t>
            </w:r>
          </w:p>
        </w:tc>
        <w:tc>
          <w:tcPr>
            <w:tcW w:w="1360" w:type="pct"/>
            <w:vAlign w:val="center"/>
          </w:tcPr>
          <w:p w:rsidR="00D5708E" w:rsidRPr="00400730" w:rsidRDefault="00D5708E" w:rsidP="00423A4C">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t>2.3.</w:t>
            </w:r>
          </w:p>
        </w:tc>
        <w:tc>
          <w:tcPr>
            <w:tcW w:w="3292" w:type="pct"/>
            <w:gridSpan w:val="2"/>
            <w:vAlign w:val="center"/>
          </w:tcPr>
          <w:p w:rsidR="00D5708E" w:rsidRPr="00331E61" w:rsidRDefault="00D5708E" w:rsidP="00423A4C">
            <w:pPr>
              <w:spacing w:after="0" w:line="240" w:lineRule="auto"/>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t>Garantijas laiks vismaz 2 gadi</w:t>
            </w:r>
          </w:p>
        </w:tc>
        <w:tc>
          <w:tcPr>
            <w:tcW w:w="1360" w:type="pct"/>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garantijas laiks </w:t>
            </w: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t>2.4.</w:t>
            </w:r>
          </w:p>
        </w:tc>
        <w:tc>
          <w:tcPr>
            <w:tcW w:w="3292" w:type="pct"/>
            <w:gridSpan w:val="2"/>
            <w:vAlign w:val="center"/>
          </w:tcPr>
          <w:p w:rsidR="00D5708E" w:rsidRPr="00331E61" w:rsidRDefault="00D5708E" w:rsidP="00423A4C">
            <w:pPr>
              <w:spacing w:after="0" w:line="240" w:lineRule="auto"/>
              <w:jc w:val="both"/>
              <w:rPr>
                <w:rFonts w:ascii="Times New Roman" w:hAnsi="Times New Roman"/>
                <w:i/>
                <w:snapToGrid w:val="0"/>
                <w:sz w:val="24"/>
                <w:szCs w:val="24"/>
              </w:rPr>
            </w:pPr>
            <w:r w:rsidRPr="00331E61">
              <w:rPr>
                <w:rFonts w:ascii="Times New Roman" w:hAnsi="Times New Roman"/>
                <w:sz w:val="24"/>
                <w:szCs w:val="24"/>
              </w:rPr>
              <w:t>Piegādes laiks ne ilgāk kā 2 (divu) mēnešu laikā no līguma noslēgšanas</w:t>
            </w:r>
          </w:p>
        </w:tc>
        <w:tc>
          <w:tcPr>
            <w:tcW w:w="1360" w:type="pct"/>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t>2.5.</w:t>
            </w:r>
          </w:p>
        </w:tc>
        <w:tc>
          <w:tcPr>
            <w:tcW w:w="3292" w:type="pct"/>
            <w:gridSpan w:val="2"/>
            <w:vAlign w:val="center"/>
          </w:tcPr>
          <w:p w:rsidR="00D5708E" w:rsidRPr="00331E61" w:rsidRDefault="00D5708E" w:rsidP="00423A4C">
            <w:pPr>
              <w:spacing w:after="0" w:line="240" w:lineRule="auto"/>
              <w:ind w:right="142"/>
              <w:jc w:val="both"/>
              <w:rPr>
                <w:rFonts w:ascii="Times New Roman" w:eastAsia="Times New Roman" w:hAnsi="Times New Roman"/>
                <w:sz w:val="24"/>
                <w:szCs w:val="24"/>
                <w:highlight w:val="yellow"/>
                <w:lang w:eastAsia="lv-LV"/>
              </w:rPr>
            </w:pPr>
            <w:r w:rsidRPr="00331E61">
              <w:rPr>
                <w:rFonts w:ascii="Times New Roman" w:eastAsia="Times New Roman" w:hAnsi="Times New Roman"/>
                <w:color w:val="000000"/>
                <w:sz w:val="24"/>
                <w:szCs w:val="24"/>
                <w:lang w:eastAsia="lv-LV"/>
              </w:rPr>
              <w:t>Pretendentam jānodrošina iekārtas piegāde un uzstādīšana pasūtītāja norādītajā adresē: LLU Pārtikas tehnoloģijas fakultāte, Jelgava.</w:t>
            </w:r>
          </w:p>
        </w:tc>
        <w:tc>
          <w:tcPr>
            <w:tcW w:w="1360" w:type="pct"/>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D5708E" w:rsidRPr="0068056B" w:rsidRDefault="00D5708E" w:rsidP="00423A4C">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t>2.6.</w:t>
            </w:r>
          </w:p>
        </w:tc>
        <w:tc>
          <w:tcPr>
            <w:tcW w:w="3292" w:type="pct"/>
            <w:gridSpan w:val="2"/>
          </w:tcPr>
          <w:p w:rsidR="00D5708E" w:rsidRPr="00331E61" w:rsidRDefault="00D5708E" w:rsidP="00423A4C">
            <w:pPr>
              <w:spacing w:after="0" w:line="240" w:lineRule="auto"/>
              <w:jc w:val="both"/>
              <w:rPr>
                <w:rFonts w:ascii="Times New Roman" w:eastAsia="Arial Unicode MS" w:hAnsi="Times New Roman"/>
                <w:sz w:val="24"/>
                <w:szCs w:val="24"/>
              </w:rPr>
            </w:pPr>
            <w:r w:rsidRPr="00331E61">
              <w:rPr>
                <w:rFonts w:ascii="Times New Roman" w:hAnsi="Times New Roman"/>
                <w:sz w:val="24"/>
                <w:szCs w:val="24"/>
                <w:lang w:eastAsia="ar-SA"/>
              </w:rPr>
              <w:t xml:space="preserve">Pretendentam jānodrošina vismaz 2 (divu) pasūtītāja darbinieku pilnvērtīga apmācība darbam ar iekārtu </w:t>
            </w:r>
            <w:proofErr w:type="gramStart"/>
            <w:r w:rsidRPr="00331E61">
              <w:rPr>
                <w:rFonts w:ascii="Times New Roman" w:hAnsi="Times New Roman"/>
                <w:sz w:val="24"/>
                <w:szCs w:val="24"/>
                <w:lang w:eastAsia="ar-SA"/>
              </w:rPr>
              <w:t>(</w:t>
            </w:r>
            <w:proofErr w:type="gramEnd"/>
            <w:r w:rsidRPr="00331E61">
              <w:rPr>
                <w:rFonts w:ascii="Times New Roman" w:hAnsi="Times New Roman"/>
                <w:sz w:val="24"/>
                <w:szCs w:val="24"/>
                <w:lang w:eastAsia="ar-SA"/>
              </w:rPr>
              <w:t>vismaz 8 h) latviešu valodā Pasūtītāja norādītajā adresē Jelgavā.</w:t>
            </w:r>
          </w:p>
        </w:tc>
        <w:tc>
          <w:tcPr>
            <w:tcW w:w="1360" w:type="pct"/>
            <w:vAlign w:val="center"/>
          </w:tcPr>
          <w:p w:rsidR="00D5708E" w:rsidRPr="0068056B" w:rsidRDefault="00D5708E" w:rsidP="00423A4C">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D5708E" w:rsidRPr="0068056B" w:rsidTr="00331E61">
        <w:tc>
          <w:tcPr>
            <w:tcW w:w="348" w:type="pct"/>
            <w:vAlign w:val="center"/>
          </w:tcPr>
          <w:p w:rsidR="00D5708E" w:rsidRPr="00331E61" w:rsidRDefault="00D5708E" w:rsidP="00423A4C">
            <w:pPr>
              <w:spacing w:after="0" w:line="240" w:lineRule="auto"/>
              <w:rPr>
                <w:rFonts w:ascii="Times New Roman" w:eastAsia="Times New Roman" w:hAnsi="Times New Roman"/>
                <w:sz w:val="24"/>
                <w:szCs w:val="24"/>
                <w:lang w:eastAsia="lv-LV"/>
              </w:rPr>
            </w:pPr>
            <w:r w:rsidRPr="00331E61">
              <w:rPr>
                <w:rFonts w:ascii="Times New Roman" w:eastAsia="Times New Roman" w:hAnsi="Times New Roman"/>
                <w:sz w:val="24"/>
                <w:szCs w:val="24"/>
                <w:lang w:eastAsia="lv-LV"/>
              </w:rPr>
              <w:lastRenderedPageBreak/>
              <w:t>2.7.</w:t>
            </w:r>
          </w:p>
        </w:tc>
        <w:tc>
          <w:tcPr>
            <w:tcW w:w="3292" w:type="pct"/>
            <w:gridSpan w:val="2"/>
            <w:vAlign w:val="center"/>
          </w:tcPr>
          <w:p w:rsidR="00D5708E" w:rsidRPr="00331E61" w:rsidRDefault="00D5708E" w:rsidP="00423A4C">
            <w:pPr>
              <w:spacing w:after="0" w:line="240" w:lineRule="auto"/>
              <w:ind w:right="142"/>
              <w:jc w:val="both"/>
              <w:rPr>
                <w:rFonts w:ascii="Times New Roman" w:eastAsia="Times New Roman" w:hAnsi="Times New Roman"/>
                <w:i/>
                <w:snapToGrid w:val="0"/>
                <w:sz w:val="24"/>
                <w:szCs w:val="24"/>
                <w:lang w:eastAsia="lv-LV"/>
              </w:rPr>
            </w:pPr>
            <w:r w:rsidRPr="00331E61">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60" w:type="pct"/>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D5708E" w:rsidRPr="0068056B" w:rsidTr="00331E61">
        <w:trPr>
          <w:trHeight w:val="466"/>
        </w:trPr>
        <w:tc>
          <w:tcPr>
            <w:tcW w:w="3640" w:type="pct"/>
            <w:gridSpan w:val="3"/>
            <w:shd w:val="clear" w:color="auto" w:fill="FDE9D9"/>
            <w:vAlign w:val="center"/>
          </w:tcPr>
          <w:p w:rsidR="00D5708E" w:rsidRPr="0068056B" w:rsidRDefault="00D5708E" w:rsidP="00423A4C">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1360" w:type="pct"/>
            <w:shd w:val="clear" w:color="auto" w:fill="FDE9D9"/>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p>
        </w:tc>
      </w:tr>
      <w:tr w:rsidR="00D5708E" w:rsidRPr="0068056B" w:rsidTr="00331E61">
        <w:trPr>
          <w:trHeight w:val="417"/>
        </w:trPr>
        <w:tc>
          <w:tcPr>
            <w:tcW w:w="3640" w:type="pct"/>
            <w:gridSpan w:val="3"/>
            <w:vAlign w:val="center"/>
          </w:tcPr>
          <w:p w:rsidR="00D5708E" w:rsidRPr="0068056B" w:rsidRDefault="00D5708E" w:rsidP="00423A4C">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60" w:type="pct"/>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p>
        </w:tc>
      </w:tr>
      <w:tr w:rsidR="00D5708E" w:rsidRPr="0068056B" w:rsidTr="00331E61">
        <w:trPr>
          <w:trHeight w:val="422"/>
        </w:trPr>
        <w:tc>
          <w:tcPr>
            <w:tcW w:w="3640" w:type="pct"/>
            <w:gridSpan w:val="3"/>
            <w:vAlign w:val="center"/>
          </w:tcPr>
          <w:p w:rsidR="00D5708E" w:rsidRPr="0068056B" w:rsidRDefault="00D5708E" w:rsidP="00423A4C">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60" w:type="pct"/>
            <w:vAlign w:val="center"/>
          </w:tcPr>
          <w:p w:rsidR="00D5708E" w:rsidRPr="0068056B" w:rsidRDefault="00D5708E" w:rsidP="00423A4C">
            <w:pPr>
              <w:suppressAutoHyphens/>
              <w:snapToGrid w:val="0"/>
              <w:spacing w:after="0" w:line="240" w:lineRule="auto"/>
              <w:ind w:left="127"/>
              <w:jc w:val="center"/>
              <w:rPr>
                <w:rFonts w:ascii="Times New Roman" w:eastAsia="Times New Roman" w:hAnsi="Times New Roman"/>
                <w:i/>
                <w:iCs/>
                <w:sz w:val="20"/>
                <w:szCs w:val="20"/>
                <w:lang w:eastAsia="ar-SA"/>
              </w:rPr>
            </w:pPr>
          </w:p>
        </w:tc>
      </w:tr>
    </w:tbl>
    <w:p w:rsidR="00C57C4E" w:rsidRPr="00331E61" w:rsidRDefault="00C57C4E" w:rsidP="00C57C4E">
      <w:pPr>
        <w:spacing w:after="0"/>
        <w:jc w:val="center"/>
        <w:rPr>
          <w:rFonts w:ascii="Times New Roman" w:hAnsi="Times New Roman"/>
          <w:b/>
          <w:sz w:val="16"/>
          <w:szCs w:val="16"/>
        </w:rPr>
      </w:pPr>
    </w:p>
    <w:p w:rsidR="001614C1" w:rsidRDefault="001614C1" w:rsidP="00C57C4E">
      <w:pPr>
        <w:spacing w:after="0"/>
        <w:jc w:val="center"/>
        <w:rPr>
          <w:rFonts w:ascii="Times New Roman" w:hAnsi="Times New Roman"/>
          <w:b/>
          <w:sz w:val="24"/>
          <w:szCs w:val="24"/>
        </w:rPr>
      </w:pPr>
    </w:p>
    <w:p w:rsidR="00CA772D" w:rsidRPr="00A30959" w:rsidRDefault="00CA772D" w:rsidP="00CA772D">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CA772D" w:rsidRDefault="00CA772D" w:rsidP="00CA772D">
      <w:pPr>
        <w:spacing w:after="0" w:line="240" w:lineRule="auto"/>
        <w:rPr>
          <w:rFonts w:ascii="Times New Roman" w:hAnsi="Times New Roman"/>
          <w:b/>
        </w:rPr>
      </w:pPr>
    </w:p>
    <w:p w:rsidR="00B9662E" w:rsidRPr="00331E61" w:rsidRDefault="00B9662E" w:rsidP="00CA772D">
      <w:pPr>
        <w:spacing w:after="0" w:line="240" w:lineRule="auto"/>
        <w:rPr>
          <w:rFonts w:ascii="Times New Roman" w:hAnsi="Times New Roman"/>
          <w:b/>
          <w:sz w:val="16"/>
          <w:szCs w:val="16"/>
        </w:rPr>
      </w:pPr>
    </w:p>
    <w:p w:rsidR="00CA772D" w:rsidRPr="00825364" w:rsidRDefault="00CA772D" w:rsidP="00CA772D">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CA772D" w:rsidRDefault="00CA772D" w:rsidP="00CA772D">
      <w:pPr>
        <w:spacing w:after="0" w:line="240" w:lineRule="auto"/>
        <w:rPr>
          <w:rFonts w:ascii="Times New Roman" w:hAnsi="Times New Roman"/>
          <w:b/>
        </w:rPr>
      </w:pPr>
    </w:p>
    <w:p w:rsidR="000C4CDB" w:rsidRDefault="000C4CDB" w:rsidP="00CA772D">
      <w:pPr>
        <w:spacing w:after="0" w:line="240" w:lineRule="auto"/>
        <w:jc w:val="center"/>
        <w:rPr>
          <w:rFonts w:ascii="Times New Roman" w:hAnsi="Times New Roman"/>
          <w:b/>
        </w:rPr>
      </w:pPr>
    </w:p>
    <w:p w:rsidR="000C4CDB" w:rsidRDefault="000C4CDB" w:rsidP="00CA772D">
      <w:pPr>
        <w:spacing w:after="0" w:line="240" w:lineRule="auto"/>
        <w:jc w:val="center"/>
        <w:rPr>
          <w:rFonts w:ascii="Times New Roman" w:hAnsi="Times New Roman"/>
          <w:b/>
        </w:rPr>
      </w:pPr>
    </w:p>
    <w:p w:rsidR="000C4CDB" w:rsidRDefault="00CA772D" w:rsidP="00CA772D">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0C4CDB" w:rsidRDefault="000C4CDB">
      <w:pPr>
        <w:rPr>
          <w:rFonts w:ascii="Times New Roman" w:hAnsi="Times New Roman"/>
          <w:b/>
          <w:sz w:val="28"/>
          <w:szCs w:val="28"/>
        </w:rPr>
      </w:pPr>
      <w:r>
        <w:rPr>
          <w:rFonts w:ascii="Times New Roman" w:hAnsi="Times New Roman"/>
          <w:b/>
          <w:sz w:val="28"/>
          <w:szCs w:val="28"/>
        </w:rPr>
        <w:br w:type="page"/>
      </w:r>
    </w:p>
    <w:p w:rsidR="00CA772D" w:rsidRPr="00825364" w:rsidRDefault="00CA772D" w:rsidP="0010202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CA772D" w:rsidRPr="00444349" w:rsidRDefault="00CA772D" w:rsidP="0010202C">
      <w:pPr>
        <w:spacing w:after="0"/>
        <w:jc w:val="center"/>
        <w:rPr>
          <w:rFonts w:ascii="Times New Roman" w:hAnsi="Times New Roman"/>
          <w:i/>
          <w:sz w:val="26"/>
          <w:szCs w:val="26"/>
        </w:rPr>
      </w:pPr>
      <w:r w:rsidRPr="00444349">
        <w:rPr>
          <w:rFonts w:ascii="Times New Roman" w:hAnsi="Times New Roman"/>
          <w:i/>
          <w:sz w:val="26"/>
          <w:szCs w:val="26"/>
        </w:rPr>
        <w:t xml:space="preserve">Dažādu laboratorijas iekārtu piegāde PTF prioritāro studiju programmu nodrošināšanai </w:t>
      </w:r>
    </w:p>
    <w:p w:rsidR="00CA772D" w:rsidRDefault="00CA772D" w:rsidP="0010202C">
      <w:pPr>
        <w:spacing w:after="0"/>
        <w:jc w:val="center"/>
        <w:rPr>
          <w:rFonts w:ascii="Times New Roman" w:hAnsi="Times New Roman"/>
          <w:i/>
          <w:sz w:val="26"/>
          <w:szCs w:val="26"/>
        </w:rPr>
      </w:pPr>
      <w:r w:rsidRPr="00444349">
        <w:rPr>
          <w:rFonts w:ascii="Times New Roman" w:hAnsi="Times New Roman"/>
          <w:i/>
          <w:sz w:val="26"/>
          <w:szCs w:val="26"/>
        </w:rPr>
        <w:t>ERAF projekta, vienošanās Nr. 2010/0119/3DP/3.1.2.1.1./09/IPIA/VIAA/009 ietvaros</w:t>
      </w:r>
    </w:p>
    <w:p w:rsidR="00CA772D" w:rsidRPr="00825364" w:rsidRDefault="00CA772D" w:rsidP="0010202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0202C">
        <w:rPr>
          <w:rFonts w:ascii="Times New Roman" w:hAnsi="Times New Roman"/>
          <w:sz w:val="24"/>
          <w:szCs w:val="24"/>
        </w:rPr>
        <w:t>LLU/2015/</w:t>
      </w:r>
      <w:r w:rsidR="0010202C" w:rsidRPr="0010202C">
        <w:rPr>
          <w:rFonts w:ascii="Times New Roman" w:hAnsi="Times New Roman"/>
          <w:sz w:val="24"/>
          <w:szCs w:val="24"/>
        </w:rPr>
        <w:t>14</w:t>
      </w:r>
      <w:r w:rsidRPr="0010202C">
        <w:rPr>
          <w:rFonts w:ascii="Times New Roman" w:hAnsi="Times New Roman"/>
          <w:sz w:val="24"/>
          <w:szCs w:val="24"/>
        </w:rPr>
        <w:t>/ERAF/AK</w:t>
      </w:r>
    </w:p>
    <w:p w:rsidR="00CA772D" w:rsidRPr="00825364" w:rsidRDefault="00CA772D" w:rsidP="00CA772D">
      <w:pPr>
        <w:spacing w:after="0" w:line="240" w:lineRule="auto"/>
        <w:jc w:val="center"/>
        <w:rPr>
          <w:rFonts w:ascii="Times New Roman" w:hAnsi="Times New Roman"/>
          <w:sz w:val="16"/>
          <w:szCs w:val="16"/>
        </w:rPr>
      </w:pPr>
    </w:p>
    <w:p w:rsidR="00CA772D" w:rsidRPr="00CA772D" w:rsidRDefault="00CA772D" w:rsidP="00CA772D">
      <w:pPr>
        <w:pStyle w:val="BodyText"/>
        <w:tabs>
          <w:tab w:val="left" w:pos="851"/>
        </w:tabs>
        <w:jc w:val="center"/>
        <w:rPr>
          <w:rFonts w:ascii="Times New Roman" w:hAnsi="Times New Roman"/>
          <w:b/>
          <w:bCs/>
          <w:color w:val="000000"/>
          <w:sz w:val="24"/>
          <w:szCs w:val="24"/>
          <w:u w:val="single"/>
        </w:rPr>
      </w:pPr>
      <w:r w:rsidRPr="00CA772D">
        <w:rPr>
          <w:rFonts w:ascii="Times New Roman" w:hAnsi="Times New Roman"/>
          <w:b/>
          <w:bCs/>
          <w:color w:val="000000"/>
          <w:sz w:val="24"/>
          <w:szCs w:val="24"/>
          <w:u w:val="single"/>
        </w:rPr>
        <w:t>6.daļa:</w:t>
      </w:r>
      <w:r w:rsidRPr="00CA772D">
        <w:rPr>
          <w:rFonts w:ascii="Times New Roman" w:hAnsi="Times New Roman"/>
          <w:b/>
          <w:sz w:val="24"/>
          <w:szCs w:val="24"/>
          <w:u w:val="single"/>
        </w:rPr>
        <w:t xml:space="preserve"> Laboratorijas a</w:t>
      </w:r>
      <w:r w:rsidRPr="00CA772D">
        <w:rPr>
          <w:rFonts w:ascii="Times New Roman" w:hAnsi="Times New Roman"/>
          <w:b/>
          <w:bCs/>
          <w:color w:val="000000"/>
          <w:sz w:val="24"/>
          <w:szCs w:val="24"/>
          <w:u w:val="single"/>
        </w:rPr>
        <w:t>lus gatavošanas iekārta ar aprīkojumu</w:t>
      </w:r>
    </w:p>
    <w:p w:rsidR="00CA772D" w:rsidRDefault="00CA772D" w:rsidP="00CA772D">
      <w:pPr>
        <w:pStyle w:val="BodyText"/>
        <w:jc w:val="center"/>
        <w:rPr>
          <w:rFonts w:ascii="Times New Roman" w:eastAsia="Calibri" w:hAnsi="Times New Roman"/>
          <w:b/>
          <w:sz w:val="24"/>
          <w:szCs w:val="24"/>
          <w:u w:val="single"/>
        </w:rPr>
      </w:pPr>
    </w:p>
    <w:p w:rsidR="00CA772D" w:rsidRDefault="00CA772D" w:rsidP="00CA772D">
      <w:pPr>
        <w:pStyle w:val="BodyText"/>
        <w:jc w:val="center"/>
        <w:rPr>
          <w:rFonts w:ascii="Times New Roman" w:hAnsi="Times New Roman"/>
          <w:b/>
          <w:sz w:val="22"/>
          <w:u w:val="single"/>
        </w:rPr>
      </w:pPr>
    </w:p>
    <w:p w:rsidR="00CA772D" w:rsidRPr="00584E5B" w:rsidRDefault="00CA772D" w:rsidP="00CA772D">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008E6550"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CA772D" w:rsidRDefault="00CA772D" w:rsidP="00CA772D">
      <w:pPr>
        <w:spacing w:after="0" w:line="240" w:lineRule="auto"/>
      </w:pPr>
    </w:p>
    <w:tbl>
      <w:tblPr>
        <w:tblW w:w="50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5"/>
        <w:gridCol w:w="4253"/>
        <w:gridCol w:w="2726"/>
      </w:tblGrid>
      <w:tr w:rsidR="001E7F6A" w:rsidRPr="0068056B" w:rsidTr="001E7F6A">
        <w:tc>
          <w:tcPr>
            <w:tcW w:w="428" w:type="pct"/>
            <w:vAlign w:val="center"/>
          </w:tcPr>
          <w:p w:rsidR="001E7F6A" w:rsidRPr="0068056B" w:rsidRDefault="001E7F6A" w:rsidP="001E7F6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1E7F6A" w:rsidRPr="0068056B" w:rsidRDefault="001E7F6A" w:rsidP="001E7F6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03" w:type="pct"/>
            <w:gridSpan w:val="2"/>
            <w:vAlign w:val="center"/>
          </w:tcPr>
          <w:p w:rsidR="001E7F6A" w:rsidRPr="0068056B" w:rsidRDefault="001E7F6A" w:rsidP="001E7F6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1E7F6A" w:rsidRPr="0068056B" w:rsidRDefault="001E7F6A" w:rsidP="001E7F6A">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1E7F6A" w:rsidRPr="0068056B" w:rsidTr="001E7F6A">
        <w:trPr>
          <w:trHeight w:val="568"/>
        </w:trPr>
        <w:tc>
          <w:tcPr>
            <w:tcW w:w="428" w:type="pct"/>
            <w:shd w:val="clear" w:color="auto" w:fill="FFFFCC"/>
            <w:vAlign w:val="center"/>
          </w:tcPr>
          <w:p w:rsidR="001E7F6A" w:rsidRPr="0068056B" w:rsidRDefault="001E7F6A" w:rsidP="001E7F6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03" w:type="pct"/>
            <w:gridSpan w:val="2"/>
            <w:shd w:val="clear" w:color="auto" w:fill="FFFFCC"/>
            <w:vAlign w:val="center"/>
          </w:tcPr>
          <w:p w:rsidR="001E7F6A" w:rsidRPr="0068056B" w:rsidRDefault="001E7F6A" w:rsidP="001E7F6A">
            <w:pPr>
              <w:spacing w:after="0" w:line="240" w:lineRule="auto"/>
              <w:jc w:val="both"/>
              <w:rPr>
                <w:rFonts w:ascii="Times New Roman" w:eastAsia="Times New Roman" w:hAnsi="Times New Roman"/>
                <w:b/>
                <w:sz w:val="24"/>
                <w:szCs w:val="24"/>
                <w:lang w:eastAsia="lv-LV"/>
              </w:rPr>
            </w:pPr>
            <w:r w:rsidRPr="00442D5A">
              <w:rPr>
                <w:rFonts w:ascii="Times New Roman" w:hAnsi="Times New Roman"/>
                <w:b/>
                <w:sz w:val="24"/>
                <w:szCs w:val="24"/>
              </w:rPr>
              <w:t xml:space="preserve">LABORATORIJAS ALUS GATAVOŠANAS IEKĀRTA AR APRĪKOJUMU </w:t>
            </w:r>
            <w:r w:rsidRPr="00434BCF">
              <w:rPr>
                <w:rFonts w:ascii="Times New Roman" w:eastAsia="Times New Roman" w:hAnsi="Times New Roman"/>
                <w:b/>
                <w:sz w:val="24"/>
                <w:szCs w:val="24"/>
                <w:lang w:eastAsia="lv-LV"/>
              </w:rPr>
              <w:t>– 1 komplekts</w:t>
            </w:r>
            <w:r w:rsidRPr="0068056B">
              <w:rPr>
                <w:rFonts w:ascii="Times New Roman" w:eastAsia="Times New Roman" w:hAnsi="Times New Roman"/>
                <w:b/>
                <w:sz w:val="24"/>
                <w:szCs w:val="24"/>
                <w:lang w:eastAsia="lv-LV"/>
              </w:rPr>
              <w:t xml:space="preserve"> </w:t>
            </w:r>
          </w:p>
        </w:tc>
        <w:tc>
          <w:tcPr>
            <w:tcW w:w="1369" w:type="pct"/>
            <w:shd w:val="clear" w:color="auto" w:fill="FFFFCC"/>
            <w:vAlign w:val="center"/>
          </w:tcPr>
          <w:p w:rsidR="001E7F6A" w:rsidRPr="0068056B" w:rsidRDefault="001E7F6A" w:rsidP="001E7F6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1E7F6A" w:rsidRPr="0068056B" w:rsidRDefault="001E7F6A" w:rsidP="001E7F6A">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1E7F6A" w:rsidRPr="0068056B" w:rsidTr="001E7F6A">
        <w:tc>
          <w:tcPr>
            <w:tcW w:w="428" w:type="pct"/>
            <w:vAlign w:val="center"/>
          </w:tcPr>
          <w:p w:rsidR="001E7F6A" w:rsidRPr="001C7919" w:rsidRDefault="001E7F6A" w:rsidP="001E7F6A">
            <w:pPr>
              <w:spacing w:after="0" w:line="240" w:lineRule="auto"/>
              <w:rPr>
                <w:rFonts w:ascii="Times New Roman" w:eastAsia="Times New Roman" w:hAnsi="Times New Roman"/>
                <w:sz w:val="24"/>
                <w:szCs w:val="24"/>
                <w:lang w:eastAsia="lv-LV"/>
              </w:rPr>
            </w:pPr>
            <w:r w:rsidRPr="001C7919">
              <w:rPr>
                <w:rFonts w:ascii="Times New Roman" w:eastAsia="Times New Roman" w:hAnsi="Times New Roman"/>
                <w:sz w:val="24"/>
                <w:szCs w:val="24"/>
                <w:lang w:eastAsia="lv-LV"/>
              </w:rPr>
              <w:t>1.1.</w:t>
            </w:r>
          </w:p>
        </w:tc>
        <w:tc>
          <w:tcPr>
            <w:tcW w:w="3203" w:type="pct"/>
            <w:gridSpan w:val="2"/>
            <w:vAlign w:val="center"/>
          </w:tcPr>
          <w:p w:rsidR="001E7F6A" w:rsidRPr="001C7919" w:rsidRDefault="001E7F6A" w:rsidP="001E7F6A">
            <w:pPr>
              <w:spacing w:after="0" w:line="240" w:lineRule="auto"/>
              <w:rPr>
                <w:rFonts w:ascii="Times New Roman" w:hAnsi="Times New Roman"/>
                <w:sz w:val="24"/>
                <w:szCs w:val="24"/>
              </w:rPr>
            </w:pPr>
            <w:r w:rsidRPr="001C7919">
              <w:rPr>
                <w:rFonts w:ascii="Times New Roman" w:hAnsi="Times New Roman"/>
                <w:sz w:val="24"/>
                <w:szCs w:val="24"/>
              </w:rPr>
              <w:t xml:space="preserve">Laboratorijas alus gatavošanas iekārta ar aprīkojumu paredzētā tumšā un gaišā alus vārīšanai. </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1E7F6A" w:rsidRPr="0068056B" w:rsidRDefault="001E7F6A" w:rsidP="001E7F6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1E7F6A" w:rsidRPr="0068056B" w:rsidTr="0010202C">
        <w:trPr>
          <w:trHeight w:val="2077"/>
        </w:trPr>
        <w:tc>
          <w:tcPr>
            <w:tcW w:w="428" w:type="pct"/>
            <w:vAlign w:val="center"/>
          </w:tcPr>
          <w:p w:rsidR="001E7F6A" w:rsidRPr="001C7919" w:rsidRDefault="001E7F6A" w:rsidP="001E7F6A">
            <w:pPr>
              <w:spacing w:after="0" w:line="240" w:lineRule="auto"/>
              <w:rPr>
                <w:rFonts w:ascii="Times New Roman" w:eastAsia="Times New Roman" w:hAnsi="Times New Roman"/>
                <w:sz w:val="24"/>
                <w:szCs w:val="24"/>
                <w:lang w:eastAsia="lv-LV"/>
              </w:rPr>
            </w:pPr>
            <w:r w:rsidRPr="001C7919">
              <w:rPr>
                <w:rFonts w:ascii="Times New Roman" w:eastAsia="Times New Roman" w:hAnsi="Times New Roman"/>
                <w:sz w:val="24"/>
                <w:szCs w:val="24"/>
                <w:lang w:eastAsia="lv-LV"/>
              </w:rPr>
              <w:t>1.2.</w:t>
            </w:r>
          </w:p>
        </w:tc>
        <w:tc>
          <w:tcPr>
            <w:tcW w:w="3203" w:type="pct"/>
            <w:gridSpan w:val="2"/>
            <w:vAlign w:val="center"/>
          </w:tcPr>
          <w:p w:rsidR="001E7F6A" w:rsidRPr="00434BCF" w:rsidRDefault="001E7F6A" w:rsidP="001E7F6A">
            <w:pPr>
              <w:spacing w:after="0" w:line="240" w:lineRule="auto"/>
              <w:rPr>
                <w:rFonts w:ascii="Times New Roman" w:hAnsi="Times New Roman"/>
                <w:sz w:val="24"/>
                <w:szCs w:val="24"/>
              </w:rPr>
            </w:pPr>
            <w:r w:rsidRPr="00434BCF">
              <w:rPr>
                <w:rFonts w:ascii="Times New Roman" w:hAnsi="Times New Roman"/>
                <w:sz w:val="24"/>
                <w:szCs w:val="24"/>
              </w:rPr>
              <w:t xml:space="preserve">Sistēma ietver sevī: </w:t>
            </w:r>
          </w:p>
          <w:p w:rsidR="001E7F6A" w:rsidRPr="00434BCF" w:rsidRDefault="001E7F6A" w:rsidP="001E7F6A">
            <w:pPr>
              <w:pStyle w:val="ListParagraph"/>
              <w:numPr>
                <w:ilvl w:val="0"/>
                <w:numId w:val="43"/>
              </w:numPr>
              <w:spacing w:after="0" w:line="240" w:lineRule="auto"/>
              <w:rPr>
                <w:rFonts w:ascii="Times New Roman" w:hAnsi="Times New Roman"/>
                <w:sz w:val="24"/>
                <w:szCs w:val="24"/>
              </w:rPr>
            </w:pPr>
            <w:r w:rsidRPr="00434BCF">
              <w:rPr>
                <w:rFonts w:ascii="Times New Roman" w:hAnsi="Times New Roman"/>
                <w:sz w:val="24"/>
                <w:szCs w:val="24"/>
              </w:rPr>
              <w:t xml:space="preserve">vārīšanas bloku ar mobilo skapi; </w:t>
            </w:r>
          </w:p>
          <w:p w:rsidR="001E7F6A" w:rsidRPr="00434BCF" w:rsidRDefault="001E7F6A" w:rsidP="001E7F6A">
            <w:pPr>
              <w:pStyle w:val="ListParagraph"/>
              <w:numPr>
                <w:ilvl w:val="0"/>
                <w:numId w:val="43"/>
              </w:numPr>
              <w:spacing w:after="0" w:line="240" w:lineRule="auto"/>
              <w:rPr>
                <w:rFonts w:ascii="Times New Roman" w:hAnsi="Times New Roman"/>
                <w:sz w:val="24"/>
                <w:szCs w:val="24"/>
              </w:rPr>
            </w:pPr>
            <w:r w:rsidRPr="00434BCF">
              <w:rPr>
                <w:rFonts w:ascii="Times New Roman" w:hAnsi="Times New Roman"/>
                <w:sz w:val="24"/>
                <w:szCs w:val="24"/>
              </w:rPr>
              <w:t xml:space="preserve">divas raudzēšanas tvertnes; </w:t>
            </w:r>
          </w:p>
          <w:p w:rsidR="001E7F6A" w:rsidRPr="00434BCF" w:rsidRDefault="001E7F6A" w:rsidP="001E7F6A">
            <w:pPr>
              <w:pStyle w:val="ListParagraph"/>
              <w:numPr>
                <w:ilvl w:val="0"/>
                <w:numId w:val="43"/>
              </w:numPr>
              <w:spacing w:after="0" w:line="240" w:lineRule="auto"/>
              <w:rPr>
                <w:rFonts w:ascii="Times New Roman" w:hAnsi="Times New Roman"/>
                <w:sz w:val="24"/>
                <w:szCs w:val="24"/>
              </w:rPr>
            </w:pPr>
            <w:r w:rsidRPr="00434BCF">
              <w:rPr>
                <w:rFonts w:ascii="Times New Roman" w:hAnsi="Times New Roman"/>
                <w:sz w:val="24"/>
                <w:szCs w:val="24"/>
              </w:rPr>
              <w:t xml:space="preserve">manuālo iesala drupinātāju; </w:t>
            </w:r>
          </w:p>
          <w:p w:rsidR="001E7F6A" w:rsidRPr="00434BCF" w:rsidRDefault="001E7F6A" w:rsidP="001E7F6A">
            <w:pPr>
              <w:pStyle w:val="ListParagraph"/>
              <w:numPr>
                <w:ilvl w:val="0"/>
                <w:numId w:val="43"/>
              </w:numPr>
              <w:spacing w:after="0" w:line="240" w:lineRule="auto"/>
              <w:rPr>
                <w:rFonts w:ascii="Times New Roman" w:hAnsi="Times New Roman"/>
                <w:sz w:val="24"/>
                <w:szCs w:val="24"/>
              </w:rPr>
            </w:pPr>
            <w:r w:rsidRPr="00434BCF">
              <w:rPr>
                <w:rFonts w:ascii="Times New Roman" w:hAnsi="Times New Roman"/>
                <w:sz w:val="24"/>
                <w:szCs w:val="24"/>
              </w:rPr>
              <w:t>cuk</w:t>
            </w:r>
            <w:r w:rsidRPr="00434BCF">
              <w:rPr>
                <w:rFonts w:ascii="Times New Roman" w:hAnsi="Times New Roman"/>
                <w:sz w:val="24"/>
                <w:szCs w:val="24"/>
                <w:lang w:val="lv-LV"/>
              </w:rPr>
              <w:t>ura mērītājiem;</w:t>
            </w:r>
          </w:p>
          <w:p w:rsidR="001E7F6A" w:rsidRPr="00434BCF" w:rsidRDefault="001E7F6A" w:rsidP="001E7F6A">
            <w:pPr>
              <w:pStyle w:val="ListParagraph"/>
              <w:numPr>
                <w:ilvl w:val="0"/>
                <w:numId w:val="43"/>
              </w:numPr>
              <w:spacing w:after="0" w:line="240" w:lineRule="auto"/>
              <w:rPr>
                <w:rFonts w:ascii="Times New Roman" w:hAnsi="Times New Roman"/>
                <w:sz w:val="24"/>
                <w:szCs w:val="24"/>
              </w:rPr>
            </w:pPr>
            <w:r w:rsidRPr="00434BCF">
              <w:rPr>
                <w:rFonts w:ascii="Times New Roman" w:hAnsi="Times New Roman"/>
                <w:sz w:val="24"/>
                <w:szCs w:val="24"/>
                <w:lang w:val="lv-LV"/>
              </w:rPr>
              <w:t>alus krānu ar kompensatoru;</w:t>
            </w:r>
          </w:p>
          <w:p w:rsidR="001E7F6A" w:rsidRPr="00434BCF" w:rsidRDefault="001E7F6A" w:rsidP="001E7F6A">
            <w:pPr>
              <w:pStyle w:val="ListParagraph"/>
              <w:numPr>
                <w:ilvl w:val="0"/>
                <w:numId w:val="43"/>
              </w:numPr>
              <w:spacing w:after="0" w:line="240" w:lineRule="auto"/>
              <w:rPr>
                <w:rFonts w:ascii="Times New Roman" w:hAnsi="Times New Roman"/>
                <w:sz w:val="24"/>
                <w:szCs w:val="24"/>
              </w:rPr>
            </w:pPr>
            <w:r w:rsidRPr="00434BCF">
              <w:rPr>
                <w:rFonts w:ascii="Times New Roman" w:hAnsi="Times New Roman"/>
                <w:sz w:val="24"/>
                <w:szCs w:val="24"/>
                <w:lang w:val="lv-LV"/>
              </w:rPr>
              <w:t>manuālo alus pretspiediena pildītāju.</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i/>
                <w:snapToGrid w:val="0"/>
                <w:sz w:val="20"/>
                <w:szCs w:val="20"/>
                <w:lang w:eastAsia="lv-LV"/>
              </w:rPr>
            </w:pPr>
          </w:p>
        </w:tc>
      </w:tr>
      <w:tr w:rsidR="001E7F6A" w:rsidRPr="0068056B" w:rsidTr="001E7F6A">
        <w:trPr>
          <w:trHeight w:val="397"/>
        </w:trPr>
        <w:tc>
          <w:tcPr>
            <w:tcW w:w="428" w:type="pct"/>
            <w:shd w:val="clear" w:color="auto" w:fill="CCFFCC"/>
            <w:vAlign w:val="center"/>
          </w:tcPr>
          <w:p w:rsidR="001E7F6A" w:rsidRPr="001C7919" w:rsidRDefault="001E7F6A" w:rsidP="001E7F6A">
            <w:pPr>
              <w:spacing w:after="0" w:line="240" w:lineRule="auto"/>
              <w:rPr>
                <w:rFonts w:ascii="Times New Roman" w:eastAsia="Times New Roman" w:hAnsi="Times New Roman"/>
                <w:b/>
                <w:sz w:val="24"/>
                <w:szCs w:val="24"/>
                <w:lang w:eastAsia="lv-LV"/>
              </w:rPr>
            </w:pPr>
            <w:r w:rsidRPr="001C7919">
              <w:rPr>
                <w:rFonts w:ascii="Times New Roman" w:eastAsia="Times New Roman" w:hAnsi="Times New Roman"/>
                <w:b/>
                <w:sz w:val="24"/>
                <w:szCs w:val="24"/>
                <w:lang w:eastAsia="lv-LV"/>
              </w:rPr>
              <w:t>1.3.</w:t>
            </w:r>
          </w:p>
        </w:tc>
        <w:tc>
          <w:tcPr>
            <w:tcW w:w="3203" w:type="pct"/>
            <w:gridSpan w:val="2"/>
            <w:shd w:val="clear" w:color="auto" w:fill="CCFFCC"/>
            <w:vAlign w:val="center"/>
          </w:tcPr>
          <w:p w:rsidR="001E7F6A" w:rsidRPr="001C7919" w:rsidRDefault="001E7F6A" w:rsidP="001E7F6A">
            <w:pPr>
              <w:spacing w:after="0" w:line="240" w:lineRule="auto"/>
              <w:rPr>
                <w:rFonts w:ascii="Times New Roman" w:hAnsi="Times New Roman"/>
                <w:b/>
                <w:snapToGrid w:val="0"/>
                <w:color w:val="000000"/>
                <w:sz w:val="24"/>
                <w:szCs w:val="24"/>
              </w:rPr>
            </w:pPr>
            <w:r w:rsidRPr="001C7919">
              <w:rPr>
                <w:rFonts w:ascii="Times New Roman" w:hAnsi="Times New Roman"/>
                <w:b/>
                <w:sz w:val="24"/>
                <w:szCs w:val="24"/>
              </w:rPr>
              <w:t>Vārīšanas bloks ar mobilo skapi</w:t>
            </w:r>
          </w:p>
        </w:tc>
        <w:tc>
          <w:tcPr>
            <w:tcW w:w="1369" w:type="pct"/>
            <w:shd w:val="clear" w:color="auto" w:fill="CCFFCC"/>
            <w:vAlign w:val="center"/>
          </w:tcPr>
          <w:p w:rsidR="001E7F6A" w:rsidRPr="0068056B" w:rsidRDefault="001E7F6A" w:rsidP="001E7F6A">
            <w:pPr>
              <w:spacing w:after="0" w:line="240" w:lineRule="auto"/>
              <w:jc w:val="center"/>
              <w:rPr>
                <w:rFonts w:ascii="Times New Roman" w:eastAsia="Times New Roman" w:hAnsi="Times New Roman"/>
                <w:snapToGrid w:val="0"/>
                <w:sz w:val="20"/>
                <w:szCs w:val="20"/>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1.3.1.</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Vārīšanas bloks</w:t>
            </w:r>
          </w:p>
        </w:tc>
        <w:tc>
          <w:tcPr>
            <w:tcW w:w="2136" w:type="pct"/>
            <w:vAlign w:val="center"/>
          </w:tcPr>
          <w:p w:rsidR="001E7F6A" w:rsidRPr="000C3EE1" w:rsidRDefault="001E7F6A" w:rsidP="001E7F6A">
            <w:pPr>
              <w:pStyle w:val="ListParagraph"/>
              <w:numPr>
                <w:ilvl w:val="0"/>
                <w:numId w:val="44"/>
              </w:numPr>
              <w:tabs>
                <w:tab w:val="left" w:pos="212"/>
              </w:tabs>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sastāv no divām, ar cauruli (tvaika novadīšanai), savienojamām tvertnēm un mobilā skapja, kas atrodas zem tvertnēm</w:t>
            </w:r>
          </w:p>
          <w:p w:rsidR="001E7F6A" w:rsidRPr="000C3EE1" w:rsidRDefault="001E7F6A" w:rsidP="001E7F6A">
            <w:pPr>
              <w:pStyle w:val="ListParagraph"/>
              <w:numPr>
                <w:ilvl w:val="0"/>
                <w:numId w:val="44"/>
              </w:numPr>
              <w:tabs>
                <w:tab w:val="left" w:pos="212"/>
              </w:tabs>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paredzēts gan produkta uzsildīšanai, gan produkta dzesēšanai</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1.3.2.</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Savienojamā iejava tvertne ar filtrācijas vannu</w:t>
            </w:r>
          </w:p>
        </w:tc>
        <w:tc>
          <w:tcPr>
            <w:tcW w:w="2136" w:type="pct"/>
            <w:vAlign w:val="center"/>
          </w:tcPr>
          <w:p w:rsidR="001E7F6A" w:rsidRPr="000C3EE1" w:rsidRDefault="001E7F6A" w:rsidP="001E7F6A">
            <w:pPr>
              <w:pStyle w:val="ListParagraph"/>
              <w:numPr>
                <w:ilvl w:val="0"/>
                <w:numId w:val="46"/>
              </w:numPr>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1 gabals</w:t>
            </w:r>
          </w:p>
          <w:p w:rsidR="001E7F6A" w:rsidRPr="000C3EE1" w:rsidRDefault="001E7F6A" w:rsidP="001E7F6A">
            <w:pPr>
              <w:pStyle w:val="ListParagraph"/>
              <w:numPr>
                <w:ilvl w:val="0"/>
                <w:numId w:val="46"/>
              </w:numPr>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ar termoizolāciju</w:t>
            </w:r>
          </w:p>
          <w:p w:rsidR="001E7F6A" w:rsidRPr="000C3EE1" w:rsidRDefault="001E7F6A" w:rsidP="001E7F6A">
            <w:pPr>
              <w:pStyle w:val="ListParagraph"/>
              <w:numPr>
                <w:ilvl w:val="0"/>
                <w:numId w:val="46"/>
              </w:numPr>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 xml:space="preserve">ar autonomo dzesēšanas sistēmu </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1.3.3.</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Savienojamā apiņu vārīšanas tvertne ar virpuli</w:t>
            </w:r>
          </w:p>
        </w:tc>
        <w:tc>
          <w:tcPr>
            <w:tcW w:w="2136" w:type="pct"/>
            <w:vAlign w:val="center"/>
          </w:tcPr>
          <w:p w:rsidR="001E7F6A" w:rsidRPr="000C3EE1" w:rsidRDefault="001E7F6A" w:rsidP="001E7F6A">
            <w:pPr>
              <w:pStyle w:val="ListParagraph"/>
              <w:numPr>
                <w:ilvl w:val="0"/>
                <w:numId w:val="47"/>
              </w:numPr>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1 gabals</w:t>
            </w:r>
          </w:p>
          <w:p w:rsidR="001E7F6A" w:rsidRPr="000C3EE1" w:rsidRDefault="001E7F6A" w:rsidP="001E7F6A">
            <w:pPr>
              <w:pStyle w:val="ListParagraph"/>
              <w:numPr>
                <w:ilvl w:val="0"/>
                <w:numId w:val="47"/>
              </w:numPr>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ar termoizolāciju</w:t>
            </w:r>
          </w:p>
          <w:p w:rsidR="001E7F6A" w:rsidRPr="000C3EE1" w:rsidRDefault="001E7F6A" w:rsidP="001E7F6A">
            <w:pPr>
              <w:pStyle w:val="ListParagraph"/>
              <w:numPr>
                <w:ilvl w:val="0"/>
                <w:numId w:val="47"/>
              </w:numPr>
              <w:spacing w:after="0" w:line="240" w:lineRule="auto"/>
              <w:ind w:left="212" w:hanging="212"/>
              <w:contextualSpacing/>
              <w:jc w:val="both"/>
              <w:rPr>
                <w:rFonts w:ascii="Times New Roman" w:hAnsi="Times New Roman"/>
                <w:sz w:val="22"/>
                <w:szCs w:val="22"/>
              </w:rPr>
            </w:pPr>
            <w:r w:rsidRPr="000C3EE1">
              <w:rPr>
                <w:rFonts w:ascii="Times New Roman" w:hAnsi="Times New Roman"/>
                <w:sz w:val="22"/>
                <w:szCs w:val="22"/>
              </w:rPr>
              <w:t xml:space="preserve">ar autonomu dzesēšanas sistēmu </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1.3.4.</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Vārīšanas jauda</w:t>
            </w:r>
          </w:p>
        </w:tc>
        <w:tc>
          <w:tcPr>
            <w:tcW w:w="2136" w:type="pct"/>
            <w:vAlign w:val="center"/>
          </w:tcPr>
          <w:p w:rsidR="001E7F6A" w:rsidRPr="00434BCF" w:rsidRDefault="001E7F6A" w:rsidP="001E7F6A">
            <w:pPr>
              <w:spacing w:after="0" w:line="240" w:lineRule="auto"/>
              <w:jc w:val="both"/>
              <w:rPr>
                <w:rFonts w:ascii="Times New Roman" w:hAnsi="Times New Roman"/>
              </w:rPr>
            </w:pPr>
            <w:r w:rsidRPr="00434BCF">
              <w:rPr>
                <w:rFonts w:ascii="Times New Roman" w:hAnsi="Times New Roman"/>
              </w:rPr>
              <w:t>Viens vārījums:</w:t>
            </w:r>
          </w:p>
          <w:p w:rsidR="001E7F6A" w:rsidRPr="00434BCF" w:rsidRDefault="001E7F6A" w:rsidP="001E7F6A">
            <w:pPr>
              <w:pStyle w:val="ListParagraph"/>
              <w:numPr>
                <w:ilvl w:val="0"/>
                <w:numId w:val="48"/>
              </w:numPr>
              <w:spacing w:after="0" w:line="240" w:lineRule="auto"/>
              <w:ind w:left="459" w:hanging="284"/>
              <w:contextualSpacing/>
              <w:jc w:val="both"/>
              <w:rPr>
                <w:rFonts w:ascii="Times New Roman" w:hAnsi="Times New Roman"/>
                <w:sz w:val="22"/>
                <w:szCs w:val="22"/>
              </w:rPr>
            </w:pPr>
            <w:r w:rsidRPr="00434BCF">
              <w:rPr>
                <w:rFonts w:ascii="Times New Roman" w:hAnsi="Times New Roman"/>
                <w:sz w:val="22"/>
                <w:szCs w:val="22"/>
              </w:rPr>
              <w:t>ne mazāk kā 10 L</w:t>
            </w:r>
          </w:p>
          <w:p w:rsidR="001E7F6A" w:rsidRPr="00434BCF" w:rsidRDefault="001E7F6A" w:rsidP="001E7F6A">
            <w:pPr>
              <w:pStyle w:val="ListParagraph"/>
              <w:numPr>
                <w:ilvl w:val="0"/>
                <w:numId w:val="48"/>
              </w:numPr>
              <w:spacing w:after="0" w:line="240" w:lineRule="auto"/>
              <w:ind w:left="459" w:hanging="284"/>
              <w:contextualSpacing/>
              <w:jc w:val="both"/>
              <w:rPr>
                <w:rFonts w:ascii="Times New Roman" w:hAnsi="Times New Roman"/>
                <w:sz w:val="22"/>
                <w:szCs w:val="22"/>
              </w:rPr>
            </w:pPr>
            <w:r w:rsidRPr="00434BCF">
              <w:rPr>
                <w:rFonts w:ascii="Times New Roman" w:hAnsi="Times New Roman"/>
                <w:sz w:val="22"/>
                <w:szCs w:val="22"/>
              </w:rPr>
              <w:t>ne vairāk kā 30 L</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1.3.5.</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Darba temperatūra</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 xml:space="preserve">minimālā temperatūra ne mazāk kā 2 </w:t>
            </w:r>
            <w:r w:rsidRPr="000C3EE1">
              <w:rPr>
                <w:rFonts w:ascii="Times New Roman" w:hAnsi="Times New Roman"/>
              </w:rPr>
              <w:sym w:font="Symbol" w:char="F0B0"/>
            </w:r>
            <w:r w:rsidRPr="000C3EE1">
              <w:rPr>
                <w:rFonts w:ascii="Times New Roman" w:hAnsi="Times New Roman"/>
              </w:rPr>
              <w:t>C</w:t>
            </w:r>
          </w:p>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 xml:space="preserve">maksimālā temperatūra ne mazāk kā 100 </w:t>
            </w:r>
            <w:r w:rsidRPr="000C3EE1">
              <w:rPr>
                <w:rFonts w:ascii="Times New Roman" w:hAnsi="Times New Roman"/>
              </w:rPr>
              <w:sym w:font="Symbol" w:char="F0B0"/>
            </w:r>
            <w:r w:rsidRPr="000C3EE1">
              <w:rPr>
                <w:rFonts w:ascii="Times New Roman" w:hAnsi="Times New Roman"/>
              </w:rPr>
              <w:t>C</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0202C">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1.3.6.</w:t>
            </w:r>
          </w:p>
        </w:tc>
        <w:tc>
          <w:tcPr>
            <w:tcW w:w="1067"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Bloka sildīšanas jauda</w:t>
            </w:r>
          </w:p>
        </w:tc>
        <w:tc>
          <w:tcPr>
            <w:tcW w:w="2136"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ne vairāk kā 2x2 kW</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0202C">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1.3.7.</w:t>
            </w:r>
          </w:p>
        </w:tc>
        <w:tc>
          <w:tcPr>
            <w:tcW w:w="1067"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Bloka augstums</w:t>
            </w:r>
          </w:p>
        </w:tc>
        <w:tc>
          <w:tcPr>
            <w:tcW w:w="2136"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 xml:space="preserve">ne mazāk kā 1300 mm </w:t>
            </w:r>
          </w:p>
          <w:p w:rsidR="001E7F6A" w:rsidRPr="000C3EE1" w:rsidRDefault="001E7F6A" w:rsidP="0010202C">
            <w:pPr>
              <w:spacing w:after="0" w:line="240" w:lineRule="auto"/>
              <w:rPr>
                <w:rFonts w:ascii="Times New Roman" w:hAnsi="Times New Roman"/>
              </w:rPr>
            </w:pPr>
            <w:r w:rsidRPr="000C3EE1">
              <w:rPr>
                <w:rFonts w:ascii="Times New Roman" w:hAnsi="Times New Roman"/>
              </w:rPr>
              <w:t>ne vairāk kā 1500mm</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0202C">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1.3.8.</w:t>
            </w:r>
          </w:p>
        </w:tc>
        <w:tc>
          <w:tcPr>
            <w:tcW w:w="1067"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Bloka garums</w:t>
            </w:r>
          </w:p>
        </w:tc>
        <w:tc>
          <w:tcPr>
            <w:tcW w:w="2136"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 xml:space="preserve">ne mazāk kā 1200 mm </w:t>
            </w:r>
          </w:p>
          <w:p w:rsidR="001E7F6A" w:rsidRPr="000C3EE1" w:rsidRDefault="001E7F6A" w:rsidP="0010202C">
            <w:pPr>
              <w:spacing w:after="0" w:line="240" w:lineRule="auto"/>
              <w:rPr>
                <w:rFonts w:ascii="Times New Roman" w:hAnsi="Times New Roman"/>
              </w:rPr>
            </w:pPr>
            <w:r w:rsidRPr="000C3EE1">
              <w:rPr>
                <w:rFonts w:ascii="Times New Roman" w:hAnsi="Times New Roman"/>
              </w:rPr>
              <w:t>ne vairāk kā 1300mm</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0202C">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1.3.9.</w:t>
            </w:r>
          </w:p>
        </w:tc>
        <w:tc>
          <w:tcPr>
            <w:tcW w:w="1067"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Bloka platums</w:t>
            </w:r>
          </w:p>
        </w:tc>
        <w:tc>
          <w:tcPr>
            <w:tcW w:w="2136"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 xml:space="preserve">ne mazāk kā 600 mm </w:t>
            </w:r>
          </w:p>
          <w:p w:rsidR="001E7F6A" w:rsidRPr="000C3EE1" w:rsidRDefault="001E7F6A" w:rsidP="0010202C">
            <w:pPr>
              <w:spacing w:after="0" w:line="240" w:lineRule="auto"/>
              <w:rPr>
                <w:rFonts w:ascii="Times New Roman" w:hAnsi="Times New Roman"/>
              </w:rPr>
            </w:pPr>
            <w:r w:rsidRPr="000C3EE1">
              <w:rPr>
                <w:rFonts w:ascii="Times New Roman" w:hAnsi="Times New Roman"/>
              </w:rPr>
              <w:t>ne vairāk kā 700mm</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0202C">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1.3.10.</w:t>
            </w:r>
          </w:p>
        </w:tc>
        <w:tc>
          <w:tcPr>
            <w:tcW w:w="1067"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Vārīšanas bloka masa</w:t>
            </w:r>
          </w:p>
        </w:tc>
        <w:tc>
          <w:tcPr>
            <w:tcW w:w="2136"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ne vairāk kā 140 kg</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0202C">
        <w:trPr>
          <w:trHeight w:val="341"/>
        </w:trPr>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1.3.11.</w:t>
            </w:r>
          </w:p>
        </w:tc>
        <w:tc>
          <w:tcPr>
            <w:tcW w:w="1067"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Bloks ir mobils</w:t>
            </w:r>
          </w:p>
        </w:tc>
        <w:tc>
          <w:tcPr>
            <w:tcW w:w="2136" w:type="pct"/>
            <w:vAlign w:val="center"/>
          </w:tcPr>
          <w:p w:rsidR="001E7F6A" w:rsidRPr="000C3EE1" w:rsidRDefault="001E7F6A" w:rsidP="0010202C">
            <w:pPr>
              <w:spacing w:after="0" w:line="240" w:lineRule="auto"/>
              <w:rPr>
                <w:rFonts w:ascii="Times New Roman" w:hAnsi="Times New Roman"/>
              </w:rPr>
            </w:pPr>
            <w:r w:rsidRPr="000C3EE1">
              <w:rPr>
                <w:rFonts w:ascii="Times New Roman" w:hAnsi="Times New Roman"/>
              </w:rPr>
              <w:t>aprīkots ar riteņiem</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68056B" w:rsidTr="001E7F6A">
        <w:trPr>
          <w:trHeight w:val="389"/>
        </w:trPr>
        <w:tc>
          <w:tcPr>
            <w:tcW w:w="428" w:type="pct"/>
            <w:shd w:val="clear" w:color="auto" w:fill="CCFFCC"/>
            <w:vAlign w:val="center"/>
          </w:tcPr>
          <w:p w:rsidR="001E7F6A" w:rsidRPr="00E15C08" w:rsidRDefault="001E7F6A" w:rsidP="001E7F6A">
            <w:pPr>
              <w:spacing w:after="0" w:line="240" w:lineRule="auto"/>
              <w:rPr>
                <w:rFonts w:ascii="Times New Roman" w:eastAsia="Times New Roman" w:hAnsi="Times New Roman"/>
                <w:b/>
                <w:sz w:val="24"/>
                <w:szCs w:val="24"/>
                <w:lang w:eastAsia="lv-LV"/>
              </w:rPr>
            </w:pPr>
            <w:r w:rsidRPr="00E15C08">
              <w:rPr>
                <w:rFonts w:ascii="Times New Roman" w:eastAsia="Times New Roman" w:hAnsi="Times New Roman"/>
                <w:b/>
                <w:sz w:val="24"/>
                <w:szCs w:val="24"/>
                <w:lang w:eastAsia="lv-LV"/>
              </w:rPr>
              <w:t>1.4.</w:t>
            </w:r>
          </w:p>
        </w:tc>
        <w:tc>
          <w:tcPr>
            <w:tcW w:w="3203" w:type="pct"/>
            <w:gridSpan w:val="2"/>
            <w:shd w:val="clear" w:color="auto" w:fill="CCFFCC"/>
            <w:vAlign w:val="center"/>
          </w:tcPr>
          <w:p w:rsidR="001E7F6A" w:rsidRPr="00E15C08" w:rsidRDefault="001E7F6A" w:rsidP="001E7F6A">
            <w:pPr>
              <w:spacing w:after="0" w:line="240" w:lineRule="auto"/>
              <w:rPr>
                <w:rFonts w:ascii="Times New Roman" w:hAnsi="Times New Roman"/>
                <w:sz w:val="24"/>
                <w:szCs w:val="24"/>
                <w:lang w:val="sv-SE"/>
              </w:rPr>
            </w:pPr>
            <w:r w:rsidRPr="00E15C08">
              <w:rPr>
                <w:rFonts w:ascii="Times New Roman" w:hAnsi="Times New Roman"/>
                <w:b/>
                <w:sz w:val="24"/>
                <w:szCs w:val="24"/>
              </w:rPr>
              <w:t xml:space="preserve">Tvertnes alus raudzēšanai un </w:t>
            </w:r>
            <w:proofErr w:type="spellStart"/>
            <w:r w:rsidRPr="00E15C08">
              <w:rPr>
                <w:rFonts w:ascii="Times New Roman" w:hAnsi="Times New Roman"/>
                <w:b/>
                <w:sz w:val="24"/>
                <w:szCs w:val="24"/>
              </w:rPr>
              <w:t>pēcraudzēšanai</w:t>
            </w:r>
            <w:proofErr w:type="spellEnd"/>
          </w:p>
        </w:tc>
        <w:tc>
          <w:tcPr>
            <w:tcW w:w="1369" w:type="pct"/>
            <w:shd w:val="clear" w:color="auto" w:fill="CCFFCC"/>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0C3EE1" w:rsidTr="0010202C">
        <w:trPr>
          <w:trHeight w:val="294"/>
        </w:trPr>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1.4.1.</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Tvertņu daudzums</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ne mazāk kā 2 tvertnes</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lastRenderedPageBreak/>
              <w:t>1.4.2.</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Tvertne</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Katra tvertne ir aprīkota ar:</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autonomo dzesēšanas sistēmu</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termoizolāciju</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 xml:space="preserve">manometru </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temperatūras devēju</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 xml:space="preserve">paraugu ņemšanas krānu </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 xml:space="preserve">gatavā produkta noliešanas krānu </w:t>
            </w:r>
          </w:p>
          <w:p w:rsidR="001E7F6A" w:rsidRPr="000C3EE1" w:rsidRDefault="001E7F6A" w:rsidP="001E7F6A">
            <w:pPr>
              <w:pStyle w:val="ListParagraph"/>
              <w:numPr>
                <w:ilvl w:val="0"/>
                <w:numId w:val="39"/>
              </w:numPr>
              <w:spacing w:after="0" w:line="240" w:lineRule="auto"/>
              <w:contextualSpacing/>
              <w:jc w:val="both"/>
              <w:rPr>
                <w:rFonts w:ascii="Times New Roman" w:hAnsi="Times New Roman"/>
                <w:sz w:val="22"/>
                <w:szCs w:val="22"/>
              </w:rPr>
            </w:pPr>
            <w:r w:rsidRPr="000C3EE1">
              <w:rPr>
                <w:rFonts w:ascii="Times New Roman" w:hAnsi="Times New Roman"/>
                <w:sz w:val="22"/>
                <w:szCs w:val="22"/>
              </w:rPr>
              <w:t>ne mazāk kā ar 3 riteņiem pārvietošanai</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1.4.3.</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Katras tvertnes diametrs</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 xml:space="preserve">ne mazāk kā 400 mm </w:t>
            </w:r>
          </w:p>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ne vairāk kā 500 mm</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1.4.4.</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Katras tvertnes augstums</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 xml:space="preserve">ne mazāk kā 700 mm </w:t>
            </w:r>
          </w:p>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ne vairāk kā 800 mm</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1.4.5.</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Katras tvertnes augstums</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ne mazāk kā 25 L</w:t>
            </w:r>
          </w:p>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ne vairāk kā 30 L</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0C3EE1" w:rsidTr="001E7F6A">
        <w:tc>
          <w:tcPr>
            <w:tcW w:w="428" w:type="pct"/>
            <w:vAlign w:val="center"/>
          </w:tcPr>
          <w:p w:rsidR="001E7F6A" w:rsidRPr="000C3EE1" w:rsidRDefault="001E7F6A" w:rsidP="001E7F6A">
            <w:pPr>
              <w:spacing w:after="0" w:line="240" w:lineRule="auto"/>
              <w:rPr>
                <w:rFonts w:ascii="Times New Roman" w:eastAsia="Times New Roman" w:hAnsi="Times New Roman"/>
                <w:lang w:eastAsia="lv-LV"/>
              </w:rPr>
            </w:pPr>
            <w:r w:rsidRPr="000C3EE1">
              <w:rPr>
                <w:rFonts w:ascii="Times New Roman" w:eastAsia="Times New Roman" w:hAnsi="Times New Roman"/>
                <w:lang w:eastAsia="lv-LV"/>
              </w:rPr>
              <w:t>1.4.6.</w:t>
            </w:r>
          </w:p>
        </w:tc>
        <w:tc>
          <w:tcPr>
            <w:tcW w:w="1067" w:type="pct"/>
            <w:vAlign w:val="center"/>
          </w:tcPr>
          <w:p w:rsidR="001E7F6A" w:rsidRPr="000C3EE1" w:rsidRDefault="001E7F6A" w:rsidP="001E7F6A">
            <w:pPr>
              <w:spacing w:after="0" w:line="240" w:lineRule="auto"/>
              <w:rPr>
                <w:rFonts w:ascii="Times New Roman" w:hAnsi="Times New Roman"/>
              </w:rPr>
            </w:pPr>
            <w:r w:rsidRPr="000C3EE1">
              <w:rPr>
                <w:rFonts w:ascii="Times New Roman" w:hAnsi="Times New Roman"/>
              </w:rPr>
              <w:t>Katras tvertnes masa</w:t>
            </w:r>
          </w:p>
        </w:tc>
        <w:tc>
          <w:tcPr>
            <w:tcW w:w="2136" w:type="pct"/>
            <w:vAlign w:val="center"/>
          </w:tcPr>
          <w:p w:rsidR="001E7F6A" w:rsidRPr="000C3EE1" w:rsidRDefault="001E7F6A" w:rsidP="001E7F6A">
            <w:pPr>
              <w:spacing w:after="0" w:line="240" w:lineRule="auto"/>
              <w:jc w:val="both"/>
              <w:rPr>
                <w:rFonts w:ascii="Times New Roman" w:hAnsi="Times New Roman"/>
              </w:rPr>
            </w:pPr>
            <w:r w:rsidRPr="000C3EE1">
              <w:rPr>
                <w:rFonts w:ascii="Times New Roman" w:hAnsi="Times New Roman"/>
              </w:rPr>
              <w:t>ne vairāk ka 35kg</w:t>
            </w:r>
          </w:p>
        </w:tc>
        <w:tc>
          <w:tcPr>
            <w:tcW w:w="1369" w:type="pct"/>
            <w:vAlign w:val="center"/>
          </w:tcPr>
          <w:p w:rsidR="001E7F6A" w:rsidRPr="000C3EE1" w:rsidRDefault="001E7F6A" w:rsidP="001E7F6A">
            <w:pPr>
              <w:spacing w:after="0" w:line="240" w:lineRule="auto"/>
              <w:jc w:val="center"/>
              <w:rPr>
                <w:rFonts w:ascii="Times New Roman" w:eastAsia="Times New Roman" w:hAnsi="Times New Roman"/>
                <w:lang w:eastAsia="lv-LV"/>
              </w:rPr>
            </w:pPr>
          </w:p>
        </w:tc>
      </w:tr>
      <w:tr w:rsidR="001E7F6A" w:rsidRPr="0068056B" w:rsidTr="001E7F6A">
        <w:trPr>
          <w:trHeight w:val="436"/>
        </w:trPr>
        <w:tc>
          <w:tcPr>
            <w:tcW w:w="428" w:type="pct"/>
            <w:shd w:val="clear" w:color="auto" w:fill="CCFFCC"/>
            <w:vAlign w:val="center"/>
          </w:tcPr>
          <w:p w:rsidR="001E7F6A" w:rsidRPr="00E15C08" w:rsidRDefault="001E7F6A" w:rsidP="001E7F6A">
            <w:pPr>
              <w:spacing w:after="0" w:line="240" w:lineRule="auto"/>
              <w:rPr>
                <w:rFonts w:ascii="Times New Roman" w:eastAsia="Times New Roman" w:hAnsi="Times New Roman"/>
                <w:b/>
                <w:sz w:val="24"/>
                <w:szCs w:val="24"/>
                <w:lang w:eastAsia="lv-LV"/>
              </w:rPr>
            </w:pPr>
            <w:r w:rsidRPr="00E15C08">
              <w:rPr>
                <w:rFonts w:ascii="Times New Roman" w:eastAsia="Times New Roman" w:hAnsi="Times New Roman"/>
                <w:b/>
                <w:sz w:val="24"/>
                <w:szCs w:val="24"/>
                <w:lang w:eastAsia="lv-LV"/>
              </w:rPr>
              <w:t>1.5.</w:t>
            </w:r>
          </w:p>
        </w:tc>
        <w:tc>
          <w:tcPr>
            <w:tcW w:w="3203" w:type="pct"/>
            <w:gridSpan w:val="2"/>
            <w:shd w:val="clear" w:color="auto" w:fill="CCFFCC"/>
            <w:vAlign w:val="center"/>
          </w:tcPr>
          <w:p w:rsidR="001E7F6A" w:rsidRPr="00E15C08" w:rsidRDefault="001E7F6A" w:rsidP="001E7F6A">
            <w:pPr>
              <w:spacing w:after="0" w:line="240" w:lineRule="auto"/>
              <w:rPr>
                <w:rFonts w:ascii="Times New Roman" w:hAnsi="Times New Roman"/>
                <w:b/>
                <w:sz w:val="24"/>
                <w:szCs w:val="24"/>
              </w:rPr>
            </w:pPr>
            <w:r w:rsidRPr="00E15C08">
              <w:rPr>
                <w:rFonts w:ascii="Times New Roman" w:hAnsi="Times New Roman"/>
                <w:b/>
                <w:sz w:val="24"/>
                <w:szCs w:val="24"/>
              </w:rPr>
              <w:t>Iesala drupinātājs</w:t>
            </w:r>
          </w:p>
        </w:tc>
        <w:tc>
          <w:tcPr>
            <w:tcW w:w="1369" w:type="pct"/>
            <w:shd w:val="clear" w:color="auto" w:fill="CCFFCC"/>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vAlign w:val="center"/>
          </w:tcPr>
          <w:p w:rsidR="001E7F6A" w:rsidRPr="00A36DAD" w:rsidRDefault="001E7F6A" w:rsidP="001E7F6A">
            <w:pPr>
              <w:spacing w:after="0" w:line="240" w:lineRule="auto"/>
              <w:rPr>
                <w:rFonts w:ascii="Times New Roman" w:eastAsia="Times New Roman" w:hAnsi="Times New Roman"/>
                <w:lang w:eastAsia="lv-LV"/>
              </w:rPr>
            </w:pPr>
            <w:r>
              <w:rPr>
                <w:rFonts w:ascii="Times New Roman" w:eastAsia="Times New Roman" w:hAnsi="Times New Roman"/>
                <w:lang w:eastAsia="lv-LV"/>
              </w:rPr>
              <w:t>1.5.1.</w:t>
            </w:r>
          </w:p>
        </w:tc>
        <w:tc>
          <w:tcPr>
            <w:tcW w:w="1067" w:type="pct"/>
            <w:vAlign w:val="center"/>
          </w:tcPr>
          <w:p w:rsidR="001E7F6A" w:rsidRPr="00627F51" w:rsidRDefault="001E7F6A" w:rsidP="001E7F6A">
            <w:pPr>
              <w:spacing w:after="0" w:line="240" w:lineRule="auto"/>
              <w:rPr>
                <w:rFonts w:ascii="Times New Roman" w:hAnsi="Times New Roman"/>
                <w:sz w:val="24"/>
                <w:szCs w:val="24"/>
              </w:rPr>
            </w:pPr>
            <w:r w:rsidRPr="00627F51">
              <w:rPr>
                <w:rFonts w:ascii="Times New Roman" w:hAnsi="Times New Roman"/>
                <w:sz w:val="24"/>
                <w:szCs w:val="24"/>
              </w:rPr>
              <w:t>Iesala drupinātājs</w:t>
            </w:r>
          </w:p>
        </w:tc>
        <w:tc>
          <w:tcPr>
            <w:tcW w:w="2136" w:type="pct"/>
            <w:vAlign w:val="center"/>
          </w:tcPr>
          <w:p w:rsidR="001E7F6A" w:rsidRPr="00B9662E" w:rsidRDefault="001E7F6A" w:rsidP="001E7F6A">
            <w:pPr>
              <w:pStyle w:val="Domateksts"/>
              <w:numPr>
                <w:ilvl w:val="0"/>
                <w:numId w:val="40"/>
              </w:numPr>
              <w:ind w:left="212" w:hanging="212"/>
              <w:rPr>
                <w:sz w:val="22"/>
                <w:szCs w:val="22"/>
              </w:rPr>
            </w:pPr>
            <w:r w:rsidRPr="00B9662E">
              <w:rPr>
                <w:sz w:val="22"/>
                <w:szCs w:val="22"/>
              </w:rPr>
              <w:t>aprīkots ar piltuvi iesala ieberšanai</w:t>
            </w:r>
          </w:p>
          <w:p w:rsidR="001E7F6A" w:rsidRPr="00B9662E" w:rsidRDefault="001E7F6A" w:rsidP="001E7F6A">
            <w:pPr>
              <w:pStyle w:val="Domateksts"/>
              <w:numPr>
                <w:ilvl w:val="0"/>
                <w:numId w:val="40"/>
              </w:numPr>
              <w:ind w:left="212" w:hanging="212"/>
              <w:rPr>
                <w:sz w:val="22"/>
                <w:szCs w:val="22"/>
              </w:rPr>
            </w:pPr>
            <w:r w:rsidRPr="00B9662E">
              <w:rPr>
                <w:sz w:val="22"/>
                <w:szCs w:val="22"/>
              </w:rPr>
              <w:t>darbināms manuāli</w:t>
            </w:r>
          </w:p>
          <w:p w:rsidR="001E7F6A" w:rsidRPr="00B9662E" w:rsidRDefault="001E7F6A" w:rsidP="001E7F6A">
            <w:pPr>
              <w:pStyle w:val="Domateksts"/>
              <w:numPr>
                <w:ilvl w:val="0"/>
                <w:numId w:val="40"/>
              </w:numPr>
              <w:ind w:left="212" w:hanging="212"/>
              <w:rPr>
                <w:sz w:val="22"/>
                <w:szCs w:val="22"/>
              </w:rPr>
            </w:pPr>
            <w:r w:rsidRPr="00B9662E">
              <w:rPr>
                <w:sz w:val="22"/>
                <w:szCs w:val="22"/>
              </w:rPr>
              <w:t>ir iespējams regulēt maluma pakāpi</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vAlign w:val="center"/>
          </w:tcPr>
          <w:p w:rsidR="001E7F6A" w:rsidRPr="00A36DAD" w:rsidRDefault="001E7F6A" w:rsidP="001E7F6A">
            <w:pPr>
              <w:spacing w:after="0" w:line="240" w:lineRule="auto"/>
              <w:rPr>
                <w:rFonts w:ascii="Times New Roman" w:eastAsia="Times New Roman" w:hAnsi="Times New Roman"/>
                <w:lang w:eastAsia="lv-LV"/>
              </w:rPr>
            </w:pPr>
            <w:r>
              <w:rPr>
                <w:rFonts w:ascii="Times New Roman" w:eastAsia="Times New Roman" w:hAnsi="Times New Roman"/>
                <w:lang w:eastAsia="lv-LV"/>
              </w:rPr>
              <w:t>1.5.2.</w:t>
            </w:r>
          </w:p>
        </w:tc>
        <w:tc>
          <w:tcPr>
            <w:tcW w:w="1067" w:type="pct"/>
            <w:vAlign w:val="center"/>
          </w:tcPr>
          <w:p w:rsidR="001E7F6A" w:rsidRPr="00627F51" w:rsidRDefault="001E7F6A" w:rsidP="001E7F6A">
            <w:pPr>
              <w:spacing w:after="0" w:line="240" w:lineRule="auto"/>
              <w:rPr>
                <w:rFonts w:ascii="Times New Roman" w:hAnsi="Times New Roman"/>
                <w:sz w:val="24"/>
                <w:szCs w:val="24"/>
              </w:rPr>
            </w:pPr>
            <w:r>
              <w:rPr>
                <w:rFonts w:ascii="Times New Roman" w:hAnsi="Times New Roman"/>
                <w:sz w:val="24"/>
                <w:szCs w:val="24"/>
              </w:rPr>
              <w:t xml:space="preserve">Ražība </w:t>
            </w:r>
          </w:p>
        </w:tc>
        <w:tc>
          <w:tcPr>
            <w:tcW w:w="2136" w:type="pct"/>
            <w:vAlign w:val="center"/>
          </w:tcPr>
          <w:p w:rsidR="001E7F6A" w:rsidRPr="00B9662E" w:rsidRDefault="001E7F6A" w:rsidP="001E7F6A">
            <w:pPr>
              <w:pStyle w:val="Domateksts"/>
              <w:numPr>
                <w:ilvl w:val="0"/>
                <w:numId w:val="42"/>
              </w:numPr>
              <w:ind w:left="212" w:hanging="218"/>
              <w:rPr>
                <w:sz w:val="22"/>
                <w:szCs w:val="22"/>
              </w:rPr>
            </w:pPr>
            <w:r w:rsidRPr="00B9662E">
              <w:rPr>
                <w:sz w:val="22"/>
                <w:szCs w:val="22"/>
              </w:rPr>
              <w:t>ne mazāk kā 20 kg/h</w:t>
            </w:r>
          </w:p>
          <w:p w:rsidR="001E7F6A" w:rsidRPr="00B9662E" w:rsidRDefault="001E7F6A" w:rsidP="001E7F6A">
            <w:pPr>
              <w:pStyle w:val="Domateksts"/>
              <w:numPr>
                <w:ilvl w:val="0"/>
                <w:numId w:val="42"/>
              </w:numPr>
              <w:ind w:left="212" w:hanging="218"/>
              <w:rPr>
                <w:sz w:val="22"/>
                <w:szCs w:val="22"/>
              </w:rPr>
            </w:pPr>
            <w:r w:rsidRPr="00B9662E">
              <w:rPr>
                <w:sz w:val="22"/>
                <w:szCs w:val="22"/>
              </w:rPr>
              <w:t>ne vairāk kā 30 kg/h</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vAlign w:val="center"/>
          </w:tcPr>
          <w:p w:rsidR="001E7F6A" w:rsidRPr="00A36DAD" w:rsidRDefault="001E7F6A" w:rsidP="001E7F6A">
            <w:pPr>
              <w:spacing w:after="0" w:line="240" w:lineRule="auto"/>
              <w:rPr>
                <w:rFonts w:ascii="Times New Roman" w:eastAsia="Times New Roman" w:hAnsi="Times New Roman"/>
                <w:lang w:eastAsia="lv-LV"/>
              </w:rPr>
            </w:pPr>
            <w:r>
              <w:rPr>
                <w:rFonts w:ascii="Times New Roman" w:eastAsia="Times New Roman" w:hAnsi="Times New Roman"/>
                <w:lang w:eastAsia="lv-LV"/>
              </w:rPr>
              <w:t>1.5.3.</w:t>
            </w:r>
          </w:p>
        </w:tc>
        <w:tc>
          <w:tcPr>
            <w:tcW w:w="1067" w:type="pct"/>
            <w:vAlign w:val="center"/>
          </w:tcPr>
          <w:p w:rsidR="001E7F6A" w:rsidRPr="00627F51" w:rsidRDefault="001E7F6A" w:rsidP="001E7F6A">
            <w:pPr>
              <w:spacing w:after="0" w:line="240" w:lineRule="auto"/>
              <w:rPr>
                <w:rFonts w:ascii="Times New Roman" w:hAnsi="Times New Roman"/>
                <w:sz w:val="24"/>
                <w:szCs w:val="24"/>
              </w:rPr>
            </w:pPr>
            <w:r>
              <w:rPr>
                <w:rFonts w:ascii="Times New Roman" w:hAnsi="Times New Roman"/>
                <w:sz w:val="24"/>
                <w:szCs w:val="24"/>
              </w:rPr>
              <w:t>Iesala drupinātāja masa</w:t>
            </w:r>
          </w:p>
        </w:tc>
        <w:tc>
          <w:tcPr>
            <w:tcW w:w="2136" w:type="pct"/>
            <w:vAlign w:val="center"/>
          </w:tcPr>
          <w:p w:rsidR="001E7F6A" w:rsidRPr="00B9662E" w:rsidRDefault="001E7F6A" w:rsidP="001E7F6A">
            <w:pPr>
              <w:pStyle w:val="Domateksts"/>
              <w:numPr>
                <w:ilvl w:val="0"/>
                <w:numId w:val="42"/>
              </w:numPr>
              <w:ind w:left="212" w:hanging="218"/>
              <w:rPr>
                <w:sz w:val="22"/>
                <w:szCs w:val="22"/>
              </w:rPr>
            </w:pPr>
            <w:r w:rsidRPr="00B9662E">
              <w:rPr>
                <w:sz w:val="22"/>
                <w:szCs w:val="22"/>
              </w:rPr>
              <w:t>ne vairāk kā 5 kg</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shd w:val="clear" w:color="auto" w:fill="CCFFCC"/>
            <w:vAlign w:val="center"/>
          </w:tcPr>
          <w:p w:rsidR="001E7F6A" w:rsidRPr="00E15C08" w:rsidRDefault="001E7F6A" w:rsidP="001E7F6A">
            <w:pPr>
              <w:spacing w:after="0" w:line="240" w:lineRule="auto"/>
              <w:rPr>
                <w:rFonts w:ascii="Times New Roman" w:eastAsia="Times New Roman" w:hAnsi="Times New Roman"/>
                <w:b/>
                <w:lang w:eastAsia="lv-LV"/>
              </w:rPr>
            </w:pPr>
            <w:r w:rsidRPr="00E15C08">
              <w:rPr>
                <w:rFonts w:ascii="Times New Roman" w:eastAsia="Times New Roman" w:hAnsi="Times New Roman"/>
                <w:b/>
                <w:lang w:eastAsia="lv-LV"/>
              </w:rPr>
              <w:t>1.6.</w:t>
            </w:r>
          </w:p>
        </w:tc>
        <w:tc>
          <w:tcPr>
            <w:tcW w:w="1067" w:type="pct"/>
            <w:shd w:val="clear" w:color="auto" w:fill="CCFFCC"/>
            <w:vAlign w:val="center"/>
          </w:tcPr>
          <w:p w:rsidR="001E7F6A" w:rsidRPr="00E15C08" w:rsidRDefault="001E7F6A" w:rsidP="001E7F6A">
            <w:pPr>
              <w:spacing w:after="0" w:line="240" w:lineRule="auto"/>
              <w:rPr>
                <w:rFonts w:ascii="Times New Roman" w:hAnsi="Times New Roman"/>
                <w:b/>
                <w:sz w:val="24"/>
                <w:szCs w:val="24"/>
              </w:rPr>
            </w:pPr>
            <w:r w:rsidRPr="00E15C08">
              <w:rPr>
                <w:rFonts w:ascii="Times New Roman" w:hAnsi="Times New Roman"/>
                <w:b/>
                <w:sz w:val="24"/>
                <w:szCs w:val="24"/>
              </w:rPr>
              <w:t>Cukura mērītāj</w:t>
            </w:r>
            <w:r>
              <w:rPr>
                <w:rFonts w:ascii="Times New Roman" w:hAnsi="Times New Roman"/>
                <w:b/>
                <w:sz w:val="24"/>
                <w:szCs w:val="24"/>
              </w:rPr>
              <w:t xml:space="preserve">i </w:t>
            </w:r>
          </w:p>
        </w:tc>
        <w:tc>
          <w:tcPr>
            <w:tcW w:w="2136" w:type="pct"/>
            <w:vAlign w:val="center"/>
          </w:tcPr>
          <w:p w:rsidR="001E7F6A" w:rsidRPr="00AB08BD" w:rsidRDefault="001E7F6A" w:rsidP="001E7F6A">
            <w:pPr>
              <w:pStyle w:val="Domateksts"/>
              <w:numPr>
                <w:ilvl w:val="0"/>
                <w:numId w:val="42"/>
              </w:numPr>
              <w:ind w:left="354"/>
              <w:rPr>
                <w:sz w:val="22"/>
                <w:szCs w:val="22"/>
              </w:rPr>
            </w:pPr>
            <w:r w:rsidRPr="00AB08BD">
              <w:rPr>
                <w:sz w:val="22"/>
                <w:szCs w:val="22"/>
              </w:rPr>
              <w:t>2 gab.</w:t>
            </w:r>
          </w:p>
          <w:p w:rsidR="001E7F6A" w:rsidRPr="00AB08BD" w:rsidRDefault="001E7F6A" w:rsidP="001E7F6A">
            <w:pPr>
              <w:pStyle w:val="Domateksts"/>
              <w:numPr>
                <w:ilvl w:val="0"/>
                <w:numId w:val="42"/>
              </w:numPr>
              <w:ind w:left="354"/>
              <w:rPr>
                <w:sz w:val="22"/>
                <w:szCs w:val="22"/>
              </w:rPr>
            </w:pPr>
            <w:r w:rsidRPr="00AB08BD">
              <w:rPr>
                <w:sz w:val="22"/>
                <w:szCs w:val="22"/>
              </w:rPr>
              <w:t xml:space="preserve">no 0 līdz 13 </w:t>
            </w:r>
            <w:proofErr w:type="spellStart"/>
            <w:r w:rsidRPr="00AB08BD">
              <w:rPr>
                <w:sz w:val="22"/>
                <w:szCs w:val="22"/>
              </w:rPr>
              <w:t>Balling</w:t>
            </w:r>
            <w:proofErr w:type="spellEnd"/>
            <w:r w:rsidRPr="00AB08BD">
              <w:rPr>
                <w:sz w:val="22"/>
                <w:szCs w:val="22"/>
              </w:rPr>
              <w:sym w:font="Symbol" w:char="F0B0"/>
            </w:r>
          </w:p>
          <w:p w:rsidR="001E7F6A" w:rsidRPr="00AB08BD" w:rsidRDefault="001E7F6A" w:rsidP="001E7F6A">
            <w:pPr>
              <w:pStyle w:val="Domateksts"/>
              <w:numPr>
                <w:ilvl w:val="0"/>
                <w:numId w:val="42"/>
              </w:numPr>
              <w:ind w:left="354"/>
              <w:rPr>
                <w:sz w:val="22"/>
                <w:szCs w:val="22"/>
              </w:rPr>
            </w:pPr>
            <w:r w:rsidRPr="00AB08BD">
              <w:rPr>
                <w:sz w:val="22"/>
                <w:szCs w:val="22"/>
              </w:rPr>
              <w:t xml:space="preserve">no 10 līdz 20 </w:t>
            </w:r>
            <w:proofErr w:type="spellStart"/>
            <w:r w:rsidRPr="00AB08BD">
              <w:rPr>
                <w:sz w:val="22"/>
                <w:szCs w:val="22"/>
              </w:rPr>
              <w:t>Balling</w:t>
            </w:r>
            <w:proofErr w:type="spellEnd"/>
            <w:r w:rsidRPr="00AB08BD">
              <w:rPr>
                <w:sz w:val="22"/>
                <w:szCs w:val="22"/>
              </w:rPr>
              <w:sym w:font="Symbol" w:char="F0B0"/>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shd w:val="clear" w:color="auto" w:fill="CCFFCC"/>
            <w:vAlign w:val="center"/>
          </w:tcPr>
          <w:p w:rsidR="001E7F6A" w:rsidRPr="00E15C08" w:rsidRDefault="001E7F6A" w:rsidP="001E7F6A">
            <w:pPr>
              <w:spacing w:after="0" w:line="240" w:lineRule="auto"/>
              <w:rPr>
                <w:rFonts w:ascii="Times New Roman" w:eastAsia="Times New Roman" w:hAnsi="Times New Roman"/>
                <w:b/>
                <w:lang w:eastAsia="lv-LV"/>
              </w:rPr>
            </w:pPr>
            <w:r w:rsidRPr="00E15C08">
              <w:rPr>
                <w:rFonts w:ascii="Times New Roman" w:eastAsia="Times New Roman" w:hAnsi="Times New Roman"/>
                <w:b/>
                <w:lang w:eastAsia="lv-LV"/>
              </w:rPr>
              <w:t>1.7.</w:t>
            </w:r>
          </w:p>
        </w:tc>
        <w:tc>
          <w:tcPr>
            <w:tcW w:w="1067" w:type="pct"/>
            <w:shd w:val="clear" w:color="auto" w:fill="CCFFCC"/>
            <w:vAlign w:val="center"/>
          </w:tcPr>
          <w:p w:rsidR="001E7F6A" w:rsidRPr="00E15C08" w:rsidRDefault="001E7F6A" w:rsidP="001E7F6A">
            <w:pPr>
              <w:spacing w:after="0" w:line="240" w:lineRule="auto"/>
              <w:rPr>
                <w:rFonts w:ascii="Times New Roman" w:hAnsi="Times New Roman"/>
                <w:b/>
                <w:sz w:val="24"/>
                <w:szCs w:val="24"/>
              </w:rPr>
            </w:pPr>
            <w:r w:rsidRPr="00E15C08">
              <w:rPr>
                <w:rFonts w:ascii="Times New Roman" w:hAnsi="Times New Roman"/>
                <w:b/>
                <w:sz w:val="24"/>
                <w:szCs w:val="24"/>
              </w:rPr>
              <w:t>Alus izliešanas krāns</w:t>
            </w:r>
          </w:p>
        </w:tc>
        <w:tc>
          <w:tcPr>
            <w:tcW w:w="2136" w:type="pct"/>
            <w:vAlign w:val="center"/>
          </w:tcPr>
          <w:p w:rsidR="001E7F6A" w:rsidRPr="00B9662E" w:rsidRDefault="001E7F6A" w:rsidP="001E7F6A">
            <w:pPr>
              <w:pStyle w:val="Domateksts"/>
              <w:numPr>
                <w:ilvl w:val="0"/>
                <w:numId w:val="41"/>
              </w:numPr>
              <w:ind w:left="354"/>
              <w:rPr>
                <w:sz w:val="22"/>
                <w:szCs w:val="22"/>
              </w:rPr>
            </w:pPr>
            <w:r w:rsidRPr="00B9662E">
              <w:rPr>
                <w:sz w:val="22"/>
                <w:szCs w:val="22"/>
              </w:rPr>
              <w:t>1 gabals</w:t>
            </w:r>
          </w:p>
          <w:p w:rsidR="001E7F6A" w:rsidRPr="00B9662E" w:rsidRDefault="001E7F6A" w:rsidP="001E7F6A">
            <w:pPr>
              <w:pStyle w:val="Domateksts"/>
              <w:numPr>
                <w:ilvl w:val="0"/>
                <w:numId w:val="41"/>
              </w:numPr>
              <w:ind w:left="354"/>
              <w:rPr>
                <w:sz w:val="22"/>
                <w:szCs w:val="22"/>
              </w:rPr>
            </w:pPr>
            <w:r w:rsidRPr="00B9662E">
              <w:rPr>
                <w:sz w:val="22"/>
                <w:szCs w:val="22"/>
              </w:rPr>
              <w:t>aprīkots ar kompensatoru</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shd w:val="clear" w:color="auto" w:fill="auto"/>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1.8.</w:t>
            </w:r>
          </w:p>
        </w:tc>
        <w:tc>
          <w:tcPr>
            <w:tcW w:w="1067" w:type="pct"/>
            <w:shd w:val="clear" w:color="auto" w:fill="auto"/>
            <w:vAlign w:val="center"/>
          </w:tcPr>
          <w:p w:rsidR="001E7F6A" w:rsidRPr="00B9662E" w:rsidRDefault="001E7F6A" w:rsidP="001E7F6A">
            <w:pPr>
              <w:spacing w:after="0" w:line="240" w:lineRule="auto"/>
              <w:rPr>
                <w:rFonts w:ascii="Times New Roman" w:hAnsi="Times New Roman"/>
              </w:rPr>
            </w:pPr>
            <w:r w:rsidRPr="00B9662E">
              <w:rPr>
                <w:rFonts w:ascii="Times New Roman" w:hAnsi="Times New Roman"/>
              </w:rPr>
              <w:t>Elektriskais vadības bloks</w:t>
            </w:r>
          </w:p>
        </w:tc>
        <w:tc>
          <w:tcPr>
            <w:tcW w:w="2136" w:type="pct"/>
            <w:vAlign w:val="center"/>
          </w:tcPr>
          <w:p w:rsidR="001E7F6A" w:rsidRPr="00B9662E" w:rsidRDefault="001E7F6A" w:rsidP="001E7F6A">
            <w:pPr>
              <w:pStyle w:val="Domateksts"/>
              <w:numPr>
                <w:ilvl w:val="0"/>
                <w:numId w:val="42"/>
              </w:numPr>
              <w:ind w:left="354"/>
              <w:rPr>
                <w:sz w:val="22"/>
                <w:szCs w:val="22"/>
              </w:rPr>
            </w:pPr>
            <w:r w:rsidRPr="00B9662E">
              <w:rPr>
                <w:sz w:val="22"/>
                <w:szCs w:val="22"/>
              </w:rPr>
              <w:t xml:space="preserve">Iekārtai jābūt aprīkotai ar kontroles vadības paneli, kur var iestatīt temperatūras. </w:t>
            </w:r>
          </w:p>
          <w:p w:rsidR="001E7F6A" w:rsidRPr="00B9662E" w:rsidRDefault="001E7F6A" w:rsidP="001E7F6A">
            <w:pPr>
              <w:pStyle w:val="Domateksts"/>
              <w:numPr>
                <w:ilvl w:val="0"/>
                <w:numId w:val="42"/>
              </w:numPr>
              <w:ind w:left="354"/>
              <w:rPr>
                <w:sz w:val="22"/>
                <w:szCs w:val="22"/>
              </w:rPr>
            </w:pPr>
            <w:r w:rsidRPr="00B9662E">
              <w:rPr>
                <w:sz w:val="22"/>
                <w:szCs w:val="22"/>
              </w:rPr>
              <w:t xml:space="preserve">Displejs, kas uzrāda temperatūras. </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shd w:val="clear" w:color="auto" w:fill="CCFFCC"/>
            <w:vAlign w:val="center"/>
          </w:tcPr>
          <w:p w:rsidR="001E7F6A" w:rsidRPr="00AB08BD" w:rsidRDefault="001E7F6A" w:rsidP="001E7F6A">
            <w:pPr>
              <w:spacing w:after="0" w:line="240" w:lineRule="auto"/>
              <w:rPr>
                <w:rFonts w:ascii="Times New Roman" w:eastAsia="Times New Roman" w:hAnsi="Times New Roman"/>
                <w:b/>
                <w:lang w:eastAsia="lv-LV"/>
              </w:rPr>
            </w:pPr>
            <w:r w:rsidRPr="00AB08BD">
              <w:rPr>
                <w:rFonts w:ascii="Times New Roman" w:eastAsia="Times New Roman" w:hAnsi="Times New Roman"/>
                <w:b/>
                <w:lang w:eastAsia="lv-LV"/>
              </w:rPr>
              <w:t>1.9.</w:t>
            </w:r>
          </w:p>
        </w:tc>
        <w:tc>
          <w:tcPr>
            <w:tcW w:w="1067" w:type="pct"/>
            <w:shd w:val="clear" w:color="auto" w:fill="CCFFCC"/>
            <w:vAlign w:val="center"/>
          </w:tcPr>
          <w:p w:rsidR="001E7F6A" w:rsidRPr="00AB08BD" w:rsidRDefault="001E7F6A" w:rsidP="001E7F6A">
            <w:pPr>
              <w:spacing w:after="0" w:line="240" w:lineRule="auto"/>
              <w:rPr>
                <w:rFonts w:ascii="Times New Roman" w:hAnsi="Times New Roman"/>
                <w:b/>
              </w:rPr>
            </w:pPr>
            <w:proofErr w:type="gramStart"/>
            <w:r w:rsidRPr="00AB08BD">
              <w:rPr>
                <w:rFonts w:ascii="Times New Roman" w:hAnsi="Times New Roman"/>
                <w:b/>
              </w:rPr>
              <w:t>Iekārtas papildus aprīkojums</w:t>
            </w:r>
            <w:proofErr w:type="gramEnd"/>
          </w:p>
        </w:tc>
        <w:tc>
          <w:tcPr>
            <w:tcW w:w="2136" w:type="pct"/>
            <w:vAlign w:val="center"/>
          </w:tcPr>
          <w:p w:rsidR="001E7F6A" w:rsidRPr="00B9662E" w:rsidRDefault="001E7F6A" w:rsidP="001E7F6A">
            <w:pPr>
              <w:pStyle w:val="Domateksts"/>
              <w:rPr>
                <w:sz w:val="22"/>
                <w:szCs w:val="22"/>
              </w:rPr>
            </w:pPr>
            <w:r w:rsidRPr="00B9662E">
              <w:rPr>
                <w:sz w:val="22"/>
                <w:szCs w:val="22"/>
              </w:rPr>
              <w:t>Iekārtai ir jābūt aprīkotai ar:</w:t>
            </w:r>
          </w:p>
          <w:p w:rsidR="001E7F6A" w:rsidRPr="00B9662E" w:rsidRDefault="001E7F6A" w:rsidP="001E7F6A">
            <w:pPr>
              <w:pStyle w:val="Domateksts"/>
              <w:numPr>
                <w:ilvl w:val="0"/>
                <w:numId w:val="45"/>
              </w:numPr>
              <w:ind w:left="354" w:hanging="284"/>
              <w:rPr>
                <w:sz w:val="22"/>
                <w:szCs w:val="22"/>
              </w:rPr>
            </w:pPr>
            <w:r w:rsidRPr="00B9662E">
              <w:rPr>
                <w:sz w:val="22"/>
                <w:szCs w:val="22"/>
              </w:rPr>
              <w:t xml:space="preserve">cauruļu sistēmu vārīšanas procesa nodrošināšanai ar iebūvētiem </w:t>
            </w:r>
            <w:proofErr w:type="spellStart"/>
            <w:r w:rsidRPr="00B9662E">
              <w:rPr>
                <w:sz w:val="22"/>
                <w:szCs w:val="22"/>
              </w:rPr>
              <w:t>sildelementiem</w:t>
            </w:r>
            <w:proofErr w:type="spellEnd"/>
            <w:r w:rsidRPr="00B9662E">
              <w:rPr>
                <w:sz w:val="22"/>
                <w:szCs w:val="22"/>
              </w:rPr>
              <w:t>;</w:t>
            </w:r>
          </w:p>
          <w:p w:rsidR="001E7F6A" w:rsidRPr="00B9662E" w:rsidRDefault="001E7F6A" w:rsidP="001E7F6A">
            <w:pPr>
              <w:pStyle w:val="Domateksts"/>
              <w:numPr>
                <w:ilvl w:val="0"/>
                <w:numId w:val="45"/>
              </w:numPr>
              <w:ind w:left="354" w:hanging="284"/>
              <w:rPr>
                <w:sz w:val="22"/>
                <w:szCs w:val="22"/>
              </w:rPr>
            </w:pPr>
            <w:r w:rsidRPr="00B9662E">
              <w:rPr>
                <w:sz w:val="22"/>
                <w:szCs w:val="22"/>
              </w:rPr>
              <w:t>iejava sūkni;</w:t>
            </w:r>
          </w:p>
          <w:p w:rsidR="001E7F6A" w:rsidRPr="00B9662E" w:rsidRDefault="001E7F6A" w:rsidP="001E7F6A">
            <w:pPr>
              <w:pStyle w:val="Domateksts"/>
              <w:numPr>
                <w:ilvl w:val="0"/>
                <w:numId w:val="45"/>
              </w:numPr>
              <w:ind w:left="354" w:hanging="284"/>
              <w:rPr>
                <w:sz w:val="22"/>
                <w:szCs w:val="22"/>
              </w:rPr>
            </w:pPr>
            <w:r w:rsidRPr="00B9662E">
              <w:rPr>
                <w:sz w:val="22"/>
                <w:szCs w:val="22"/>
              </w:rPr>
              <w:t>alus sūkni;</w:t>
            </w:r>
          </w:p>
          <w:p w:rsidR="001E7F6A" w:rsidRPr="00B9662E" w:rsidRDefault="001E7F6A" w:rsidP="001E7F6A">
            <w:pPr>
              <w:pStyle w:val="Domateksts"/>
              <w:numPr>
                <w:ilvl w:val="0"/>
                <w:numId w:val="45"/>
              </w:numPr>
              <w:ind w:left="354" w:hanging="284"/>
              <w:rPr>
                <w:sz w:val="22"/>
                <w:szCs w:val="22"/>
              </w:rPr>
            </w:pPr>
            <w:r w:rsidRPr="00B9662E">
              <w:rPr>
                <w:sz w:val="22"/>
                <w:szCs w:val="22"/>
              </w:rPr>
              <w:t>manuālo karbonizēto (raudzēto) dzērienu pretspiediena pildītāju stikla pudelēs.</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1.10.</w:t>
            </w:r>
          </w:p>
        </w:tc>
        <w:tc>
          <w:tcPr>
            <w:tcW w:w="1067" w:type="pct"/>
            <w:vAlign w:val="center"/>
          </w:tcPr>
          <w:p w:rsidR="001E7F6A" w:rsidRPr="00B9662E" w:rsidRDefault="001E7F6A" w:rsidP="001E7F6A">
            <w:pPr>
              <w:spacing w:after="0" w:line="240" w:lineRule="auto"/>
              <w:rPr>
                <w:rFonts w:ascii="Times New Roman" w:hAnsi="Times New Roman"/>
              </w:rPr>
            </w:pPr>
            <w:r w:rsidRPr="00B9662E">
              <w:rPr>
                <w:rFonts w:ascii="Times New Roman" w:hAnsi="Times New Roman"/>
              </w:rPr>
              <w:t>Iekārtas materiāls (daļas, kas nonāk kontaktā par produktu)</w:t>
            </w:r>
          </w:p>
        </w:tc>
        <w:tc>
          <w:tcPr>
            <w:tcW w:w="2136" w:type="pct"/>
            <w:vAlign w:val="center"/>
          </w:tcPr>
          <w:p w:rsidR="001E7F6A" w:rsidRPr="00AB08BD" w:rsidRDefault="001E7F6A" w:rsidP="001E7F6A">
            <w:pPr>
              <w:pStyle w:val="ListParagraph"/>
              <w:spacing w:after="0" w:line="240" w:lineRule="auto"/>
              <w:ind w:left="0"/>
              <w:rPr>
                <w:rFonts w:ascii="Times New Roman" w:hAnsi="Times New Roman"/>
                <w:sz w:val="22"/>
                <w:szCs w:val="22"/>
                <w:lang w:val="lv-LV"/>
              </w:rPr>
            </w:pPr>
            <w:r w:rsidRPr="00AB08BD">
              <w:rPr>
                <w:rFonts w:ascii="Times New Roman" w:hAnsi="Times New Roman"/>
                <w:sz w:val="22"/>
                <w:szCs w:val="22"/>
              </w:rPr>
              <w:t xml:space="preserve">Nerūsējošs hromēts-niķelēts tērauds </w:t>
            </w:r>
            <w:r w:rsidRPr="00AB08BD">
              <w:rPr>
                <w:rFonts w:ascii="Times New Roman" w:hAnsi="Times New Roman"/>
                <w:sz w:val="22"/>
                <w:szCs w:val="22"/>
              </w:rPr>
              <w:br/>
            </w:r>
            <w:proofErr w:type="spellStart"/>
            <w:r w:rsidRPr="00AB08BD">
              <w:rPr>
                <w:rFonts w:ascii="Times New Roman" w:hAnsi="Times New Roman"/>
                <w:sz w:val="22"/>
                <w:szCs w:val="22"/>
              </w:rPr>
              <w:t>WNr</w:t>
            </w:r>
            <w:proofErr w:type="spellEnd"/>
            <w:r w:rsidRPr="00AB08BD">
              <w:rPr>
                <w:rFonts w:ascii="Times New Roman" w:hAnsi="Times New Roman"/>
                <w:sz w:val="22"/>
                <w:szCs w:val="22"/>
              </w:rPr>
              <w:t>. 1.4301</w:t>
            </w:r>
            <w:r w:rsidRPr="00AB08BD">
              <w:rPr>
                <w:rFonts w:ascii="Times New Roman" w:hAnsi="Times New Roman"/>
                <w:sz w:val="22"/>
                <w:szCs w:val="22"/>
                <w:lang w:val="lv-LV"/>
              </w:rPr>
              <w:t xml:space="preserve"> vai ekvivalents</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vAlign w:val="center"/>
          </w:tcPr>
          <w:p w:rsidR="001E7F6A" w:rsidRPr="00AB08BD" w:rsidRDefault="001E7F6A" w:rsidP="001E7F6A">
            <w:pPr>
              <w:spacing w:after="0" w:line="240" w:lineRule="auto"/>
              <w:rPr>
                <w:rFonts w:ascii="Times New Roman" w:eastAsia="Times New Roman" w:hAnsi="Times New Roman"/>
                <w:lang w:eastAsia="lv-LV"/>
              </w:rPr>
            </w:pPr>
            <w:r w:rsidRPr="00AB08BD">
              <w:rPr>
                <w:rFonts w:ascii="Times New Roman" w:eastAsia="Times New Roman" w:hAnsi="Times New Roman"/>
                <w:lang w:eastAsia="lv-LV"/>
              </w:rPr>
              <w:t>1.11.</w:t>
            </w:r>
          </w:p>
        </w:tc>
        <w:tc>
          <w:tcPr>
            <w:tcW w:w="1067" w:type="pct"/>
          </w:tcPr>
          <w:p w:rsidR="001E7F6A" w:rsidRPr="00627F51" w:rsidRDefault="001E7F6A" w:rsidP="001E7F6A">
            <w:pPr>
              <w:spacing w:after="0" w:line="240" w:lineRule="auto"/>
              <w:jc w:val="both"/>
              <w:rPr>
                <w:rFonts w:ascii="Times New Roman" w:hAnsi="Times New Roman"/>
                <w:sz w:val="24"/>
                <w:szCs w:val="24"/>
              </w:rPr>
            </w:pPr>
            <w:proofErr w:type="spellStart"/>
            <w:r w:rsidRPr="00627F51">
              <w:rPr>
                <w:rFonts w:ascii="Times New Roman" w:hAnsi="Times New Roman"/>
                <w:sz w:val="24"/>
                <w:szCs w:val="24"/>
              </w:rPr>
              <w:t>Elektropieslēgums</w:t>
            </w:r>
            <w:proofErr w:type="spellEnd"/>
          </w:p>
        </w:tc>
        <w:tc>
          <w:tcPr>
            <w:tcW w:w="2136" w:type="pct"/>
          </w:tcPr>
          <w:p w:rsidR="001E7F6A" w:rsidRPr="00627F51" w:rsidRDefault="001E7F6A" w:rsidP="001E7F6A">
            <w:pPr>
              <w:spacing w:after="0" w:line="240" w:lineRule="auto"/>
              <w:jc w:val="both"/>
              <w:rPr>
                <w:rFonts w:ascii="Times New Roman" w:hAnsi="Times New Roman"/>
                <w:sz w:val="24"/>
                <w:szCs w:val="24"/>
              </w:rPr>
            </w:pPr>
            <w:r>
              <w:rPr>
                <w:rFonts w:ascii="Times New Roman" w:hAnsi="Times New Roman"/>
                <w:sz w:val="24"/>
                <w:szCs w:val="24"/>
              </w:rPr>
              <w:t>220 – 240 V/</w:t>
            </w:r>
            <w:r w:rsidRPr="00627F51">
              <w:rPr>
                <w:rFonts w:ascii="Times New Roman" w:hAnsi="Times New Roman"/>
                <w:sz w:val="24"/>
                <w:szCs w:val="24"/>
              </w:rPr>
              <w:t xml:space="preserve">50 Hz </w:t>
            </w:r>
          </w:p>
        </w:tc>
        <w:tc>
          <w:tcPr>
            <w:tcW w:w="1369" w:type="pct"/>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rPr>
          <w:trHeight w:val="430"/>
        </w:trPr>
        <w:tc>
          <w:tcPr>
            <w:tcW w:w="428" w:type="pct"/>
            <w:shd w:val="clear" w:color="auto" w:fill="FFFFCC"/>
            <w:vAlign w:val="center"/>
          </w:tcPr>
          <w:p w:rsidR="001E7F6A" w:rsidRPr="0068056B" w:rsidRDefault="001E7F6A" w:rsidP="001E7F6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203" w:type="pct"/>
            <w:gridSpan w:val="2"/>
            <w:shd w:val="clear" w:color="auto" w:fill="FFFFCC"/>
            <w:vAlign w:val="center"/>
          </w:tcPr>
          <w:p w:rsidR="001E7F6A" w:rsidRPr="0068056B" w:rsidRDefault="001E7F6A" w:rsidP="001E7F6A">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69" w:type="pct"/>
            <w:shd w:val="clear" w:color="auto" w:fill="FFFFCC"/>
            <w:vAlign w:val="center"/>
          </w:tcPr>
          <w:p w:rsidR="001E7F6A" w:rsidRPr="0068056B" w:rsidRDefault="001E7F6A" w:rsidP="001E7F6A">
            <w:pPr>
              <w:spacing w:after="0" w:line="240" w:lineRule="auto"/>
              <w:jc w:val="center"/>
              <w:rPr>
                <w:rFonts w:ascii="Times New Roman" w:eastAsia="Times New Roman" w:hAnsi="Times New Roman"/>
                <w:lang w:eastAsia="lv-LV"/>
              </w:rPr>
            </w:pPr>
          </w:p>
        </w:tc>
      </w:tr>
      <w:tr w:rsidR="001E7F6A" w:rsidRPr="0068056B" w:rsidTr="001E7F6A">
        <w:tc>
          <w:tcPr>
            <w:tcW w:w="428" w:type="pct"/>
            <w:vAlign w:val="center"/>
          </w:tcPr>
          <w:p w:rsidR="001E7F6A" w:rsidRPr="00B9662E" w:rsidRDefault="001E7F6A" w:rsidP="001E7F6A">
            <w:pPr>
              <w:spacing w:after="0" w:line="240" w:lineRule="auto"/>
              <w:jc w:val="both"/>
              <w:rPr>
                <w:rFonts w:ascii="Times New Roman" w:eastAsia="Times New Roman" w:hAnsi="Times New Roman"/>
                <w:lang w:eastAsia="lv-LV"/>
              </w:rPr>
            </w:pPr>
            <w:r w:rsidRPr="00B9662E">
              <w:rPr>
                <w:rFonts w:ascii="Times New Roman" w:eastAsia="Times New Roman" w:hAnsi="Times New Roman"/>
                <w:lang w:eastAsia="lv-LV"/>
              </w:rPr>
              <w:t>2.1.</w:t>
            </w:r>
          </w:p>
        </w:tc>
        <w:tc>
          <w:tcPr>
            <w:tcW w:w="3203" w:type="pct"/>
            <w:gridSpan w:val="2"/>
            <w:vAlign w:val="center"/>
          </w:tcPr>
          <w:p w:rsidR="001E7F6A" w:rsidRPr="00B9662E" w:rsidRDefault="001E7F6A" w:rsidP="001E7F6A">
            <w:pPr>
              <w:suppressAutoHyphens/>
              <w:snapToGrid w:val="0"/>
              <w:spacing w:after="0" w:line="240" w:lineRule="auto"/>
              <w:jc w:val="both"/>
              <w:rPr>
                <w:rFonts w:ascii="Times New Roman" w:hAnsi="Times New Roman"/>
                <w:lang w:eastAsia="ar-SA"/>
              </w:rPr>
            </w:pPr>
            <w:r w:rsidRPr="00B9662E">
              <w:rPr>
                <w:rFonts w:ascii="Times New Roman" w:hAnsi="Times New Roman"/>
              </w:rPr>
              <w:t>Piegādātā iekārta nedrīkst būt iepriekš lietota, tajā nedrīkst būt iebūvētas lietotas vai atjaunotas komponentes.</w:t>
            </w:r>
          </w:p>
        </w:tc>
        <w:tc>
          <w:tcPr>
            <w:tcW w:w="1369" w:type="pct"/>
            <w:vAlign w:val="center"/>
          </w:tcPr>
          <w:p w:rsidR="001E7F6A" w:rsidRPr="00CF6587"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 xml:space="preserve">Pretendenta apliecinājums </w:t>
            </w:r>
          </w:p>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CF6587">
              <w:rPr>
                <w:rFonts w:ascii="Times New Roman" w:eastAsia="Times New Roman" w:hAnsi="Times New Roman"/>
                <w:i/>
                <w:iCs/>
                <w:sz w:val="20"/>
                <w:szCs w:val="20"/>
                <w:lang w:eastAsia="ar-SA"/>
              </w:rPr>
              <w:t>par prasības izpildi</w:t>
            </w:r>
          </w:p>
        </w:tc>
      </w:tr>
      <w:tr w:rsidR="001E7F6A" w:rsidRPr="0068056B" w:rsidTr="001E7F6A">
        <w:tc>
          <w:tcPr>
            <w:tcW w:w="428" w:type="pct"/>
            <w:vAlign w:val="center"/>
          </w:tcPr>
          <w:p w:rsidR="001E7F6A" w:rsidRPr="00B9662E" w:rsidRDefault="001E7F6A" w:rsidP="001E7F6A">
            <w:pPr>
              <w:tabs>
                <w:tab w:val="left" w:pos="357"/>
              </w:tabs>
              <w:spacing w:after="0" w:line="240" w:lineRule="auto"/>
              <w:ind w:left="27"/>
              <w:jc w:val="both"/>
              <w:rPr>
                <w:rFonts w:ascii="Times New Roman" w:hAnsi="Times New Roman"/>
              </w:rPr>
            </w:pPr>
            <w:r w:rsidRPr="00B9662E">
              <w:rPr>
                <w:rFonts w:ascii="Times New Roman" w:hAnsi="Times New Roman"/>
              </w:rPr>
              <w:t>2.2.</w:t>
            </w:r>
          </w:p>
        </w:tc>
        <w:tc>
          <w:tcPr>
            <w:tcW w:w="3203" w:type="pct"/>
            <w:gridSpan w:val="2"/>
            <w:vAlign w:val="center"/>
          </w:tcPr>
          <w:p w:rsidR="001E7F6A" w:rsidRPr="00E6041B" w:rsidRDefault="001E7F6A" w:rsidP="001E7F6A">
            <w:pPr>
              <w:spacing w:after="0" w:line="240" w:lineRule="auto"/>
              <w:jc w:val="both"/>
              <w:rPr>
                <w:rFonts w:ascii="Times New Roman" w:hAnsi="Times New Roman"/>
              </w:rPr>
            </w:pPr>
            <w:r w:rsidRPr="00E6041B">
              <w:rPr>
                <w:rFonts w:ascii="Times New Roman" w:hAnsi="Times New Roman"/>
              </w:rPr>
              <w:t>Pretendenta piedāvātās iekārtas tehniskā dokumentācija, kas apliecina preces atbilstību tehniskajā specifikācijā izvirzītajām prasībām latviešu un/vai angļu valodā.</w:t>
            </w:r>
          </w:p>
          <w:p w:rsidR="001E7F6A" w:rsidRPr="00E6041B" w:rsidRDefault="001E7F6A" w:rsidP="001E7F6A">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69" w:type="pct"/>
            <w:vAlign w:val="center"/>
          </w:tcPr>
          <w:p w:rsidR="001E7F6A" w:rsidRPr="00400730" w:rsidRDefault="001E7F6A" w:rsidP="001E7F6A">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1E7F6A" w:rsidRPr="0068056B" w:rsidTr="001E7F6A">
        <w:tc>
          <w:tcPr>
            <w:tcW w:w="428" w:type="pct"/>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2.3.</w:t>
            </w:r>
          </w:p>
        </w:tc>
        <w:tc>
          <w:tcPr>
            <w:tcW w:w="3203" w:type="pct"/>
            <w:gridSpan w:val="2"/>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Garantijas laiks vismaz 2 gadi</w:t>
            </w:r>
          </w:p>
        </w:tc>
        <w:tc>
          <w:tcPr>
            <w:tcW w:w="1369" w:type="pct"/>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garantijas laiks </w:t>
            </w:r>
          </w:p>
        </w:tc>
      </w:tr>
      <w:tr w:rsidR="001E7F6A" w:rsidRPr="0068056B" w:rsidTr="001E7F6A">
        <w:tc>
          <w:tcPr>
            <w:tcW w:w="428" w:type="pct"/>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2.4.</w:t>
            </w:r>
          </w:p>
        </w:tc>
        <w:tc>
          <w:tcPr>
            <w:tcW w:w="3203" w:type="pct"/>
            <w:gridSpan w:val="2"/>
            <w:vAlign w:val="center"/>
          </w:tcPr>
          <w:p w:rsidR="001E7F6A" w:rsidRPr="00B9662E" w:rsidRDefault="001E7F6A" w:rsidP="001E7F6A">
            <w:pPr>
              <w:spacing w:after="0" w:line="240" w:lineRule="auto"/>
              <w:jc w:val="both"/>
              <w:rPr>
                <w:rFonts w:ascii="Times New Roman" w:hAnsi="Times New Roman"/>
                <w:i/>
                <w:snapToGrid w:val="0"/>
              </w:rPr>
            </w:pPr>
            <w:r w:rsidRPr="00B9662E">
              <w:rPr>
                <w:rFonts w:ascii="Times New Roman" w:hAnsi="Times New Roman"/>
              </w:rPr>
              <w:t>Piegādes laiks ne ilgāk kā 2 (divu) mēnešu laikā no līguma noslēgšanas</w:t>
            </w:r>
          </w:p>
        </w:tc>
        <w:tc>
          <w:tcPr>
            <w:tcW w:w="1369" w:type="pct"/>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1E7F6A" w:rsidRPr="0068056B" w:rsidTr="001E7F6A">
        <w:tc>
          <w:tcPr>
            <w:tcW w:w="428" w:type="pct"/>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lastRenderedPageBreak/>
              <w:t>2.5.</w:t>
            </w:r>
          </w:p>
        </w:tc>
        <w:tc>
          <w:tcPr>
            <w:tcW w:w="3203" w:type="pct"/>
            <w:gridSpan w:val="2"/>
            <w:vAlign w:val="center"/>
          </w:tcPr>
          <w:p w:rsidR="001E7F6A" w:rsidRPr="00B9662E" w:rsidRDefault="001E7F6A" w:rsidP="001E7F6A">
            <w:pPr>
              <w:spacing w:after="0" w:line="240" w:lineRule="auto"/>
              <w:ind w:right="142"/>
              <w:jc w:val="both"/>
              <w:rPr>
                <w:rFonts w:ascii="Times New Roman" w:eastAsia="Times New Roman" w:hAnsi="Times New Roman"/>
                <w:highlight w:val="yellow"/>
                <w:lang w:eastAsia="lv-LV"/>
              </w:rPr>
            </w:pPr>
            <w:r w:rsidRPr="00B9662E">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1369" w:type="pct"/>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1E7F6A" w:rsidRPr="0068056B" w:rsidRDefault="001E7F6A" w:rsidP="001E7F6A">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1E7F6A" w:rsidRPr="0068056B" w:rsidTr="001E7F6A">
        <w:tc>
          <w:tcPr>
            <w:tcW w:w="428" w:type="pct"/>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2.6.</w:t>
            </w:r>
          </w:p>
        </w:tc>
        <w:tc>
          <w:tcPr>
            <w:tcW w:w="3203" w:type="pct"/>
            <w:gridSpan w:val="2"/>
          </w:tcPr>
          <w:p w:rsidR="001E7F6A" w:rsidRPr="00B9662E" w:rsidRDefault="001E7F6A" w:rsidP="001E7F6A">
            <w:pPr>
              <w:spacing w:after="0" w:line="240" w:lineRule="auto"/>
              <w:jc w:val="both"/>
              <w:rPr>
                <w:rFonts w:ascii="Times New Roman" w:eastAsia="Arial Unicode MS" w:hAnsi="Times New Roman"/>
              </w:rPr>
            </w:pPr>
            <w:r w:rsidRPr="00B9662E">
              <w:rPr>
                <w:rFonts w:ascii="Times New Roman" w:hAnsi="Times New Roman"/>
                <w:lang w:eastAsia="ar-SA"/>
              </w:rPr>
              <w:t xml:space="preserve">Pretendentam jānodrošina vismaz 2 (divu) pasūtītāja darbinieku pilnvērtīga apmācība darbam ar </w:t>
            </w:r>
            <w:r w:rsidRPr="00AB08BD">
              <w:rPr>
                <w:rFonts w:ascii="Times New Roman" w:hAnsi="Times New Roman"/>
                <w:lang w:eastAsia="ar-SA"/>
              </w:rPr>
              <w:t xml:space="preserve">iekārtu </w:t>
            </w:r>
            <w:proofErr w:type="gramStart"/>
            <w:r w:rsidRPr="00AB08BD">
              <w:rPr>
                <w:rFonts w:ascii="Times New Roman" w:hAnsi="Times New Roman"/>
                <w:lang w:eastAsia="ar-SA"/>
              </w:rPr>
              <w:t>(</w:t>
            </w:r>
            <w:proofErr w:type="gramEnd"/>
            <w:r w:rsidRPr="00AB08BD">
              <w:rPr>
                <w:rFonts w:ascii="Times New Roman" w:hAnsi="Times New Roman"/>
                <w:lang w:eastAsia="ar-SA"/>
              </w:rPr>
              <w:t xml:space="preserve">vismaz 16 h) latviešu </w:t>
            </w:r>
            <w:r w:rsidRPr="00B9662E">
              <w:rPr>
                <w:rFonts w:ascii="Times New Roman" w:hAnsi="Times New Roman"/>
                <w:lang w:eastAsia="ar-SA"/>
              </w:rPr>
              <w:t>valodā Pasūtītāja norādītajā adresē Jelgavā.</w:t>
            </w:r>
          </w:p>
        </w:tc>
        <w:tc>
          <w:tcPr>
            <w:tcW w:w="1369" w:type="pct"/>
            <w:vAlign w:val="center"/>
          </w:tcPr>
          <w:p w:rsidR="001E7F6A" w:rsidRPr="0068056B" w:rsidRDefault="001E7F6A" w:rsidP="001E7F6A">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1E7F6A" w:rsidRPr="0068056B" w:rsidTr="001E7F6A">
        <w:tc>
          <w:tcPr>
            <w:tcW w:w="428" w:type="pct"/>
            <w:vAlign w:val="center"/>
          </w:tcPr>
          <w:p w:rsidR="001E7F6A" w:rsidRPr="00B9662E" w:rsidRDefault="001E7F6A" w:rsidP="001E7F6A">
            <w:pPr>
              <w:spacing w:after="0" w:line="240" w:lineRule="auto"/>
              <w:rPr>
                <w:rFonts w:ascii="Times New Roman" w:eastAsia="Times New Roman" w:hAnsi="Times New Roman"/>
                <w:lang w:eastAsia="lv-LV"/>
              </w:rPr>
            </w:pPr>
            <w:r w:rsidRPr="00B9662E">
              <w:rPr>
                <w:rFonts w:ascii="Times New Roman" w:eastAsia="Times New Roman" w:hAnsi="Times New Roman"/>
                <w:lang w:eastAsia="lv-LV"/>
              </w:rPr>
              <w:t>2.7.</w:t>
            </w:r>
          </w:p>
        </w:tc>
        <w:tc>
          <w:tcPr>
            <w:tcW w:w="3203" w:type="pct"/>
            <w:gridSpan w:val="2"/>
            <w:vAlign w:val="center"/>
          </w:tcPr>
          <w:p w:rsidR="001E7F6A" w:rsidRPr="00B9662E" w:rsidRDefault="001E7F6A" w:rsidP="001E7F6A">
            <w:pPr>
              <w:spacing w:after="0" w:line="240" w:lineRule="auto"/>
              <w:ind w:right="142"/>
              <w:jc w:val="both"/>
              <w:rPr>
                <w:rFonts w:ascii="Times New Roman" w:eastAsia="Times New Roman" w:hAnsi="Times New Roman"/>
                <w:i/>
                <w:snapToGrid w:val="0"/>
                <w:lang w:eastAsia="lv-LV"/>
              </w:rPr>
            </w:pPr>
            <w:r w:rsidRPr="00B9662E">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69" w:type="pct"/>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1E7F6A" w:rsidRPr="0068056B" w:rsidTr="001E7F6A">
        <w:trPr>
          <w:trHeight w:val="478"/>
        </w:trPr>
        <w:tc>
          <w:tcPr>
            <w:tcW w:w="3631" w:type="pct"/>
            <w:gridSpan w:val="3"/>
            <w:shd w:val="clear" w:color="auto" w:fill="FDE9D9" w:themeFill="accent6" w:themeFillTint="33"/>
            <w:vAlign w:val="center"/>
          </w:tcPr>
          <w:p w:rsidR="001E7F6A" w:rsidRPr="0068056B" w:rsidRDefault="001E7F6A" w:rsidP="001E7F6A">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 xml:space="preserve">Piedāvātā cena </w:t>
            </w:r>
            <w:r>
              <w:rPr>
                <w:rFonts w:ascii="Times New Roman" w:eastAsia="Times New Roman" w:hAnsi="Times New Roman"/>
                <w:b/>
                <w:sz w:val="24"/>
                <w:szCs w:val="24"/>
                <w:lang w:eastAsia="lv-LV"/>
              </w:rPr>
              <w:t xml:space="preserve">par 1 komplektu </w:t>
            </w:r>
            <w:r w:rsidRPr="0068056B">
              <w:rPr>
                <w:rFonts w:ascii="Times New Roman" w:eastAsia="Times New Roman" w:hAnsi="Times New Roman"/>
                <w:b/>
                <w:sz w:val="24"/>
                <w:szCs w:val="24"/>
                <w:lang w:eastAsia="lv-LV"/>
              </w:rPr>
              <w:t>EUR bez PVN:</w:t>
            </w:r>
          </w:p>
        </w:tc>
        <w:tc>
          <w:tcPr>
            <w:tcW w:w="1369" w:type="pct"/>
            <w:shd w:val="clear" w:color="auto" w:fill="FDE9D9" w:themeFill="accent6" w:themeFillTint="33"/>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p>
        </w:tc>
      </w:tr>
      <w:tr w:rsidR="001E7F6A" w:rsidRPr="0068056B" w:rsidTr="001E7F6A">
        <w:trPr>
          <w:trHeight w:val="428"/>
        </w:trPr>
        <w:tc>
          <w:tcPr>
            <w:tcW w:w="3631" w:type="pct"/>
            <w:gridSpan w:val="3"/>
            <w:vAlign w:val="center"/>
          </w:tcPr>
          <w:p w:rsidR="001E7F6A" w:rsidRPr="0068056B" w:rsidRDefault="001E7F6A" w:rsidP="001E7F6A">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69" w:type="pct"/>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p>
        </w:tc>
      </w:tr>
      <w:tr w:rsidR="001E7F6A" w:rsidRPr="0068056B" w:rsidTr="001E7F6A">
        <w:trPr>
          <w:trHeight w:val="407"/>
        </w:trPr>
        <w:tc>
          <w:tcPr>
            <w:tcW w:w="3631" w:type="pct"/>
            <w:gridSpan w:val="3"/>
            <w:vAlign w:val="center"/>
          </w:tcPr>
          <w:p w:rsidR="001E7F6A" w:rsidRPr="0068056B" w:rsidRDefault="001E7F6A" w:rsidP="001E7F6A">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 xml:space="preserve">Piedāvātā cena </w:t>
            </w:r>
            <w:r>
              <w:rPr>
                <w:rFonts w:ascii="Times New Roman" w:eastAsia="Times New Roman" w:hAnsi="Times New Roman"/>
                <w:b/>
                <w:sz w:val="24"/>
                <w:szCs w:val="24"/>
                <w:lang w:eastAsia="lv-LV"/>
              </w:rPr>
              <w:t xml:space="preserve">par 1 komplektu </w:t>
            </w:r>
            <w:r w:rsidRPr="0068056B">
              <w:rPr>
                <w:rFonts w:ascii="Times New Roman" w:eastAsia="Times New Roman" w:hAnsi="Times New Roman"/>
                <w:b/>
                <w:sz w:val="24"/>
                <w:szCs w:val="24"/>
                <w:lang w:eastAsia="lv-LV"/>
              </w:rPr>
              <w:t>EUR ar PVN:</w:t>
            </w:r>
          </w:p>
        </w:tc>
        <w:tc>
          <w:tcPr>
            <w:tcW w:w="1369" w:type="pct"/>
            <w:vAlign w:val="center"/>
          </w:tcPr>
          <w:p w:rsidR="001E7F6A" w:rsidRPr="0068056B" w:rsidRDefault="001E7F6A" w:rsidP="001E7F6A">
            <w:pPr>
              <w:suppressAutoHyphens/>
              <w:snapToGrid w:val="0"/>
              <w:spacing w:after="0" w:line="240" w:lineRule="auto"/>
              <w:ind w:left="127"/>
              <w:jc w:val="center"/>
              <w:rPr>
                <w:rFonts w:ascii="Times New Roman" w:eastAsia="Times New Roman" w:hAnsi="Times New Roman"/>
                <w:i/>
                <w:iCs/>
                <w:sz w:val="20"/>
                <w:szCs w:val="20"/>
                <w:lang w:eastAsia="ar-SA"/>
              </w:rPr>
            </w:pPr>
          </w:p>
        </w:tc>
      </w:tr>
    </w:tbl>
    <w:p w:rsidR="00CA772D" w:rsidRDefault="00CA772D" w:rsidP="00CA772D">
      <w:pPr>
        <w:spacing w:after="0" w:line="240" w:lineRule="auto"/>
        <w:jc w:val="right"/>
        <w:rPr>
          <w:rFonts w:ascii="Times New Roman" w:hAnsi="Times New Roman"/>
          <w:b/>
          <w:sz w:val="28"/>
          <w:szCs w:val="28"/>
        </w:rPr>
      </w:pPr>
    </w:p>
    <w:p w:rsidR="00CA772D" w:rsidRPr="00A30959" w:rsidRDefault="00CA772D" w:rsidP="00CA772D">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CA772D" w:rsidRDefault="00CA772D" w:rsidP="00CA772D">
      <w:pPr>
        <w:spacing w:after="0" w:line="240" w:lineRule="auto"/>
        <w:rPr>
          <w:rFonts w:ascii="Times New Roman" w:hAnsi="Times New Roman"/>
          <w:b/>
        </w:rPr>
      </w:pPr>
    </w:p>
    <w:p w:rsidR="00B9662E" w:rsidRPr="0010202C" w:rsidRDefault="00B9662E" w:rsidP="00CA772D">
      <w:pPr>
        <w:spacing w:after="0" w:line="240" w:lineRule="auto"/>
        <w:rPr>
          <w:rFonts w:ascii="Times New Roman" w:hAnsi="Times New Roman"/>
          <w:b/>
          <w:sz w:val="18"/>
          <w:szCs w:val="18"/>
        </w:rPr>
      </w:pPr>
    </w:p>
    <w:p w:rsidR="00CA772D" w:rsidRPr="00825364" w:rsidRDefault="00CA772D" w:rsidP="00CA772D">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CA772D" w:rsidRPr="000706A6" w:rsidRDefault="00CA772D" w:rsidP="00CA772D">
      <w:pPr>
        <w:spacing w:after="0" w:line="240" w:lineRule="auto"/>
        <w:rPr>
          <w:rFonts w:ascii="Times New Roman" w:hAnsi="Times New Roman"/>
          <w:b/>
        </w:rPr>
      </w:pPr>
    </w:p>
    <w:p w:rsidR="00CA772D" w:rsidRDefault="00CA772D" w:rsidP="00CA772D">
      <w:pPr>
        <w:spacing w:after="0" w:line="240" w:lineRule="auto"/>
        <w:rPr>
          <w:rFonts w:ascii="Times New Roman" w:hAnsi="Times New Roman"/>
          <w:sz w:val="24"/>
          <w:szCs w:val="24"/>
        </w:rPr>
      </w:pPr>
    </w:p>
    <w:p w:rsidR="000C3EE1" w:rsidRDefault="000C3EE1" w:rsidP="00CA772D">
      <w:pPr>
        <w:spacing w:after="0" w:line="240" w:lineRule="auto"/>
        <w:rPr>
          <w:rFonts w:ascii="Times New Roman" w:hAnsi="Times New Roman"/>
          <w:sz w:val="24"/>
          <w:szCs w:val="24"/>
        </w:rPr>
      </w:pPr>
    </w:p>
    <w:p w:rsidR="00CA772D" w:rsidRDefault="00CA772D" w:rsidP="00CA772D">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CA772D" w:rsidRDefault="00CA772D">
      <w:pPr>
        <w:rPr>
          <w:rFonts w:ascii="Times New Roman" w:hAnsi="Times New Roman"/>
          <w:b/>
          <w:sz w:val="28"/>
          <w:szCs w:val="28"/>
        </w:rPr>
      </w:pPr>
      <w:r>
        <w:rPr>
          <w:rFonts w:ascii="Times New Roman" w:hAnsi="Times New Roman"/>
          <w:b/>
          <w:sz w:val="28"/>
          <w:szCs w:val="28"/>
        </w:rPr>
        <w:br w:type="page"/>
      </w:r>
    </w:p>
    <w:p w:rsidR="00E270E7" w:rsidRPr="00825364" w:rsidRDefault="00E270E7" w:rsidP="00E270E7">
      <w:pPr>
        <w:spacing w:after="0" w:line="240" w:lineRule="auto"/>
        <w:jc w:val="right"/>
        <w:rPr>
          <w:rFonts w:ascii="Times New Roman" w:hAnsi="Times New Roman"/>
          <w:b/>
          <w:sz w:val="28"/>
          <w:szCs w:val="28"/>
        </w:rPr>
      </w:pPr>
      <w:r>
        <w:rPr>
          <w:rFonts w:ascii="Times New Roman" w:hAnsi="Times New Roman"/>
          <w:b/>
          <w:sz w:val="28"/>
          <w:szCs w:val="28"/>
        </w:rPr>
        <w:lastRenderedPageBreak/>
        <w:t xml:space="preserve"> </w:t>
      </w:r>
      <w:r w:rsidRPr="00825364">
        <w:rPr>
          <w:rFonts w:ascii="Times New Roman" w:hAnsi="Times New Roman"/>
          <w:b/>
        </w:rPr>
        <w:t>P</w:t>
      </w:r>
      <w:r w:rsidRPr="00825364">
        <w:rPr>
          <w:rFonts w:ascii="Times New Roman" w:hAnsi="Times New Roman"/>
          <w:b/>
          <w:bCs/>
        </w:rPr>
        <w:t>ielikums Nr.2</w:t>
      </w:r>
    </w:p>
    <w:p w:rsidR="00E270E7" w:rsidRPr="00825364" w:rsidRDefault="00E270E7" w:rsidP="00E270E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E270E7" w:rsidRPr="00825364" w:rsidRDefault="00E270E7" w:rsidP="00E270E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w:t>
      </w:r>
      <w:r w:rsidR="00CA772D" w:rsidRPr="00E4509F">
        <w:rPr>
          <w:rFonts w:ascii="Times New Roman" w:hAnsi="Times New Roman"/>
          <w:sz w:val="18"/>
          <w:szCs w:val="18"/>
        </w:rPr>
        <w:t>5</w:t>
      </w:r>
      <w:r w:rsidRPr="00E4509F">
        <w:rPr>
          <w:rFonts w:ascii="Times New Roman" w:hAnsi="Times New Roman"/>
          <w:sz w:val="18"/>
          <w:szCs w:val="18"/>
        </w:rPr>
        <w:t>/</w:t>
      </w:r>
      <w:r w:rsidR="00E4509F" w:rsidRPr="00E4509F">
        <w:rPr>
          <w:rFonts w:ascii="Times New Roman" w:hAnsi="Times New Roman"/>
          <w:sz w:val="18"/>
          <w:szCs w:val="18"/>
        </w:rPr>
        <w:t>14</w:t>
      </w:r>
      <w:r w:rsidRPr="00E4509F">
        <w:rPr>
          <w:rFonts w:ascii="Times New Roman" w:hAnsi="Times New Roman"/>
          <w:sz w:val="18"/>
          <w:szCs w:val="18"/>
        </w:rPr>
        <w:t>/ERAF/AK</w:t>
      </w:r>
    </w:p>
    <w:p w:rsidR="00E270E7" w:rsidRPr="00825364" w:rsidRDefault="00E270E7" w:rsidP="00E270E7">
      <w:pPr>
        <w:pStyle w:val="Footer"/>
        <w:tabs>
          <w:tab w:val="left" w:pos="720"/>
        </w:tabs>
        <w:jc w:val="right"/>
        <w:rPr>
          <w:bCs/>
          <w:sz w:val="20"/>
          <w:szCs w:val="20"/>
        </w:rPr>
      </w:pPr>
      <w:r w:rsidRPr="00825364">
        <w:rPr>
          <w:sz w:val="18"/>
          <w:szCs w:val="18"/>
        </w:rPr>
        <w:t>Nolikumam</w:t>
      </w:r>
    </w:p>
    <w:p w:rsidR="00E270E7" w:rsidRPr="00825364" w:rsidRDefault="00E270E7" w:rsidP="00E270E7">
      <w:pPr>
        <w:pStyle w:val="Footer"/>
        <w:tabs>
          <w:tab w:val="left" w:pos="720"/>
        </w:tabs>
        <w:jc w:val="right"/>
        <w:rPr>
          <w:b/>
          <w:bCs/>
        </w:rPr>
      </w:pPr>
    </w:p>
    <w:p w:rsidR="00E270E7" w:rsidRPr="00825364" w:rsidRDefault="00E270E7" w:rsidP="00E270E7">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E270E7" w:rsidRPr="003111D3" w:rsidRDefault="00E270E7" w:rsidP="00E270E7">
      <w:pPr>
        <w:pStyle w:val="Title"/>
        <w:jc w:val="left"/>
        <w:rPr>
          <w:rFonts w:ascii="Times New Roman" w:hAnsi="Times New Roman"/>
          <w:b/>
          <w:sz w:val="16"/>
          <w:szCs w:val="16"/>
          <w:lang w:val="lv-LV"/>
        </w:rPr>
      </w:pPr>
    </w:p>
    <w:p w:rsidR="00E270E7" w:rsidRPr="003111D3" w:rsidRDefault="00E270E7" w:rsidP="00E270E7">
      <w:pPr>
        <w:spacing w:after="0" w:line="240" w:lineRule="auto"/>
        <w:jc w:val="center"/>
        <w:rPr>
          <w:rFonts w:ascii="Times New Roman" w:hAnsi="Times New Roman"/>
          <w:sz w:val="16"/>
          <w:szCs w:val="16"/>
        </w:rPr>
      </w:pPr>
    </w:p>
    <w:p w:rsidR="00E270E7" w:rsidRPr="00825364" w:rsidRDefault="00E270E7" w:rsidP="00E270E7">
      <w:pPr>
        <w:spacing w:after="0" w:line="240" w:lineRule="auto"/>
        <w:jc w:val="center"/>
        <w:rPr>
          <w:rFonts w:ascii="Times New Roman" w:hAnsi="Times New Roman"/>
          <w:snapToGrid w:val="0"/>
          <w:lang w:eastAsia="ru-RU"/>
        </w:rPr>
      </w:pPr>
    </w:p>
    <w:p w:rsidR="00E270E7" w:rsidRPr="00825364" w:rsidRDefault="00E270E7" w:rsidP="00E270E7">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E270E7" w:rsidRPr="00825364" w:rsidRDefault="00E270E7" w:rsidP="00E270E7">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E270E7" w:rsidRDefault="00E270E7" w:rsidP="00E270E7">
      <w:pPr>
        <w:spacing w:after="0" w:line="240" w:lineRule="auto"/>
        <w:ind w:left="720" w:firstLine="720"/>
        <w:rPr>
          <w:rFonts w:ascii="Times New Roman" w:hAnsi="Times New Roman"/>
          <w:snapToGrid w:val="0"/>
          <w:sz w:val="16"/>
          <w:szCs w:val="16"/>
          <w:lang w:eastAsia="ru-RU"/>
        </w:rPr>
      </w:pPr>
    </w:p>
    <w:p w:rsidR="00E270E7" w:rsidRPr="00825364" w:rsidRDefault="00E270E7" w:rsidP="00E270E7">
      <w:pPr>
        <w:spacing w:after="0" w:line="240" w:lineRule="auto"/>
        <w:ind w:left="720" w:firstLine="720"/>
        <w:rPr>
          <w:rFonts w:ascii="Times New Roman" w:hAnsi="Times New Roman"/>
          <w:snapToGrid w:val="0"/>
          <w:sz w:val="16"/>
          <w:szCs w:val="16"/>
          <w:lang w:eastAsia="ru-RU"/>
        </w:rPr>
      </w:pPr>
    </w:p>
    <w:p w:rsidR="00E270E7" w:rsidRPr="00825364" w:rsidRDefault="00E270E7" w:rsidP="00E270E7">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E270E7" w:rsidRPr="00825364" w:rsidTr="000703CD">
        <w:trPr>
          <w:trHeight w:val="911"/>
        </w:trPr>
        <w:tc>
          <w:tcPr>
            <w:tcW w:w="4428" w:type="dxa"/>
            <w:tcBorders>
              <w:top w:val="nil"/>
              <w:left w:val="nil"/>
              <w:bottom w:val="nil"/>
              <w:right w:val="nil"/>
            </w:tcBorders>
          </w:tcPr>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E270E7" w:rsidRPr="00825364" w:rsidRDefault="00E270E7" w:rsidP="000703CD">
            <w:pPr>
              <w:spacing w:after="0" w:line="240" w:lineRule="auto"/>
              <w:rPr>
                <w:rFonts w:ascii="Times New Roman" w:hAnsi="Times New Roman"/>
                <w:snapToGrid w:val="0"/>
                <w:sz w:val="24"/>
                <w:szCs w:val="24"/>
                <w:lang w:eastAsia="ru-RU"/>
              </w:rPr>
            </w:pPr>
          </w:p>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E270E7" w:rsidRPr="00825364" w:rsidRDefault="00E270E7" w:rsidP="000703C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E270E7" w:rsidRPr="00825364" w:rsidRDefault="00E270E7" w:rsidP="00E270E7">
      <w:pPr>
        <w:pStyle w:val="Title"/>
        <w:rPr>
          <w:rFonts w:ascii="Times New Roman" w:hAnsi="Times New Roman"/>
          <w:b/>
          <w:sz w:val="24"/>
          <w:szCs w:val="24"/>
        </w:rPr>
      </w:pPr>
    </w:p>
    <w:p w:rsidR="00E270E7" w:rsidRPr="00825364" w:rsidRDefault="00E270E7" w:rsidP="00E270E7">
      <w:pPr>
        <w:pStyle w:val="Footer"/>
        <w:tabs>
          <w:tab w:val="left" w:pos="720"/>
        </w:tabs>
        <w:jc w:val="both"/>
        <w:rPr>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ind w:firstLine="720"/>
        <w:jc w:val="both"/>
        <w:rPr>
          <w:rFonts w:ascii="Times New Roman" w:hAnsi="Times New Roman"/>
          <w:sz w:val="24"/>
          <w:szCs w:val="24"/>
        </w:rPr>
      </w:pPr>
    </w:p>
    <w:p w:rsidR="00E270E7" w:rsidRPr="00825364" w:rsidRDefault="00E270E7" w:rsidP="00E270E7">
      <w:pPr>
        <w:spacing w:after="0" w:line="240" w:lineRule="auto"/>
        <w:ind w:firstLine="720"/>
        <w:jc w:val="both"/>
        <w:rPr>
          <w:rFonts w:ascii="Times New Roman" w:hAnsi="Times New Roman"/>
          <w:sz w:val="24"/>
          <w:szCs w:val="24"/>
        </w:rPr>
      </w:pPr>
    </w:p>
    <w:p w:rsidR="00E270E7" w:rsidRPr="00825364" w:rsidRDefault="00E270E7" w:rsidP="00E270E7">
      <w:pPr>
        <w:spacing w:after="0" w:line="240" w:lineRule="auto"/>
        <w:ind w:firstLine="720"/>
        <w:jc w:val="both"/>
        <w:rPr>
          <w:rFonts w:ascii="Times New Roman" w:hAnsi="Times New Roman"/>
          <w:sz w:val="24"/>
          <w:szCs w:val="24"/>
        </w:rPr>
      </w:pPr>
    </w:p>
    <w:p w:rsidR="00E270E7" w:rsidRPr="00825364" w:rsidRDefault="00E270E7" w:rsidP="00E270E7">
      <w:pPr>
        <w:spacing w:after="0" w:line="240" w:lineRule="auto"/>
        <w:ind w:firstLine="720"/>
        <w:jc w:val="both"/>
        <w:rPr>
          <w:rFonts w:ascii="Times New Roman" w:hAnsi="Times New Roman"/>
          <w:sz w:val="24"/>
          <w:szCs w:val="24"/>
        </w:rPr>
      </w:pPr>
    </w:p>
    <w:p w:rsidR="00E270E7" w:rsidRPr="00825364" w:rsidRDefault="00E270E7" w:rsidP="00E270E7">
      <w:pPr>
        <w:spacing w:after="0" w:line="240" w:lineRule="auto"/>
        <w:ind w:firstLine="720"/>
        <w:jc w:val="both"/>
        <w:rPr>
          <w:rFonts w:ascii="Times New Roman" w:hAnsi="Times New Roman"/>
          <w:sz w:val="24"/>
          <w:szCs w:val="24"/>
        </w:rPr>
      </w:pPr>
    </w:p>
    <w:p w:rsidR="00E270E7" w:rsidRPr="00825364" w:rsidRDefault="00E270E7" w:rsidP="00E4509F">
      <w:pPr>
        <w:spacing w:after="0" w:line="240" w:lineRule="auto"/>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00CA772D" w:rsidRPr="00CA772D">
        <w:rPr>
          <w:rFonts w:ascii="Times New Roman" w:hAnsi="Times New Roman"/>
          <w:b/>
          <w:i/>
          <w:sz w:val="26"/>
          <w:szCs w:val="26"/>
        </w:rPr>
        <w:t>Dažādu laboratorijas iekārtu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E4509F">
        <w:rPr>
          <w:rFonts w:ascii="Times New Roman" w:hAnsi="Times New Roman"/>
          <w:sz w:val="26"/>
          <w:szCs w:val="26"/>
        </w:rPr>
        <w:t>LLU/201</w:t>
      </w:r>
      <w:r w:rsidR="00CA772D" w:rsidRPr="00E4509F">
        <w:rPr>
          <w:rFonts w:ascii="Times New Roman" w:hAnsi="Times New Roman"/>
          <w:sz w:val="26"/>
          <w:szCs w:val="26"/>
        </w:rPr>
        <w:t>5</w:t>
      </w:r>
      <w:r w:rsidRPr="00E4509F">
        <w:rPr>
          <w:rFonts w:ascii="Times New Roman" w:hAnsi="Times New Roman"/>
          <w:sz w:val="26"/>
          <w:szCs w:val="26"/>
        </w:rPr>
        <w:t>/</w:t>
      </w:r>
      <w:r w:rsidR="00E4509F" w:rsidRPr="00E4509F">
        <w:rPr>
          <w:rFonts w:ascii="Times New Roman" w:hAnsi="Times New Roman"/>
          <w:sz w:val="26"/>
          <w:szCs w:val="26"/>
        </w:rPr>
        <w:t>14</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E270E7" w:rsidRPr="00825364" w:rsidRDefault="00E270E7" w:rsidP="00E270E7">
      <w:pPr>
        <w:pStyle w:val="Footer"/>
        <w:tabs>
          <w:tab w:val="clear" w:pos="4153"/>
          <w:tab w:val="clear" w:pos="8306"/>
        </w:tabs>
        <w:jc w:val="center"/>
        <w:rPr>
          <w:b/>
          <w:i/>
          <w:sz w:val="24"/>
          <w:szCs w:val="24"/>
          <w:lang w:val="lv-LV"/>
        </w:rPr>
      </w:pPr>
    </w:p>
    <w:p w:rsidR="00E270E7" w:rsidRPr="00825364" w:rsidRDefault="00E270E7" w:rsidP="00E270E7">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E270E7" w:rsidRPr="00825364" w:rsidRDefault="00E270E7" w:rsidP="00E270E7">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E270E7" w:rsidRPr="00825364" w:rsidRDefault="00E270E7" w:rsidP="00E270E7">
      <w:pPr>
        <w:pStyle w:val="Footer"/>
        <w:tabs>
          <w:tab w:val="clear" w:pos="4153"/>
          <w:tab w:val="clear" w:pos="8306"/>
        </w:tabs>
        <w:jc w:val="center"/>
        <w:rPr>
          <w:b/>
          <w:i/>
          <w:sz w:val="24"/>
          <w:szCs w:val="24"/>
          <w:lang w:val="lv-LV"/>
        </w:rPr>
      </w:pPr>
    </w:p>
    <w:p w:rsidR="00E270E7" w:rsidRPr="00825364" w:rsidRDefault="00E270E7" w:rsidP="00E270E7">
      <w:pPr>
        <w:spacing w:after="0" w:line="240" w:lineRule="auto"/>
        <w:ind w:firstLine="720"/>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pStyle w:val="naisf"/>
        <w:spacing w:before="0" w:after="0" w:line="276" w:lineRule="auto"/>
        <w:rPr>
          <w:sz w:val="22"/>
          <w:szCs w:val="22"/>
          <w:u w:val="single"/>
          <w:lang w:val="lv-LV"/>
        </w:rPr>
      </w:pPr>
      <w:r w:rsidRPr="00825364">
        <w:rPr>
          <w:sz w:val="22"/>
          <w:szCs w:val="22"/>
          <w:u w:val="single"/>
          <w:lang w:val="lv-LV"/>
        </w:rPr>
        <w:t>Ar šo apliecinām, ka:</w:t>
      </w:r>
    </w:p>
    <w:p w:rsidR="00E270E7" w:rsidRPr="00825364" w:rsidRDefault="00E270E7" w:rsidP="00E270E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E270E7" w:rsidRPr="00825364" w:rsidRDefault="00E270E7" w:rsidP="00E270E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E270E7" w:rsidRPr="00825364" w:rsidRDefault="00E270E7" w:rsidP="00E270E7">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E270E7" w:rsidRDefault="00E270E7" w:rsidP="00E270E7">
      <w:pPr>
        <w:pStyle w:val="naisf"/>
        <w:tabs>
          <w:tab w:val="num" w:pos="1260"/>
        </w:tabs>
        <w:spacing w:before="0" w:after="0"/>
        <w:ind w:left="1134" w:firstLine="0"/>
        <w:rPr>
          <w:snapToGrid w:val="0"/>
          <w:lang w:val="lv-LV" w:eastAsia="ru-RU"/>
        </w:rPr>
      </w:pPr>
    </w:p>
    <w:p w:rsidR="00E270E7" w:rsidRPr="00825364" w:rsidRDefault="00E270E7" w:rsidP="00E270E7">
      <w:pPr>
        <w:pStyle w:val="naisf"/>
        <w:tabs>
          <w:tab w:val="num" w:pos="1260"/>
        </w:tabs>
        <w:spacing w:before="0" w:after="0"/>
        <w:ind w:left="1134" w:firstLine="0"/>
        <w:rPr>
          <w:snapToGrid w:val="0"/>
          <w:lang w:val="lv-LV" w:eastAsia="ru-RU"/>
        </w:rPr>
      </w:pPr>
    </w:p>
    <w:p w:rsidR="00E270E7" w:rsidRPr="00825364" w:rsidRDefault="00E270E7" w:rsidP="00E270E7">
      <w:pPr>
        <w:pStyle w:val="naisf"/>
        <w:tabs>
          <w:tab w:val="num" w:pos="1134"/>
        </w:tabs>
        <w:spacing w:before="0" w:after="0"/>
        <w:ind w:left="1134" w:hanging="501"/>
        <w:rPr>
          <w:sz w:val="16"/>
          <w:szCs w:val="16"/>
          <w:lang w:val="lv-LV"/>
        </w:rPr>
      </w:pPr>
      <w:r w:rsidRPr="00825364">
        <w:rPr>
          <w:lang w:val="lv-LV"/>
        </w:rPr>
        <w:tab/>
      </w:r>
    </w:p>
    <w:p w:rsidR="00E270E7" w:rsidRPr="00825364"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E270E7" w:rsidRPr="00825364" w:rsidRDefault="00E270E7" w:rsidP="00E270E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E270E7"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E270E7" w:rsidRDefault="00E270E7" w:rsidP="00E270E7">
      <w:pPr>
        <w:spacing w:after="0" w:line="240" w:lineRule="auto"/>
        <w:jc w:val="both"/>
        <w:rPr>
          <w:rFonts w:ascii="Times New Roman" w:hAnsi="Times New Roman"/>
          <w:b/>
          <w:i/>
          <w:sz w:val="20"/>
        </w:rPr>
      </w:pPr>
    </w:p>
    <w:p w:rsidR="00E270E7" w:rsidRPr="00825364" w:rsidRDefault="00E270E7" w:rsidP="00E270E7">
      <w:pPr>
        <w:spacing w:after="0" w:line="240" w:lineRule="auto"/>
        <w:jc w:val="both"/>
        <w:rPr>
          <w:rFonts w:ascii="Times New Roman" w:hAnsi="Times New Roman"/>
          <w:b/>
          <w:i/>
          <w:sz w:val="20"/>
        </w:rPr>
      </w:pPr>
    </w:p>
    <w:p w:rsidR="00E270E7" w:rsidRPr="00825364" w:rsidRDefault="00E270E7" w:rsidP="00E270E7">
      <w:pPr>
        <w:spacing w:after="0" w:line="240" w:lineRule="auto"/>
        <w:jc w:val="both"/>
        <w:rPr>
          <w:rFonts w:ascii="Times New Roman" w:hAnsi="Times New Roman"/>
          <w:b/>
          <w:i/>
          <w:sz w:val="20"/>
        </w:rPr>
      </w:pPr>
    </w:p>
    <w:p w:rsidR="00E270E7" w:rsidRPr="00825364" w:rsidRDefault="00E270E7" w:rsidP="00E270E7">
      <w:pPr>
        <w:spacing w:after="0" w:line="240" w:lineRule="auto"/>
        <w:jc w:val="both"/>
        <w:rPr>
          <w:rFonts w:ascii="Times New Roman" w:hAnsi="Times New Roman"/>
          <w:b/>
          <w:i/>
          <w:sz w:val="20"/>
        </w:rPr>
      </w:pPr>
    </w:p>
    <w:p w:rsidR="00E270E7" w:rsidRPr="00825364" w:rsidRDefault="00E270E7" w:rsidP="00E270E7">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E270E7" w:rsidRPr="00825364" w:rsidRDefault="00E270E7" w:rsidP="00E270E7">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E270E7" w:rsidRPr="00825364" w:rsidRDefault="00E270E7" w:rsidP="00E270E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E270E7" w:rsidRPr="00825364" w:rsidRDefault="00E270E7" w:rsidP="00E270E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w:t>
      </w:r>
      <w:r w:rsidR="00CA772D" w:rsidRPr="00E4509F">
        <w:rPr>
          <w:rFonts w:ascii="Times New Roman" w:hAnsi="Times New Roman"/>
          <w:sz w:val="18"/>
          <w:szCs w:val="18"/>
        </w:rPr>
        <w:t>5</w:t>
      </w:r>
      <w:r w:rsidRPr="00E4509F">
        <w:rPr>
          <w:rFonts w:ascii="Times New Roman" w:hAnsi="Times New Roman"/>
          <w:sz w:val="18"/>
          <w:szCs w:val="18"/>
        </w:rPr>
        <w:t>/</w:t>
      </w:r>
      <w:r w:rsidR="00E4509F" w:rsidRPr="00E4509F">
        <w:rPr>
          <w:rFonts w:ascii="Times New Roman" w:hAnsi="Times New Roman"/>
          <w:sz w:val="18"/>
          <w:szCs w:val="18"/>
        </w:rPr>
        <w:t>14</w:t>
      </w:r>
      <w:r w:rsidRPr="00E4509F">
        <w:rPr>
          <w:rFonts w:ascii="Times New Roman" w:hAnsi="Times New Roman"/>
          <w:sz w:val="18"/>
          <w:szCs w:val="18"/>
        </w:rPr>
        <w:t>/ERAF/AK</w:t>
      </w:r>
    </w:p>
    <w:p w:rsidR="00E270E7" w:rsidRPr="00825364" w:rsidRDefault="00E270E7" w:rsidP="00E270E7">
      <w:pPr>
        <w:pStyle w:val="Footer"/>
        <w:tabs>
          <w:tab w:val="left" w:pos="720"/>
        </w:tabs>
        <w:jc w:val="right"/>
        <w:rPr>
          <w:bCs/>
          <w:sz w:val="20"/>
          <w:szCs w:val="20"/>
        </w:rPr>
      </w:pPr>
      <w:r w:rsidRPr="00825364">
        <w:rPr>
          <w:sz w:val="18"/>
          <w:szCs w:val="18"/>
        </w:rPr>
        <w:t>Nolikumam</w:t>
      </w:r>
    </w:p>
    <w:p w:rsidR="00E270E7" w:rsidRPr="00825364" w:rsidRDefault="00E270E7" w:rsidP="00E270E7">
      <w:pPr>
        <w:pStyle w:val="Footer"/>
        <w:tabs>
          <w:tab w:val="left" w:pos="720"/>
        </w:tabs>
        <w:jc w:val="right"/>
        <w:rPr>
          <w:b/>
          <w:bCs/>
        </w:rPr>
      </w:pPr>
    </w:p>
    <w:p w:rsidR="00E270E7" w:rsidRPr="00825364" w:rsidRDefault="00E270E7" w:rsidP="00E270E7">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E270E7" w:rsidRPr="00825364" w:rsidRDefault="00E270E7" w:rsidP="00E270E7">
      <w:pPr>
        <w:spacing w:after="0" w:line="240" w:lineRule="auto"/>
        <w:jc w:val="right"/>
        <w:rPr>
          <w:rFonts w:ascii="Times New Roman" w:hAnsi="Times New Roman"/>
          <w:snapToGrid w:val="0"/>
          <w:sz w:val="24"/>
          <w:lang w:eastAsia="ru-RU"/>
        </w:rPr>
      </w:pPr>
    </w:p>
    <w:p w:rsidR="00E270E7" w:rsidRPr="00825364" w:rsidRDefault="00E270E7" w:rsidP="00E270E7">
      <w:pPr>
        <w:spacing w:after="0" w:line="240" w:lineRule="auto"/>
        <w:jc w:val="right"/>
        <w:rPr>
          <w:rFonts w:ascii="Times New Roman" w:hAnsi="Times New Roman"/>
          <w:snapToGrid w:val="0"/>
          <w:sz w:val="24"/>
          <w:szCs w:val="24"/>
          <w:lang w:eastAsia="ru-RU"/>
        </w:rPr>
      </w:pPr>
    </w:p>
    <w:p w:rsidR="00E270E7" w:rsidRPr="00825364" w:rsidRDefault="00E270E7" w:rsidP="00E270E7">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E270E7" w:rsidRPr="00825364" w:rsidRDefault="00E270E7" w:rsidP="00E270E7">
      <w:pPr>
        <w:spacing w:after="0" w:line="240" w:lineRule="auto"/>
        <w:jc w:val="right"/>
        <w:rPr>
          <w:rFonts w:ascii="Times New Roman" w:hAnsi="Times New Roman"/>
          <w:snapToGrid w:val="0"/>
          <w:sz w:val="24"/>
          <w:szCs w:val="24"/>
          <w:lang w:eastAsia="ru-RU"/>
        </w:rPr>
      </w:pPr>
    </w:p>
    <w:p w:rsidR="00E270E7" w:rsidRPr="00825364" w:rsidRDefault="00E270E7" w:rsidP="00E270E7">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E270E7" w:rsidRPr="00825364" w:rsidRDefault="00E270E7" w:rsidP="00E270E7">
      <w:pPr>
        <w:spacing w:after="0" w:line="240" w:lineRule="auto"/>
        <w:jc w:val="both"/>
        <w:rPr>
          <w:rFonts w:ascii="Times New Roman" w:hAnsi="Times New Roman"/>
          <w:szCs w:val="24"/>
        </w:rPr>
      </w:pPr>
    </w:p>
    <w:p w:rsidR="00E270E7" w:rsidRPr="00825364" w:rsidRDefault="00E270E7" w:rsidP="00E270E7">
      <w:pPr>
        <w:spacing w:after="0" w:line="240" w:lineRule="auto"/>
        <w:jc w:val="both"/>
        <w:rPr>
          <w:rFonts w:ascii="Times New Roman" w:hAnsi="Times New Roman"/>
          <w:szCs w:val="24"/>
        </w:rPr>
      </w:pPr>
    </w:p>
    <w:p w:rsidR="00E270E7" w:rsidRPr="00825364" w:rsidRDefault="00E270E7" w:rsidP="00E270E7">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E270E7" w:rsidRPr="00825364" w:rsidRDefault="00E270E7" w:rsidP="00E270E7">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CA772D" w:rsidRPr="00CA772D">
        <w:rPr>
          <w:rFonts w:ascii="Times New Roman" w:hAnsi="Times New Roman"/>
          <w:b/>
          <w:i/>
          <w:sz w:val="26"/>
          <w:szCs w:val="26"/>
        </w:rPr>
        <w:t>Dažādu laboratorijas iekārtu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4509F">
        <w:rPr>
          <w:rFonts w:ascii="Times New Roman" w:hAnsi="Times New Roman"/>
          <w:sz w:val="26"/>
          <w:szCs w:val="26"/>
        </w:rPr>
        <w:t>LLU/201</w:t>
      </w:r>
      <w:r w:rsidR="00CA772D" w:rsidRPr="00E4509F">
        <w:rPr>
          <w:rFonts w:ascii="Times New Roman" w:hAnsi="Times New Roman"/>
          <w:sz w:val="26"/>
          <w:szCs w:val="26"/>
        </w:rPr>
        <w:t>5</w:t>
      </w:r>
      <w:r w:rsidRPr="00E4509F">
        <w:rPr>
          <w:rFonts w:ascii="Times New Roman" w:hAnsi="Times New Roman"/>
          <w:sz w:val="26"/>
          <w:szCs w:val="26"/>
        </w:rPr>
        <w:t>/</w:t>
      </w:r>
      <w:r w:rsidR="00E4509F" w:rsidRPr="00E4509F">
        <w:rPr>
          <w:rFonts w:ascii="Times New Roman" w:hAnsi="Times New Roman"/>
          <w:sz w:val="26"/>
          <w:szCs w:val="26"/>
        </w:rPr>
        <w:t>14</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E270E7" w:rsidRPr="00825364" w:rsidRDefault="00E270E7" w:rsidP="00E270E7">
      <w:pPr>
        <w:spacing w:after="0"/>
        <w:jc w:val="both"/>
        <w:rPr>
          <w:rFonts w:ascii="Times New Roman" w:hAnsi="Times New Roman"/>
          <w:b/>
          <w:szCs w:val="24"/>
        </w:rPr>
      </w:pPr>
    </w:p>
    <w:p w:rsidR="00E270E7" w:rsidRPr="00825364" w:rsidRDefault="00E270E7" w:rsidP="00E270E7">
      <w:pPr>
        <w:spacing w:after="0" w:line="240" w:lineRule="auto"/>
        <w:jc w:val="both"/>
        <w:rPr>
          <w:rFonts w:ascii="Times New Roman" w:hAnsi="Times New Roman"/>
          <w:b/>
          <w:szCs w:val="24"/>
        </w:rPr>
      </w:pPr>
    </w:p>
    <w:p w:rsidR="00E270E7" w:rsidRPr="006878AD" w:rsidRDefault="00E270E7" w:rsidP="00E270E7">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E270E7" w:rsidRPr="006878AD" w:rsidRDefault="00E270E7" w:rsidP="00E270E7">
      <w:pPr>
        <w:spacing w:after="0" w:line="240" w:lineRule="auto"/>
        <w:jc w:val="both"/>
        <w:rPr>
          <w:rFonts w:ascii="Times New Roman" w:hAnsi="Times New Roman"/>
          <w:color w:val="FF0000"/>
          <w:sz w:val="16"/>
          <w:szCs w:val="16"/>
        </w:rPr>
      </w:pPr>
    </w:p>
    <w:p w:rsidR="00E270E7" w:rsidRPr="006878AD" w:rsidRDefault="00E270E7" w:rsidP="00E270E7">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E270E7" w:rsidRPr="00825364" w:rsidTr="000703CD">
        <w:tc>
          <w:tcPr>
            <w:tcW w:w="613" w:type="dxa"/>
            <w:shd w:val="clear" w:color="auto" w:fill="auto"/>
            <w:vAlign w:val="center"/>
          </w:tcPr>
          <w:p w:rsidR="00E270E7" w:rsidRPr="00825364" w:rsidRDefault="00E270E7" w:rsidP="000703CD">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E270E7" w:rsidRPr="00825364" w:rsidRDefault="00E270E7" w:rsidP="000703CD">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E270E7" w:rsidRPr="00825364" w:rsidRDefault="00E270E7" w:rsidP="000703CD">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E270E7" w:rsidRPr="00825364" w:rsidRDefault="00E270E7" w:rsidP="000703C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E270E7" w:rsidRPr="00825364" w:rsidRDefault="00E270E7" w:rsidP="000703CD">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E270E7" w:rsidRPr="00825364" w:rsidRDefault="00E270E7" w:rsidP="000703C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E270E7" w:rsidRPr="00825364" w:rsidTr="000703CD">
        <w:trPr>
          <w:trHeight w:val="454"/>
        </w:trPr>
        <w:tc>
          <w:tcPr>
            <w:tcW w:w="613" w:type="dxa"/>
            <w:shd w:val="clear" w:color="auto" w:fill="auto"/>
            <w:vAlign w:val="center"/>
          </w:tcPr>
          <w:p w:rsidR="00E270E7" w:rsidRPr="00825364" w:rsidRDefault="00E270E7" w:rsidP="000703C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1937"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233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r>
      <w:tr w:rsidR="00E270E7" w:rsidRPr="00825364" w:rsidTr="000703CD">
        <w:trPr>
          <w:trHeight w:val="454"/>
        </w:trPr>
        <w:tc>
          <w:tcPr>
            <w:tcW w:w="613" w:type="dxa"/>
            <w:shd w:val="clear" w:color="auto" w:fill="auto"/>
            <w:vAlign w:val="center"/>
          </w:tcPr>
          <w:p w:rsidR="00E270E7" w:rsidRPr="00825364" w:rsidRDefault="00E270E7" w:rsidP="000703C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1937"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233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r>
      <w:tr w:rsidR="00E270E7" w:rsidRPr="00825364" w:rsidTr="000703CD">
        <w:trPr>
          <w:trHeight w:val="454"/>
        </w:trPr>
        <w:tc>
          <w:tcPr>
            <w:tcW w:w="613" w:type="dxa"/>
            <w:shd w:val="clear" w:color="auto" w:fill="auto"/>
            <w:vAlign w:val="center"/>
          </w:tcPr>
          <w:p w:rsidR="00E270E7" w:rsidRPr="00825364" w:rsidRDefault="00E270E7" w:rsidP="000703C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1937"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233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r>
      <w:tr w:rsidR="00E270E7" w:rsidRPr="00825364" w:rsidTr="000703CD">
        <w:trPr>
          <w:trHeight w:val="454"/>
        </w:trPr>
        <w:tc>
          <w:tcPr>
            <w:tcW w:w="613" w:type="dxa"/>
            <w:shd w:val="clear" w:color="auto" w:fill="auto"/>
            <w:vAlign w:val="center"/>
          </w:tcPr>
          <w:p w:rsidR="00E270E7" w:rsidRPr="00825364" w:rsidRDefault="00E270E7" w:rsidP="000703C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1937"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233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r>
      <w:tr w:rsidR="00E270E7" w:rsidRPr="00825364" w:rsidTr="000703CD">
        <w:trPr>
          <w:trHeight w:val="454"/>
        </w:trPr>
        <w:tc>
          <w:tcPr>
            <w:tcW w:w="613" w:type="dxa"/>
            <w:shd w:val="clear" w:color="auto" w:fill="auto"/>
            <w:vAlign w:val="center"/>
          </w:tcPr>
          <w:p w:rsidR="00E270E7" w:rsidRPr="00825364" w:rsidRDefault="00E270E7" w:rsidP="000703C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1937"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c>
          <w:tcPr>
            <w:tcW w:w="2339" w:type="dxa"/>
            <w:shd w:val="clear" w:color="auto" w:fill="auto"/>
            <w:vAlign w:val="center"/>
          </w:tcPr>
          <w:p w:rsidR="00E270E7" w:rsidRPr="00825364" w:rsidRDefault="00E270E7" w:rsidP="000703CD">
            <w:pPr>
              <w:spacing w:after="0" w:line="240" w:lineRule="auto"/>
              <w:rPr>
                <w:rFonts w:ascii="Times New Roman" w:hAnsi="Times New Roman"/>
                <w:sz w:val="24"/>
                <w:szCs w:val="24"/>
              </w:rPr>
            </w:pPr>
          </w:p>
        </w:tc>
      </w:tr>
    </w:tbl>
    <w:p w:rsidR="00E270E7" w:rsidRPr="00825364" w:rsidRDefault="00E270E7" w:rsidP="00E270E7">
      <w:pPr>
        <w:pStyle w:val="Title"/>
        <w:rPr>
          <w:rFonts w:ascii="Times New Roman" w:hAnsi="Times New Roman"/>
          <w:b/>
          <w:sz w:val="24"/>
          <w:szCs w:val="24"/>
        </w:rPr>
      </w:pPr>
    </w:p>
    <w:p w:rsidR="00E270E7" w:rsidRPr="00825364" w:rsidRDefault="00E270E7" w:rsidP="00E270E7">
      <w:pPr>
        <w:spacing w:after="0" w:line="240" w:lineRule="auto"/>
        <w:jc w:val="both"/>
        <w:rPr>
          <w:rFonts w:ascii="Times New Roman" w:hAnsi="Times New Roman"/>
          <w:sz w:val="16"/>
          <w:szCs w:val="16"/>
        </w:rPr>
      </w:pPr>
    </w:p>
    <w:p w:rsidR="00E270E7" w:rsidRPr="00825364" w:rsidRDefault="00E270E7" w:rsidP="00E270E7">
      <w:pPr>
        <w:spacing w:after="0" w:line="240" w:lineRule="auto"/>
        <w:jc w:val="both"/>
        <w:rPr>
          <w:rFonts w:ascii="Times New Roman" w:hAnsi="Times New Roman"/>
          <w:sz w:val="16"/>
          <w:szCs w:val="16"/>
        </w:rPr>
      </w:pPr>
    </w:p>
    <w:p w:rsidR="00E270E7" w:rsidRPr="00825364"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E270E7" w:rsidRPr="00825364" w:rsidRDefault="00E270E7" w:rsidP="00E270E7">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E270E7" w:rsidRPr="00825364"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napToGrid w:val="0"/>
          <w:sz w:val="24"/>
          <w:szCs w:val="24"/>
          <w:lang w:eastAsia="ru-RU"/>
        </w:rPr>
      </w:pPr>
    </w:p>
    <w:p w:rsidR="00E270E7" w:rsidRPr="00825364" w:rsidRDefault="00E270E7" w:rsidP="00E270E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E270E7" w:rsidRPr="00825364" w:rsidRDefault="00E270E7" w:rsidP="00E270E7">
      <w:pPr>
        <w:spacing w:after="0" w:line="240" w:lineRule="auto"/>
        <w:jc w:val="both"/>
        <w:rPr>
          <w:rFonts w:ascii="Times New Roman" w:hAnsi="Times New Roman"/>
          <w:b/>
          <w:i/>
          <w:sz w:val="20"/>
        </w:rPr>
      </w:pPr>
    </w:p>
    <w:p w:rsidR="00E270E7" w:rsidRPr="00825364" w:rsidRDefault="00E270E7" w:rsidP="00E270E7">
      <w:pPr>
        <w:spacing w:after="0" w:line="240" w:lineRule="auto"/>
        <w:rPr>
          <w:rFonts w:ascii="Times New Roman" w:hAnsi="Times New Roman"/>
          <w:b/>
          <w:sz w:val="24"/>
          <w:szCs w:val="24"/>
        </w:rPr>
      </w:pPr>
    </w:p>
    <w:p w:rsidR="00E270E7" w:rsidRDefault="00E270E7" w:rsidP="00E270E7">
      <w:pPr>
        <w:spacing w:after="0" w:line="240" w:lineRule="auto"/>
        <w:rPr>
          <w:rFonts w:ascii="Times New Roman" w:hAnsi="Times New Roman"/>
          <w:b/>
          <w:sz w:val="24"/>
          <w:szCs w:val="24"/>
        </w:rPr>
      </w:pPr>
    </w:p>
    <w:p w:rsidR="00E270E7" w:rsidRPr="00825364" w:rsidRDefault="00E270E7" w:rsidP="00E270E7">
      <w:pPr>
        <w:spacing w:after="0" w:line="240" w:lineRule="auto"/>
        <w:rPr>
          <w:rFonts w:ascii="Times New Roman" w:hAnsi="Times New Roman"/>
          <w:b/>
          <w:sz w:val="24"/>
          <w:szCs w:val="24"/>
        </w:rPr>
      </w:pPr>
    </w:p>
    <w:p w:rsidR="00E270E7" w:rsidRPr="00825364" w:rsidRDefault="00E270E7" w:rsidP="00E270E7">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E270E7" w:rsidRPr="00825364" w:rsidRDefault="00E270E7" w:rsidP="00E270E7">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E270E7" w:rsidRPr="00825364" w:rsidTr="000703CD">
        <w:tc>
          <w:tcPr>
            <w:tcW w:w="4927" w:type="dxa"/>
          </w:tcPr>
          <w:p w:rsidR="00E270E7" w:rsidRPr="00825364" w:rsidRDefault="00E270E7" w:rsidP="000703CD">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E270E7" w:rsidRPr="00825364" w:rsidRDefault="00E270E7" w:rsidP="000703CD">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E270E7" w:rsidRPr="00825364" w:rsidRDefault="00E270E7" w:rsidP="000703C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E270E7" w:rsidRPr="00825364" w:rsidRDefault="00E270E7" w:rsidP="000703C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w:t>
            </w:r>
            <w:r w:rsidR="00CA772D" w:rsidRPr="00E4509F">
              <w:rPr>
                <w:rFonts w:ascii="Times New Roman" w:hAnsi="Times New Roman"/>
                <w:sz w:val="18"/>
                <w:szCs w:val="18"/>
              </w:rPr>
              <w:t>5</w:t>
            </w:r>
            <w:r w:rsidRPr="00E4509F">
              <w:rPr>
                <w:rFonts w:ascii="Times New Roman" w:hAnsi="Times New Roman"/>
                <w:sz w:val="18"/>
                <w:szCs w:val="18"/>
              </w:rPr>
              <w:t>/</w:t>
            </w:r>
            <w:r w:rsidR="00E4509F" w:rsidRPr="00E4509F">
              <w:rPr>
                <w:rFonts w:ascii="Times New Roman" w:hAnsi="Times New Roman"/>
                <w:sz w:val="18"/>
                <w:szCs w:val="18"/>
              </w:rPr>
              <w:t>14</w:t>
            </w:r>
            <w:r w:rsidRPr="00E4509F">
              <w:rPr>
                <w:rFonts w:ascii="Times New Roman" w:hAnsi="Times New Roman"/>
                <w:sz w:val="18"/>
                <w:szCs w:val="18"/>
              </w:rPr>
              <w:t>/ERAF/AK</w:t>
            </w:r>
          </w:p>
          <w:p w:rsidR="00E270E7" w:rsidRPr="00825364" w:rsidRDefault="00E270E7" w:rsidP="000703CD">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E270E7" w:rsidRPr="00825364" w:rsidRDefault="00E270E7" w:rsidP="00E270E7">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E270E7" w:rsidRPr="00EE6CFF" w:rsidRDefault="00E270E7" w:rsidP="00E270E7">
      <w:pPr>
        <w:spacing w:after="0"/>
        <w:jc w:val="center"/>
        <w:rPr>
          <w:rFonts w:ascii="Times New Roman" w:hAnsi="Times New Roman"/>
          <w:b/>
          <w:sz w:val="10"/>
          <w:szCs w:val="10"/>
        </w:rPr>
      </w:pPr>
    </w:p>
    <w:p w:rsidR="00E270E7" w:rsidRPr="00825364" w:rsidRDefault="00E270E7" w:rsidP="00E270E7">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E270E7" w:rsidRPr="00544C17" w:rsidRDefault="00CA772D" w:rsidP="00E270E7">
      <w:pPr>
        <w:spacing w:after="0" w:line="240" w:lineRule="auto"/>
        <w:jc w:val="center"/>
        <w:rPr>
          <w:rFonts w:ascii="Times New Roman" w:hAnsi="Times New Roman"/>
          <w:sz w:val="24"/>
          <w:szCs w:val="24"/>
        </w:rPr>
      </w:pPr>
      <w:r w:rsidRPr="00CA772D">
        <w:rPr>
          <w:rFonts w:ascii="Times New Roman" w:hAnsi="Times New Roman"/>
          <w:i/>
          <w:sz w:val="24"/>
          <w:szCs w:val="24"/>
        </w:rPr>
        <w:t>Dažādu laboratorijas iekārtu piegāde PTF prioritāro studiju programmu nodrošināšanai ERAF projekta, vienošanās Nr. 2010/0119/3DP/3.1.2.1.1./09/IPIA/VIAA/009 ietvaros</w:t>
      </w:r>
    </w:p>
    <w:p w:rsidR="00E270E7" w:rsidRPr="00825364" w:rsidRDefault="00E270E7" w:rsidP="00E270E7">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E270E7" w:rsidRDefault="00E270E7" w:rsidP="00E270E7">
      <w:pPr>
        <w:spacing w:before="120" w:after="0" w:line="240" w:lineRule="auto"/>
        <w:jc w:val="both"/>
        <w:rPr>
          <w:rFonts w:ascii="Times New Roman" w:hAnsi="Times New Roman"/>
          <w:i/>
          <w:sz w:val="16"/>
          <w:szCs w:val="16"/>
        </w:rPr>
      </w:pPr>
    </w:p>
    <w:p w:rsidR="00E270E7" w:rsidRPr="00825364" w:rsidRDefault="00E270E7" w:rsidP="00E270E7">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E270E7" w:rsidRPr="00825364" w:rsidRDefault="00E270E7" w:rsidP="00E270E7">
      <w:pPr>
        <w:spacing w:after="0" w:line="240" w:lineRule="auto"/>
        <w:jc w:val="both"/>
        <w:rPr>
          <w:rFonts w:ascii="Times New Roman" w:hAnsi="Times New Roman"/>
        </w:rPr>
      </w:pP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4509F">
        <w:rPr>
          <w:rFonts w:ascii="Times New Roman" w:hAnsi="Times New Roman"/>
        </w:rPr>
        <w:t>LLU/201</w:t>
      </w:r>
      <w:r w:rsidR="00CA772D" w:rsidRPr="00E4509F">
        <w:rPr>
          <w:rFonts w:ascii="Times New Roman" w:hAnsi="Times New Roman"/>
        </w:rPr>
        <w:t>5</w:t>
      </w:r>
      <w:r w:rsidRPr="00E4509F">
        <w:rPr>
          <w:rFonts w:ascii="Times New Roman" w:hAnsi="Times New Roman"/>
        </w:rPr>
        <w:t>/</w:t>
      </w:r>
      <w:r w:rsidR="00E4509F" w:rsidRPr="00E4509F">
        <w:rPr>
          <w:rFonts w:ascii="Times New Roman" w:hAnsi="Times New Roman"/>
        </w:rPr>
        <w:t>14</w:t>
      </w:r>
      <w:r w:rsidRPr="00E4509F">
        <w:rPr>
          <w:rFonts w:ascii="Times New Roman" w:hAnsi="Times New Roman"/>
        </w:rPr>
        <w:t>/ERAF/AK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E270E7" w:rsidRPr="00825364" w:rsidRDefault="00E270E7" w:rsidP="00E270E7">
      <w:pPr>
        <w:pStyle w:val="Title"/>
        <w:rPr>
          <w:rFonts w:ascii="Times New Roman" w:hAnsi="Times New Roman"/>
          <w:b/>
          <w:sz w:val="16"/>
          <w:szCs w:val="16"/>
        </w:rPr>
      </w:pPr>
    </w:p>
    <w:p w:rsidR="00E270E7" w:rsidRPr="00825364" w:rsidRDefault="00E270E7" w:rsidP="00E270E7">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E270E7" w:rsidRPr="00825364" w:rsidRDefault="00E270E7" w:rsidP="00E270E7">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4509F">
        <w:rPr>
          <w:rFonts w:ascii="Times New Roman" w:hAnsi="Times New Roman"/>
        </w:rPr>
        <w:t>LLU/201</w:t>
      </w:r>
      <w:r w:rsidR="00CA772D" w:rsidRPr="00E4509F">
        <w:rPr>
          <w:rFonts w:ascii="Times New Roman" w:hAnsi="Times New Roman"/>
        </w:rPr>
        <w:t>5</w:t>
      </w:r>
      <w:r w:rsidRPr="00E4509F">
        <w:rPr>
          <w:rFonts w:ascii="Times New Roman" w:hAnsi="Times New Roman"/>
        </w:rPr>
        <w:t>/</w:t>
      </w:r>
      <w:r w:rsidR="00E4509F" w:rsidRPr="00E4509F">
        <w:rPr>
          <w:rFonts w:ascii="Times New Roman" w:hAnsi="Times New Roman"/>
        </w:rPr>
        <w:t>14</w:t>
      </w:r>
      <w:r w:rsidRPr="00E4509F">
        <w:rPr>
          <w:rFonts w:ascii="Times New Roman" w:hAnsi="Times New Roman"/>
        </w:rPr>
        <w:t>/ERAF/</w:t>
      </w:r>
      <w:r w:rsidRPr="00853C44">
        <w:rPr>
          <w:rFonts w:ascii="Times New Roman" w:hAnsi="Times New Roman"/>
        </w:rPr>
        <w:t>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E270E7" w:rsidRPr="00825364" w:rsidRDefault="00E270E7" w:rsidP="00E270E7">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E4509F">
        <w:rPr>
          <w:rFonts w:ascii="Times New Roman" w:hAnsi="Times New Roman"/>
        </w:rPr>
        <w:t>LLU/201</w:t>
      </w:r>
      <w:r w:rsidR="00CA772D" w:rsidRPr="00E4509F">
        <w:rPr>
          <w:rFonts w:ascii="Times New Roman" w:hAnsi="Times New Roman"/>
        </w:rPr>
        <w:t>5</w:t>
      </w:r>
      <w:r w:rsidRPr="00E4509F">
        <w:rPr>
          <w:rFonts w:ascii="Times New Roman" w:hAnsi="Times New Roman"/>
        </w:rPr>
        <w:t>/</w:t>
      </w:r>
      <w:r w:rsidR="00E4509F" w:rsidRPr="00E4509F">
        <w:rPr>
          <w:rFonts w:ascii="Times New Roman" w:hAnsi="Times New Roman"/>
        </w:rPr>
        <w:t>14</w:t>
      </w:r>
      <w:r w:rsidRPr="00E4509F">
        <w:rPr>
          <w:rFonts w:ascii="Times New Roman" w:hAnsi="Times New Roman"/>
        </w:rPr>
        <w:t>/ERAF/</w:t>
      </w:r>
      <w:r w:rsidRPr="00853C44">
        <w:rPr>
          <w:rFonts w:ascii="Times New Roman" w:hAnsi="Times New Roman"/>
        </w:rPr>
        <w:t>AK)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E270E7" w:rsidRPr="00825364" w:rsidRDefault="00E270E7" w:rsidP="00E270E7">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Jelgavā.</w:t>
      </w:r>
    </w:p>
    <w:p w:rsidR="00E270E7" w:rsidRPr="00931D76" w:rsidRDefault="00E270E7" w:rsidP="00E270E7">
      <w:pPr>
        <w:tabs>
          <w:tab w:val="num" w:pos="420"/>
        </w:tabs>
        <w:spacing w:after="0" w:line="240" w:lineRule="auto"/>
        <w:jc w:val="both"/>
        <w:rPr>
          <w:rFonts w:ascii="Times New Roman" w:hAnsi="Times New Roman"/>
          <w:sz w:val="16"/>
          <w:szCs w:val="16"/>
        </w:rPr>
      </w:pPr>
    </w:p>
    <w:p w:rsidR="00E270E7" w:rsidRPr="00825364" w:rsidRDefault="00E270E7" w:rsidP="00E270E7">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E270E7" w:rsidRPr="00825364" w:rsidRDefault="00E270E7" w:rsidP="00E270E7">
      <w:pPr>
        <w:spacing w:after="0" w:line="240" w:lineRule="auto"/>
        <w:jc w:val="both"/>
        <w:rPr>
          <w:rFonts w:ascii="Times New Roman" w:hAnsi="Times New Roman"/>
          <w:spacing w:val="4"/>
        </w:rPr>
      </w:pPr>
    </w:p>
    <w:p w:rsidR="00E270E7" w:rsidRPr="00825364" w:rsidRDefault="00E270E7" w:rsidP="00E270E7">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sidR="00CA772D">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2.3.  Atlikušo </w:t>
      </w:r>
      <w:r w:rsidR="00CA772D">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sidR="00CA772D">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E270E7" w:rsidRPr="00825364" w:rsidRDefault="00E270E7" w:rsidP="00E270E7">
      <w:pPr>
        <w:spacing w:after="0" w:line="240" w:lineRule="auto"/>
        <w:jc w:val="both"/>
        <w:rPr>
          <w:rFonts w:ascii="Times New Roman" w:hAnsi="Times New Roman"/>
          <w:b/>
          <w:i/>
          <w:sz w:val="24"/>
          <w:szCs w:val="24"/>
          <w:highlight w:val="yellow"/>
        </w:rPr>
      </w:pPr>
    </w:p>
    <w:p w:rsidR="00E270E7" w:rsidRPr="00825364" w:rsidRDefault="00E270E7" w:rsidP="00E270E7">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E270E7" w:rsidRDefault="00E270E7" w:rsidP="00E270E7">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E270E7" w:rsidRPr="00825364" w:rsidRDefault="00E270E7" w:rsidP="00E270E7">
      <w:pPr>
        <w:spacing w:after="0" w:line="240" w:lineRule="auto"/>
        <w:jc w:val="both"/>
        <w:rPr>
          <w:rFonts w:ascii="Times New Roman" w:hAnsi="Times New Roman"/>
          <w:sz w:val="16"/>
          <w:szCs w:val="16"/>
        </w:rPr>
      </w:pPr>
    </w:p>
    <w:p w:rsidR="00E270E7" w:rsidRPr="00825364" w:rsidRDefault="00E270E7" w:rsidP="00E270E7">
      <w:pPr>
        <w:spacing w:after="0" w:line="240" w:lineRule="auto"/>
        <w:jc w:val="both"/>
        <w:rPr>
          <w:rFonts w:ascii="Times New Roman" w:hAnsi="Times New Roman"/>
          <w:sz w:val="24"/>
          <w:szCs w:val="24"/>
        </w:rPr>
      </w:pP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E270E7" w:rsidRPr="00825364" w:rsidRDefault="00E270E7" w:rsidP="00E270E7">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E270E7" w:rsidRPr="00825364" w:rsidRDefault="00E270E7" w:rsidP="00E270E7">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E270E7" w:rsidRPr="00825364" w:rsidRDefault="00E270E7" w:rsidP="00E270E7">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E270E7" w:rsidRPr="00825364" w:rsidRDefault="00E270E7" w:rsidP="00E270E7">
      <w:pPr>
        <w:spacing w:after="0" w:line="240" w:lineRule="auto"/>
        <w:jc w:val="both"/>
        <w:rPr>
          <w:rFonts w:ascii="Times New Roman" w:hAnsi="Times New Roman"/>
          <w:bCs/>
        </w:rPr>
      </w:pPr>
    </w:p>
    <w:p w:rsidR="00E270E7" w:rsidRPr="00825364" w:rsidRDefault="00E270E7" w:rsidP="00E270E7">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E270E7" w:rsidRPr="00F71CB4" w:rsidRDefault="00E270E7" w:rsidP="006119B7">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un veic darbinieku apmācību </w:t>
      </w:r>
      <w:r w:rsidRPr="00931D76">
        <w:rPr>
          <w:rFonts w:ascii="Times New Roman" w:hAnsi="Times New Roman"/>
        </w:rPr>
        <w:t>__________________</w:t>
      </w:r>
      <w:r w:rsidR="006119B7" w:rsidRPr="006119B7">
        <w:t xml:space="preserve"> </w:t>
      </w:r>
      <w:r w:rsidR="006119B7" w:rsidRPr="006119B7">
        <w:rPr>
          <w:rFonts w:ascii="Times New Roman" w:hAnsi="Times New Roman"/>
        </w:rPr>
        <w:t>laikā no līguma noslēgšanas</w:t>
      </w:r>
      <w:r w:rsidRPr="00931D76">
        <w:rPr>
          <w:rFonts w:ascii="Times New Roman" w:hAnsi="Times New Roman"/>
        </w:rPr>
        <w:t>.</w:t>
      </w:r>
    </w:p>
    <w:p w:rsidR="00E270E7" w:rsidRPr="00825364" w:rsidRDefault="00E270E7" w:rsidP="00E270E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w:t>
      </w:r>
      <w:r w:rsidR="006119B7">
        <w:rPr>
          <w:rFonts w:ascii="Times New Roman" w:hAnsi="Times New Roman"/>
        </w:rPr>
        <w:t>_____</w:t>
      </w:r>
      <w:r w:rsidRPr="00825364">
        <w:rPr>
          <w:rFonts w:ascii="Times New Roman" w:hAnsi="Times New Roman"/>
        </w:rPr>
        <w:t>___.</w:t>
      </w:r>
    </w:p>
    <w:p w:rsidR="00E270E7" w:rsidRPr="00825364" w:rsidRDefault="00E270E7" w:rsidP="00E270E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E270E7" w:rsidRPr="00825364" w:rsidRDefault="00E270E7" w:rsidP="00E270E7">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E270E7" w:rsidRPr="00825364" w:rsidRDefault="00E270E7" w:rsidP="00E270E7">
      <w:pPr>
        <w:tabs>
          <w:tab w:val="left" w:pos="284"/>
        </w:tabs>
        <w:spacing w:after="0" w:line="240" w:lineRule="auto"/>
        <w:rPr>
          <w:rFonts w:ascii="Times New Roman" w:hAnsi="Times New Roman"/>
          <w:b/>
        </w:rPr>
      </w:pPr>
    </w:p>
    <w:p w:rsidR="00E270E7" w:rsidRPr="00825364" w:rsidRDefault="00E270E7" w:rsidP="00E270E7">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E270E7" w:rsidRDefault="00E270E7" w:rsidP="00E270E7">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E270E7" w:rsidRPr="00825364" w:rsidRDefault="00E270E7" w:rsidP="00E270E7">
      <w:pPr>
        <w:spacing w:after="0" w:line="240" w:lineRule="auto"/>
        <w:rPr>
          <w:rFonts w:ascii="Times New Roman" w:hAnsi="Times New Roman"/>
        </w:rPr>
      </w:pPr>
    </w:p>
    <w:p w:rsidR="00E270E7" w:rsidRPr="00825364" w:rsidRDefault="00E270E7" w:rsidP="00E270E7">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E270E7" w:rsidRPr="00825364" w:rsidRDefault="00E270E7" w:rsidP="00E270E7">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E270E7" w:rsidRPr="00825364" w:rsidRDefault="00E270E7" w:rsidP="00E270E7">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E270E7" w:rsidRPr="00825364" w:rsidRDefault="00E270E7" w:rsidP="00E270E7">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E270E7" w:rsidRPr="00825364" w:rsidRDefault="00E270E7" w:rsidP="00E270E7">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E270E7" w:rsidRPr="00825364" w:rsidRDefault="00E270E7" w:rsidP="00E270E7">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E270E7" w:rsidRPr="00825364" w:rsidRDefault="00E270E7" w:rsidP="00E270E7">
      <w:pPr>
        <w:spacing w:after="0" w:line="240" w:lineRule="auto"/>
        <w:ind w:left="360"/>
        <w:jc w:val="center"/>
        <w:rPr>
          <w:rFonts w:ascii="Times New Roman" w:hAnsi="Times New Roman"/>
          <w:b/>
        </w:rPr>
      </w:pPr>
    </w:p>
    <w:p w:rsidR="00E270E7" w:rsidRPr="00825364" w:rsidRDefault="00E270E7" w:rsidP="00E270E7">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E270E7" w:rsidRPr="00825364" w:rsidRDefault="00E270E7" w:rsidP="00E270E7">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E270E7" w:rsidRPr="00825364" w:rsidRDefault="00E270E7" w:rsidP="00E270E7">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E270E7" w:rsidRPr="00825364" w:rsidRDefault="00E270E7" w:rsidP="00E270E7">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E270E7" w:rsidRPr="00825364" w:rsidRDefault="00E270E7" w:rsidP="00E270E7">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CA772D" w:rsidRPr="00720082" w:rsidRDefault="00CA772D" w:rsidP="00CA772D">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E270E7" w:rsidRDefault="00E270E7" w:rsidP="00E270E7">
      <w:pPr>
        <w:spacing w:after="0" w:line="240" w:lineRule="auto"/>
        <w:jc w:val="center"/>
        <w:rPr>
          <w:rFonts w:ascii="Times New Roman" w:hAnsi="Times New Roman"/>
          <w:b/>
          <w:bCs/>
        </w:rPr>
      </w:pPr>
    </w:p>
    <w:p w:rsidR="00E4509F" w:rsidRDefault="00E4509F" w:rsidP="00E270E7">
      <w:pPr>
        <w:spacing w:after="0" w:line="240" w:lineRule="auto"/>
        <w:jc w:val="center"/>
        <w:rPr>
          <w:rFonts w:ascii="Times New Roman" w:hAnsi="Times New Roman"/>
          <w:b/>
          <w:bCs/>
        </w:rPr>
      </w:pPr>
    </w:p>
    <w:p w:rsidR="00E270E7" w:rsidRPr="00825364" w:rsidRDefault="00E270E7" w:rsidP="00E270E7">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E270E7" w:rsidRPr="00825364" w:rsidRDefault="00E270E7" w:rsidP="00E270E7">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E270E7" w:rsidRPr="00825364" w:rsidRDefault="00E270E7" w:rsidP="00E270E7">
      <w:pPr>
        <w:pStyle w:val="BodyText"/>
        <w:rPr>
          <w:rFonts w:ascii="Times New Roman" w:hAnsi="Times New Roman"/>
          <w:sz w:val="22"/>
        </w:rPr>
      </w:pPr>
    </w:p>
    <w:p w:rsidR="00E270E7" w:rsidRPr="00825364" w:rsidRDefault="00E270E7" w:rsidP="00E270E7">
      <w:pPr>
        <w:spacing w:after="0" w:line="240" w:lineRule="auto"/>
        <w:jc w:val="center"/>
        <w:rPr>
          <w:rFonts w:ascii="Times New Roman" w:hAnsi="Times New Roman"/>
          <w:b/>
          <w:bCs/>
        </w:rPr>
      </w:pPr>
      <w:r w:rsidRPr="00825364">
        <w:rPr>
          <w:rFonts w:ascii="Times New Roman" w:hAnsi="Times New Roman"/>
          <w:b/>
          <w:bCs/>
        </w:rPr>
        <w:t>8. Nepārvarama vara</w:t>
      </w:r>
    </w:p>
    <w:p w:rsidR="00E270E7" w:rsidRPr="00825364" w:rsidRDefault="00E270E7" w:rsidP="00E270E7">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E270E7" w:rsidRPr="00825364" w:rsidRDefault="00E270E7" w:rsidP="00E270E7">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E270E7" w:rsidRPr="00CA772D" w:rsidRDefault="00E270E7" w:rsidP="00E270E7">
      <w:pPr>
        <w:pStyle w:val="BodyText"/>
        <w:rPr>
          <w:rFonts w:ascii="Times New Roman" w:hAnsi="Times New Roman"/>
          <w:sz w:val="22"/>
        </w:rPr>
      </w:pPr>
    </w:p>
    <w:p w:rsidR="00E270E7" w:rsidRPr="00825364" w:rsidRDefault="00E270E7" w:rsidP="00E270E7">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E270E7" w:rsidRPr="00825364" w:rsidRDefault="00E270E7" w:rsidP="00E270E7">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E270E7" w:rsidRPr="00825364" w:rsidRDefault="00E270E7" w:rsidP="00E270E7">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E270E7" w:rsidRPr="00825364" w:rsidRDefault="00E270E7" w:rsidP="00E270E7">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E270E7" w:rsidRPr="00825364" w:rsidRDefault="00E270E7" w:rsidP="00E270E7">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70E7" w:rsidRPr="00DB09C5" w:rsidRDefault="00E270E7" w:rsidP="00E270E7">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E270E7" w:rsidRPr="00825364" w:rsidRDefault="00E270E7" w:rsidP="00E270E7">
      <w:pPr>
        <w:spacing w:after="0" w:line="240" w:lineRule="auto"/>
        <w:jc w:val="center"/>
        <w:rPr>
          <w:rFonts w:ascii="Times New Roman" w:hAnsi="Times New Roman"/>
          <w:b/>
          <w:bCs/>
        </w:rPr>
      </w:pPr>
    </w:p>
    <w:p w:rsidR="00E270E7" w:rsidRPr="00825364" w:rsidRDefault="00E270E7" w:rsidP="00E270E7">
      <w:pPr>
        <w:spacing w:after="0" w:line="240" w:lineRule="auto"/>
        <w:jc w:val="center"/>
        <w:rPr>
          <w:rFonts w:ascii="Times New Roman" w:hAnsi="Times New Roman"/>
          <w:b/>
          <w:bCs/>
        </w:rPr>
      </w:pPr>
      <w:r w:rsidRPr="00825364">
        <w:rPr>
          <w:rFonts w:ascii="Times New Roman" w:hAnsi="Times New Roman"/>
          <w:b/>
          <w:bCs/>
        </w:rPr>
        <w:t>10. Citi noteikumi</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E270E7" w:rsidRPr="00825364" w:rsidRDefault="00E270E7" w:rsidP="00E270E7">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E270E7" w:rsidRPr="00825364" w:rsidRDefault="00E270E7" w:rsidP="00E270E7">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E270E7" w:rsidRPr="00825364" w:rsidRDefault="00E270E7" w:rsidP="00E270E7">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E270E7" w:rsidRPr="00825364" w:rsidRDefault="00E270E7" w:rsidP="00E270E7">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E270E7" w:rsidRPr="00825364" w:rsidRDefault="00E270E7" w:rsidP="00E270E7">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E270E7" w:rsidRPr="00825364" w:rsidRDefault="00E270E7" w:rsidP="00E270E7">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E270E7" w:rsidRPr="00825364" w:rsidRDefault="00E270E7" w:rsidP="00E270E7">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E270E7" w:rsidRPr="00825364" w:rsidRDefault="00E270E7" w:rsidP="00E270E7">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E270E7" w:rsidRPr="00825364" w:rsidRDefault="00E270E7" w:rsidP="00E270E7">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E270E7" w:rsidRPr="00825364" w:rsidRDefault="00E270E7" w:rsidP="00E270E7">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E270E7" w:rsidRPr="00825364" w:rsidRDefault="00E270E7" w:rsidP="00E270E7">
      <w:pPr>
        <w:spacing w:after="0" w:line="240" w:lineRule="auto"/>
        <w:jc w:val="center"/>
        <w:rPr>
          <w:rFonts w:ascii="Times New Roman" w:hAnsi="Times New Roman"/>
          <w:b/>
          <w:bCs/>
        </w:rPr>
      </w:pPr>
    </w:p>
    <w:p w:rsidR="00E270E7" w:rsidRPr="00825364" w:rsidRDefault="00E270E7" w:rsidP="00E270E7">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E270E7" w:rsidRPr="00825364" w:rsidTr="000703C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E270E7" w:rsidRPr="00825364" w:rsidRDefault="00E270E7" w:rsidP="000703CD">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E270E7" w:rsidRPr="00825364" w:rsidRDefault="00E270E7" w:rsidP="000703CD">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E270E7" w:rsidRPr="00825364" w:rsidTr="000703C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E270E7" w:rsidRPr="00825364" w:rsidRDefault="00E270E7" w:rsidP="000703CD">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E270E7" w:rsidRPr="00825364" w:rsidRDefault="00E270E7" w:rsidP="000703CD">
            <w:pPr>
              <w:pStyle w:val="Heading1"/>
              <w:spacing w:before="0" w:after="0"/>
              <w:rPr>
                <w:rFonts w:ascii="Times New Roman" w:hAnsi="Times New Roman"/>
                <w:sz w:val="22"/>
                <w:szCs w:val="22"/>
              </w:rPr>
            </w:pPr>
          </w:p>
        </w:tc>
      </w:tr>
      <w:tr w:rsidR="00E270E7" w:rsidRPr="00825364" w:rsidTr="000703CD">
        <w:trPr>
          <w:trHeight w:val="359"/>
        </w:trPr>
        <w:tc>
          <w:tcPr>
            <w:tcW w:w="2639" w:type="pct"/>
            <w:tcBorders>
              <w:top w:val="single" w:sz="4" w:space="0" w:color="auto"/>
              <w:left w:val="single" w:sz="4" w:space="0" w:color="auto"/>
              <w:bottom w:val="single" w:sz="4" w:space="0" w:color="auto"/>
              <w:right w:val="single" w:sz="4" w:space="0" w:color="auto"/>
            </w:tcBorders>
          </w:tcPr>
          <w:p w:rsidR="00E270E7" w:rsidRPr="00825364" w:rsidRDefault="00E270E7" w:rsidP="000703CD">
            <w:pPr>
              <w:spacing w:after="0" w:line="240" w:lineRule="auto"/>
              <w:rPr>
                <w:rFonts w:ascii="Times New Roman" w:hAnsi="Times New Roman"/>
              </w:rPr>
            </w:pPr>
            <w:r w:rsidRPr="00825364">
              <w:rPr>
                <w:rFonts w:ascii="Times New Roman" w:hAnsi="Times New Roman"/>
              </w:rPr>
              <w:t xml:space="preserve">Lielā ielā 2, Jelgavā, LV – 3001 </w:t>
            </w:r>
          </w:p>
          <w:p w:rsidR="00E270E7" w:rsidRPr="00825364" w:rsidRDefault="00E270E7" w:rsidP="000703CD">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E270E7" w:rsidRPr="00825364" w:rsidRDefault="00E270E7" w:rsidP="000703CD">
            <w:pPr>
              <w:spacing w:after="0" w:line="240" w:lineRule="auto"/>
              <w:rPr>
                <w:rFonts w:ascii="Times New Roman" w:hAnsi="Times New Roman"/>
              </w:rPr>
            </w:pPr>
            <w:r w:rsidRPr="00825364">
              <w:rPr>
                <w:rFonts w:ascii="Times New Roman" w:hAnsi="Times New Roman"/>
              </w:rPr>
              <w:t>Valsts kase, kods: TRELLV22</w:t>
            </w:r>
          </w:p>
          <w:p w:rsidR="00E270E7" w:rsidRPr="00825364" w:rsidRDefault="00E270E7" w:rsidP="000703CD">
            <w:pPr>
              <w:spacing w:after="0" w:line="240" w:lineRule="auto"/>
              <w:rPr>
                <w:rFonts w:ascii="Times New Roman" w:hAnsi="Times New Roman"/>
              </w:rPr>
            </w:pPr>
            <w:r w:rsidRPr="00825364">
              <w:rPr>
                <w:rFonts w:ascii="Times New Roman" w:hAnsi="Times New Roman"/>
              </w:rPr>
              <w:t>Konts ____________________________</w:t>
            </w:r>
          </w:p>
          <w:p w:rsidR="00E270E7" w:rsidRPr="00825364" w:rsidRDefault="00E270E7" w:rsidP="000703CD">
            <w:pPr>
              <w:spacing w:after="0" w:line="240" w:lineRule="auto"/>
              <w:rPr>
                <w:rFonts w:ascii="Times New Roman" w:hAnsi="Times New Roman"/>
                <w:i/>
              </w:rPr>
            </w:pPr>
          </w:p>
          <w:p w:rsidR="00E270E7" w:rsidRPr="00825364" w:rsidRDefault="00E270E7" w:rsidP="000703CD">
            <w:pPr>
              <w:spacing w:after="0" w:line="240" w:lineRule="auto"/>
              <w:rPr>
                <w:rFonts w:ascii="Times New Roman" w:hAnsi="Times New Roman"/>
                <w:i/>
              </w:rPr>
            </w:pPr>
          </w:p>
          <w:p w:rsidR="00E270E7" w:rsidRPr="00825364" w:rsidRDefault="00E270E7" w:rsidP="000703CD">
            <w:pPr>
              <w:spacing w:after="0" w:line="240" w:lineRule="auto"/>
              <w:rPr>
                <w:rFonts w:ascii="Times New Roman" w:hAnsi="Times New Roman"/>
                <w:i/>
              </w:rPr>
            </w:pPr>
            <w:r w:rsidRPr="00825364">
              <w:rPr>
                <w:rFonts w:ascii="Times New Roman" w:hAnsi="Times New Roman"/>
                <w:i/>
              </w:rPr>
              <w:t>Amata nosaukums</w:t>
            </w:r>
          </w:p>
          <w:p w:rsidR="00E270E7" w:rsidRPr="00825364" w:rsidRDefault="00E270E7" w:rsidP="000703CD">
            <w:pPr>
              <w:spacing w:after="0" w:line="240" w:lineRule="auto"/>
              <w:rPr>
                <w:rFonts w:ascii="Times New Roman" w:hAnsi="Times New Roman"/>
                <w:i/>
              </w:rPr>
            </w:pPr>
          </w:p>
          <w:p w:rsidR="00E270E7" w:rsidRPr="00825364" w:rsidRDefault="00E270E7" w:rsidP="000703CD">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E270E7" w:rsidRDefault="00E270E7" w:rsidP="000703CD">
            <w:pPr>
              <w:spacing w:after="0" w:line="240" w:lineRule="auto"/>
              <w:rPr>
                <w:rFonts w:ascii="Times New Roman" w:hAnsi="Times New Roman"/>
                <w:i/>
              </w:rPr>
            </w:pPr>
            <w:r w:rsidRPr="00825364">
              <w:rPr>
                <w:rFonts w:ascii="Times New Roman" w:hAnsi="Times New Roman"/>
                <w:i/>
              </w:rPr>
              <w:t>V.Uzvārds</w:t>
            </w:r>
          </w:p>
          <w:p w:rsidR="00E270E7" w:rsidRPr="00825364" w:rsidRDefault="00E270E7" w:rsidP="000703CD">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E270E7" w:rsidRPr="00825364" w:rsidRDefault="00E270E7" w:rsidP="000703CD">
            <w:pPr>
              <w:spacing w:after="0" w:line="240" w:lineRule="auto"/>
              <w:ind w:left="420"/>
              <w:rPr>
                <w:rFonts w:ascii="Times New Roman" w:hAnsi="Times New Roman"/>
                <w:b/>
                <w:i/>
                <w:w w:val="95"/>
              </w:rPr>
            </w:pPr>
          </w:p>
        </w:tc>
      </w:tr>
    </w:tbl>
    <w:p w:rsidR="00E270E7" w:rsidRPr="00825364" w:rsidRDefault="00E270E7" w:rsidP="00E270E7">
      <w:pPr>
        <w:rPr>
          <w:rFonts w:ascii="Times New Roman" w:hAnsi="Times New Roman"/>
          <w:sz w:val="16"/>
          <w:szCs w:val="16"/>
        </w:rPr>
      </w:pPr>
    </w:p>
    <w:p w:rsidR="00E270E7" w:rsidRPr="00825364" w:rsidRDefault="00E270E7" w:rsidP="00E270E7">
      <w:pPr>
        <w:rPr>
          <w:rFonts w:ascii="Times New Roman" w:hAnsi="Times New Roman"/>
          <w:sz w:val="16"/>
          <w:szCs w:val="16"/>
        </w:rPr>
      </w:pPr>
    </w:p>
    <w:sectPr w:rsidR="00E270E7" w:rsidRPr="00825364" w:rsidSect="000703CD">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20" w:rsidRDefault="00D35120">
      <w:pPr>
        <w:spacing w:after="0" w:line="240" w:lineRule="auto"/>
      </w:pPr>
      <w:r>
        <w:separator/>
      </w:r>
    </w:p>
  </w:endnote>
  <w:endnote w:type="continuationSeparator" w:id="0">
    <w:p w:rsidR="00D35120" w:rsidRDefault="00D3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4C" w:rsidRDefault="00423A4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C34D16">
      <w:rPr>
        <w:noProof/>
        <w:sz w:val="18"/>
        <w:szCs w:val="18"/>
      </w:rPr>
      <w:t>7</w:t>
    </w:r>
    <w:r w:rsidRPr="0043474E">
      <w:rPr>
        <w:sz w:val="18"/>
        <w:szCs w:val="18"/>
      </w:rPr>
      <w:fldChar w:fldCharType="end"/>
    </w:r>
  </w:p>
  <w:p w:rsidR="00423A4C" w:rsidRDefault="00423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20" w:rsidRDefault="00D35120">
      <w:pPr>
        <w:spacing w:after="0" w:line="240" w:lineRule="auto"/>
      </w:pPr>
      <w:r>
        <w:separator/>
      </w:r>
    </w:p>
  </w:footnote>
  <w:footnote w:type="continuationSeparator" w:id="0">
    <w:p w:rsidR="00D35120" w:rsidRDefault="00D35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49912CC"/>
    <w:multiLevelType w:val="hybridMultilevel"/>
    <w:tmpl w:val="90687F80"/>
    <w:lvl w:ilvl="0" w:tplc="04260017">
      <w:start w:val="1"/>
      <w:numFmt w:val="lowerLetter"/>
      <w:lvlText w:val="%1)"/>
      <w:lvlJc w:val="left"/>
      <w:pPr>
        <w:ind w:left="678" w:hanging="360"/>
      </w:p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8793201"/>
    <w:multiLevelType w:val="hybridMultilevel"/>
    <w:tmpl w:val="3CCE28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6E7824"/>
    <w:multiLevelType w:val="hybridMultilevel"/>
    <w:tmpl w:val="80E085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0A701EB"/>
    <w:multiLevelType w:val="hybridMultilevel"/>
    <w:tmpl w:val="974A9C3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17E4FB2"/>
    <w:multiLevelType w:val="hybridMultilevel"/>
    <w:tmpl w:val="4EE06670"/>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1E64813"/>
    <w:multiLevelType w:val="hybridMultilevel"/>
    <w:tmpl w:val="A252D4B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2EF020B"/>
    <w:multiLevelType w:val="hybridMultilevel"/>
    <w:tmpl w:val="D7E067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6D4789E"/>
    <w:multiLevelType w:val="hybridMultilevel"/>
    <w:tmpl w:val="3AC0237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1CC55A2E"/>
    <w:multiLevelType w:val="hybridMultilevel"/>
    <w:tmpl w:val="F82A1332"/>
    <w:lvl w:ilvl="0" w:tplc="0426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C8248F"/>
    <w:multiLevelType w:val="hybridMultilevel"/>
    <w:tmpl w:val="7C147A60"/>
    <w:lvl w:ilvl="0" w:tplc="04260017">
      <w:start w:val="1"/>
      <w:numFmt w:val="lowerLetter"/>
      <w:lvlText w:val="%1)"/>
      <w:lvlJc w:val="left"/>
      <w:pPr>
        <w:ind w:left="678" w:hanging="360"/>
      </w:p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6">
    <w:nsid w:val="235360F3"/>
    <w:multiLevelType w:val="hybridMultilevel"/>
    <w:tmpl w:val="36E0BB5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8">
    <w:nsid w:val="285F790F"/>
    <w:multiLevelType w:val="hybridMultilevel"/>
    <w:tmpl w:val="09F692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9A2663E"/>
    <w:multiLevelType w:val="hybridMultilevel"/>
    <w:tmpl w:val="3BBE3EB0"/>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FB2B6B"/>
    <w:multiLevelType w:val="hybridMultilevel"/>
    <w:tmpl w:val="A5D4635A"/>
    <w:lvl w:ilvl="0" w:tplc="04260017">
      <w:start w:val="1"/>
      <w:numFmt w:val="lowerLetter"/>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1">
    <w:nsid w:val="2E04160F"/>
    <w:multiLevelType w:val="hybridMultilevel"/>
    <w:tmpl w:val="ECECBC8A"/>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2A3EB5"/>
    <w:multiLevelType w:val="hybridMultilevel"/>
    <w:tmpl w:val="BC8A95E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6675DC5"/>
    <w:multiLevelType w:val="hybridMultilevel"/>
    <w:tmpl w:val="F8BE3148"/>
    <w:lvl w:ilvl="0" w:tplc="F0F4857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7544E75"/>
    <w:multiLevelType w:val="hybridMultilevel"/>
    <w:tmpl w:val="4EB004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7B96B6E"/>
    <w:multiLevelType w:val="hybridMultilevel"/>
    <w:tmpl w:val="778496C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39D906FB"/>
    <w:multiLevelType w:val="hybridMultilevel"/>
    <w:tmpl w:val="1CE876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8">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3">
    <w:nsid w:val="4BAA7A87"/>
    <w:multiLevelType w:val="hybridMultilevel"/>
    <w:tmpl w:val="AAEEE6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4E5E256A"/>
    <w:multiLevelType w:val="hybridMultilevel"/>
    <w:tmpl w:val="1902A68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3733C42"/>
    <w:multiLevelType w:val="hybridMultilevel"/>
    <w:tmpl w:val="17B02A38"/>
    <w:lvl w:ilvl="0" w:tplc="015097BC">
      <w:start w:val="1"/>
      <w:numFmt w:val="bullet"/>
      <w:lvlText w:val=""/>
      <w:lvlJc w:val="left"/>
      <w:pPr>
        <w:ind w:left="754" w:hanging="360"/>
      </w:pPr>
      <w:rPr>
        <w:rFonts w:ascii="Wingdings" w:hAnsi="Wingding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6">
    <w:nsid w:val="539B2E84"/>
    <w:multiLevelType w:val="hybridMultilevel"/>
    <w:tmpl w:val="612A0CC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5A3D3139"/>
    <w:multiLevelType w:val="hybridMultilevel"/>
    <w:tmpl w:val="1ED0994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C771402"/>
    <w:multiLevelType w:val="hybridMultilevel"/>
    <w:tmpl w:val="8EEEB54E"/>
    <w:lvl w:ilvl="0" w:tplc="04260017">
      <w:start w:val="1"/>
      <w:numFmt w:val="lowerLetter"/>
      <w:lvlText w:val="%1)"/>
      <w:lvlJc w:val="left"/>
      <w:pPr>
        <w:ind w:left="678" w:hanging="360"/>
      </w:p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9">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0">
    <w:nsid w:val="64740AAB"/>
    <w:multiLevelType w:val="hybridMultilevel"/>
    <w:tmpl w:val="DB70FCE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6494463C"/>
    <w:multiLevelType w:val="hybridMultilevel"/>
    <w:tmpl w:val="45AE8A4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6D9663AD"/>
    <w:multiLevelType w:val="hybridMultilevel"/>
    <w:tmpl w:val="5456C7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6DB757D3"/>
    <w:multiLevelType w:val="hybridMultilevel"/>
    <w:tmpl w:val="023E6CC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6ED70AF1"/>
    <w:multiLevelType w:val="hybridMultilevel"/>
    <w:tmpl w:val="DE9C986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71935236"/>
    <w:multiLevelType w:val="hybridMultilevel"/>
    <w:tmpl w:val="6956A308"/>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3"/>
  </w:num>
  <w:num w:numId="9">
    <w:abstractNumId w:val="2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9"/>
  </w:num>
  <w:num w:numId="13">
    <w:abstractNumId w:val="17"/>
  </w:num>
  <w:num w:numId="14">
    <w:abstractNumId w:val="12"/>
  </w:num>
  <w:num w:numId="15">
    <w:abstractNumId w:val="42"/>
  </w:num>
  <w:num w:numId="16">
    <w:abstractNumId w:val="31"/>
  </w:num>
  <w:num w:numId="17">
    <w:abstractNumId w:val="45"/>
  </w:num>
  <w:num w:numId="18">
    <w:abstractNumId w:val="14"/>
  </w:num>
  <w:num w:numId="19">
    <w:abstractNumId w:val="6"/>
  </w:num>
  <w:num w:numId="20">
    <w:abstractNumId w:val="15"/>
  </w:num>
  <w:num w:numId="21">
    <w:abstractNumId w:val="1"/>
  </w:num>
  <w:num w:numId="22">
    <w:abstractNumId w:val="38"/>
  </w:num>
  <w:num w:numId="23">
    <w:abstractNumId w:val="5"/>
  </w:num>
  <w:num w:numId="24">
    <w:abstractNumId w:val="34"/>
  </w:num>
  <w:num w:numId="25">
    <w:abstractNumId w:val="11"/>
  </w:num>
  <w:num w:numId="26">
    <w:abstractNumId w:val="48"/>
  </w:num>
  <w:num w:numId="27">
    <w:abstractNumId w:val="46"/>
  </w:num>
  <w:num w:numId="28">
    <w:abstractNumId w:val="40"/>
  </w:num>
  <w:num w:numId="29">
    <w:abstractNumId w:val="16"/>
  </w:num>
  <w:num w:numId="30">
    <w:abstractNumId w:val="24"/>
  </w:num>
  <w:num w:numId="31">
    <w:abstractNumId w:val="37"/>
  </w:num>
  <w:num w:numId="32">
    <w:abstractNumId w:val="47"/>
  </w:num>
  <w:num w:numId="33">
    <w:abstractNumId w:val="41"/>
  </w:num>
  <w:num w:numId="34">
    <w:abstractNumId w:val="49"/>
  </w:num>
  <w:num w:numId="35">
    <w:abstractNumId w:val="19"/>
  </w:num>
  <w:num w:numId="36">
    <w:abstractNumId w:val="21"/>
  </w:num>
  <w:num w:numId="37">
    <w:abstractNumId w:val="13"/>
  </w:num>
  <w:num w:numId="38">
    <w:abstractNumId w:val="10"/>
  </w:num>
  <w:num w:numId="39">
    <w:abstractNumId w:val="33"/>
  </w:num>
  <w:num w:numId="40">
    <w:abstractNumId w:val="9"/>
  </w:num>
  <w:num w:numId="41">
    <w:abstractNumId w:val="18"/>
  </w:num>
  <w:num w:numId="42">
    <w:abstractNumId w:val="35"/>
  </w:num>
  <w:num w:numId="43">
    <w:abstractNumId w:val="23"/>
  </w:num>
  <w:num w:numId="44">
    <w:abstractNumId w:val="22"/>
  </w:num>
  <w:num w:numId="45">
    <w:abstractNumId w:val="25"/>
  </w:num>
  <w:num w:numId="46">
    <w:abstractNumId w:val="36"/>
  </w:num>
  <w:num w:numId="47">
    <w:abstractNumId w:val="8"/>
  </w:num>
  <w:num w:numId="48">
    <w:abstractNumId w:val="20"/>
  </w:num>
  <w:num w:numId="49">
    <w:abstractNumId w:val="26"/>
  </w:num>
  <w:num w:numId="50">
    <w:abstractNumId w:val="4"/>
  </w:num>
  <w:num w:numId="5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E7"/>
    <w:rsid w:val="00031285"/>
    <w:rsid w:val="00050EC3"/>
    <w:rsid w:val="000703CD"/>
    <w:rsid w:val="000C3EE1"/>
    <w:rsid w:val="000C4CDB"/>
    <w:rsid w:val="000C5CE7"/>
    <w:rsid w:val="000D496E"/>
    <w:rsid w:val="000E3565"/>
    <w:rsid w:val="0010202C"/>
    <w:rsid w:val="001614C1"/>
    <w:rsid w:val="00164C61"/>
    <w:rsid w:val="001C7919"/>
    <w:rsid w:val="001E7F6A"/>
    <w:rsid w:val="0020227E"/>
    <w:rsid w:val="00202337"/>
    <w:rsid w:val="002346DE"/>
    <w:rsid w:val="00236EA8"/>
    <w:rsid w:val="00237084"/>
    <w:rsid w:val="002405F3"/>
    <w:rsid w:val="002502D5"/>
    <w:rsid w:val="00254241"/>
    <w:rsid w:val="002C640C"/>
    <w:rsid w:val="002D23AC"/>
    <w:rsid w:val="002D260E"/>
    <w:rsid w:val="00323871"/>
    <w:rsid w:val="00331E61"/>
    <w:rsid w:val="00332423"/>
    <w:rsid w:val="00381D21"/>
    <w:rsid w:val="003B23C5"/>
    <w:rsid w:val="003D1219"/>
    <w:rsid w:val="003D7B57"/>
    <w:rsid w:val="00423A4C"/>
    <w:rsid w:val="00434BCF"/>
    <w:rsid w:val="00442D5A"/>
    <w:rsid w:val="00444349"/>
    <w:rsid w:val="00460461"/>
    <w:rsid w:val="004C150A"/>
    <w:rsid w:val="005237D6"/>
    <w:rsid w:val="00541466"/>
    <w:rsid w:val="005449DF"/>
    <w:rsid w:val="00561887"/>
    <w:rsid w:val="005D5AB7"/>
    <w:rsid w:val="005E0BE7"/>
    <w:rsid w:val="005E4017"/>
    <w:rsid w:val="006119B7"/>
    <w:rsid w:val="006472FF"/>
    <w:rsid w:val="00653F90"/>
    <w:rsid w:val="00666B0E"/>
    <w:rsid w:val="00692E0C"/>
    <w:rsid w:val="006D08D8"/>
    <w:rsid w:val="006D384B"/>
    <w:rsid w:val="006F1F07"/>
    <w:rsid w:val="007116B1"/>
    <w:rsid w:val="007151FC"/>
    <w:rsid w:val="00731C6A"/>
    <w:rsid w:val="007339A0"/>
    <w:rsid w:val="0078387F"/>
    <w:rsid w:val="00786A16"/>
    <w:rsid w:val="007A2C4D"/>
    <w:rsid w:val="007E7CAE"/>
    <w:rsid w:val="00817028"/>
    <w:rsid w:val="00823FBB"/>
    <w:rsid w:val="008421E2"/>
    <w:rsid w:val="00876EF2"/>
    <w:rsid w:val="008773D8"/>
    <w:rsid w:val="008965A8"/>
    <w:rsid w:val="008A4269"/>
    <w:rsid w:val="008A6932"/>
    <w:rsid w:val="008A7E19"/>
    <w:rsid w:val="008E09D0"/>
    <w:rsid w:val="008E6550"/>
    <w:rsid w:val="00945F89"/>
    <w:rsid w:val="00966C94"/>
    <w:rsid w:val="00984AC5"/>
    <w:rsid w:val="00987D5A"/>
    <w:rsid w:val="009911D7"/>
    <w:rsid w:val="009B304A"/>
    <w:rsid w:val="009B6FBA"/>
    <w:rsid w:val="009F1397"/>
    <w:rsid w:val="00A23B6A"/>
    <w:rsid w:val="00A24B77"/>
    <w:rsid w:val="00A6355D"/>
    <w:rsid w:val="00A65EC0"/>
    <w:rsid w:val="00AF4AFE"/>
    <w:rsid w:val="00B23F95"/>
    <w:rsid w:val="00B34582"/>
    <w:rsid w:val="00B37385"/>
    <w:rsid w:val="00B414C4"/>
    <w:rsid w:val="00B77FAD"/>
    <w:rsid w:val="00B85EC0"/>
    <w:rsid w:val="00B9662E"/>
    <w:rsid w:val="00BB56BF"/>
    <w:rsid w:val="00BF5DE4"/>
    <w:rsid w:val="00C05883"/>
    <w:rsid w:val="00C066CF"/>
    <w:rsid w:val="00C34D16"/>
    <w:rsid w:val="00C57C4E"/>
    <w:rsid w:val="00CA772D"/>
    <w:rsid w:val="00CD3A27"/>
    <w:rsid w:val="00CF6587"/>
    <w:rsid w:val="00D17079"/>
    <w:rsid w:val="00D35120"/>
    <w:rsid w:val="00D43171"/>
    <w:rsid w:val="00D5708E"/>
    <w:rsid w:val="00D76A06"/>
    <w:rsid w:val="00DE5503"/>
    <w:rsid w:val="00E13170"/>
    <w:rsid w:val="00E15C08"/>
    <w:rsid w:val="00E270E7"/>
    <w:rsid w:val="00E4509F"/>
    <w:rsid w:val="00E6041B"/>
    <w:rsid w:val="00E77494"/>
    <w:rsid w:val="00E97CC2"/>
    <w:rsid w:val="00EC5AF7"/>
    <w:rsid w:val="00EC73D5"/>
    <w:rsid w:val="00F0159A"/>
    <w:rsid w:val="00F12091"/>
    <w:rsid w:val="00F21961"/>
    <w:rsid w:val="00F21B23"/>
    <w:rsid w:val="00F26444"/>
    <w:rsid w:val="00F75876"/>
    <w:rsid w:val="00F8266E"/>
    <w:rsid w:val="00FF1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70E7"/>
    <w:rPr>
      <w:rFonts w:ascii="Calibri" w:eastAsia="Calibri" w:hAnsi="Calibri" w:cs="Times New Roman"/>
    </w:rPr>
  </w:style>
  <w:style w:type="paragraph" w:styleId="Heading1">
    <w:name w:val="heading 1"/>
    <w:basedOn w:val="Normal"/>
    <w:next w:val="Normal"/>
    <w:link w:val="Heading1Char"/>
    <w:uiPriority w:val="99"/>
    <w:qFormat/>
    <w:rsid w:val="00E270E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E270E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E270E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E270E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0E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E270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E270E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E270E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E270E7"/>
    <w:pPr>
      <w:ind w:left="720"/>
    </w:pPr>
    <w:rPr>
      <w:sz w:val="20"/>
      <w:szCs w:val="20"/>
      <w:lang w:val="x-none" w:eastAsia="x-none"/>
    </w:rPr>
  </w:style>
  <w:style w:type="character" w:customStyle="1" w:styleId="ListParagraphChar">
    <w:name w:val="List Paragraph Char"/>
    <w:link w:val="ListParagraph"/>
    <w:uiPriority w:val="34"/>
    <w:locked/>
    <w:rsid w:val="00E270E7"/>
    <w:rPr>
      <w:rFonts w:ascii="Calibri" w:eastAsia="Calibri" w:hAnsi="Calibri" w:cs="Times New Roman"/>
      <w:sz w:val="20"/>
      <w:szCs w:val="20"/>
      <w:lang w:val="x-none" w:eastAsia="x-none"/>
    </w:rPr>
  </w:style>
  <w:style w:type="character" w:styleId="BookTitle">
    <w:name w:val="Book Title"/>
    <w:qFormat/>
    <w:rsid w:val="00E270E7"/>
    <w:rPr>
      <w:b/>
      <w:smallCaps/>
      <w:spacing w:val="5"/>
    </w:rPr>
  </w:style>
  <w:style w:type="character" w:customStyle="1" w:styleId="BodyTextChar">
    <w:name w:val="Body Text Char"/>
    <w:aliases w:val="Body Text1 Char"/>
    <w:link w:val="BodyText"/>
    <w:uiPriority w:val="99"/>
    <w:locked/>
    <w:rsid w:val="00E270E7"/>
    <w:rPr>
      <w:rFonts w:eastAsia="Times New Roman" w:cs="Times New Roman"/>
      <w:sz w:val="28"/>
    </w:rPr>
  </w:style>
  <w:style w:type="paragraph" w:styleId="BodyText">
    <w:name w:val="Body Text"/>
    <w:aliases w:val="Body Text1"/>
    <w:basedOn w:val="Normal"/>
    <w:link w:val="BodyTextChar"/>
    <w:uiPriority w:val="99"/>
    <w:unhideWhenUsed/>
    <w:rsid w:val="00E270E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E270E7"/>
    <w:rPr>
      <w:rFonts w:ascii="Calibri" w:eastAsia="Calibri" w:hAnsi="Calibri" w:cs="Times New Roman"/>
    </w:rPr>
  </w:style>
  <w:style w:type="character" w:customStyle="1" w:styleId="c13">
    <w:name w:val="c13"/>
    <w:rsid w:val="00E270E7"/>
    <w:rPr>
      <w:rFonts w:cs="Times New Roman"/>
    </w:rPr>
  </w:style>
  <w:style w:type="paragraph" w:customStyle="1" w:styleId="c23">
    <w:name w:val="c23"/>
    <w:basedOn w:val="Normal"/>
    <w:rsid w:val="00E270E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E270E7"/>
    <w:rPr>
      <w:color w:val="0000FF"/>
      <w:u w:val="single"/>
    </w:rPr>
  </w:style>
  <w:style w:type="paragraph" w:styleId="CommentText">
    <w:name w:val="annotation text"/>
    <w:basedOn w:val="Normal"/>
    <w:link w:val="CommentTextChar"/>
    <w:uiPriority w:val="99"/>
    <w:rsid w:val="00E270E7"/>
    <w:rPr>
      <w:sz w:val="20"/>
      <w:szCs w:val="20"/>
      <w:lang w:val="x-none" w:eastAsia="x-none"/>
    </w:rPr>
  </w:style>
  <w:style w:type="character" w:customStyle="1" w:styleId="CommentTextChar">
    <w:name w:val="Comment Text Char"/>
    <w:basedOn w:val="DefaultParagraphFont"/>
    <w:link w:val="CommentText"/>
    <w:uiPriority w:val="99"/>
    <w:rsid w:val="00E270E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E270E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270E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E270E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E270E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E270E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E270E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E270E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E270E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E270E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E270E7"/>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E270E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E270E7"/>
    <w:rPr>
      <w:rFonts w:ascii="Cambria" w:eastAsia="Times New Roman" w:hAnsi="Cambria" w:cs="Times New Roman"/>
      <w:sz w:val="24"/>
      <w:szCs w:val="24"/>
      <w:lang w:val="x-none" w:eastAsia="x-none"/>
    </w:rPr>
  </w:style>
  <w:style w:type="paragraph" w:customStyle="1" w:styleId="naisf">
    <w:name w:val="naisf"/>
    <w:basedOn w:val="Normal"/>
    <w:rsid w:val="00E270E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E270E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E270E7"/>
    <w:rPr>
      <w:rFonts w:ascii="Calibri" w:eastAsia="Calibri" w:hAnsi="Calibri" w:cs="Times New Roman"/>
    </w:rPr>
  </w:style>
  <w:style w:type="paragraph" w:styleId="Header">
    <w:name w:val="header"/>
    <w:basedOn w:val="Normal"/>
    <w:link w:val="HeaderChar"/>
    <w:uiPriority w:val="99"/>
    <w:semiHidden/>
    <w:unhideWhenUsed/>
    <w:rsid w:val="00E270E7"/>
    <w:pPr>
      <w:tabs>
        <w:tab w:val="center" w:pos="4153"/>
        <w:tab w:val="right" w:pos="8306"/>
      </w:tabs>
    </w:pPr>
  </w:style>
  <w:style w:type="character" w:customStyle="1" w:styleId="HeaderChar1">
    <w:name w:val="Header Char1"/>
    <w:basedOn w:val="DefaultParagraphFont"/>
    <w:uiPriority w:val="99"/>
    <w:semiHidden/>
    <w:rsid w:val="00E270E7"/>
    <w:rPr>
      <w:rFonts w:ascii="Calibri" w:eastAsia="Calibri" w:hAnsi="Calibri" w:cs="Times New Roman"/>
    </w:rPr>
  </w:style>
  <w:style w:type="character" w:customStyle="1" w:styleId="Bodytext0">
    <w:name w:val="Body text_"/>
    <w:link w:val="BodyText2"/>
    <w:rsid w:val="00E270E7"/>
    <w:rPr>
      <w:rFonts w:eastAsia="Times New Roman"/>
      <w:i/>
      <w:iCs/>
      <w:sz w:val="27"/>
      <w:szCs w:val="27"/>
      <w:shd w:val="clear" w:color="auto" w:fill="FFFFFF"/>
    </w:rPr>
  </w:style>
  <w:style w:type="character" w:customStyle="1" w:styleId="Bodytext105ptBoldNotItalic">
    <w:name w:val="Body text + 10;5 pt;Bold;Not Italic"/>
    <w:rsid w:val="00E270E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E270E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E270E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E270E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E270E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E270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E270E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E270E7"/>
    <w:rPr>
      <w:sz w:val="16"/>
      <w:szCs w:val="16"/>
    </w:rPr>
  </w:style>
  <w:style w:type="paragraph" w:styleId="CommentSubject">
    <w:name w:val="annotation subject"/>
    <w:basedOn w:val="CommentText"/>
    <w:next w:val="CommentText"/>
    <w:link w:val="CommentSubjectChar"/>
    <w:uiPriority w:val="99"/>
    <w:semiHidden/>
    <w:unhideWhenUsed/>
    <w:rsid w:val="00E270E7"/>
    <w:rPr>
      <w:b/>
      <w:bCs/>
    </w:rPr>
  </w:style>
  <w:style w:type="character" w:customStyle="1" w:styleId="CommentSubjectChar">
    <w:name w:val="Comment Subject Char"/>
    <w:basedOn w:val="CommentTextChar"/>
    <w:link w:val="CommentSubject"/>
    <w:uiPriority w:val="99"/>
    <w:semiHidden/>
    <w:rsid w:val="00E270E7"/>
    <w:rPr>
      <w:rFonts w:ascii="Calibri" w:eastAsia="Calibri" w:hAnsi="Calibri" w:cs="Times New Roman"/>
      <w:b/>
      <w:bCs/>
      <w:sz w:val="20"/>
      <w:szCs w:val="20"/>
      <w:lang w:val="x-none" w:eastAsia="x-none"/>
    </w:rPr>
  </w:style>
  <w:style w:type="character" w:customStyle="1" w:styleId="apple-converted-space">
    <w:name w:val="apple-converted-space"/>
    <w:rsid w:val="00E270E7"/>
  </w:style>
  <w:style w:type="paragraph" w:styleId="BodyTextIndent">
    <w:name w:val="Body Text Indent"/>
    <w:basedOn w:val="Normal"/>
    <w:link w:val="BodyTextIndentChar"/>
    <w:uiPriority w:val="99"/>
    <w:unhideWhenUsed/>
    <w:rsid w:val="00E270E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E270E7"/>
    <w:rPr>
      <w:rFonts w:ascii="Calibri" w:eastAsia="Calibri" w:hAnsi="Calibri" w:cs="Times New Roman"/>
      <w:sz w:val="20"/>
      <w:szCs w:val="20"/>
      <w:lang w:val="x-none" w:eastAsia="x-none"/>
    </w:rPr>
  </w:style>
  <w:style w:type="table" w:styleId="TableGrid">
    <w:name w:val="Table Grid"/>
    <w:basedOn w:val="TableNormal"/>
    <w:uiPriority w:val="59"/>
    <w:rsid w:val="00E270E7"/>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270E7"/>
    <w:pPr>
      <w:spacing w:before="100" w:after="0" w:line="240" w:lineRule="auto"/>
    </w:pPr>
    <w:rPr>
      <w:rFonts w:ascii="Times New Roman" w:eastAsia="Times New Roman" w:hAnsi="Times New Roman"/>
      <w:sz w:val="24"/>
      <w:szCs w:val="24"/>
      <w:lang w:val="en-GB"/>
    </w:rPr>
  </w:style>
  <w:style w:type="paragraph" w:styleId="NoSpacing">
    <w:name w:val="No Spacing"/>
    <w:qFormat/>
    <w:rsid w:val="00E270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E270E7"/>
    <w:rPr>
      <w:b/>
      <w:bCs/>
    </w:rPr>
  </w:style>
  <w:style w:type="character" w:customStyle="1" w:styleId="c18">
    <w:name w:val="c18"/>
    <w:rsid w:val="00E270E7"/>
    <w:rPr>
      <w:rFonts w:cs="Times New Roman"/>
    </w:rPr>
  </w:style>
  <w:style w:type="paragraph" w:customStyle="1" w:styleId="western">
    <w:name w:val="western"/>
    <w:basedOn w:val="Normal"/>
    <w:rsid w:val="00E270E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E270E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E270E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E270E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E270E7"/>
    <w:rPr>
      <w:rFonts w:ascii="Arial" w:eastAsia="Calibri" w:hAnsi="Arial" w:cs="Times New Roman"/>
      <w:szCs w:val="21"/>
      <w:lang w:val="en-US"/>
    </w:rPr>
  </w:style>
  <w:style w:type="paragraph" w:customStyle="1" w:styleId="Domateksts">
    <w:name w:val="Doma teksts"/>
    <w:basedOn w:val="Normal"/>
    <w:autoRedefine/>
    <w:rsid w:val="007339A0"/>
    <w:pPr>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70E7"/>
    <w:rPr>
      <w:rFonts w:ascii="Calibri" w:eastAsia="Calibri" w:hAnsi="Calibri" w:cs="Times New Roman"/>
    </w:rPr>
  </w:style>
  <w:style w:type="paragraph" w:styleId="Heading1">
    <w:name w:val="heading 1"/>
    <w:basedOn w:val="Normal"/>
    <w:next w:val="Normal"/>
    <w:link w:val="Heading1Char"/>
    <w:uiPriority w:val="99"/>
    <w:qFormat/>
    <w:rsid w:val="00E270E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E270E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E270E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E270E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0E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E270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E270E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E270E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E270E7"/>
    <w:pPr>
      <w:ind w:left="720"/>
    </w:pPr>
    <w:rPr>
      <w:sz w:val="20"/>
      <w:szCs w:val="20"/>
      <w:lang w:val="x-none" w:eastAsia="x-none"/>
    </w:rPr>
  </w:style>
  <w:style w:type="character" w:customStyle="1" w:styleId="ListParagraphChar">
    <w:name w:val="List Paragraph Char"/>
    <w:link w:val="ListParagraph"/>
    <w:uiPriority w:val="34"/>
    <w:locked/>
    <w:rsid w:val="00E270E7"/>
    <w:rPr>
      <w:rFonts w:ascii="Calibri" w:eastAsia="Calibri" w:hAnsi="Calibri" w:cs="Times New Roman"/>
      <w:sz w:val="20"/>
      <w:szCs w:val="20"/>
      <w:lang w:val="x-none" w:eastAsia="x-none"/>
    </w:rPr>
  </w:style>
  <w:style w:type="character" w:styleId="BookTitle">
    <w:name w:val="Book Title"/>
    <w:qFormat/>
    <w:rsid w:val="00E270E7"/>
    <w:rPr>
      <w:b/>
      <w:smallCaps/>
      <w:spacing w:val="5"/>
    </w:rPr>
  </w:style>
  <w:style w:type="character" w:customStyle="1" w:styleId="BodyTextChar">
    <w:name w:val="Body Text Char"/>
    <w:aliases w:val="Body Text1 Char"/>
    <w:link w:val="BodyText"/>
    <w:uiPriority w:val="99"/>
    <w:locked/>
    <w:rsid w:val="00E270E7"/>
    <w:rPr>
      <w:rFonts w:eastAsia="Times New Roman" w:cs="Times New Roman"/>
      <w:sz w:val="28"/>
    </w:rPr>
  </w:style>
  <w:style w:type="paragraph" w:styleId="BodyText">
    <w:name w:val="Body Text"/>
    <w:aliases w:val="Body Text1"/>
    <w:basedOn w:val="Normal"/>
    <w:link w:val="BodyTextChar"/>
    <w:uiPriority w:val="99"/>
    <w:unhideWhenUsed/>
    <w:rsid w:val="00E270E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E270E7"/>
    <w:rPr>
      <w:rFonts w:ascii="Calibri" w:eastAsia="Calibri" w:hAnsi="Calibri" w:cs="Times New Roman"/>
    </w:rPr>
  </w:style>
  <w:style w:type="character" w:customStyle="1" w:styleId="c13">
    <w:name w:val="c13"/>
    <w:rsid w:val="00E270E7"/>
    <w:rPr>
      <w:rFonts w:cs="Times New Roman"/>
    </w:rPr>
  </w:style>
  <w:style w:type="paragraph" w:customStyle="1" w:styleId="c23">
    <w:name w:val="c23"/>
    <w:basedOn w:val="Normal"/>
    <w:rsid w:val="00E270E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E270E7"/>
    <w:rPr>
      <w:color w:val="0000FF"/>
      <w:u w:val="single"/>
    </w:rPr>
  </w:style>
  <w:style w:type="paragraph" w:styleId="CommentText">
    <w:name w:val="annotation text"/>
    <w:basedOn w:val="Normal"/>
    <w:link w:val="CommentTextChar"/>
    <w:uiPriority w:val="99"/>
    <w:rsid w:val="00E270E7"/>
    <w:rPr>
      <w:sz w:val="20"/>
      <w:szCs w:val="20"/>
      <w:lang w:val="x-none" w:eastAsia="x-none"/>
    </w:rPr>
  </w:style>
  <w:style w:type="character" w:customStyle="1" w:styleId="CommentTextChar">
    <w:name w:val="Comment Text Char"/>
    <w:basedOn w:val="DefaultParagraphFont"/>
    <w:link w:val="CommentText"/>
    <w:uiPriority w:val="99"/>
    <w:rsid w:val="00E270E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E270E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270E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E270E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E270E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E270E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E270E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E270E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E270E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E270E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E270E7"/>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E270E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E270E7"/>
    <w:rPr>
      <w:rFonts w:ascii="Cambria" w:eastAsia="Times New Roman" w:hAnsi="Cambria" w:cs="Times New Roman"/>
      <w:sz w:val="24"/>
      <w:szCs w:val="24"/>
      <w:lang w:val="x-none" w:eastAsia="x-none"/>
    </w:rPr>
  </w:style>
  <w:style w:type="paragraph" w:customStyle="1" w:styleId="naisf">
    <w:name w:val="naisf"/>
    <w:basedOn w:val="Normal"/>
    <w:rsid w:val="00E270E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E270E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E270E7"/>
    <w:rPr>
      <w:rFonts w:ascii="Calibri" w:eastAsia="Calibri" w:hAnsi="Calibri" w:cs="Times New Roman"/>
    </w:rPr>
  </w:style>
  <w:style w:type="paragraph" w:styleId="Header">
    <w:name w:val="header"/>
    <w:basedOn w:val="Normal"/>
    <w:link w:val="HeaderChar"/>
    <w:uiPriority w:val="99"/>
    <w:semiHidden/>
    <w:unhideWhenUsed/>
    <w:rsid w:val="00E270E7"/>
    <w:pPr>
      <w:tabs>
        <w:tab w:val="center" w:pos="4153"/>
        <w:tab w:val="right" w:pos="8306"/>
      </w:tabs>
    </w:pPr>
  </w:style>
  <w:style w:type="character" w:customStyle="1" w:styleId="HeaderChar1">
    <w:name w:val="Header Char1"/>
    <w:basedOn w:val="DefaultParagraphFont"/>
    <w:uiPriority w:val="99"/>
    <w:semiHidden/>
    <w:rsid w:val="00E270E7"/>
    <w:rPr>
      <w:rFonts w:ascii="Calibri" w:eastAsia="Calibri" w:hAnsi="Calibri" w:cs="Times New Roman"/>
    </w:rPr>
  </w:style>
  <w:style w:type="character" w:customStyle="1" w:styleId="Bodytext0">
    <w:name w:val="Body text_"/>
    <w:link w:val="BodyText2"/>
    <w:rsid w:val="00E270E7"/>
    <w:rPr>
      <w:rFonts w:eastAsia="Times New Roman"/>
      <w:i/>
      <w:iCs/>
      <w:sz w:val="27"/>
      <w:szCs w:val="27"/>
      <w:shd w:val="clear" w:color="auto" w:fill="FFFFFF"/>
    </w:rPr>
  </w:style>
  <w:style w:type="character" w:customStyle="1" w:styleId="Bodytext105ptBoldNotItalic">
    <w:name w:val="Body text + 10;5 pt;Bold;Not Italic"/>
    <w:rsid w:val="00E270E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E270E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E270E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E270E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E270E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E270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E270E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E270E7"/>
    <w:rPr>
      <w:sz w:val="16"/>
      <w:szCs w:val="16"/>
    </w:rPr>
  </w:style>
  <w:style w:type="paragraph" w:styleId="CommentSubject">
    <w:name w:val="annotation subject"/>
    <w:basedOn w:val="CommentText"/>
    <w:next w:val="CommentText"/>
    <w:link w:val="CommentSubjectChar"/>
    <w:uiPriority w:val="99"/>
    <w:semiHidden/>
    <w:unhideWhenUsed/>
    <w:rsid w:val="00E270E7"/>
    <w:rPr>
      <w:b/>
      <w:bCs/>
    </w:rPr>
  </w:style>
  <w:style w:type="character" w:customStyle="1" w:styleId="CommentSubjectChar">
    <w:name w:val="Comment Subject Char"/>
    <w:basedOn w:val="CommentTextChar"/>
    <w:link w:val="CommentSubject"/>
    <w:uiPriority w:val="99"/>
    <w:semiHidden/>
    <w:rsid w:val="00E270E7"/>
    <w:rPr>
      <w:rFonts w:ascii="Calibri" w:eastAsia="Calibri" w:hAnsi="Calibri" w:cs="Times New Roman"/>
      <w:b/>
      <w:bCs/>
      <w:sz w:val="20"/>
      <w:szCs w:val="20"/>
      <w:lang w:val="x-none" w:eastAsia="x-none"/>
    </w:rPr>
  </w:style>
  <w:style w:type="character" w:customStyle="1" w:styleId="apple-converted-space">
    <w:name w:val="apple-converted-space"/>
    <w:rsid w:val="00E270E7"/>
  </w:style>
  <w:style w:type="paragraph" w:styleId="BodyTextIndent">
    <w:name w:val="Body Text Indent"/>
    <w:basedOn w:val="Normal"/>
    <w:link w:val="BodyTextIndentChar"/>
    <w:uiPriority w:val="99"/>
    <w:unhideWhenUsed/>
    <w:rsid w:val="00E270E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E270E7"/>
    <w:rPr>
      <w:rFonts w:ascii="Calibri" w:eastAsia="Calibri" w:hAnsi="Calibri" w:cs="Times New Roman"/>
      <w:sz w:val="20"/>
      <w:szCs w:val="20"/>
      <w:lang w:val="x-none" w:eastAsia="x-none"/>
    </w:rPr>
  </w:style>
  <w:style w:type="table" w:styleId="TableGrid">
    <w:name w:val="Table Grid"/>
    <w:basedOn w:val="TableNormal"/>
    <w:uiPriority w:val="59"/>
    <w:rsid w:val="00E270E7"/>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270E7"/>
    <w:pPr>
      <w:spacing w:before="100" w:after="0" w:line="240" w:lineRule="auto"/>
    </w:pPr>
    <w:rPr>
      <w:rFonts w:ascii="Times New Roman" w:eastAsia="Times New Roman" w:hAnsi="Times New Roman"/>
      <w:sz w:val="24"/>
      <w:szCs w:val="24"/>
      <w:lang w:val="en-GB"/>
    </w:rPr>
  </w:style>
  <w:style w:type="paragraph" w:styleId="NoSpacing">
    <w:name w:val="No Spacing"/>
    <w:qFormat/>
    <w:rsid w:val="00E270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E270E7"/>
    <w:rPr>
      <w:b/>
      <w:bCs/>
    </w:rPr>
  </w:style>
  <w:style w:type="character" w:customStyle="1" w:styleId="c18">
    <w:name w:val="c18"/>
    <w:rsid w:val="00E270E7"/>
    <w:rPr>
      <w:rFonts w:cs="Times New Roman"/>
    </w:rPr>
  </w:style>
  <w:style w:type="paragraph" w:customStyle="1" w:styleId="western">
    <w:name w:val="western"/>
    <w:basedOn w:val="Normal"/>
    <w:rsid w:val="00E270E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E270E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E270E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E270E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E270E7"/>
    <w:rPr>
      <w:rFonts w:ascii="Arial" w:eastAsia="Calibri" w:hAnsi="Arial" w:cs="Times New Roman"/>
      <w:szCs w:val="21"/>
      <w:lang w:val="en-US"/>
    </w:rPr>
  </w:style>
  <w:style w:type="paragraph" w:customStyle="1" w:styleId="Domateksts">
    <w:name w:val="Doma teksts"/>
    <w:basedOn w:val="Normal"/>
    <w:autoRedefine/>
    <w:rsid w:val="007339A0"/>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4692-0411-4775-94F8-CEDC78D7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30</Pages>
  <Words>43811</Words>
  <Characters>24973</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28</cp:revision>
  <cp:lastPrinted>2015-02-05T11:18:00Z</cp:lastPrinted>
  <dcterms:created xsi:type="dcterms:W3CDTF">2015-02-03T09:13:00Z</dcterms:created>
  <dcterms:modified xsi:type="dcterms:W3CDTF">2015-02-05T11:19:00Z</dcterms:modified>
</cp:coreProperties>
</file>