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FE" w:rsidRPr="00825364" w:rsidRDefault="00F75CFE" w:rsidP="00F75CFE">
      <w:pPr>
        <w:spacing w:after="0" w:line="240" w:lineRule="auto"/>
        <w:rPr>
          <w:rFonts w:ascii="Times New Roman" w:hAnsi="Times New Roman"/>
          <w:sz w:val="24"/>
          <w:szCs w:val="24"/>
        </w:rPr>
      </w:pPr>
      <w:bookmarkStart w:id="0" w:name="_Toc325703804"/>
    </w:p>
    <w:p w:rsidR="00F75CFE" w:rsidRPr="00825364" w:rsidRDefault="008F159E" w:rsidP="00F75CFE">
      <w:pPr>
        <w:spacing w:after="0" w:line="240" w:lineRule="auto"/>
        <w:rPr>
          <w:rFonts w:ascii="Times New Roman" w:hAnsi="Times New Roman"/>
          <w:sz w:val="24"/>
          <w:szCs w:val="24"/>
        </w:rPr>
      </w:pPr>
      <w:r>
        <w:rPr>
          <w:rFonts w:ascii="Times New Roman" w:hAnsi="Times New Roman"/>
          <w:noProof/>
          <w:sz w:val="24"/>
          <w:szCs w:val="24"/>
          <w:lang w:eastAsia="lv-LV"/>
        </w:rPr>
        <w:drawing>
          <wp:inline distT="0" distB="0" distL="0" distR="0" wp14:anchorId="14478059" wp14:editId="1613A11E">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F75CFE" w:rsidRPr="00825364" w:rsidRDefault="00F75CFE" w:rsidP="00F75CFE">
      <w:pPr>
        <w:spacing w:after="0" w:line="240" w:lineRule="auto"/>
        <w:rPr>
          <w:rFonts w:ascii="Times New Roman" w:hAnsi="Times New Roman"/>
          <w:sz w:val="24"/>
          <w:szCs w:val="24"/>
        </w:rPr>
      </w:pPr>
    </w:p>
    <w:p w:rsidR="007228CB" w:rsidRDefault="007228CB" w:rsidP="00F75CFE">
      <w:pPr>
        <w:spacing w:after="0" w:line="240" w:lineRule="auto"/>
        <w:jc w:val="right"/>
        <w:rPr>
          <w:rFonts w:ascii="Times New Roman" w:hAnsi="Times New Roman"/>
          <w:sz w:val="24"/>
          <w:szCs w:val="24"/>
        </w:rPr>
      </w:pPr>
    </w:p>
    <w:p w:rsidR="008F159E" w:rsidRDefault="008F159E" w:rsidP="00F75CFE">
      <w:pPr>
        <w:spacing w:after="0" w:line="240" w:lineRule="auto"/>
        <w:jc w:val="right"/>
        <w:rPr>
          <w:rFonts w:ascii="Times New Roman" w:hAnsi="Times New Roman"/>
          <w:sz w:val="24"/>
          <w:szCs w:val="24"/>
        </w:rPr>
      </w:pPr>
    </w:p>
    <w:p w:rsidR="00F75CFE" w:rsidRPr="00825364" w:rsidRDefault="00F75CFE" w:rsidP="00F75CFE">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F75CFE" w:rsidRPr="00825364" w:rsidRDefault="00F75CFE" w:rsidP="00F75CFE">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F75CFE" w:rsidRPr="00FF716B" w:rsidRDefault="00F75CFE" w:rsidP="00F75CFE">
      <w:pPr>
        <w:spacing w:after="0" w:line="240" w:lineRule="auto"/>
        <w:jc w:val="right"/>
        <w:rPr>
          <w:rFonts w:ascii="Times New Roman" w:hAnsi="Times New Roman"/>
          <w:sz w:val="24"/>
          <w:szCs w:val="24"/>
        </w:rPr>
      </w:pPr>
      <w:r w:rsidRPr="00FF716B">
        <w:rPr>
          <w:rFonts w:ascii="Times New Roman" w:hAnsi="Times New Roman"/>
          <w:sz w:val="24"/>
          <w:szCs w:val="24"/>
        </w:rPr>
        <w:t xml:space="preserve">2014.gada </w:t>
      </w:r>
      <w:r w:rsidR="00102F06" w:rsidRPr="00FF716B">
        <w:rPr>
          <w:rFonts w:ascii="Times New Roman" w:hAnsi="Times New Roman"/>
          <w:sz w:val="24"/>
          <w:szCs w:val="24"/>
        </w:rPr>
        <w:t>2</w:t>
      </w:r>
      <w:r w:rsidR="00FF716B" w:rsidRPr="00FF716B">
        <w:rPr>
          <w:rFonts w:ascii="Times New Roman" w:hAnsi="Times New Roman"/>
          <w:sz w:val="24"/>
          <w:szCs w:val="24"/>
        </w:rPr>
        <w:t>6</w:t>
      </w:r>
      <w:r w:rsidRPr="00FF716B">
        <w:rPr>
          <w:rFonts w:ascii="Times New Roman" w:hAnsi="Times New Roman"/>
          <w:sz w:val="24"/>
          <w:szCs w:val="24"/>
        </w:rPr>
        <w:t>.</w:t>
      </w:r>
      <w:r w:rsidR="00102F06" w:rsidRPr="00FF716B">
        <w:rPr>
          <w:rFonts w:ascii="Times New Roman" w:hAnsi="Times New Roman"/>
          <w:sz w:val="24"/>
          <w:szCs w:val="24"/>
        </w:rPr>
        <w:t>augusta</w:t>
      </w:r>
      <w:r w:rsidRPr="00FF716B">
        <w:rPr>
          <w:rFonts w:ascii="Times New Roman" w:hAnsi="Times New Roman"/>
          <w:sz w:val="24"/>
          <w:szCs w:val="24"/>
        </w:rPr>
        <w:t xml:space="preserve"> sēdē</w:t>
      </w:r>
    </w:p>
    <w:p w:rsidR="00F75CFE" w:rsidRPr="00825364" w:rsidRDefault="00F75CFE" w:rsidP="00F75CFE">
      <w:pPr>
        <w:spacing w:after="0" w:line="240" w:lineRule="auto"/>
        <w:jc w:val="right"/>
        <w:rPr>
          <w:rFonts w:ascii="Times New Roman" w:hAnsi="Times New Roman"/>
          <w:sz w:val="24"/>
          <w:szCs w:val="24"/>
        </w:rPr>
      </w:pPr>
      <w:r w:rsidRPr="00FF716B">
        <w:rPr>
          <w:rFonts w:ascii="Times New Roman" w:hAnsi="Times New Roman"/>
          <w:sz w:val="24"/>
          <w:szCs w:val="24"/>
        </w:rPr>
        <w:t xml:space="preserve">Protokols Nr. </w:t>
      </w:r>
      <w:r w:rsidR="00FF716B" w:rsidRPr="00FF716B">
        <w:rPr>
          <w:rFonts w:ascii="Times New Roman" w:hAnsi="Times New Roman"/>
          <w:sz w:val="24"/>
          <w:szCs w:val="24"/>
        </w:rPr>
        <w:t>28</w:t>
      </w:r>
      <w:r w:rsidR="000E61BC">
        <w:rPr>
          <w:rFonts w:ascii="Times New Roman" w:hAnsi="Times New Roman"/>
          <w:sz w:val="24"/>
          <w:szCs w:val="24"/>
        </w:rPr>
        <w:t>7</w:t>
      </w:r>
    </w:p>
    <w:p w:rsidR="00F75CFE" w:rsidRPr="00825364" w:rsidRDefault="00F75CFE" w:rsidP="00F75CFE">
      <w:pPr>
        <w:spacing w:after="0" w:line="240" w:lineRule="auto"/>
        <w:jc w:val="right"/>
        <w:rPr>
          <w:rFonts w:ascii="Times New Roman" w:hAnsi="Times New Roman"/>
          <w:sz w:val="24"/>
          <w:szCs w:val="24"/>
        </w:rPr>
      </w:pPr>
      <w:r w:rsidRPr="00825364">
        <w:rPr>
          <w:rFonts w:ascii="Times New Roman" w:hAnsi="Times New Roman"/>
          <w:sz w:val="24"/>
          <w:szCs w:val="24"/>
        </w:rPr>
        <w:t>Iepirkumu komisijas priekšsēdētājs</w:t>
      </w:r>
    </w:p>
    <w:p w:rsidR="00F75CFE" w:rsidRPr="00825364" w:rsidRDefault="00F75CFE" w:rsidP="00F75CFE">
      <w:pPr>
        <w:spacing w:after="0" w:line="240" w:lineRule="auto"/>
        <w:jc w:val="right"/>
        <w:rPr>
          <w:rFonts w:ascii="Times New Roman" w:hAnsi="Times New Roman"/>
          <w:sz w:val="24"/>
          <w:szCs w:val="24"/>
        </w:rPr>
      </w:pPr>
    </w:p>
    <w:p w:rsidR="00F75CFE" w:rsidRPr="00825364" w:rsidRDefault="00F75CFE" w:rsidP="00F75CFE">
      <w:pPr>
        <w:spacing w:after="0" w:line="240" w:lineRule="auto"/>
        <w:jc w:val="right"/>
        <w:rPr>
          <w:rFonts w:ascii="Times New Roman" w:hAnsi="Times New Roman"/>
          <w:sz w:val="24"/>
          <w:szCs w:val="24"/>
        </w:rPr>
      </w:pPr>
      <w:r w:rsidRPr="00825364">
        <w:rPr>
          <w:rFonts w:ascii="Times New Roman" w:hAnsi="Times New Roman"/>
          <w:sz w:val="24"/>
          <w:szCs w:val="24"/>
        </w:rPr>
        <w:t>_______________/</w:t>
      </w:r>
      <w:proofErr w:type="spellStart"/>
      <w:r w:rsidRPr="00825364">
        <w:rPr>
          <w:rFonts w:ascii="Times New Roman" w:hAnsi="Times New Roman"/>
          <w:sz w:val="24"/>
          <w:szCs w:val="24"/>
        </w:rPr>
        <w:t>I.Šuksta</w:t>
      </w:r>
      <w:proofErr w:type="spellEnd"/>
      <w:r w:rsidRPr="00825364">
        <w:rPr>
          <w:rFonts w:ascii="Times New Roman" w:hAnsi="Times New Roman"/>
          <w:sz w:val="24"/>
          <w:szCs w:val="24"/>
        </w:rPr>
        <w:t>/</w:t>
      </w:r>
    </w:p>
    <w:p w:rsidR="00F75CFE" w:rsidRPr="00825364" w:rsidRDefault="00F75CFE" w:rsidP="00F75CFE">
      <w:pPr>
        <w:spacing w:after="0" w:line="240" w:lineRule="auto"/>
        <w:jc w:val="right"/>
        <w:rPr>
          <w:rFonts w:ascii="Times New Roman" w:hAnsi="Times New Roman"/>
          <w:sz w:val="24"/>
          <w:szCs w:val="24"/>
        </w:rPr>
      </w:pPr>
      <w:bookmarkStart w:id="1" w:name="_GoBack"/>
      <w:bookmarkEnd w:id="1"/>
    </w:p>
    <w:p w:rsidR="00F75CFE" w:rsidRPr="00825364" w:rsidRDefault="00F75CFE" w:rsidP="00F75CFE">
      <w:pPr>
        <w:spacing w:after="0" w:line="240" w:lineRule="auto"/>
        <w:jc w:val="right"/>
        <w:rPr>
          <w:rFonts w:ascii="Times New Roman" w:hAnsi="Times New Roman"/>
          <w:sz w:val="24"/>
          <w:szCs w:val="24"/>
        </w:rPr>
      </w:pPr>
    </w:p>
    <w:p w:rsidR="00F75CFE" w:rsidRPr="00825364" w:rsidRDefault="00F75CFE" w:rsidP="00F75CFE">
      <w:pPr>
        <w:spacing w:after="0" w:line="240" w:lineRule="auto"/>
        <w:jc w:val="right"/>
        <w:rPr>
          <w:rFonts w:ascii="Times New Roman" w:hAnsi="Times New Roman"/>
          <w:sz w:val="24"/>
          <w:szCs w:val="24"/>
        </w:rPr>
      </w:pPr>
    </w:p>
    <w:p w:rsidR="00F75CFE" w:rsidRPr="00825364" w:rsidRDefault="00F75CFE" w:rsidP="00F75CFE">
      <w:pPr>
        <w:spacing w:after="0" w:line="240" w:lineRule="auto"/>
        <w:jc w:val="right"/>
        <w:rPr>
          <w:rFonts w:ascii="Times New Roman" w:hAnsi="Times New Roman"/>
          <w:sz w:val="24"/>
          <w:szCs w:val="24"/>
        </w:rPr>
      </w:pPr>
    </w:p>
    <w:p w:rsidR="00F75CFE" w:rsidRPr="00825364" w:rsidRDefault="00F75CFE" w:rsidP="00F75CFE">
      <w:pPr>
        <w:spacing w:after="0" w:line="240" w:lineRule="auto"/>
        <w:jc w:val="right"/>
        <w:rPr>
          <w:rFonts w:ascii="Times New Roman" w:hAnsi="Times New Roman"/>
          <w:sz w:val="24"/>
          <w:szCs w:val="24"/>
        </w:rPr>
      </w:pPr>
    </w:p>
    <w:p w:rsidR="00F75CFE" w:rsidRPr="00825364" w:rsidRDefault="00F75CFE" w:rsidP="00F75CFE">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F75CFE" w:rsidRPr="00825364" w:rsidRDefault="00F75CFE" w:rsidP="00F75CFE">
      <w:pPr>
        <w:spacing w:after="0" w:line="240" w:lineRule="auto"/>
        <w:jc w:val="center"/>
        <w:rPr>
          <w:rFonts w:ascii="Times New Roman" w:hAnsi="Times New Roman"/>
          <w:b/>
          <w:sz w:val="16"/>
          <w:szCs w:val="16"/>
        </w:rPr>
      </w:pPr>
    </w:p>
    <w:p w:rsidR="00F75CFE" w:rsidRPr="00825364" w:rsidRDefault="00F75CFE" w:rsidP="00F75CFE">
      <w:pPr>
        <w:spacing w:after="0" w:line="240" w:lineRule="auto"/>
        <w:jc w:val="center"/>
        <w:rPr>
          <w:rFonts w:ascii="Times New Roman" w:hAnsi="Times New Roman"/>
          <w:b/>
          <w:sz w:val="16"/>
          <w:szCs w:val="16"/>
        </w:rPr>
      </w:pPr>
    </w:p>
    <w:p w:rsidR="00CF6122" w:rsidRDefault="00315055" w:rsidP="00F75CFE">
      <w:pPr>
        <w:pStyle w:val="BodyText"/>
        <w:tabs>
          <w:tab w:val="left" w:pos="284"/>
          <w:tab w:val="left" w:pos="426"/>
        </w:tabs>
        <w:spacing w:line="360" w:lineRule="auto"/>
        <w:jc w:val="center"/>
        <w:rPr>
          <w:rFonts w:ascii="Times New Roman" w:hAnsi="Times New Roman"/>
          <w:b/>
          <w:i/>
          <w:color w:val="0000FF"/>
          <w:sz w:val="32"/>
          <w:szCs w:val="32"/>
        </w:rPr>
      </w:pPr>
      <w:proofErr w:type="spellStart"/>
      <w:r>
        <w:rPr>
          <w:rFonts w:ascii="Times New Roman" w:hAnsi="Times New Roman"/>
          <w:b/>
          <w:bCs/>
          <w:i/>
          <w:color w:val="0000FF"/>
          <w:sz w:val="32"/>
          <w:szCs w:val="32"/>
        </w:rPr>
        <w:t>H</w:t>
      </w:r>
      <w:r w:rsidRPr="00315055">
        <w:rPr>
          <w:rFonts w:ascii="Times New Roman" w:hAnsi="Times New Roman"/>
          <w:b/>
          <w:bCs/>
          <w:i/>
          <w:color w:val="0000FF"/>
          <w:sz w:val="32"/>
          <w:szCs w:val="32"/>
        </w:rPr>
        <w:t>iperspektrālo</w:t>
      </w:r>
      <w:proofErr w:type="spellEnd"/>
      <w:r w:rsidRPr="00315055">
        <w:rPr>
          <w:rFonts w:ascii="Times New Roman" w:hAnsi="Times New Roman"/>
          <w:b/>
          <w:bCs/>
          <w:i/>
          <w:color w:val="0000FF"/>
          <w:sz w:val="32"/>
          <w:szCs w:val="32"/>
        </w:rPr>
        <w:t xml:space="preserve"> sensoru </w:t>
      </w:r>
      <w:r w:rsidR="00C02C38">
        <w:rPr>
          <w:rFonts w:ascii="Times New Roman" w:hAnsi="Times New Roman"/>
          <w:b/>
          <w:bCs/>
          <w:i/>
          <w:color w:val="0000FF"/>
          <w:sz w:val="32"/>
          <w:szCs w:val="32"/>
        </w:rPr>
        <w:t xml:space="preserve">kameras </w:t>
      </w:r>
      <w:r w:rsidRPr="00315055">
        <w:rPr>
          <w:rFonts w:ascii="Times New Roman" w:hAnsi="Times New Roman"/>
          <w:b/>
          <w:bCs/>
          <w:i/>
          <w:color w:val="0000FF"/>
          <w:sz w:val="32"/>
          <w:szCs w:val="32"/>
        </w:rPr>
        <w:t xml:space="preserve">un </w:t>
      </w:r>
      <w:proofErr w:type="spellStart"/>
      <w:r w:rsidRPr="00315055">
        <w:rPr>
          <w:rFonts w:ascii="Times New Roman" w:hAnsi="Times New Roman"/>
          <w:b/>
          <w:bCs/>
          <w:i/>
          <w:color w:val="0000FF"/>
          <w:sz w:val="32"/>
          <w:szCs w:val="32"/>
        </w:rPr>
        <w:t>aerolāzerskenera</w:t>
      </w:r>
      <w:proofErr w:type="spellEnd"/>
      <w:r w:rsidRPr="00315055">
        <w:rPr>
          <w:rFonts w:ascii="Times New Roman" w:hAnsi="Times New Roman"/>
          <w:b/>
          <w:bCs/>
          <w:i/>
          <w:color w:val="0000FF"/>
          <w:sz w:val="32"/>
          <w:szCs w:val="32"/>
        </w:rPr>
        <w:t xml:space="preserve"> noma </w:t>
      </w:r>
      <w:r>
        <w:rPr>
          <w:rFonts w:ascii="Times New Roman" w:hAnsi="Times New Roman"/>
          <w:b/>
          <w:bCs/>
          <w:i/>
          <w:color w:val="0000FF"/>
          <w:sz w:val="32"/>
          <w:szCs w:val="32"/>
        </w:rPr>
        <w:t xml:space="preserve">LLU </w:t>
      </w:r>
      <w:r>
        <w:rPr>
          <w:rFonts w:ascii="Times New Roman" w:hAnsi="Times New Roman"/>
          <w:b/>
          <w:i/>
          <w:color w:val="0000FF"/>
          <w:sz w:val="32"/>
          <w:szCs w:val="32"/>
        </w:rPr>
        <w:t>Meža</w:t>
      </w:r>
      <w:r w:rsidR="007228CB">
        <w:rPr>
          <w:rFonts w:ascii="Times New Roman" w:hAnsi="Times New Roman"/>
          <w:b/>
          <w:i/>
          <w:color w:val="0000FF"/>
          <w:sz w:val="32"/>
          <w:szCs w:val="32"/>
        </w:rPr>
        <w:t xml:space="preserve"> </w:t>
      </w:r>
    </w:p>
    <w:p w:rsidR="00CF6122" w:rsidRDefault="00F75CFE" w:rsidP="00F75CFE">
      <w:pPr>
        <w:pStyle w:val="BodyText"/>
        <w:tabs>
          <w:tab w:val="left" w:pos="284"/>
          <w:tab w:val="left" w:pos="426"/>
        </w:tabs>
        <w:spacing w:line="360" w:lineRule="auto"/>
        <w:jc w:val="center"/>
        <w:rPr>
          <w:rFonts w:ascii="Times New Roman" w:hAnsi="Times New Roman"/>
          <w:b/>
          <w:i/>
          <w:color w:val="0000FF"/>
          <w:sz w:val="32"/>
          <w:szCs w:val="32"/>
        </w:rPr>
      </w:pPr>
      <w:r w:rsidRPr="007213CD">
        <w:rPr>
          <w:rFonts w:ascii="Times New Roman" w:hAnsi="Times New Roman"/>
          <w:b/>
          <w:i/>
          <w:color w:val="0000FF"/>
          <w:sz w:val="32"/>
          <w:szCs w:val="32"/>
        </w:rPr>
        <w:t>fakultātes</w:t>
      </w:r>
      <w:r>
        <w:rPr>
          <w:rFonts w:ascii="Times New Roman" w:hAnsi="Times New Roman"/>
          <w:b/>
          <w:i/>
          <w:color w:val="0000FF"/>
          <w:sz w:val="32"/>
          <w:szCs w:val="32"/>
        </w:rPr>
        <w:t xml:space="preserve"> </w:t>
      </w:r>
      <w:r w:rsidR="00315055">
        <w:rPr>
          <w:rFonts w:ascii="Times New Roman" w:hAnsi="Times New Roman"/>
          <w:b/>
          <w:i/>
          <w:color w:val="0000FF"/>
          <w:sz w:val="32"/>
          <w:szCs w:val="32"/>
        </w:rPr>
        <w:t xml:space="preserve">vajadzībām </w:t>
      </w:r>
      <w:r w:rsidR="00CF6122">
        <w:rPr>
          <w:rFonts w:ascii="Times New Roman" w:hAnsi="Times New Roman"/>
          <w:b/>
          <w:i/>
          <w:color w:val="0000FF"/>
          <w:sz w:val="32"/>
          <w:szCs w:val="32"/>
        </w:rPr>
        <w:t xml:space="preserve">ERAF projekta, </w:t>
      </w:r>
      <w:r w:rsidRPr="007213CD">
        <w:rPr>
          <w:rFonts w:ascii="Times New Roman" w:hAnsi="Times New Roman"/>
          <w:b/>
          <w:i/>
          <w:color w:val="0000FF"/>
          <w:sz w:val="32"/>
          <w:szCs w:val="32"/>
        </w:rPr>
        <w:t xml:space="preserve">vienošanās </w:t>
      </w:r>
    </w:p>
    <w:p w:rsidR="00F75CFE" w:rsidRPr="007213CD" w:rsidRDefault="00F75CFE" w:rsidP="00F75CFE">
      <w:pPr>
        <w:pStyle w:val="BodyText"/>
        <w:tabs>
          <w:tab w:val="left" w:pos="284"/>
          <w:tab w:val="left" w:pos="426"/>
        </w:tabs>
        <w:spacing w:line="360" w:lineRule="auto"/>
        <w:jc w:val="center"/>
        <w:rPr>
          <w:rFonts w:ascii="Times New Roman" w:hAnsi="Times New Roman"/>
          <w:b/>
          <w:i/>
          <w:color w:val="0000FF"/>
          <w:sz w:val="32"/>
          <w:szCs w:val="32"/>
        </w:rPr>
      </w:pPr>
      <w:r w:rsidRPr="007213CD">
        <w:rPr>
          <w:rFonts w:ascii="Times New Roman" w:hAnsi="Times New Roman"/>
          <w:b/>
          <w:i/>
          <w:color w:val="0000FF"/>
          <w:sz w:val="32"/>
          <w:szCs w:val="32"/>
        </w:rPr>
        <w:t xml:space="preserve">Nr. </w:t>
      </w:r>
      <w:r w:rsidR="00315055" w:rsidRPr="00315055">
        <w:rPr>
          <w:rFonts w:ascii="Times New Roman" w:hAnsi="Times New Roman"/>
          <w:b/>
          <w:i/>
          <w:color w:val="0000FF"/>
          <w:sz w:val="32"/>
          <w:szCs w:val="32"/>
        </w:rPr>
        <w:t>2DP/2.1.1.1.0/14/APIA/VIAA/048</w:t>
      </w:r>
      <w:r w:rsidR="00315055">
        <w:rPr>
          <w:rFonts w:ascii="Times New Roman" w:hAnsi="Times New Roman"/>
          <w:b/>
          <w:i/>
          <w:color w:val="0000FF"/>
          <w:sz w:val="32"/>
          <w:szCs w:val="32"/>
        </w:rPr>
        <w:t xml:space="preserve"> </w:t>
      </w:r>
      <w:r w:rsidRPr="007213CD">
        <w:rPr>
          <w:rFonts w:ascii="Times New Roman" w:hAnsi="Times New Roman"/>
          <w:b/>
          <w:i/>
          <w:color w:val="0000FF"/>
          <w:sz w:val="32"/>
          <w:szCs w:val="32"/>
        </w:rPr>
        <w:t>ietvaros</w:t>
      </w:r>
    </w:p>
    <w:p w:rsidR="00F75CFE" w:rsidRPr="00825364" w:rsidRDefault="00F75CFE" w:rsidP="00F75CFE">
      <w:pPr>
        <w:spacing w:after="0" w:line="240" w:lineRule="auto"/>
        <w:jc w:val="center"/>
        <w:rPr>
          <w:rFonts w:ascii="Times New Roman" w:hAnsi="Times New Roman"/>
          <w:sz w:val="24"/>
          <w:szCs w:val="24"/>
        </w:rPr>
      </w:pPr>
    </w:p>
    <w:p w:rsidR="00F75CFE" w:rsidRPr="00825364" w:rsidRDefault="00F75CFE" w:rsidP="00F75CFE">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09108F">
        <w:rPr>
          <w:rFonts w:ascii="Times New Roman" w:hAnsi="Times New Roman"/>
          <w:sz w:val="24"/>
          <w:szCs w:val="24"/>
        </w:rPr>
        <w:t>LLU/2014/</w:t>
      </w:r>
      <w:r w:rsidR="0009108F" w:rsidRPr="0009108F">
        <w:rPr>
          <w:rFonts w:ascii="Times New Roman" w:hAnsi="Times New Roman"/>
          <w:sz w:val="24"/>
          <w:szCs w:val="24"/>
        </w:rPr>
        <w:t>52</w:t>
      </w:r>
      <w:r w:rsidRPr="0009108F">
        <w:rPr>
          <w:rFonts w:ascii="Times New Roman" w:hAnsi="Times New Roman"/>
          <w:sz w:val="24"/>
          <w:szCs w:val="24"/>
        </w:rPr>
        <w:t>/</w:t>
      </w:r>
      <w:r w:rsidR="00315055" w:rsidRPr="0009108F">
        <w:rPr>
          <w:rFonts w:ascii="Times New Roman" w:hAnsi="Times New Roman"/>
          <w:sz w:val="24"/>
          <w:szCs w:val="24"/>
        </w:rPr>
        <w:t>ER</w:t>
      </w:r>
      <w:r w:rsidR="00CF6122">
        <w:rPr>
          <w:rFonts w:ascii="Times New Roman" w:hAnsi="Times New Roman"/>
          <w:sz w:val="24"/>
          <w:szCs w:val="24"/>
        </w:rPr>
        <w:t>AF</w:t>
      </w:r>
      <w:r w:rsidR="00315055" w:rsidRPr="0009108F">
        <w:rPr>
          <w:rFonts w:ascii="Times New Roman" w:hAnsi="Times New Roman"/>
          <w:sz w:val="24"/>
          <w:szCs w:val="24"/>
        </w:rPr>
        <w:t>/</w:t>
      </w:r>
      <w:r w:rsidR="0009108F" w:rsidRPr="0009108F">
        <w:rPr>
          <w:rFonts w:ascii="Times New Roman" w:hAnsi="Times New Roman"/>
          <w:sz w:val="24"/>
          <w:szCs w:val="24"/>
        </w:rPr>
        <w:t>ak</w:t>
      </w:r>
    </w:p>
    <w:p w:rsidR="00F75CFE" w:rsidRPr="00825364" w:rsidRDefault="00F75CFE" w:rsidP="00F75CFE">
      <w:pPr>
        <w:spacing w:after="0" w:line="240" w:lineRule="auto"/>
        <w:jc w:val="center"/>
        <w:rPr>
          <w:rFonts w:ascii="Times New Roman" w:hAnsi="Times New Roman"/>
          <w:sz w:val="24"/>
          <w:szCs w:val="24"/>
        </w:rPr>
      </w:pPr>
    </w:p>
    <w:p w:rsidR="00F75CFE" w:rsidRPr="00960FD7" w:rsidRDefault="00F75CFE" w:rsidP="00F75CFE">
      <w:pPr>
        <w:spacing w:after="0" w:line="240" w:lineRule="auto"/>
        <w:jc w:val="center"/>
        <w:rPr>
          <w:rFonts w:ascii="Times New Roman" w:hAnsi="Times New Roman"/>
          <w:sz w:val="36"/>
          <w:szCs w:val="36"/>
        </w:rPr>
      </w:pPr>
    </w:p>
    <w:p w:rsidR="00F75CFE" w:rsidRPr="007228CB" w:rsidRDefault="00F75CFE" w:rsidP="00F75CFE">
      <w:pPr>
        <w:pStyle w:val="BodyText"/>
        <w:spacing w:line="276" w:lineRule="auto"/>
        <w:jc w:val="center"/>
        <w:rPr>
          <w:rFonts w:ascii="Times New Roman" w:hAnsi="Times New Roman"/>
          <w:sz w:val="24"/>
          <w:szCs w:val="24"/>
        </w:rPr>
      </w:pPr>
      <w:r w:rsidRPr="007228CB">
        <w:rPr>
          <w:rFonts w:ascii="Times New Roman" w:hAnsi="Times New Roman"/>
          <w:sz w:val="24"/>
          <w:szCs w:val="24"/>
        </w:rPr>
        <w:t xml:space="preserve">Galvenais CPV kods: </w:t>
      </w:r>
      <w:r w:rsidR="007228CB" w:rsidRPr="007228CB">
        <w:rPr>
          <w:rFonts w:ascii="Times New Roman" w:hAnsi="Times New Roman"/>
          <w:caps/>
          <w:sz w:val="24"/>
          <w:szCs w:val="24"/>
        </w:rPr>
        <w:t>38520000-6</w:t>
      </w:r>
    </w:p>
    <w:p w:rsidR="00F75CFE" w:rsidRDefault="00F75CFE" w:rsidP="00F75CFE">
      <w:pPr>
        <w:spacing w:after="0"/>
        <w:jc w:val="center"/>
        <w:rPr>
          <w:rFonts w:ascii="Times New Roman" w:hAnsi="Times New Roman"/>
          <w:caps/>
          <w:sz w:val="24"/>
          <w:szCs w:val="24"/>
        </w:rPr>
      </w:pPr>
      <w:r w:rsidRPr="007228CB">
        <w:rPr>
          <w:rFonts w:ascii="Times New Roman" w:hAnsi="Times New Roman"/>
          <w:sz w:val="24"/>
          <w:szCs w:val="24"/>
        </w:rPr>
        <w:t>Papildus CPV kods</w:t>
      </w:r>
      <w:r w:rsidRPr="007228CB">
        <w:rPr>
          <w:rFonts w:ascii="Times New Roman" w:hAnsi="Times New Roman"/>
          <w:caps/>
          <w:sz w:val="24"/>
          <w:szCs w:val="24"/>
        </w:rPr>
        <w:t xml:space="preserve">: </w:t>
      </w:r>
      <w:r w:rsidR="007228CB" w:rsidRPr="007228CB">
        <w:rPr>
          <w:rFonts w:ascii="Times New Roman" w:hAnsi="Times New Roman"/>
          <w:caps/>
          <w:sz w:val="24"/>
          <w:szCs w:val="24"/>
        </w:rPr>
        <w:t>3</w:t>
      </w:r>
      <w:r w:rsidR="00102F06">
        <w:rPr>
          <w:rFonts w:ascii="Times New Roman" w:hAnsi="Times New Roman"/>
          <w:caps/>
          <w:sz w:val="24"/>
          <w:szCs w:val="24"/>
        </w:rPr>
        <w:t>16000</w:t>
      </w:r>
      <w:r w:rsidR="007228CB" w:rsidRPr="007228CB">
        <w:rPr>
          <w:rFonts w:ascii="Times New Roman" w:hAnsi="Times New Roman"/>
          <w:caps/>
          <w:sz w:val="24"/>
          <w:szCs w:val="24"/>
        </w:rPr>
        <w:t>00</w:t>
      </w:r>
      <w:r w:rsidR="00102F06">
        <w:rPr>
          <w:rFonts w:ascii="Times New Roman" w:hAnsi="Times New Roman"/>
          <w:caps/>
          <w:sz w:val="24"/>
          <w:szCs w:val="24"/>
        </w:rPr>
        <w:t>-2</w:t>
      </w:r>
    </w:p>
    <w:p w:rsidR="00F75CFE" w:rsidRPr="00825364" w:rsidRDefault="00F75CFE" w:rsidP="00F75CFE">
      <w:pPr>
        <w:spacing w:after="0" w:line="240" w:lineRule="auto"/>
        <w:jc w:val="center"/>
        <w:rPr>
          <w:rFonts w:ascii="Times New Roman" w:hAnsi="Times New Roman"/>
          <w:caps/>
          <w:sz w:val="24"/>
          <w:szCs w:val="24"/>
        </w:rPr>
      </w:pPr>
    </w:p>
    <w:p w:rsidR="00F75CFE" w:rsidRPr="00825364" w:rsidRDefault="00F75CFE" w:rsidP="00F75CFE">
      <w:pPr>
        <w:spacing w:after="0" w:line="240" w:lineRule="auto"/>
        <w:jc w:val="center"/>
        <w:rPr>
          <w:rFonts w:ascii="Times New Roman" w:hAnsi="Times New Roman"/>
          <w:caps/>
          <w:sz w:val="24"/>
          <w:szCs w:val="24"/>
        </w:rPr>
      </w:pPr>
    </w:p>
    <w:p w:rsidR="00F75CFE" w:rsidRPr="00825364" w:rsidRDefault="00F75CFE" w:rsidP="00F75CFE">
      <w:pPr>
        <w:spacing w:after="0" w:line="240" w:lineRule="auto"/>
        <w:jc w:val="center"/>
        <w:rPr>
          <w:rFonts w:ascii="Times New Roman" w:hAnsi="Times New Roman"/>
          <w:caps/>
          <w:sz w:val="24"/>
          <w:szCs w:val="24"/>
        </w:rPr>
      </w:pPr>
    </w:p>
    <w:p w:rsidR="00F75CFE" w:rsidRPr="00825364" w:rsidRDefault="00F75CFE" w:rsidP="00F75CFE">
      <w:pPr>
        <w:spacing w:after="0" w:line="240" w:lineRule="auto"/>
        <w:jc w:val="center"/>
        <w:rPr>
          <w:rFonts w:ascii="Times New Roman" w:hAnsi="Times New Roman"/>
          <w:sz w:val="28"/>
          <w:szCs w:val="28"/>
        </w:rPr>
      </w:pPr>
      <w:r w:rsidRPr="009E187E">
        <w:rPr>
          <w:rFonts w:ascii="Times New Roman" w:hAnsi="Times New Roman"/>
          <w:b/>
          <w:caps/>
          <w:sz w:val="28"/>
          <w:szCs w:val="28"/>
        </w:rPr>
        <w:t xml:space="preserve">NOLIKUMS </w:t>
      </w:r>
    </w:p>
    <w:p w:rsidR="00F75CFE" w:rsidRPr="00825364" w:rsidRDefault="00F75CFE" w:rsidP="00F75CFE">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F75CFE" w:rsidRPr="00825364" w:rsidRDefault="00F75CFE" w:rsidP="00F75CFE">
      <w:pPr>
        <w:spacing w:after="0" w:line="240" w:lineRule="auto"/>
        <w:jc w:val="both"/>
        <w:rPr>
          <w:rFonts w:ascii="Times New Roman" w:hAnsi="Times New Roman"/>
          <w:sz w:val="24"/>
          <w:szCs w:val="24"/>
        </w:rPr>
      </w:pPr>
    </w:p>
    <w:p w:rsidR="00F75CFE" w:rsidRPr="00825364" w:rsidRDefault="00F75CFE" w:rsidP="00F75CFE">
      <w:pPr>
        <w:spacing w:after="0" w:line="240" w:lineRule="auto"/>
        <w:jc w:val="both"/>
        <w:rPr>
          <w:rFonts w:ascii="Times New Roman" w:hAnsi="Times New Roman"/>
          <w:sz w:val="24"/>
          <w:szCs w:val="24"/>
        </w:rPr>
      </w:pPr>
    </w:p>
    <w:p w:rsidR="00F75CFE" w:rsidRPr="00825364" w:rsidRDefault="00F75CFE" w:rsidP="00F75CFE">
      <w:pPr>
        <w:spacing w:after="0" w:line="240" w:lineRule="auto"/>
        <w:jc w:val="both"/>
        <w:rPr>
          <w:rFonts w:ascii="Times New Roman" w:hAnsi="Times New Roman"/>
          <w:sz w:val="24"/>
          <w:szCs w:val="24"/>
        </w:rPr>
      </w:pPr>
    </w:p>
    <w:p w:rsidR="00F75CFE" w:rsidRPr="00825364" w:rsidRDefault="00F75CFE" w:rsidP="00F75CFE">
      <w:pPr>
        <w:spacing w:after="0" w:line="240" w:lineRule="auto"/>
        <w:jc w:val="both"/>
        <w:rPr>
          <w:rFonts w:ascii="Times New Roman" w:hAnsi="Times New Roman"/>
          <w:sz w:val="24"/>
          <w:szCs w:val="24"/>
        </w:rPr>
      </w:pPr>
    </w:p>
    <w:p w:rsidR="00F75CFE" w:rsidRPr="00825364" w:rsidRDefault="00F75CFE" w:rsidP="00F75CFE">
      <w:pPr>
        <w:spacing w:after="0" w:line="240" w:lineRule="auto"/>
        <w:jc w:val="both"/>
        <w:rPr>
          <w:rFonts w:ascii="Times New Roman" w:hAnsi="Times New Roman"/>
          <w:sz w:val="24"/>
          <w:szCs w:val="24"/>
        </w:rPr>
      </w:pPr>
    </w:p>
    <w:p w:rsidR="00F75CFE" w:rsidRPr="00825364" w:rsidRDefault="00F75CFE" w:rsidP="00F75CFE">
      <w:pPr>
        <w:spacing w:after="0" w:line="240" w:lineRule="auto"/>
        <w:jc w:val="both"/>
        <w:rPr>
          <w:rFonts w:ascii="Times New Roman" w:hAnsi="Times New Roman"/>
          <w:sz w:val="24"/>
          <w:szCs w:val="24"/>
        </w:rPr>
      </w:pPr>
    </w:p>
    <w:p w:rsidR="00F75CFE" w:rsidRPr="00825364" w:rsidRDefault="00F75CFE" w:rsidP="00F75CFE">
      <w:pPr>
        <w:spacing w:after="0" w:line="240" w:lineRule="auto"/>
        <w:jc w:val="both"/>
        <w:rPr>
          <w:rFonts w:ascii="Times New Roman" w:hAnsi="Times New Roman"/>
          <w:sz w:val="24"/>
          <w:szCs w:val="24"/>
        </w:rPr>
      </w:pPr>
    </w:p>
    <w:p w:rsidR="00F75CFE" w:rsidRDefault="00F75CFE" w:rsidP="00F75CFE">
      <w:pPr>
        <w:spacing w:after="0" w:line="240" w:lineRule="auto"/>
        <w:jc w:val="both"/>
        <w:rPr>
          <w:rFonts w:ascii="Times New Roman" w:hAnsi="Times New Roman"/>
          <w:sz w:val="24"/>
          <w:szCs w:val="24"/>
        </w:rPr>
      </w:pPr>
    </w:p>
    <w:p w:rsidR="008F159E" w:rsidRPr="00825364" w:rsidRDefault="008F159E" w:rsidP="00F75CFE">
      <w:pPr>
        <w:spacing w:after="0" w:line="240" w:lineRule="auto"/>
        <w:jc w:val="both"/>
        <w:rPr>
          <w:rFonts w:ascii="Times New Roman" w:hAnsi="Times New Roman"/>
          <w:sz w:val="24"/>
          <w:szCs w:val="24"/>
        </w:rPr>
      </w:pPr>
    </w:p>
    <w:p w:rsidR="00F75CFE" w:rsidRPr="00825364" w:rsidRDefault="00F75CFE" w:rsidP="00F75CFE">
      <w:pPr>
        <w:spacing w:after="0" w:line="240" w:lineRule="auto"/>
        <w:jc w:val="both"/>
        <w:rPr>
          <w:rFonts w:ascii="Times New Roman" w:hAnsi="Times New Roman"/>
          <w:sz w:val="24"/>
          <w:szCs w:val="24"/>
        </w:rPr>
      </w:pPr>
    </w:p>
    <w:p w:rsidR="00F75CFE" w:rsidRPr="00825364" w:rsidRDefault="00F75CFE" w:rsidP="00F75CFE">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4</w:t>
      </w:r>
    </w:p>
    <w:p w:rsidR="00F75CFE" w:rsidRPr="00825364" w:rsidRDefault="00F75CFE" w:rsidP="00F75CFE">
      <w:pPr>
        <w:spacing w:after="0" w:line="240" w:lineRule="auto"/>
        <w:jc w:val="center"/>
        <w:rPr>
          <w:rFonts w:ascii="Times New Roman" w:hAnsi="Times New Roman"/>
          <w:sz w:val="24"/>
          <w:szCs w:val="24"/>
        </w:rPr>
      </w:pPr>
    </w:p>
    <w:p w:rsidR="00F75CFE" w:rsidRPr="00825364" w:rsidRDefault="00F75CFE" w:rsidP="00F75CFE">
      <w:pPr>
        <w:numPr>
          <w:ilvl w:val="0"/>
          <w:numId w:val="15"/>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F75CFE" w:rsidRPr="00825364" w:rsidRDefault="00F75CFE" w:rsidP="00F75CFE">
      <w:pPr>
        <w:spacing w:after="0" w:line="240" w:lineRule="auto"/>
        <w:jc w:val="both"/>
        <w:rPr>
          <w:rFonts w:ascii="Times New Roman" w:hAnsi="Times New Roman"/>
          <w:sz w:val="24"/>
          <w:szCs w:val="24"/>
        </w:rPr>
      </w:pPr>
    </w:p>
    <w:p w:rsidR="00F75CFE" w:rsidRPr="00AA44E1" w:rsidRDefault="00F75CFE" w:rsidP="00F75CFE">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09108F">
        <w:rPr>
          <w:rFonts w:ascii="Times New Roman" w:hAnsi="Times New Roman"/>
          <w:sz w:val="24"/>
          <w:szCs w:val="24"/>
        </w:rPr>
        <w:t>LLU/2014/</w:t>
      </w:r>
      <w:r w:rsidR="0009108F" w:rsidRPr="0009108F">
        <w:rPr>
          <w:rFonts w:ascii="Times New Roman" w:hAnsi="Times New Roman"/>
          <w:sz w:val="24"/>
          <w:szCs w:val="24"/>
        </w:rPr>
        <w:t>52</w:t>
      </w:r>
      <w:r w:rsidRPr="0009108F">
        <w:rPr>
          <w:rFonts w:ascii="Times New Roman" w:hAnsi="Times New Roman"/>
          <w:sz w:val="24"/>
          <w:szCs w:val="24"/>
        </w:rPr>
        <w:t>/ER</w:t>
      </w:r>
      <w:r w:rsidR="00CF6122">
        <w:rPr>
          <w:rFonts w:ascii="Times New Roman" w:hAnsi="Times New Roman"/>
          <w:sz w:val="24"/>
          <w:szCs w:val="24"/>
        </w:rPr>
        <w:t>AF</w:t>
      </w:r>
      <w:r w:rsidRPr="0009108F">
        <w:rPr>
          <w:rFonts w:ascii="Times New Roman" w:hAnsi="Times New Roman"/>
          <w:sz w:val="24"/>
          <w:szCs w:val="24"/>
        </w:rPr>
        <w:t>/</w:t>
      </w:r>
      <w:r w:rsidR="0009108F" w:rsidRPr="0009108F">
        <w:rPr>
          <w:rFonts w:ascii="Times New Roman" w:hAnsi="Times New Roman"/>
          <w:sz w:val="24"/>
          <w:szCs w:val="24"/>
        </w:rPr>
        <w:t>ak</w:t>
      </w:r>
    </w:p>
    <w:p w:rsidR="00F75CFE" w:rsidRPr="00AA44E1" w:rsidRDefault="00F75CFE" w:rsidP="00F75CFE">
      <w:pPr>
        <w:spacing w:after="0" w:line="240" w:lineRule="auto"/>
        <w:ind w:left="426" w:hanging="426"/>
        <w:jc w:val="both"/>
        <w:rPr>
          <w:rFonts w:ascii="Times New Roman" w:hAnsi="Times New Roman"/>
          <w:b/>
          <w:sz w:val="24"/>
          <w:szCs w:val="24"/>
        </w:rPr>
      </w:pPr>
    </w:p>
    <w:p w:rsidR="00F75CFE" w:rsidRPr="00AA44E1" w:rsidRDefault="00F75CFE" w:rsidP="00F75CFE">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F75CFE" w:rsidRPr="00825364" w:rsidRDefault="00F75CFE" w:rsidP="00F75CFE">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F75CFE" w:rsidRPr="00825364" w:rsidRDefault="00F75CFE" w:rsidP="00F75CFE">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F75CFE" w:rsidRPr="00825364" w:rsidRDefault="00F75CFE" w:rsidP="00F75CFE">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F75CFE" w:rsidRPr="00825364" w:rsidRDefault="00F75CFE" w:rsidP="00F75CFE">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F75CFE" w:rsidRDefault="00F75CFE" w:rsidP="00F75CFE">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F75CFE" w:rsidRDefault="00F75CFE" w:rsidP="00F75CFE">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F75CFE" w:rsidRDefault="00F75CFE" w:rsidP="00F75CFE">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9"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F75CFE" w:rsidRPr="007B4521" w:rsidRDefault="00F75CFE" w:rsidP="00F75CFE">
      <w:pPr>
        <w:numPr>
          <w:ilvl w:val="2"/>
          <w:numId w:val="18"/>
        </w:numPr>
        <w:tabs>
          <w:tab w:val="left" w:pos="426"/>
        </w:tabs>
        <w:spacing w:after="0" w:line="240" w:lineRule="auto"/>
        <w:ind w:left="0" w:firstLine="0"/>
        <w:jc w:val="both"/>
        <w:rPr>
          <w:rFonts w:ascii="Times New Roman" w:hAnsi="Times New Roman"/>
          <w:sz w:val="24"/>
          <w:szCs w:val="24"/>
        </w:rPr>
      </w:pPr>
      <w:r w:rsidRPr="007B4521">
        <w:rPr>
          <w:rFonts w:ascii="Times New Roman" w:hAnsi="Times New Roman"/>
          <w:b/>
          <w:sz w:val="24"/>
          <w:szCs w:val="24"/>
        </w:rPr>
        <w:t>Komisija</w:t>
      </w:r>
      <w:r>
        <w:rPr>
          <w:rFonts w:ascii="Times New Roman" w:hAnsi="Times New Roman"/>
          <w:b/>
          <w:sz w:val="24"/>
          <w:szCs w:val="24"/>
        </w:rPr>
        <w:t>:</w:t>
      </w:r>
      <w:r w:rsidRPr="007B4521">
        <w:rPr>
          <w:rFonts w:ascii="Times New Roman" w:hAnsi="Times New Roman"/>
          <w:sz w:val="24"/>
          <w:szCs w:val="24"/>
        </w:rPr>
        <w:t xml:space="preserve"> </w:t>
      </w:r>
      <w:r>
        <w:rPr>
          <w:rFonts w:ascii="Times New Roman" w:hAnsi="Times New Roman"/>
          <w:sz w:val="24"/>
          <w:szCs w:val="24"/>
        </w:rPr>
        <w:t>i</w:t>
      </w:r>
      <w:r w:rsidRPr="007B4521">
        <w:rPr>
          <w:rFonts w:ascii="Times New Roman" w:hAnsi="Times New Roman"/>
          <w:sz w:val="24"/>
          <w:szCs w:val="24"/>
        </w:rPr>
        <w:t>epirkumu veic ar 201</w:t>
      </w:r>
      <w:r w:rsidR="00315055">
        <w:rPr>
          <w:rFonts w:ascii="Times New Roman" w:hAnsi="Times New Roman"/>
          <w:sz w:val="24"/>
          <w:szCs w:val="24"/>
        </w:rPr>
        <w:t>4</w:t>
      </w:r>
      <w:r w:rsidRPr="007B4521">
        <w:rPr>
          <w:rFonts w:ascii="Times New Roman" w:hAnsi="Times New Roman"/>
          <w:sz w:val="24"/>
          <w:szCs w:val="24"/>
        </w:rPr>
        <w:t>.gada 0</w:t>
      </w:r>
      <w:r w:rsidR="00315055">
        <w:rPr>
          <w:rFonts w:ascii="Times New Roman" w:hAnsi="Times New Roman"/>
          <w:sz w:val="24"/>
          <w:szCs w:val="24"/>
        </w:rPr>
        <w:t>1</w:t>
      </w:r>
      <w:r w:rsidRPr="007B4521">
        <w:rPr>
          <w:rFonts w:ascii="Times New Roman" w:hAnsi="Times New Roman"/>
          <w:sz w:val="24"/>
          <w:szCs w:val="24"/>
        </w:rPr>
        <w:t>.</w:t>
      </w:r>
      <w:r w:rsidR="00315055">
        <w:rPr>
          <w:rFonts w:ascii="Times New Roman" w:hAnsi="Times New Roman"/>
          <w:sz w:val="24"/>
          <w:szCs w:val="24"/>
        </w:rPr>
        <w:t>jūlija</w:t>
      </w:r>
      <w:r w:rsidRPr="007B4521">
        <w:rPr>
          <w:rFonts w:ascii="Times New Roman" w:hAnsi="Times New Roman"/>
          <w:sz w:val="24"/>
          <w:szCs w:val="24"/>
        </w:rPr>
        <w:t xml:space="preserve"> LLU rektora rīkojumu Nr. </w:t>
      </w:r>
      <w:r w:rsidR="00315055">
        <w:rPr>
          <w:rFonts w:ascii="Times New Roman" w:hAnsi="Times New Roman"/>
          <w:sz w:val="24"/>
          <w:szCs w:val="24"/>
        </w:rPr>
        <w:t>13</w:t>
      </w:r>
      <w:r w:rsidRPr="007B4521">
        <w:rPr>
          <w:rFonts w:ascii="Times New Roman" w:hAnsi="Times New Roman"/>
          <w:sz w:val="24"/>
          <w:szCs w:val="24"/>
        </w:rPr>
        <w:t>-4</w:t>
      </w:r>
      <w:r w:rsidR="00315055">
        <w:rPr>
          <w:rFonts w:ascii="Times New Roman" w:hAnsi="Times New Roman"/>
          <w:sz w:val="24"/>
          <w:szCs w:val="24"/>
        </w:rPr>
        <w:t>1</w:t>
      </w:r>
      <w:r w:rsidRPr="007B4521">
        <w:rPr>
          <w:rFonts w:ascii="Times New Roman" w:hAnsi="Times New Roman"/>
          <w:sz w:val="24"/>
          <w:szCs w:val="24"/>
        </w:rPr>
        <w:t xml:space="preserve"> „Par būvniecības, preču un pakalpojumu iepirkumiem LLU vajadzībām” izveidota Iepirkumu komisija (turpmāk – Komisija).</w:t>
      </w:r>
    </w:p>
    <w:p w:rsidR="00F75CFE" w:rsidRPr="007B4521" w:rsidRDefault="00F75CFE" w:rsidP="00F75CFE">
      <w:pPr>
        <w:numPr>
          <w:ilvl w:val="2"/>
          <w:numId w:val="18"/>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F75CFE" w:rsidRDefault="00F75CFE" w:rsidP="00F75CFE">
      <w:pPr>
        <w:numPr>
          <w:ilvl w:val="2"/>
          <w:numId w:val="18"/>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0"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F75CFE" w:rsidRPr="00315055" w:rsidRDefault="00F75CFE" w:rsidP="00315055">
      <w:pPr>
        <w:numPr>
          <w:ilvl w:val="2"/>
          <w:numId w:val="18"/>
        </w:numPr>
        <w:spacing w:after="0" w:line="240" w:lineRule="auto"/>
        <w:ind w:left="0" w:firstLine="0"/>
        <w:jc w:val="both"/>
        <w:rPr>
          <w:rFonts w:ascii="Times New Roman" w:hAnsi="Times New Roman"/>
          <w:sz w:val="24"/>
          <w:szCs w:val="24"/>
        </w:rPr>
      </w:pPr>
      <w:r w:rsidRPr="00315055">
        <w:rPr>
          <w:rFonts w:ascii="Times New Roman" w:hAnsi="Times New Roman"/>
          <w:b/>
          <w:sz w:val="24"/>
          <w:szCs w:val="24"/>
        </w:rPr>
        <w:t xml:space="preserve">Projekts: </w:t>
      </w:r>
      <w:r w:rsidRPr="00315055">
        <w:rPr>
          <w:rFonts w:ascii="Times New Roman" w:hAnsi="Times New Roman"/>
          <w:sz w:val="24"/>
        </w:rPr>
        <w:t xml:space="preserve">iepirkuma procedūra tiek </w:t>
      </w:r>
      <w:r w:rsidRPr="0009108F">
        <w:rPr>
          <w:rFonts w:ascii="Times New Roman" w:hAnsi="Times New Roman"/>
          <w:sz w:val="24"/>
        </w:rPr>
        <w:t>veikta</w:t>
      </w:r>
      <w:r w:rsidRPr="0009108F">
        <w:rPr>
          <w:rFonts w:ascii="Times New Roman" w:hAnsi="Times New Roman"/>
          <w:sz w:val="24"/>
          <w:szCs w:val="24"/>
        </w:rPr>
        <w:t xml:space="preserve"> </w:t>
      </w:r>
      <w:r w:rsidR="00CF6122">
        <w:rPr>
          <w:rFonts w:ascii="Times New Roman" w:hAnsi="Times New Roman"/>
          <w:sz w:val="24"/>
          <w:szCs w:val="24"/>
        </w:rPr>
        <w:t xml:space="preserve">ERAF </w:t>
      </w:r>
      <w:r w:rsidRPr="0009108F">
        <w:rPr>
          <w:rFonts w:ascii="Times New Roman" w:hAnsi="Times New Roman"/>
          <w:sz w:val="24"/>
          <w:szCs w:val="24"/>
        </w:rPr>
        <w:t>projekta</w:t>
      </w:r>
      <w:r w:rsidRPr="00315055">
        <w:rPr>
          <w:rFonts w:ascii="Times New Roman" w:hAnsi="Times New Roman"/>
          <w:sz w:val="24"/>
          <w:szCs w:val="24"/>
        </w:rPr>
        <w:t xml:space="preserve"> </w:t>
      </w:r>
      <w:r w:rsidRPr="00315055">
        <w:rPr>
          <w:rFonts w:ascii="Times New Roman" w:hAnsi="Times New Roman"/>
          <w:i/>
          <w:sz w:val="24"/>
          <w:szCs w:val="24"/>
        </w:rPr>
        <w:t>„</w:t>
      </w:r>
      <w:r w:rsidR="00315055" w:rsidRPr="00315055">
        <w:rPr>
          <w:rFonts w:ascii="Times New Roman" w:hAnsi="Times New Roman"/>
          <w:i/>
          <w:sz w:val="24"/>
          <w:szCs w:val="24"/>
        </w:rPr>
        <w:t xml:space="preserve">Tehnoloģija meža taksācijas datu attālinātai noteikšanai (AMT tehnoloģija), izmantojot </w:t>
      </w:r>
      <w:proofErr w:type="spellStart"/>
      <w:r w:rsidR="00315055" w:rsidRPr="00315055">
        <w:rPr>
          <w:rFonts w:ascii="Times New Roman" w:hAnsi="Times New Roman"/>
          <w:i/>
          <w:sz w:val="24"/>
          <w:szCs w:val="24"/>
        </w:rPr>
        <w:t>hiperspektrālālo</w:t>
      </w:r>
      <w:proofErr w:type="spellEnd"/>
      <w:r w:rsidR="00315055" w:rsidRPr="00315055">
        <w:rPr>
          <w:rFonts w:ascii="Times New Roman" w:hAnsi="Times New Roman"/>
          <w:i/>
          <w:sz w:val="24"/>
          <w:szCs w:val="24"/>
        </w:rPr>
        <w:t xml:space="preserve"> sensoru un </w:t>
      </w:r>
      <w:proofErr w:type="spellStart"/>
      <w:r w:rsidR="00315055" w:rsidRPr="00315055">
        <w:rPr>
          <w:rFonts w:ascii="Times New Roman" w:hAnsi="Times New Roman"/>
          <w:i/>
          <w:sz w:val="24"/>
          <w:szCs w:val="24"/>
        </w:rPr>
        <w:t>aerolāzerskenēšanas</w:t>
      </w:r>
      <w:proofErr w:type="spellEnd"/>
      <w:r w:rsidR="00315055" w:rsidRPr="00315055">
        <w:rPr>
          <w:rFonts w:ascii="Times New Roman" w:hAnsi="Times New Roman"/>
          <w:i/>
          <w:sz w:val="24"/>
          <w:szCs w:val="24"/>
        </w:rPr>
        <w:t xml:space="preserve"> datus</w:t>
      </w:r>
      <w:r w:rsidRPr="00315055">
        <w:rPr>
          <w:rFonts w:ascii="Times New Roman" w:hAnsi="Times New Roman"/>
          <w:i/>
          <w:sz w:val="24"/>
          <w:szCs w:val="24"/>
        </w:rPr>
        <w:t>”</w:t>
      </w:r>
      <w:r w:rsidRPr="00315055">
        <w:rPr>
          <w:rFonts w:ascii="Times New Roman" w:hAnsi="Times New Roman"/>
          <w:sz w:val="24"/>
          <w:szCs w:val="24"/>
        </w:rPr>
        <w:t xml:space="preserve">, vienošanās Nr. </w:t>
      </w:r>
      <w:r w:rsidR="00315055" w:rsidRPr="00315055">
        <w:rPr>
          <w:rFonts w:ascii="Times New Roman" w:hAnsi="Times New Roman"/>
          <w:sz w:val="24"/>
          <w:szCs w:val="24"/>
        </w:rPr>
        <w:t>2DP/2.1.1.1.0/14/APIA/VIAA/048</w:t>
      </w:r>
      <w:r w:rsidR="00315055">
        <w:rPr>
          <w:rFonts w:ascii="Times New Roman" w:hAnsi="Times New Roman"/>
          <w:sz w:val="24"/>
          <w:szCs w:val="24"/>
        </w:rPr>
        <w:t xml:space="preserve"> </w:t>
      </w:r>
      <w:r w:rsidRPr="00315055">
        <w:rPr>
          <w:rFonts w:ascii="Times New Roman" w:hAnsi="Times New Roman"/>
          <w:sz w:val="24"/>
          <w:szCs w:val="24"/>
        </w:rPr>
        <w:t>ietvaros.</w:t>
      </w:r>
    </w:p>
    <w:p w:rsidR="00F75CFE" w:rsidRPr="00825364" w:rsidRDefault="00F75CFE" w:rsidP="00F75CFE">
      <w:pPr>
        <w:numPr>
          <w:ilvl w:val="2"/>
          <w:numId w:val="18"/>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F75CFE" w:rsidRPr="00AA44E1" w:rsidRDefault="00F75CFE" w:rsidP="00F75CFE">
      <w:pPr>
        <w:spacing w:after="0" w:line="240" w:lineRule="auto"/>
        <w:ind w:left="720"/>
        <w:jc w:val="both"/>
        <w:rPr>
          <w:rFonts w:ascii="Times New Roman" w:hAnsi="Times New Roman"/>
          <w:sz w:val="24"/>
          <w:szCs w:val="24"/>
        </w:rPr>
      </w:pPr>
    </w:p>
    <w:p w:rsidR="00F75CFE" w:rsidRPr="00825364" w:rsidRDefault="00F75CFE" w:rsidP="00F75CFE">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F75CFE" w:rsidRPr="009E187E" w:rsidRDefault="00F75CFE" w:rsidP="00F75CFE">
      <w:pPr>
        <w:pStyle w:val="BodyTextIndent2"/>
        <w:spacing w:after="0" w:line="240" w:lineRule="auto"/>
        <w:ind w:left="0"/>
        <w:jc w:val="both"/>
        <w:rPr>
          <w:rFonts w:ascii="Times New Roman" w:hAnsi="Times New Roman"/>
          <w:i/>
          <w:color w:val="FF0000"/>
        </w:rPr>
      </w:pPr>
      <w:r w:rsidRPr="008E7277">
        <w:rPr>
          <w:rFonts w:ascii="Times New Roman" w:hAnsi="Times New Roman"/>
          <w:sz w:val="24"/>
          <w:szCs w:val="24"/>
        </w:rPr>
        <w:t xml:space="preserve">1.3.1. Ieinteresētais piegādātājs </w:t>
      </w:r>
      <w:r w:rsidRPr="008E7277">
        <w:rPr>
          <w:rFonts w:ascii="Times New Roman" w:hAnsi="Times New Roman"/>
          <w:sz w:val="24"/>
          <w:szCs w:val="24"/>
          <w:u w:val="single"/>
        </w:rPr>
        <w:t>piedāvājumu var iesniegt</w:t>
      </w:r>
      <w:r w:rsidRPr="008E7277">
        <w:rPr>
          <w:rFonts w:ascii="Times New Roman" w:hAnsi="Times New Roman"/>
          <w:sz w:val="24"/>
          <w:szCs w:val="24"/>
        </w:rPr>
        <w:t xml:space="preserve"> </w:t>
      </w:r>
      <w:r w:rsidRPr="008E7277">
        <w:rPr>
          <w:rFonts w:ascii="Times New Roman" w:hAnsi="Times New Roman"/>
          <w:b/>
          <w:sz w:val="24"/>
          <w:szCs w:val="24"/>
        </w:rPr>
        <w:t>līdz 2014</w:t>
      </w:r>
      <w:r w:rsidRPr="00EC3D14">
        <w:rPr>
          <w:rFonts w:ascii="Times New Roman" w:hAnsi="Times New Roman"/>
          <w:b/>
          <w:sz w:val="24"/>
          <w:szCs w:val="24"/>
        </w:rPr>
        <w:t xml:space="preserve">.gada </w:t>
      </w:r>
      <w:r w:rsidR="00EC3D14" w:rsidRPr="00EC3D14">
        <w:rPr>
          <w:rFonts w:ascii="Times New Roman" w:hAnsi="Times New Roman"/>
          <w:b/>
          <w:sz w:val="24"/>
          <w:szCs w:val="24"/>
        </w:rPr>
        <w:t>24</w:t>
      </w:r>
      <w:r w:rsidRPr="00EC3D14">
        <w:rPr>
          <w:rFonts w:ascii="Times New Roman" w:hAnsi="Times New Roman"/>
          <w:b/>
          <w:sz w:val="24"/>
          <w:szCs w:val="24"/>
        </w:rPr>
        <w:t>.</w:t>
      </w:r>
      <w:r w:rsidR="004E2293" w:rsidRPr="00EC3D14">
        <w:rPr>
          <w:rFonts w:ascii="Times New Roman" w:hAnsi="Times New Roman"/>
          <w:b/>
          <w:sz w:val="24"/>
          <w:szCs w:val="24"/>
        </w:rPr>
        <w:t xml:space="preserve">septembrim </w:t>
      </w:r>
      <w:r w:rsidR="00EC3D14" w:rsidRPr="00EC3D14">
        <w:rPr>
          <w:rFonts w:ascii="Times New Roman" w:hAnsi="Times New Roman"/>
          <w:b/>
          <w:sz w:val="24"/>
          <w:szCs w:val="24"/>
        </w:rPr>
        <w:t>plkst.11.1</w:t>
      </w:r>
      <w:r w:rsidRPr="00EC3D14">
        <w:rPr>
          <w:rFonts w:ascii="Times New Roman" w:hAnsi="Times New Roman"/>
          <w:b/>
          <w:sz w:val="24"/>
          <w:szCs w:val="24"/>
        </w:rPr>
        <w:t>0</w:t>
      </w:r>
      <w:r w:rsidRPr="00262B0D">
        <w:rPr>
          <w:rFonts w:ascii="Times New Roman" w:hAnsi="Times New Roman"/>
          <w:sz w:val="24"/>
          <w:szCs w:val="24"/>
        </w:rPr>
        <w:t xml:space="preserve"> LLU Saimnieciskā dienesta 17.kab. Lielajā ielā 2, Jelgavā, LV – 3001 iesniedzot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16.00.</w:t>
      </w:r>
    </w:p>
    <w:p w:rsidR="00F75CFE" w:rsidRDefault="00F75CFE" w:rsidP="00F75CFE">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F75CFE" w:rsidRPr="00B965A4" w:rsidRDefault="00F75CFE" w:rsidP="00F75CFE">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F75CFE" w:rsidRPr="009E187E" w:rsidRDefault="00F75CFE" w:rsidP="00F75CFE">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F75CFE" w:rsidRDefault="00F75CFE" w:rsidP="00F75CFE">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F75CFE" w:rsidRPr="00FB6145" w:rsidRDefault="00F75CFE" w:rsidP="00F75CFE">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1.3.</w:t>
      </w:r>
      <w:r>
        <w:rPr>
          <w:rFonts w:ascii="Times New Roman" w:hAnsi="Times New Roman"/>
          <w:sz w:val="24"/>
          <w:szCs w:val="24"/>
        </w:rPr>
        <w:t>6</w:t>
      </w:r>
      <w:r w:rsidRPr="009E187E">
        <w:rPr>
          <w:rFonts w:ascii="Times New Roman" w:hAnsi="Times New Roman"/>
          <w:sz w:val="24"/>
          <w:szCs w:val="24"/>
        </w:rPr>
        <w:t xml:space="preserve">. </w:t>
      </w:r>
      <w:r w:rsidRPr="0043753D">
        <w:rPr>
          <w:rFonts w:ascii="Times New Roman" w:hAnsi="Times New Roman"/>
          <w:sz w:val="24"/>
          <w:szCs w:val="24"/>
          <w:u w:val="single"/>
        </w:rPr>
        <w:t>Piedāvājumi tiks atvērti</w:t>
      </w:r>
      <w:r w:rsidRPr="009E187E">
        <w:rPr>
          <w:rFonts w:ascii="Times New Roman" w:hAnsi="Times New Roman"/>
          <w:sz w:val="24"/>
          <w:szCs w:val="24"/>
        </w:rPr>
        <w:t xml:space="preserve"> LLU Saimnieciskā dienesta zālē, Lielajā ielā 2, Jelgavā </w:t>
      </w:r>
      <w:r w:rsidRPr="00FB6145">
        <w:rPr>
          <w:rFonts w:ascii="Times New Roman" w:hAnsi="Times New Roman"/>
          <w:b/>
          <w:sz w:val="24"/>
          <w:szCs w:val="24"/>
        </w:rPr>
        <w:t xml:space="preserve">2014.gada </w:t>
      </w:r>
      <w:r w:rsidR="00EC3D14" w:rsidRPr="00EC3D14">
        <w:rPr>
          <w:rFonts w:ascii="Times New Roman" w:hAnsi="Times New Roman"/>
          <w:b/>
          <w:sz w:val="24"/>
          <w:szCs w:val="24"/>
        </w:rPr>
        <w:t>24</w:t>
      </w:r>
      <w:r w:rsidRPr="00EC3D14">
        <w:rPr>
          <w:rFonts w:ascii="Times New Roman" w:hAnsi="Times New Roman"/>
          <w:b/>
          <w:sz w:val="24"/>
          <w:szCs w:val="24"/>
        </w:rPr>
        <w:t>.</w:t>
      </w:r>
      <w:r w:rsidR="004E2293" w:rsidRPr="00EC3D14">
        <w:rPr>
          <w:rFonts w:ascii="Times New Roman" w:hAnsi="Times New Roman"/>
          <w:b/>
          <w:sz w:val="24"/>
          <w:szCs w:val="24"/>
        </w:rPr>
        <w:t>septembrī</w:t>
      </w:r>
      <w:r w:rsidR="00EC3D14">
        <w:rPr>
          <w:rFonts w:ascii="Times New Roman" w:hAnsi="Times New Roman"/>
          <w:b/>
          <w:sz w:val="24"/>
          <w:szCs w:val="24"/>
        </w:rPr>
        <w:t xml:space="preserve"> plkst.11.1</w:t>
      </w:r>
      <w:r w:rsidRPr="00EC3D14">
        <w:rPr>
          <w:rFonts w:ascii="Times New Roman" w:hAnsi="Times New Roman"/>
          <w:b/>
          <w:sz w:val="24"/>
          <w:szCs w:val="24"/>
        </w:rPr>
        <w:t>0</w:t>
      </w:r>
      <w:r w:rsidRPr="00EC3D14">
        <w:rPr>
          <w:rFonts w:ascii="Times New Roman" w:hAnsi="Times New Roman"/>
          <w:sz w:val="24"/>
          <w:szCs w:val="24"/>
        </w:rPr>
        <w:t>. Konkursa piedāvājumu atvēršanu komisija veic atklātā sēdē.</w:t>
      </w:r>
      <w:r w:rsidRPr="00FB6145">
        <w:rPr>
          <w:rFonts w:ascii="Times New Roman" w:hAnsi="Times New Roman"/>
          <w:i/>
        </w:rPr>
        <w:t xml:space="preserve"> </w:t>
      </w:r>
    </w:p>
    <w:p w:rsidR="00F75CFE" w:rsidRPr="00825364" w:rsidRDefault="00F75CFE" w:rsidP="00F75CFE">
      <w:pPr>
        <w:spacing w:after="0" w:line="240" w:lineRule="auto"/>
        <w:jc w:val="both"/>
        <w:rPr>
          <w:rFonts w:ascii="Times New Roman" w:hAnsi="Times New Roman"/>
          <w:sz w:val="24"/>
          <w:szCs w:val="24"/>
        </w:rPr>
      </w:pPr>
      <w:r w:rsidRPr="009E187E">
        <w:rPr>
          <w:rFonts w:ascii="Times New Roman" w:hAnsi="Times New Roman"/>
          <w:sz w:val="24"/>
          <w:szCs w:val="24"/>
        </w:rPr>
        <w:t>1.3.</w:t>
      </w:r>
      <w:r>
        <w:rPr>
          <w:rFonts w:ascii="Times New Roman" w:hAnsi="Times New Roman"/>
          <w:sz w:val="24"/>
          <w:szCs w:val="24"/>
        </w:rPr>
        <w:t>7</w:t>
      </w:r>
      <w:r w:rsidRPr="009E187E">
        <w:rPr>
          <w:rFonts w:ascii="Times New Roman" w:hAnsi="Times New Roman"/>
          <w:sz w:val="24"/>
          <w:szCs w:val="24"/>
        </w:rPr>
        <w:t>. Konkursa piedāvājumu atvēršanā var piedalīties visas ieinteresētās personas.</w:t>
      </w:r>
      <w:r w:rsidRPr="00825364">
        <w:rPr>
          <w:rFonts w:ascii="Times New Roman" w:hAnsi="Times New Roman"/>
          <w:sz w:val="24"/>
          <w:szCs w:val="24"/>
        </w:rPr>
        <w:t xml:space="preserve"> </w:t>
      </w:r>
    </w:p>
    <w:p w:rsidR="00F75CFE" w:rsidRPr="00825364" w:rsidRDefault="00F75CFE" w:rsidP="00F75CFE">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8</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F75CFE" w:rsidRPr="00A95567" w:rsidRDefault="00F75CFE" w:rsidP="00F75CFE">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9</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315055" w:rsidRPr="00AA44E1" w:rsidRDefault="00315055" w:rsidP="00F75CFE">
      <w:pPr>
        <w:spacing w:after="0" w:line="240" w:lineRule="auto"/>
        <w:jc w:val="both"/>
        <w:rPr>
          <w:rFonts w:ascii="Times New Roman" w:hAnsi="Times New Roman"/>
          <w:color w:val="000000"/>
          <w:sz w:val="24"/>
          <w:szCs w:val="24"/>
        </w:rPr>
      </w:pPr>
    </w:p>
    <w:p w:rsidR="00F75CFE" w:rsidRPr="00825364" w:rsidRDefault="00F75CFE" w:rsidP="00F75CFE">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F75CFE" w:rsidRPr="00825364" w:rsidRDefault="00F75CFE" w:rsidP="00F75CFE">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F75CFE" w:rsidRPr="00825364" w:rsidRDefault="00F75CFE" w:rsidP="00F75CFE">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F75CFE" w:rsidRPr="00825364" w:rsidRDefault="00F75CFE" w:rsidP="00F75CFE">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57159C">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57159C">
        <w:rPr>
          <w:rFonts w:ascii="Times New Roman" w:hAnsi="Times New Roman"/>
          <w:sz w:val="24"/>
          <w:szCs w:val="24"/>
        </w:rPr>
        <w:t>inese.sprukta@llu.lv</w:t>
      </w:r>
      <w:proofErr w:type="spellEnd"/>
      <w:r w:rsidRPr="0057159C">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kas nosūtīts pa faksu vai e-pastu, vienlaikus nosūtāms arī pa pastu. Ārpus LLU noteiktā darba laika saņemtajiem pieprasījumiem, kas nosūtīti pa faksu vai e-pastu, par saņemšanas dienu uzskata nākamo darba dienu</w:t>
      </w:r>
      <w:r w:rsidRPr="00825364">
        <w:rPr>
          <w:rFonts w:ascii="Times New Roman" w:hAnsi="Times New Roman"/>
          <w:sz w:val="24"/>
          <w:szCs w:val="24"/>
        </w:rPr>
        <w:t xml:space="preserve">. </w:t>
      </w:r>
    </w:p>
    <w:p w:rsidR="00F75CFE" w:rsidRPr="00825364" w:rsidRDefault="00F75CFE" w:rsidP="00F75CFE">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F75CFE" w:rsidRDefault="00F75CFE" w:rsidP="00F75CFE">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F75CFE" w:rsidRPr="00825364" w:rsidRDefault="00F75CFE" w:rsidP="00F75CFE">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F75CFE" w:rsidRPr="00825364" w:rsidRDefault="00F75CFE" w:rsidP="00F75CFE">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F75CFE" w:rsidRPr="00AA44E1" w:rsidRDefault="00F75CFE" w:rsidP="00F75CFE">
      <w:pPr>
        <w:spacing w:after="0" w:line="240" w:lineRule="auto"/>
        <w:jc w:val="both"/>
        <w:rPr>
          <w:rFonts w:ascii="Times New Roman" w:hAnsi="Times New Roman"/>
          <w:sz w:val="24"/>
          <w:szCs w:val="24"/>
        </w:rPr>
      </w:pPr>
    </w:p>
    <w:p w:rsidR="00F75CFE" w:rsidRPr="00AA44E1" w:rsidRDefault="00F75CFE" w:rsidP="00F75CFE">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F75CFE" w:rsidRPr="00AA44E1" w:rsidRDefault="00F75CFE" w:rsidP="00F75CFE">
      <w:pPr>
        <w:spacing w:after="0" w:line="240" w:lineRule="auto"/>
        <w:rPr>
          <w:rFonts w:ascii="Times New Roman" w:hAnsi="Times New Roman"/>
          <w:sz w:val="24"/>
          <w:szCs w:val="24"/>
        </w:rPr>
      </w:pPr>
      <w:r w:rsidRPr="00AA44E1">
        <w:rPr>
          <w:rFonts w:ascii="Times New Roman" w:hAnsi="Times New Roman"/>
          <w:sz w:val="24"/>
          <w:szCs w:val="24"/>
        </w:rPr>
        <w:t>Nav paredzēts.</w:t>
      </w:r>
    </w:p>
    <w:p w:rsidR="00F75CFE" w:rsidRPr="00AA44E1" w:rsidRDefault="00F75CFE" w:rsidP="00F75CFE">
      <w:pPr>
        <w:spacing w:after="0" w:line="240" w:lineRule="auto"/>
        <w:jc w:val="both"/>
        <w:rPr>
          <w:rFonts w:ascii="Times New Roman" w:hAnsi="Times New Roman"/>
          <w:sz w:val="24"/>
          <w:szCs w:val="24"/>
        </w:rPr>
      </w:pPr>
    </w:p>
    <w:p w:rsidR="00F75CFE" w:rsidRPr="00AA44E1" w:rsidRDefault="00F75CFE" w:rsidP="00F75CFE">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F75CFE" w:rsidRPr="00825364" w:rsidRDefault="00F75CFE" w:rsidP="00F75CFE">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F75CFE" w:rsidRPr="00825364" w:rsidRDefault="00F75CFE" w:rsidP="00F75CFE">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F75CFE" w:rsidRPr="00825364" w:rsidRDefault="00F75CFE" w:rsidP="00F75CFE">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p>
    <w:p w:rsidR="00F75CFE" w:rsidRPr="00825364" w:rsidRDefault="00F75CFE" w:rsidP="00F75CFE">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F75CFE" w:rsidRPr="00825364" w:rsidRDefault="00F75CFE" w:rsidP="00F75CFE">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F75CFE" w:rsidRPr="00825364" w:rsidRDefault="00F75CFE" w:rsidP="00F75CFE">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F75CFE" w:rsidRPr="00825364" w:rsidRDefault="00F75CFE" w:rsidP="00F75CFE">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09108F" w:rsidRDefault="00F75CFE" w:rsidP="006107A4">
      <w:pPr>
        <w:spacing w:after="0"/>
        <w:ind w:right="-142"/>
        <w:jc w:val="center"/>
        <w:rPr>
          <w:rFonts w:ascii="Times New Roman" w:hAnsi="Times New Roman"/>
          <w:i/>
          <w:sz w:val="24"/>
          <w:szCs w:val="28"/>
        </w:rPr>
      </w:pPr>
      <w:r w:rsidRPr="00AA44E1">
        <w:rPr>
          <w:rFonts w:ascii="Times New Roman" w:hAnsi="Times New Roman"/>
          <w:i/>
          <w:sz w:val="24"/>
          <w:szCs w:val="24"/>
        </w:rPr>
        <w:t>„</w:t>
      </w:r>
      <w:proofErr w:type="spellStart"/>
      <w:r w:rsidR="006107A4" w:rsidRPr="006107A4">
        <w:rPr>
          <w:rFonts w:ascii="Times New Roman" w:hAnsi="Times New Roman"/>
          <w:i/>
          <w:sz w:val="24"/>
          <w:szCs w:val="28"/>
        </w:rPr>
        <w:t>Hiperspektrālo</w:t>
      </w:r>
      <w:proofErr w:type="spellEnd"/>
      <w:r w:rsidR="006107A4" w:rsidRPr="006107A4">
        <w:rPr>
          <w:rFonts w:ascii="Times New Roman" w:hAnsi="Times New Roman"/>
          <w:i/>
          <w:sz w:val="24"/>
          <w:szCs w:val="28"/>
        </w:rPr>
        <w:t xml:space="preserve"> sensoru </w:t>
      </w:r>
      <w:r w:rsidR="00C02C38">
        <w:rPr>
          <w:rFonts w:ascii="Times New Roman" w:hAnsi="Times New Roman"/>
          <w:i/>
          <w:sz w:val="24"/>
          <w:szCs w:val="28"/>
        </w:rPr>
        <w:t xml:space="preserve">kameras </w:t>
      </w:r>
      <w:r w:rsidR="006107A4" w:rsidRPr="006107A4">
        <w:rPr>
          <w:rFonts w:ascii="Times New Roman" w:hAnsi="Times New Roman"/>
          <w:i/>
          <w:sz w:val="24"/>
          <w:szCs w:val="28"/>
        </w:rPr>
        <w:t xml:space="preserve">un </w:t>
      </w:r>
      <w:proofErr w:type="spellStart"/>
      <w:r w:rsidR="006107A4" w:rsidRPr="006107A4">
        <w:rPr>
          <w:rFonts w:ascii="Times New Roman" w:hAnsi="Times New Roman"/>
          <w:i/>
          <w:sz w:val="24"/>
          <w:szCs w:val="28"/>
        </w:rPr>
        <w:t>aerolāzerskenera</w:t>
      </w:r>
      <w:proofErr w:type="spellEnd"/>
      <w:r w:rsidR="006107A4" w:rsidRPr="006107A4">
        <w:rPr>
          <w:rFonts w:ascii="Times New Roman" w:hAnsi="Times New Roman"/>
          <w:i/>
          <w:sz w:val="24"/>
          <w:szCs w:val="28"/>
        </w:rPr>
        <w:t xml:space="preserve"> noma LLU Meža</w:t>
      </w:r>
      <w:r w:rsidR="006107A4">
        <w:rPr>
          <w:rFonts w:ascii="Times New Roman" w:hAnsi="Times New Roman"/>
          <w:i/>
          <w:sz w:val="24"/>
          <w:szCs w:val="28"/>
        </w:rPr>
        <w:t xml:space="preserve"> </w:t>
      </w:r>
      <w:r w:rsidR="006107A4" w:rsidRPr="006107A4">
        <w:rPr>
          <w:rFonts w:ascii="Times New Roman" w:hAnsi="Times New Roman"/>
          <w:i/>
          <w:sz w:val="24"/>
          <w:szCs w:val="28"/>
        </w:rPr>
        <w:t xml:space="preserve">fakultātes vajadzībām </w:t>
      </w:r>
    </w:p>
    <w:p w:rsidR="00F75CFE" w:rsidRPr="00825364" w:rsidRDefault="00CF6122" w:rsidP="006107A4">
      <w:pPr>
        <w:spacing w:after="0"/>
        <w:ind w:right="-142"/>
        <w:jc w:val="center"/>
        <w:rPr>
          <w:rFonts w:ascii="Times New Roman" w:hAnsi="Times New Roman"/>
          <w:i/>
          <w:sz w:val="24"/>
          <w:szCs w:val="28"/>
        </w:rPr>
      </w:pPr>
      <w:r>
        <w:rPr>
          <w:rFonts w:ascii="Times New Roman" w:hAnsi="Times New Roman"/>
          <w:i/>
          <w:sz w:val="24"/>
          <w:szCs w:val="28"/>
        </w:rPr>
        <w:t xml:space="preserve">ERAF projekta, </w:t>
      </w:r>
      <w:r w:rsidR="006107A4" w:rsidRPr="006107A4">
        <w:rPr>
          <w:rFonts w:ascii="Times New Roman" w:hAnsi="Times New Roman"/>
          <w:i/>
          <w:sz w:val="24"/>
          <w:szCs w:val="28"/>
        </w:rPr>
        <w:t>vienošanās Nr. 2DP/2.1.1.1.0/14/APIA/VIAA/048 ietvaros</w:t>
      </w:r>
      <w:r w:rsidR="00F75CFE" w:rsidRPr="00AA44E1">
        <w:rPr>
          <w:rFonts w:ascii="Times New Roman" w:hAnsi="Times New Roman"/>
          <w:i/>
          <w:sz w:val="24"/>
          <w:szCs w:val="24"/>
        </w:rPr>
        <w:t>”,</w:t>
      </w:r>
    </w:p>
    <w:p w:rsidR="00F75CFE" w:rsidRPr="00825364" w:rsidRDefault="00F75CFE" w:rsidP="00F75CFE">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1F7979">
        <w:rPr>
          <w:rFonts w:ascii="Times New Roman" w:hAnsi="Times New Roman"/>
          <w:sz w:val="24"/>
          <w:szCs w:val="24"/>
        </w:rPr>
        <w:t>LLU</w:t>
      </w:r>
      <w:r w:rsidRPr="0009108F">
        <w:rPr>
          <w:rFonts w:ascii="Times New Roman" w:hAnsi="Times New Roman"/>
          <w:sz w:val="24"/>
          <w:szCs w:val="24"/>
        </w:rPr>
        <w:t>/2014/</w:t>
      </w:r>
      <w:r w:rsidR="0009108F" w:rsidRPr="0009108F">
        <w:rPr>
          <w:rFonts w:ascii="Times New Roman" w:hAnsi="Times New Roman"/>
          <w:sz w:val="24"/>
          <w:szCs w:val="24"/>
        </w:rPr>
        <w:t>52</w:t>
      </w:r>
      <w:r w:rsidRPr="0009108F">
        <w:rPr>
          <w:rFonts w:ascii="Times New Roman" w:hAnsi="Times New Roman"/>
          <w:sz w:val="24"/>
          <w:szCs w:val="24"/>
        </w:rPr>
        <w:t>/ER</w:t>
      </w:r>
      <w:r w:rsidR="00CF6122">
        <w:rPr>
          <w:rFonts w:ascii="Times New Roman" w:hAnsi="Times New Roman"/>
          <w:sz w:val="24"/>
          <w:szCs w:val="24"/>
        </w:rPr>
        <w:t>AF</w:t>
      </w:r>
      <w:r w:rsidRPr="0009108F">
        <w:rPr>
          <w:rFonts w:ascii="Times New Roman" w:hAnsi="Times New Roman"/>
          <w:sz w:val="24"/>
          <w:szCs w:val="24"/>
        </w:rPr>
        <w:t>/</w:t>
      </w:r>
      <w:r w:rsidR="0009108F" w:rsidRPr="0009108F">
        <w:rPr>
          <w:rFonts w:ascii="Times New Roman" w:hAnsi="Times New Roman"/>
          <w:sz w:val="24"/>
          <w:szCs w:val="24"/>
        </w:rPr>
        <w:t>ak</w:t>
      </w:r>
      <w:r w:rsidRPr="00825364">
        <w:rPr>
          <w:rFonts w:ascii="Times New Roman" w:hAnsi="Times New Roman"/>
          <w:sz w:val="24"/>
          <w:szCs w:val="24"/>
        </w:rPr>
        <w:t>,</w:t>
      </w:r>
      <w:proofErr w:type="gramStart"/>
      <w:r w:rsidRPr="00825364">
        <w:rPr>
          <w:rFonts w:ascii="Times New Roman" w:hAnsi="Times New Roman"/>
          <w:sz w:val="24"/>
          <w:szCs w:val="24"/>
        </w:rPr>
        <w:t xml:space="preserve">   </w:t>
      </w:r>
      <w:proofErr w:type="gramEnd"/>
    </w:p>
    <w:p w:rsidR="00F75CFE" w:rsidRPr="00FB6145" w:rsidRDefault="00F75CFE" w:rsidP="00F75CFE">
      <w:pPr>
        <w:spacing w:after="0" w:line="240" w:lineRule="auto"/>
        <w:jc w:val="center"/>
        <w:rPr>
          <w:rFonts w:ascii="Times New Roman" w:hAnsi="Times New Roman"/>
          <w:b/>
          <w:i/>
          <w:sz w:val="24"/>
          <w:szCs w:val="24"/>
        </w:rPr>
      </w:pPr>
      <w:r w:rsidRPr="008E7277">
        <w:rPr>
          <w:rFonts w:ascii="Times New Roman" w:hAnsi="Times New Roman"/>
          <w:b/>
          <w:i/>
          <w:sz w:val="24"/>
          <w:szCs w:val="24"/>
        </w:rPr>
        <w:t xml:space="preserve">Neatvērt līdz </w:t>
      </w:r>
      <w:r w:rsidRPr="00EC3D14">
        <w:rPr>
          <w:rFonts w:ascii="Times New Roman" w:hAnsi="Times New Roman"/>
          <w:b/>
          <w:i/>
          <w:sz w:val="24"/>
          <w:szCs w:val="24"/>
        </w:rPr>
        <w:t xml:space="preserve">2014.gada </w:t>
      </w:r>
      <w:r w:rsidR="00EC3D14" w:rsidRPr="00EC3D14">
        <w:rPr>
          <w:rFonts w:ascii="Times New Roman" w:hAnsi="Times New Roman"/>
          <w:b/>
          <w:i/>
          <w:sz w:val="24"/>
          <w:szCs w:val="24"/>
        </w:rPr>
        <w:t>24</w:t>
      </w:r>
      <w:r w:rsidRPr="00EC3D14">
        <w:rPr>
          <w:rFonts w:ascii="Times New Roman" w:hAnsi="Times New Roman"/>
          <w:b/>
          <w:i/>
          <w:sz w:val="24"/>
          <w:szCs w:val="24"/>
        </w:rPr>
        <w:t>.</w:t>
      </w:r>
      <w:r w:rsidR="004E2293" w:rsidRPr="00EC3D14">
        <w:rPr>
          <w:rFonts w:ascii="Times New Roman" w:hAnsi="Times New Roman"/>
          <w:b/>
          <w:i/>
          <w:sz w:val="24"/>
          <w:szCs w:val="24"/>
        </w:rPr>
        <w:t>septembrim</w:t>
      </w:r>
      <w:r w:rsidRPr="008E7277">
        <w:rPr>
          <w:rFonts w:ascii="Times New Roman" w:hAnsi="Times New Roman"/>
          <w:b/>
          <w:sz w:val="24"/>
          <w:szCs w:val="24"/>
        </w:rPr>
        <w:t xml:space="preserve"> </w:t>
      </w:r>
      <w:r w:rsidR="00EC3D14">
        <w:rPr>
          <w:rFonts w:ascii="Times New Roman" w:hAnsi="Times New Roman"/>
          <w:b/>
          <w:i/>
          <w:sz w:val="24"/>
          <w:szCs w:val="24"/>
        </w:rPr>
        <w:t>plkst. 11.1</w:t>
      </w:r>
      <w:r w:rsidRPr="008E7277">
        <w:rPr>
          <w:rFonts w:ascii="Times New Roman" w:hAnsi="Times New Roman"/>
          <w:b/>
          <w:i/>
          <w:sz w:val="24"/>
          <w:szCs w:val="24"/>
        </w:rPr>
        <w:t>0”</w:t>
      </w:r>
    </w:p>
    <w:p w:rsidR="00F75CFE" w:rsidRPr="00825364" w:rsidRDefault="00F75CFE" w:rsidP="00F75CFE">
      <w:pPr>
        <w:spacing w:after="0" w:line="240" w:lineRule="auto"/>
        <w:jc w:val="center"/>
        <w:rPr>
          <w:rFonts w:ascii="Times New Roman" w:hAnsi="Times New Roman"/>
          <w:b/>
          <w:i/>
          <w:sz w:val="12"/>
          <w:szCs w:val="12"/>
        </w:rPr>
      </w:pPr>
    </w:p>
    <w:p w:rsidR="00F75CFE" w:rsidRPr="00825364" w:rsidRDefault="00F75CFE" w:rsidP="00F75CFE">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F75CFE" w:rsidRPr="00825364" w:rsidRDefault="00F75CFE" w:rsidP="00F75CFE">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F75CFE" w:rsidRPr="00825364" w:rsidRDefault="00F75CFE" w:rsidP="00F75CFE">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F75CFE" w:rsidRPr="00825364" w:rsidRDefault="00F75CFE" w:rsidP="00F75CFE">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F75CFE" w:rsidRPr="009E187E" w:rsidRDefault="00F75CFE" w:rsidP="00F75CFE">
      <w:pPr>
        <w:spacing w:after="0" w:line="240" w:lineRule="auto"/>
        <w:jc w:val="both"/>
        <w:rPr>
          <w:rFonts w:ascii="Times New Roman" w:hAnsi="Times New Roman"/>
          <w:b/>
          <w:i/>
          <w:sz w:val="24"/>
          <w:szCs w:val="24"/>
        </w:rPr>
      </w:pPr>
      <w:r w:rsidRPr="00825364">
        <w:rPr>
          <w:rFonts w:ascii="Times New Roman" w:hAnsi="Times New Roman"/>
          <w:sz w:val="24"/>
          <w:szCs w:val="24"/>
        </w:rPr>
        <w:lastRenderedPageBreak/>
        <w:t xml:space="preserve">1.6.7. Piedāvājums jāsagatavo latviešu valodā. Ja kāds dokuments ir svešvalodā, </w:t>
      </w:r>
      <w:r>
        <w:rPr>
          <w:rFonts w:ascii="Times New Roman" w:hAnsi="Times New Roman"/>
          <w:sz w:val="24"/>
          <w:szCs w:val="24"/>
        </w:rPr>
        <w:t xml:space="preserve">tad tam </w:t>
      </w:r>
      <w:r w:rsidRPr="00825364">
        <w:rPr>
          <w:rFonts w:ascii="Times New Roman" w:hAnsi="Times New Roman"/>
          <w:sz w:val="24"/>
          <w:szCs w:val="24"/>
        </w:rPr>
        <w:t xml:space="preserve">jāpievieno </w:t>
      </w:r>
      <w:r w:rsidRPr="00930FEB">
        <w:rPr>
          <w:rFonts w:ascii="Times New Roman" w:hAnsi="Times New Roman"/>
          <w:sz w:val="24"/>
          <w:szCs w:val="24"/>
        </w:rPr>
        <w:t>Pretendenta vai tā pilnvarotas personas (jāpievieno pilnvara vai tās apliecināta kopija) apstiprināts</w:t>
      </w:r>
      <w:r w:rsidRPr="00825364">
        <w:rPr>
          <w:rFonts w:ascii="Times New Roman" w:hAnsi="Times New Roman"/>
          <w:sz w:val="24"/>
          <w:szCs w:val="24"/>
        </w:rPr>
        <w:t xml:space="preserve"> tulkojums latviešu valodā. Izņēmums ir pretendenta tehniskajā piedāvājumā piedāvāto iekārtu </w:t>
      </w:r>
      <w:r w:rsidRPr="001F7979">
        <w:rPr>
          <w:rFonts w:ascii="Times New Roman" w:hAnsi="Times New Roman"/>
          <w:bCs/>
          <w:sz w:val="24"/>
          <w:szCs w:val="24"/>
        </w:rPr>
        <w:t>ražotāja</w:t>
      </w:r>
      <w:r w:rsidRPr="001F7979">
        <w:rPr>
          <w:rFonts w:ascii="Times New Roman" w:hAnsi="Times New Roman"/>
          <w:b/>
          <w:bCs/>
          <w:sz w:val="24"/>
          <w:szCs w:val="24"/>
        </w:rPr>
        <w:t xml:space="preserve"> </w:t>
      </w:r>
      <w:r w:rsidRPr="001F7979">
        <w:rPr>
          <w:rFonts w:ascii="Times New Roman" w:hAnsi="Times New Roman"/>
          <w:iCs/>
          <w:sz w:val="24"/>
          <w:szCs w:val="24"/>
        </w:rPr>
        <w:t>dokumentācija, kuru pretendents var iesniegt sagatavotu latviešu, angļu vai krievu valodās.</w:t>
      </w:r>
      <w:r>
        <w:rPr>
          <w:rFonts w:ascii="Times New Roman" w:hAnsi="Times New Roman"/>
          <w:i/>
          <w:color w:val="FF0000"/>
        </w:rPr>
        <w:t xml:space="preserve"> </w:t>
      </w:r>
    </w:p>
    <w:p w:rsidR="00F75CFE" w:rsidRPr="00825364" w:rsidRDefault="00F75CFE" w:rsidP="00F75CFE">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F75CFE" w:rsidRPr="00825364" w:rsidRDefault="00F75CFE" w:rsidP="00F75CFE">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F75CFE" w:rsidRPr="00825364" w:rsidRDefault="00F75CFE" w:rsidP="00F75CFE">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F75CFE" w:rsidRPr="00825364" w:rsidRDefault="00F75CFE" w:rsidP="00F75CFE">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F75CFE" w:rsidRPr="00530AAC" w:rsidRDefault="00F75CFE" w:rsidP="00F75CFE">
      <w:pPr>
        <w:spacing w:after="0" w:line="240" w:lineRule="auto"/>
        <w:jc w:val="both"/>
        <w:rPr>
          <w:rFonts w:ascii="Times New Roman" w:hAnsi="Times New Roman"/>
          <w:i/>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F75CFE" w:rsidRPr="00060855" w:rsidRDefault="00F75CFE" w:rsidP="00F75CFE">
      <w:pPr>
        <w:spacing w:after="0" w:line="240" w:lineRule="auto"/>
        <w:jc w:val="both"/>
        <w:rPr>
          <w:rFonts w:ascii="Times New Roman" w:hAnsi="Times New Roman"/>
          <w:i/>
          <w:sz w:val="24"/>
          <w:szCs w:val="24"/>
        </w:rPr>
      </w:pPr>
    </w:p>
    <w:p w:rsidR="00F75CFE" w:rsidRPr="00060855" w:rsidRDefault="00F75CFE" w:rsidP="00F75CFE">
      <w:pPr>
        <w:spacing w:after="0" w:line="240" w:lineRule="auto"/>
        <w:jc w:val="both"/>
        <w:rPr>
          <w:rFonts w:ascii="Times New Roman" w:hAnsi="Times New Roman"/>
          <w:b/>
          <w:i/>
          <w:sz w:val="24"/>
          <w:szCs w:val="24"/>
        </w:rPr>
      </w:pPr>
    </w:p>
    <w:p w:rsidR="00F75CFE" w:rsidRPr="00825364" w:rsidRDefault="00F75CFE" w:rsidP="00F75CFE">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F75CFE" w:rsidRPr="00AA44E1" w:rsidRDefault="00F75CFE" w:rsidP="00F75CFE">
      <w:pPr>
        <w:spacing w:after="0" w:line="240" w:lineRule="auto"/>
        <w:jc w:val="both"/>
        <w:rPr>
          <w:rFonts w:ascii="Times New Roman" w:hAnsi="Times New Roman"/>
          <w:sz w:val="24"/>
          <w:szCs w:val="24"/>
        </w:rPr>
      </w:pPr>
    </w:p>
    <w:p w:rsidR="00F75CFE" w:rsidRPr="00825364" w:rsidRDefault="00F75CFE" w:rsidP="00F75CFE">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F75CFE" w:rsidRPr="00825364" w:rsidRDefault="00F75CFE" w:rsidP="00F75CFE">
      <w:pPr>
        <w:spacing w:after="0" w:line="240" w:lineRule="auto"/>
        <w:jc w:val="both"/>
        <w:rPr>
          <w:rFonts w:ascii="Times New Roman" w:hAnsi="Times New Roman"/>
          <w:sz w:val="24"/>
          <w:szCs w:val="24"/>
        </w:rPr>
      </w:pPr>
      <w:r w:rsidRPr="00825364">
        <w:rPr>
          <w:rFonts w:ascii="Times New Roman" w:hAnsi="Times New Roman"/>
          <w:sz w:val="24"/>
          <w:szCs w:val="24"/>
        </w:rPr>
        <w:t xml:space="preserve">Iepirkuma priekšmets ir </w:t>
      </w:r>
      <w:proofErr w:type="spellStart"/>
      <w:r w:rsidR="006107A4">
        <w:rPr>
          <w:rFonts w:ascii="Times New Roman" w:hAnsi="Times New Roman"/>
          <w:b/>
          <w:i/>
          <w:sz w:val="24"/>
          <w:szCs w:val="24"/>
        </w:rPr>
        <w:t>h</w:t>
      </w:r>
      <w:r w:rsidR="006107A4" w:rsidRPr="006107A4">
        <w:rPr>
          <w:rFonts w:ascii="Times New Roman" w:hAnsi="Times New Roman"/>
          <w:b/>
          <w:i/>
          <w:sz w:val="24"/>
          <w:szCs w:val="24"/>
        </w:rPr>
        <w:t>iperspektrālo</w:t>
      </w:r>
      <w:proofErr w:type="spellEnd"/>
      <w:r w:rsidR="006107A4" w:rsidRPr="006107A4">
        <w:rPr>
          <w:rFonts w:ascii="Times New Roman" w:hAnsi="Times New Roman"/>
          <w:b/>
          <w:i/>
          <w:sz w:val="24"/>
          <w:szCs w:val="24"/>
        </w:rPr>
        <w:t xml:space="preserve"> sensoru </w:t>
      </w:r>
      <w:r w:rsidR="00C02C38">
        <w:rPr>
          <w:rFonts w:ascii="Times New Roman" w:hAnsi="Times New Roman"/>
          <w:b/>
          <w:i/>
          <w:sz w:val="24"/>
          <w:szCs w:val="24"/>
        </w:rPr>
        <w:t xml:space="preserve">kameras </w:t>
      </w:r>
      <w:r w:rsidR="006107A4" w:rsidRPr="006107A4">
        <w:rPr>
          <w:rFonts w:ascii="Times New Roman" w:hAnsi="Times New Roman"/>
          <w:b/>
          <w:i/>
          <w:sz w:val="24"/>
          <w:szCs w:val="24"/>
        </w:rPr>
        <w:t xml:space="preserve">un </w:t>
      </w:r>
      <w:proofErr w:type="spellStart"/>
      <w:r w:rsidR="006107A4" w:rsidRPr="006107A4">
        <w:rPr>
          <w:rFonts w:ascii="Times New Roman" w:hAnsi="Times New Roman"/>
          <w:b/>
          <w:i/>
          <w:sz w:val="24"/>
          <w:szCs w:val="24"/>
        </w:rPr>
        <w:t>aerolāzerskenera</w:t>
      </w:r>
      <w:proofErr w:type="spellEnd"/>
      <w:r w:rsidR="006107A4" w:rsidRPr="006107A4">
        <w:rPr>
          <w:rFonts w:ascii="Times New Roman" w:hAnsi="Times New Roman"/>
          <w:b/>
          <w:i/>
          <w:sz w:val="24"/>
          <w:szCs w:val="24"/>
        </w:rPr>
        <w:t xml:space="preserve"> noma</w:t>
      </w:r>
      <w:r w:rsidRPr="00825364">
        <w:rPr>
          <w:rFonts w:ascii="Times New Roman" w:hAnsi="Times New Roman"/>
          <w:b/>
          <w:i/>
          <w:sz w:val="24"/>
          <w:szCs w:val="24"/>
        </w:rPr>
        <w:t xml:space="preserve">, </w:t>
      </w:r>
      <w:r w:rsidRPr="00825364">
        <w:rPr>
          <w:rFonts w:ascii="Times New Roman" w:hAnsi="Times New Roman"/>
          <w:sz w:val="24"/>
          <w:szCs w:val="24"/>
        </w:rPr>
        <w:t>saskaņā ar tehnisko specifikāciju (skat. pielikumu Nr.1)</w:t>
      </w:r>
    </w:p>
    <w:p w:rsidR="00F75CFE" w:rsidRPr="0009108F" w:rsidRDefault="00F75CFE" w:rsidP="00F75CFE">
      <w:pPr>
        <w:pStyle w:val="BodyText"/>
        <w:spacing w:line="276" w:lineRule="auto"/>
        <w:ind w:firstLine="720"/>
        <w:jc w:val="left"/>
        <w:rPr>
          <w:rFonts w:ascii="Times New Roman" w:hAnsi="Times New Roman"/>
          <w:sz w:val="24"/>
          <w:szCs w:val="24"/>
        </w:rPr>
      </w:pPr>
      <w:r w:rsidRPr="0009108F">
        <w:rPr>
          <w:rFonts w:ascii="Times New Roman" w:hAnsi="Times New Roman"/>
          <w:sz w:val="24"/>
          <w:szCs w:val="24"/>
        </w:rPr>
        <w:t xml:space="preserve">Galvenais CPV kods: </w:t>
      </w:r>
      <w:r w:rsidR="0009108F" w:rsidRPr="0009108F">
        <w:rPr>
          <w:rFonts w:ascii="Times New Roman" w:hAnsi="Times New Roman"/>
          <w:caps/>
          <w:sz w:val="24"/>
          <w:szCs w:val="24"/>
        </w:rPr>
        <w:t>38520000-6</w:t>
      </w:r>
    </w:p>
    <w:p w:rsidR="00F75CFE" w:rsidRDefault="00F75CFE" w:rsidP="00F75CFE">
      <w:pPr>
        <w:spacing w:after="0"/>
        <w:ind w:firstLine="720"/>
        <w:rPr>
          <w:rFonts w:ascii="Times New Roman" w:hAnsi="Times New Roman"/>
          <w:caps/>
          <w:sz w:val="24"/>
          <w:szCs w:val="24"/>
        </w:rPr>
      </w:pPr>
      <w:r w:rsidRPr="0009108F">
        <w:rPr>
          <w:rFonts w:ascii="Times New Roman" w:hAnsi="Times New Roman"/>
          <w:sz w:val="24"/>
          <w:szCs w:val="24"/>
        </w:rPr>
        <w:t>Papildus CPV kods</w:t>
      </w:r>
      <w:r w:rsidRPr="0009108F">
        <w:rPr>
          <w:rFonts w:ascii="Times New Roman" w:hAnsi="Times New Roman"/>
          <w:caps/>
          <w:sz w:val="24"/>
          <w:szCs w:val="24"/>
        </w:rPr>
        <w:t xml:space="preserve">: </w:t>
      </w:r>
      <w:r w:rsidR="00BB2037">
        <w:rPr>
          <w:rFonts w:ascii="Times New Roman" w:hAnsi="Times New Roman"/>
          <w:caps/>
          <w:sz w:val="24"/>
          <w:szCs w:val="24"/>
        </w:rPr>
        <w:t>31600000-2</w:t>
      </w:r>
    </w:p>
    <w:p w:rsidR="00F75CFE" w:rsidRPr="00AA44E1" w:rsidRDefault="00F75CFE" w:rsidP="00F75CFE">
      <w:pPr>
        <w:pStyle w:val="BodyText"/>
        <w:tabs>
          <w:tab w:val="left" w:pos="284"/>
          <w:tab w:val="left" w:pos="426"/>
        </w:tabs>
        <w:jc w:val="left"/>
        <w:rPr>
          <w:rFonts w:ascii="Times New Roman" w:hAnsi="Times New Roman"/>
          <w:bCs/>
          <w:color w:val="000000"/>
          <w:sz w:val="24"/>
          <w:szCs w:val="24"/>
        </w:rPr>
      </w:pPr>
    </w:p>
    <w:p w:rsidR="00F75CFE" w:rsidRPr="00825364" w:rsidRDefault="00F75CFE" w:rsidP="00F75CFE">
      <w:pPr>
        <w:numPr>
          <w:ilvl w:val="1"/>
          <w:numId w:val="16"/>
        </w:numPr>
        <w:tabs>
          <w:tab w:val="left" w:pos="284"/>
          <w:tab w:val="left" w:pos="426"/>
        </w:tabs>
        <w:spacing w:after="0"/>
        <w:jc w:val="both"/>
        <w:rPr>
          <w:rFonts w:ascii="Times New Roman" w:hAnsi="Times New Roman"/>
          <w:iCs/>
          <w:sz w:val="24"/>
          <w:szCs w:val="24"/>
        </w:rPr>
      </w:pPr>
      <w:r w:rsidRPr="00825364">
        <w:rPr>
          <w:rFonts w:ascii="Times New Roman" w:hAnsi="Times New Roman"/>
          <w:iCs/>
          <w:sz w:val="24"/>
          <w:szCs w:val="24"/>
        </w:rPr>
        <w:t>Piedāvājums jāiesniedz par visu tehniskajā specifikācijā norādīto apjomu.</w:t>
      </w:r>
    </w:p>
    <w:p w:rsidR="00F75CFE" w:rsidRPr="00825364" w:rsidRDefault="00F75CFE" w:rsidP="00F75CFE">
      <w:pPr>
        <w:numPr>
          <w:ilvl w:val="1"/>
          <w:numId w:val="16"/>
        </w:numPr>
        <w:tabs>
          <w:tab w:val="left" w:pos="284"/>
          <w:tab w:val="left" w:pos="426"/>
        </w:tabs>
        <w:spacing w:after="0"/>
        <w:ind w:left="0" w:firstLine="0"/>
        <w:jc w:val="both"/>
        <w:rPr>
          <w:rFonts w:ascii="Times New Roman" w:hAnsi="Times New Roman"/>
          <w:iCs/>
          <w:sz w:val="24"/>
          <w:szCs w:val="24"/>
        </w:rPr>
      </w:pPr>
      <w:r w:rsidRPr="00825364">
        <w:rPr>
          <w:rFonts w:ascii="Times New Roman" w:hAnsi="Times New Roman"/>
          <w:iCs/>
          <w:sz w:val="24"/>
          <w:szCs w:val="24"/>
        </w:rPr>
        <w:t xml:space="preserve">Pretendents var iesniegt </w:t>
      </w:r>
      <w:r>
        <w:rPr>
          <w:rFonts w:ascii="Times New Roman" w:hAnsi="Times New Roman"/>
          <w:iCs/>
          <w:sz w:val="24"/>
          <w:szCs w:val="24"/>
        </w:rPr>
        <w:t xml:space="preserve">tikai </w:t>
      </w:r>
      <w:r w:rsidRPr="00825364">
        <w:rPr>
          <w:rFonts w:ascii="Times New Roman" w:hAnsi="Times New Roman"/>
          <w:iCs/>
          <w:sz w:val="24"/>
          <w:szCs w:val="24"/>
        </w:rPr>
        <w:t>vienu piedāvājum</w:t>
      </w:r>
      <w:r>
        <w:rPr>
          <w:rFonts w:ascii="Times New Roman" w:hAnsi="Times New Roman"/>
          <w:iCs/>
          <w:sz w:val="24"/>
          <w:szCs w:val="24"/>
        </w:rPr>
        <w:t>a variantu</w:t>
      </w:r>
      <w:r w:rsidRPr="00825364">
        <w:rPr>
          <w:rFonts w:ascii="Times New Roman" w:hAnsi="Times New Roman"/>
          <w:iCs/>
          <w:sz w:val="24"/>
          <w:szCs w:val="24"/>
        </w:rPr>
        <w:t>.</w:t>
      </w:r>
    </w:p>
    <w:p w:rsidR="00F75CFE" w:rsidRPr="00262B0D" w:rsidRDefault="00F75CFE" w:rsidP="00F75CFE">
      <w:pPr>
        <w:tabs>
          <w:tab w:val="left" w:pos="284"/>
          <w:tab w:val="left" w:pos="426"/>
        </w:tabs>
        <w:spacing w:after="0" w:line="240" w:lineRule="auto"/>
        <w:jc w:val="both"/>
        <w:rPr>
          <w:rFonts w:ascii="Times New Roman" w:hAnsi="Times New Roman"/>
          <w:iCs/>
          <w:sz w:val="16"/>
          <w:szCs w:val="16"/>
        </w:rPr>
      </w:pPr>
    </w:p>
    <w:p w:rsidR="00F75CFE" w:rsidRPr="00004DFE" w:rsidRDefault="00F75CFE" w:rsidP="00F75CFE">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ir norādīta konkursa nolikuma pielikumā Nr.1.</w:t>
      </w:r>
    </w:p>
    <w:p w:rsidR="00F75CFE" w:rsidRPr="000155FB" w:rsidRDefault="00F75CFE" w:rsidP="00F75CFE">
      <w:pPr>
        <w:tabs>
          <w:tab w:val="left" w:pos="284"/>
          <w:tab w:val="left" w:pos="426"/>
        </w:tabs>
        <w:spacing w:after="0" w:line="240" w:lineRule="auto"/>
        <w:jc w:val="both"/>
        <w:rPr>
          <w:rFonts w:ascii="Times New Roman" w:hAnsi="Times New Roman"/>
          <w:iCs/>
          <w:sz w:val="16"/>
          <w:szCs w:val="16"/>
        </w:rPr>
      </w:pPr>
    </w:p>
    <w:p w:rsidR="00F75CFE" w:rsidRPr="00004DFE" w:rsidRDefault="00F75CFE" w:rsidP="0050675A">
      <w:pPr>
        <w:numPr>
          <w:ilvl w:val="1"/>
          <w:numId w:val="16"/>
        </w:numPr>
        <w:tabs>
          <w:tab w:val="left" w:pos="284"/>
          <w:tab w:val="left" w:pos="426"/>
        </w:tabs>
        <w:spacing w:after="0" w:line="240" w:lineRule="auto"/>
        <w:jc w:val="both"/>
        <w:rPr>
          <w:rFonts w:ascii="Times New Roman" w:hAnsi="Times New Roman"/>
          <w:iCs/>
          <w:sz w:val="24"/>
          <w:szCs w:val="24"/>
        </w:rPr>
      </w:pPr>
      <w:r w:rsidRPr="00004DFE">
        <w:rPr>
          <w:rFonts w:ascii="Times New Roman" w:hAnsi="Times New Roman"/>
          <w:b/>
          <w:sz w:val="24"/>
          <w:szCs w:val="24"/>
        </w:rPr>
        <w:t xml:space="preserve">Līguma izpildes vieta: </w:t>
      </w:r>
      <w:r w:rsidR="0050675A" w:rsidRPr="0050675A">
        <w:rPr>
          <w:rFonts w:ascii="Times New Roman" w:hAnsi="Times New Roman"/>
          <w:sz w:val="24"/>
          <w:szCs w:val="24"/>
        </w:rPr>
        <w:t>LLU Meža fakultāte, Akadēmijas iela 11, Jelgava</w:t>
      </w:r>
      <w:r w:rsidR="000E4147">
        <w:rPr>
          <w:rFonts w:ascii="Times New Roman" w:hAnsi="Times New Roman"/>
          <w:sz w:val="24"/>
          <w:szCs w:val="24"/>
        </w:rPr>
        <w:t>, LV-3001</w:t>
      </w:r>
      <w:r w:rsidRPr="00004DFE">
        <w:rPr>
          <w:rFonts w:ascii="Times New Roman" w:hAnsi="Times New Roman"/>
          <w:sz w:val="24"/>
          <w:szCs w:val="24"/>
        </w:rPr>
        <w:t>.</w:t>
      </w:r>
    </w:p>
    <w:p w:rsidR="00F75CFE" w:rsidRPr="00AC5EAA" w:rsidRDefault="00F75CFE" w:rsidP="00F75CFE">
      <w:pPr>
        <w:tabs>
          <w:tab w:val="left" w:pos="426"/>
        </w:tabs>
        <w:spacing w:after="0" w:line="240" w:lineRule="auto"/>
        <w:ind w:left="720"/>
        <w:jc w:val="both"/>
        <w:rPr>
          <w:rFonts w:ascii="Times New Roman" w:hAnsi="Times New Roman"/>
          <w:b/>
          <w:sz w:val="10"/>
          <w:szCs w:val="10"/>
          <w:highlight w:val="yellow"/>
        </w:rPr>
      </w:pPr>
    </w:p>
    <w:p w:rsidR="00F75CFE" w:rsidRPr="000E4147" w:rsidRDefault="00F75CFE" w:rsidP="00F75CFE">
      <w:pPr>
        <w:pStyle w:val="ListParagraph1"/>
        <w:numPr>
          <w:ilvl w:val="1"/>
          <w:numId w:val="16"/>
        </w:numPr>
        <w:tabs>
          <w:tab w:val="left" w:pos="426"/>
        </w:tabs>
        <w:ind w:left="425" w:hanging="425"/>
        <w:contextualSpacing w:val="0"/>
        <w:jc w:val="both"/>
        <w:rPr>
          <w:color w:val="000000"/>
        </w:rPr>
      </w:pPr>
      <w:r w:rsidRPr="000E4147">
        <w:rPr>
          <w:b/>
        </w:rPr>
        <w:t xml:space="preserve">Līguma izpildes laiks: </w:t>
      </w:r>
      <w:r w:rsidR="003563BD" w:rsidRPr="000E4147">
        <w:rPr>
          <w:lang w:val="lv-LV"/>
        </w:rPr>
        <w:t xml:space="preserve">līdz </w:t>
      </w:r>
      <w:r w:rsidR="00B9476F" w:rsidRPr="000E4147">
        <w:rPr>
          <w:lang w:val="lv-LV"/>
        </w:rPr>
        <w:t>2015.gada 1</w:t>
      </w:r>
      <w:r w:rsidR="00F95E26">
        <w:rPr>
          <w:lang w:val="lv-LV"/>
        </w:rPr>
        <w:t>7</w:t>
      </w:r>
      <w:r w:rsidR="00B9476F" w:rsidRPr="000E4147">
        <w:rPr>
          <w:lang w:val="lv-LV"/>
        </w:rPr>
        <w:t>.augustam</w:t>
      </w:r>
      <w:r w:rsidR="0050675A" w:rsidRPr="000E4147">
        <w:rPr>
          <w:lang w:val="lv-LV"/>
        </w:rPr>
        <w:t>.</w:t>
      </w:r>
    </w:p>
    <w:p w:rsidR="00F75CFE" w:rsidRPr="0050675A" w:rsidRDefault="00F75CFE" w:rsidP="00F75CFE">
      <w:pPr>
        <w:pStyle w:val="ListParagraph1"/>
        <w:tabs>
          <w:tab w:val="left" w:pos="426"/>
        </w:tabs>
        <w:ind w:left="425"/>
        <w:contextualSpacing w:val="0"/>
        <w:jc w:val="both"/>
        <w:rPr>
          <w:color w:val="000000"/>
        </w:rPr>
      </w:pPr>
    </w:p>
    <w:p w:rsidR="00F75CFE" w:rsidRPr="0050675A" w:rsidRDefault="00F75CFE" w:rsidP="00F75CFE">
      <w:pPr>
        <w:spacing w:after="0" w:line="240" w:lineRule="auto"/>
        <w:jc w:val="both"/>
        <w:rPr>
          <w:rFonts w:ascii="Times New Roman" w:hAnsi="Times New Roman"/>
          <w:sz w:val="24"/>
          <w:szCs w:val="24"/>
        </w:rPr>
      </w:pPr>
    </w:p>
    <w:p w:rsidR="00F75CFE" w:rsidRPr="00AA44E1" w:rsidRDefault="00F75CFE" w:rsidP="00F75CFE">
      <w:pPr>
        <w:numPr>
          <w:ilvl w:val="0"/>
          <w:numId w:val="16"/>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F75CFE" w:rsidRPr="00B448AB" w:rsidRDefault="00F75CFE" w:rsidP="00F75CFE">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F75CFE" w:rsidRPr="004367C3" w:rsidRDefault="00F75CFE" w:rsidP="00F75CFE">
      <w:pPr>
        <w:numPr>
          <w:ilvl w:val="0"/>
          <w:numId w:val="5"/>
        </w:numPr>
        <w:spacing w:after="0" w:line="240" w:lineRule="auto"/>
        <w:jc w:val="both"/>
        <w:rPr>
          <w:rFonts w:ascii="Times New Roman" w:hAnsi="Times New Roman"/>
          <w:bCs/>
          <w:i/>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w:t>
      </w:r>
      <w:r w:rsidR="004367C3">
        <w:rPr>
          <w:rFonts w:ascii="Times New Roman" w:hAnsi="Times New Roman"/>
          <w:sz w:val="24"/>
          <w:szCs w:val="24"/>
        </w:rPr>
        <w:t>aj</w:t>
      </w:r>
      <w:r w:rsidRPr="00B448AB">
        <w:rPr>
          <w:rFonts w:ascii="Times New Roman" w:hAnsi="Times New Roman"/>
          <w:sz w:val="24"/>
          <w:szCs w:val="24"/>
        </w:rPr>
        <w:t>ie</w:t>
      </w:r>
      <w:r w:rsidR="004367C3">
        <w:rPr>
          <w:rFonts w:ascii="Times New Roman" w:hAnsi="Times New Roman"/>
          <w:sz w:val="24"/>
          <w:szCs w:val="24"/>
        </w:rPr>
        <w:t>m</w:t>
      </w:r>
      <w:r w:rsidRPr="00B448AB">
        <w:rPr>
          <w:rFonts w:ascii="Times New Roman" w:hAnsi="Times New Roman"/>
          <w:sz w:val="24"/>
          <w:szCs w:val="24"/>
        </w:rPr>
        <w:t xml:space="preserve"> nosacījumiem </w:t>
      </w:r>
      <w:r w:rsidRPr="004367C3">
        <w:rPr>
          <w:rFonts w:ascii="Times New Roman" w:hAnsi="Times New Roman"/>
          <w:i/>
          <w:sz w:val="24"/>
          <w:szCs w:val="24"/>
        </w:rPr>
        <w:t>(izņemot 39.</w:t>
      </w:r>
      <w:r w:rsidRPr="004367C3">
        <w:rPr>
          <w:rFonts w:ascii="Times New Roman" w:hAnsi="Times New Roman"/>
          <w:i/>
          <w:sz w:val="24"/>
          <w:szCs w:val="24"/>
          <w:vertAlign w:val="superscript"/>
        </w:rPr>
        <w:t>1</w:t>
      </w:r>
      <w:r w:rsidRPr="004367C3">
        <w:rPr>
          <w:rFonts w:ascii="Times New Roman" w:hAnsi="Times New Roman"/>
          <w:i/>
          <w:sz w:val="24"/>
          <w:szCs w:val="24"/>
        </w:rPr>
        <w:t xml:space="preserve">panta otrajā un ceturtajā daļā minētos gadījumus). </w:t>
      </w:r>
    </w:p>
    <w:p w:rsidR="00F75CFE" w:rsidRPr="0053341C" w:rsidRDefault="00F75CFE" w:rsidP="00F75CFE">
      <w:pPr>
        <w:numPr>
          <w:ilvl w:val="0"/>
          <w:numId w:val="5"/>
        </w:numPr>
        <w:spacing w:after="0" w:line="240" w:lineRule="auto"/>
        <w:ind w:left="714" w:hanging="357"/>
        <w:jc w:val="both"/>
        <w:rPr>
          <w:rFonts w:ascii="Times New Roman" w:hAnsi="Times New Roman"/>
          <w:bCs/>
          <w:sz w:val="24"/>
          <w:szCs w:val="24"/>
        </w:rPr>
      </w:pPr>
      <w:r w:rsidRPr="0053341C">
        <w:rPr>
          <w:rFonts w:ascii="Times New Roman" w:hAnsi="Times New Roman"/>
          <w:bCs/>
          <w:sz w:val="24"/>
          <w:szCs w:val="24"/>
        </w:rPr>
        <w:t>p</w:t>
      </w:r>
      <w:r w:rsidRPr="0053341C">
        <w:rPr>
          <w:rFonts w:ascii="Times New Roman" w:hAnsi="Times New Roman"/>
          <w:sz w:val="24"/>
          <w:szCs w:val="24"/>
        </w:rPr>
        <w:t>retendents</w:t>
      </w:r>
      <w:r w:rsidRPr="0053341C">
        <w:rPr>
          <w:rFonts w:ascii="Times New Roman" w:hAnsi="Times New Roman"/>
          <w:bCs/>
          <w:sz w:val="24"/>
          <w:szCs w:val="24"/>
        </w:rPr>
        <w:t xml:space="preserve"> </w:t>
      </w:r>
      <w:r w:rsidRPr="0053341C">
        <w:rPr>
          <w:rFonts w:ascii="Times New Roman" w:hAnsi="Times New Roman"/>
          <w:sz w:val="24"/>
          <w:szCs w:val="24"/>
        </w:rPr>
        <w:t>nav reģistrēts likumā noteiktajā kārtībā un normatīvajos aktos noteiktajos gadījumos.</w:t>
      </w:r>
    </w:p>
    <w:p w:rsidR="00F75CFE" w:rsidRPr="00B448AB" w:rsidRDefault="00F75CFE" w:rsidP="00F75CFE">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F75CFE" w:rsidRPr="00B448AB" w:rsidRDefault="00F75CFE" w:rsidP="00F75CFE">
      <w:pPr>
        <w:pStyle w:val="ListParagraph"/>
        <w:numPr>
          <w:ilvl w:val="2"/>
          <w:numId w:val="19"/>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4367C3" w:rsidRPr="00D078D4" w:rsidRDefault="004367C3" w:rsidP="004367C3">
      <w:pPr>
        <w:pStyle w:val="ListParagraph"/>
        <w:numPr>
          <w:ilvl w:val="2"/>
          <w:numId w:val="19"/>
        </w:numPr>
        <w:spacing w:after="0" w:line="240" w:lineRule="auto"/>
        <w:contextualSpacing/>
        <w:jc w:val="both"/>
        <w:rPr>
          <w:rFonts w:ascii="Times New Roman" w:hAnsi="Times New Roman"/>
          <w:color w:val="000000"/>
          <w:sz w:val="24"/>
          <w:szCs w:val="24"/>
        </w:rPr>
      </w:pPr>
      <w:r w:rsidRPr="00D078D4">
        <w:rPr>
          <w:rFonts w:ascii="Times New Roman" w:hAnsi="Times New Roman"/>
          <w:sz w:val="24"/>
          <w:szCs w:val="24"/>
        </w:rPr>
        <w:t>pretendenta norādīto apakšuzņēmēju, kura sniedzamo pakalpojumu vērtība ir vismaz 20 procenti no kopējās publiska pakalpojumu līguma vērtības (</w:t>
      </w:r>
      <w:r w:rsidRPr="00D078D4">
        <w:rPr>
          <w:rFonts w:ascii="Times New Roman" w:hAnsi="Times New Roman"/>
          <w:i/>
          <w:sz w:val="24"/>
          <w:szCs w:val="24"/>
        </w:rPr>
        <w:t>izņemot</w:t>
      </w:r>
      <w:r w:rsidRPr="00D078D4">
        <w:rPr>
          <w:rFonts w:ascii="Times New Roman" w:hAnsi="Times New Roman"/>
          <w:i/>
          <w:color w:val="000000"/>
          <w:sz w:val="24"/>
          <w:szCs w:val="24"/>
        </w:rPr>
        <w:t xml:space="preserve"> Publisko iepirkumu likuma 39.</w:t>
      </w:r>
      <w:r w:rsidRPr="00D078D4">
        <w:rPr>
          <w:rFonts w:ascii="Times New Roman" w:hAnsi="Times New Roman"/>
          <w:i/>
          <w:color w:val="000000"/>
          <w:sz w:val="24"/>
          <w:szCs w:val="24"/>
          <w:vertAlign w:val="superscript"/>
        </w:rPr>
        <w:t>1</w:t>
      </w:r>
      <w:r w:rsidRPr="00D078D4">
        <w:rPr>
          <w:rFonts w:ascii="Times New Roman" w:hAnsi="Times New Roman"/>
          <w:i/>
          <w:color w:val="000000"/>
          <w:sz w:val="24"/>
          <w:szCs w:val="24"/>
        </w:rPr>
        <w:t>panta pirmās daļas 1. punkta prasības</w:t>
      </w:r>
      <w:r w:rsidRPr="00D078D4">
        <w:rPr>
          <w:rFonts w:ascii="Times New Roman" w:hAnsi="Times New Roman"/>
          <w:color w:val="000000"/>
          <w:sz w:val="24"/>
          <w:szCs w:val="24"/>
        </w:rPr>
        <w:t>)</w:t>
      </w:r>
      <w:r w:rsidRPr="00D078D4">
        <w:rPr>
          <w:rFonts w:ascii="Times New Roman" w:hAnsi="Times New Roman"/>
          <w:sz w:val="24"/>
          <w:szCs w:val="24"/>
        </w:rPr>
        <w:t>;</w:t>
      </w:r>
    </w:p>
    <w:p w:rsidR="00F75CFE" w:rsidRPr="00B448AB" w:rsidRDefault="00F75CFE" w:rsidP="00F75CFE">
      <w:pPr>
        <w:pStyle w:val="ListParagraph"/>
        <w:numPr>
          <w:ilvl w:val="2"/>
          <w:numId w:val="19"/>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F75CFE" w:rsidRPr="00825364" w:rsidRDefault="00F75CFE" w:rsidP="00F75CFE">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lastRenderedPageBreak/>
        <w:t>IESNIEDZAMIE DOKUMENTI UN KVALIFIKĀCIJAS PRASĪBAS</w:t>
      </w:r>
    </w:p>
    <w:p w:rsidR="00F75CFE" w:rsidRPr="00004DFE" w:rsidRDefault="00F75CFE" w:rsidP="00F75CFE">
      <w:pPr>
        <w:spacing w:after="0" w:line="240" w:lineRule="auto"/>
        <w:ind w:left="1797"/>
        <w:rPr>
          <w:rFonts w:ascii="Times New Roman" w:hAnsi="Times New Roman"/>
          <w:b/>
          <w:sz w:val="24"/>
          <w:szCs w:val="24"/>
        </w:rPr>
      </w:pPr>
    </w:p>
    <w:p w:rsidR="00F75CFE" w:rsidRPr="00825364" w:rsidRDefault="00F75CFE" w:rsidP="00F75CFE">
      <w:pPr>
        <w:spacing w:after="0" w:line="240" w:lineRule="auto"/>
        <w:jc w:val="both"/>
        <w:rPr>
          <w:rFonts w:ascii="Times New Roman" w:hAnsi="Times New Roman"/>
          <w:b/>
          <w:sz w:val="24"/>
          <w:szCs w:val="24"/>
        </w:rPr>
      </w:pPr>
      <w:r w:rsidRPr="00825364">
        <w:rPr>
          <w:rFonts w:ascii="Times New Roman" w:hAnsi="Times New Roman"/>
          <w:sz w:val="24"/>
          <w:szCs w:val="24"/>
        </w:rPr>
        <w:t xml:space="preserve">4.1. Lai apliecinātu Pretendenta atbilstību konkursa nolikumā pretendentam izvirzītajām prasībām, Pretendentam ir jāiesniedz sekojoši </w:t>
      </w:r>
      <w:r w:rsidRPr="00825364">
        <w:rPr>
          <w:rFonts w:ascii="Times New Roman" w:hAnsi="Times New Roman"/>
          <w:b/>
          <w:sz w:val="24"/>
          <w:szCs w:val="24"/>
        </w:rPr>
        <w:t>Pretendentu atlases dokumenti:</w:t>
      </w:r>
    </w:p>
    <w:p w:rsidR="00F75CFE" w:rsidRPr="00B26D25" w:rsidRDefault="00F75CFE" w:rsidP="00F75CFE">
      <w:pPr>
        <w:spacing w:after="0" w:line="240" w:lineRule="auto"/>
        <w:jc w:val="both"/>
        <w:rPr>
          <w:rFonts w:ascii="Times New Roman" w:hAnsi="Times New Roman"/>
          <w:sz w:val="24"/>
          <w:szCs w:val="24"/>
        </w:rPr>
      </w:pPr>
      <w:r w:rsidRPr="00825364">
        <w:rPr>
          <w:rFonts w:ascii="Times New Roman" w:hAnsi="Times New Roman"/>
          <w:bCs/>
          <w:sz w:val="24"/>
          <w:szCs w:val="24"/>
        </w:rPr>
        <w:t xml:space="preserve">4.1.1. Pretendenta pieteikums dalībai konkursā, </w:t>
      </w:r>
      <w:r w:rsidRPr="00825364">
        <w:rPr>
          <w:rFonts w:ascii="Times New Roman" w:hAnsi="Times New Roman"/>
          <w:sz w:val="24"/>
          <w:szCs w:val="24"/>
        </w:rPr>
        <w:t xml:space="preserve">kas sagatavots un aizpildīts uz Pretendenta veidlapas, atbilstoši Nolikumam pievienotajam pieteikuma paraugam (Pielikums Nr.2) un ko parakstījusi Pretendenta amatpersona ar paraksta tiesībām vai Pretendenta pilnvarotā persona. Gadījumā, ja </w:t>
      </w:r>
      <w:r w:rsidRPr="00B26D25">
        <w:rPr>
          <w:rFonts w:ascii="Times New Roman" w:hAnsi="Times New Roman"/>
          <w:sz w:val="24"/>
          <w:szCs w:val="24"/>
        </w:rPr>
        <w:t>pieteikumu paraksta Pretendenta pilnvarotā persona, nepieciešams pievienot pilnvaru vai tās apliecinātu kopiju.</w:t>
      </w:r>
    </w:p>
    <w:p w:rsidR="00F75CFE" w:rsidRPr="000F4336" w:rsidRDefault="00F75CFE" w:rsidP="00F75CFE">
      <w:pPr>
        <w:spacing w:after="0" w:line="240" w:lineRule="auto"/>
        <w:jc w:val="both"/>
        <w:rPr>
          <w:rFonts w:ascii="Times New Roman" w:hAnsi="Times New Roman"/>
          <w:b/>
          <w:i/>
          <w:sz w:val="24"/>
          <w:szCs w:val="24"/>
        </w:rPr>
      </w:pPr>
      <w:r w:rsidRPr="00845EEA">
        <w:rPr>
          <w:rFonts w:ascii="Times New Roman" w:hAnsi="Times New Roman"/>
          <w:sz w:val="24"/>
          <w:szCs w:val="24"/>
        </w:rPr>
        <w:t>4.1.</w:t>
      </w:r>
      <w:r>
        <w:rPr>
          <w:rFonts w:ascii="Times New Roman" w:hAnsi="Times New Roman"/>
          <w:sz w:val="24"/>
          <w:szCs w:val="24"/>
        </w:rPr>
        <w:t>2</w:t>
      </w:r>
      <w:r w:rsidRPr="00845EEA">
        <w:rPr>
          <w:rFonts w:ascii="Times New Roman" w:hAnsi="Times New Roman"/>
          <w:sz w:val="24"/>
          <w:szCs w:val="24"/>
        </w:rPr>
        <w:t xml:space="preserve">. Ja piedāvājumu iesniedz piegādātāju apvienība, pieteikumā norāda personu, kura konkursā pārstāv attiecīgo piegādātāju apvienību </w:t>
      </w:r>
      <w:r w:rsidRPr="00845EEA">
        <w:rPr>
          <w:rFonts w:ascii="Times New Roman" w:hAnsi="Times New Roman"/>
          <w:bCs/>
          <w:iCs/>
          <w:sz w:val="24"/>
          <w:szCs w:val="24"/>
        </w:rPr>
        <w:t xml:space="preserve">un ir pilnvarota parakstīt ar konkursu saistītos dokumentus, kā arī norāda </w:t>
      </w:r>
      <w:r w:rsidRPr="00845EEA">
        <w:rPr>
          <w:rFonts w:ascii="Times New Roman" w:hAnsi="Times New Roman"/>
          <w:sz w:val="24"/>
          <w:szCs w:val="24"/>
        </w:rPr>
        <w:t>piegādātāju</w:t>
      </w:r>
      <w:r w:rsidRPr="00845EEA">
        <w:rPr>
          <w:rFonts w:ascii="Times New Roman" w:hAnsi="Times New Roman"/>
          <w:bCs/>
          <w:iCs/>
          <w:sz w:val="24"/>
          <w:szCs w:val="24"/>
        </w:rPr>
        <w:t xml:space="preserve"> apvienības dalībnieku atbildības apjomus šajā iepirkumā. Papildus pievieno </w:t>
      </w:r>
      <w:r w:rsidRPr="000F4336">
        <w:rPr>
          <w:rFonts w:ascii="Times New Roman" w:hAnsi="Times New Roman"/>
          <w:bCs/>
          <w:iCs/>
          <w:sz w:val="24"/>
          <w:szCs w:val="24"/>
        </w:rPr>
        <w:t>p</w:t>
      </w:r>
      <w:r w:rsidRPr="000F4336">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F75CFE" w:rsidRDefault="00F75CFE" w:rsidP="00F75CFE">
      <w:pPr>
        <w:spacing w:after="0" w:line="240" w:lineRule="auto"/>
        <w:jc w:val="both"/>
        <w:rPr>
          <w:rFonts w:ascii="Times New Roman" w:hAnsi="Times New Roman"/>
          <w:sz w:val="24"/>
          <w:szCs w:val="24"/>
        </w:rPr>
      </w:pPr>
      <w:r w:rsidRPr="00825364">
        <w:rPr>
          <w:rFonts w:ascii="Times New Roman" w:hAnsi="Times New Roman"/>
          <w:sz w:val="24"/>
          <w:szCs w:val="24"/>
        </w:rPr>
        <w:t>4.1.</w:t>
      </w:r>
      <w:r>
        <w:rPr>
          <w:rFonts w:ascii="Times New Roman" w:hAnsi="Times New Roman"/>
          <w:sz w:val="24"/>
          <w:szCs w:val="24"/>
        </w:rPr>
        <w:t>3</w:t>
      </w:r>
      <w:r w:rsidRPr="00825364">
        <w:rPr>
          <w:rFonts w:ascii="Times New Roman" w:hAnsi="Times New Roman"/>
          <w:sz w:val="24"/>
          <w:szCs w:val="24"/>
        </w:rPr>
        <w:t>. Ja Pretendents līguma izpildei piesaista apakšuzņēmējus, Pretendentam ir pienākums aizpildīt Nolikumam pievienoto pielikuma paraugu (</w:t>
      </w:r>
      <w:r w:rsidRPr="00AA44E1">
        <w:rPr>
          <w:rFonts w:ascii="Times New Roman" w:hAnsi="Times New Roman"/>
          <w:sz w:val="24"/>
          <w:szCs w:val="24"/>
        </w:rPr>
        <w:t>Pielikums Nr.3).</w:t>
      </w:r>
      <w:r w:rsidRPr="00825364">
        <w:rPr>
          <w:rFonts w:ascii="Times New Roman" w:hAnsi="Times New Roman"/>
          <w:sz w:val="24"/>
          <w:szCs w:val="24"/>
        </w:rPr>
        <w:t xml:space="preserve"> Pretendentam jānorāda visi apakšuzņēmēji, norādot procentos sniedzamo pakalpojumu vērtību no kopējās </w:t>
      </w:r>
      <w:r w:rsidR="004367C3">
        <w:rPr>
          <w:rFonts w:ascii="Times New Roman" w:hAnsi="Times New Roman"/>
          <w:sz w:val="24"/>
          <w:szCs w:val="24"/>
        </w:rPr>
        <w:t>pakalpojuma</w:t>
      </w:r>
      <w:r w:rsidRPr="00825364">
        <w:rPr>
          <w:rFonts w:ascii="Times New Roman" w:hAnsi="Times New Roman"/>
          <w:sz w:val="24"/>
          <w:szCs w:val="24"/>
        </w:rPr>
        <w:t xml:space="preserve"> līguma vērtības un katram šādam apakšuzņēmējam izpildei nododamo līguma daļas aptuveno līguma summu.</w:t>
      </w:r>
    </w:p>
    <w:p w:rsidR="00F75CFE" w:rsidRPr="006E3ECB" w:rsidRDefault="00F75CFE" w:rsidP="00F75CFE">
      <w:pPr>
        <w:widowControl w:val="0"/>
        <w:spacing w:after="0" w:line="240" w:lineRule="auto"/>
        <w:rPr>
          <w:rFonts w:ascii="Times New Roman" w:hAnsi="Times New Roman"/>
          <w:b/>
          <w:sz w:val="18"/>
          <w:szCs w:val="18"/>
        </w:rPr>
      </w:pPr>
    </w:p>
    <w:p w:rsidR="00F75CFE" w:rsidRPr="00485077" w:rsidRDefault="00F75CFE" w:rsidP="004367C3">
      <w:pPr>
        <w:widowControl w:val="0"/>
        <w:spacing w:after="0" w:line="240" w:lineRule="auto"/>
        <w:rPr>
          <w:rFonts w:ascii="Times New Roman" w:hAnsi="Times New Roman"/>
          <w:b/>
          <w:sz w:val="24"/>
          <w:szCs w:val="24"/>
        </w:rPr>
      </w:pPr>
      <w:r w:rsidRPr="00485077">
        <w:rPr>
          <w:rFonts w:ascii="Times New Roman" w:hAnsi="Times New Roman"/>
          <w:b/>
          <w:sz w:val="24"/>
          <w:szCs w:val="24"/>
        </w:rPr>
        <w:t>4.2. Aizpildīts Tehniskais un finanšu piedāvājums</w:t>
      </w:r>
    </w:p>
    <w:p w:rsidR="00F75CFE" w:rsidRPr="00485077" w:rsidRDefault="00F75CFE" w:rsidP="004367C3">
      <w:pPr>
        <w:pStyle w:val="Heading3"/>
        <w:keepNext w:val="0"/>
        <w:widowControl w:val="0"/>
        <w:tabs>
          <w:tab w:val="left" w:pos="199"/>
        </w:tabs>
        <w:spacing w:before="0" w:after="0"/>
        <w:jc w:val="both"/>
        <w:rPr>
          <w:rFonts w:ascii="Times New Roman" w:hAnsi="Times New Roman"/>
          <w:b w:val="0"/>
          <w:bCs w:val="0"/>
          <w:sz w:val="24"/>
          <w:szCs w:val="24"/>
          <w:lang w:val="lv-LV"/>
        </w:rPr>
      </w:pPr>
      <w:r w:rsidRPr="00485077">
        <w:rPr>
          <w:rFonts w:ascii="Times New Roman" w:hAnsi="Times New Roman"/>
          <w:b w:val="0"/>
          <w:bCs w:val="0"/>
          <w:sz w:val="24"/>
          <w:szCs w:val="24"/>
        </w:rPr>
        <w:t xml:space="preserve">4.2.1. Tehnisko piedāvājumu sagatavo saskaņā ar Tehniskajā specifikācijā (pielikums Nr.1) un </w:t>
      </w:r>
      <w:r w:rsidRPr="00485077">
        <w:rPr>
          <w:rFonts w:ascii="Times New Roman" w:hAnsi="Times New Roman"/>
          <w:b w:val="0"/>
          <w:sz w:val="24"/>
          <w:szCs w:val="24"/>
        </w:rPr>
        <w:t>Nolikumā</w:t>
      </w:r>
      <w:r w:rsidRPr="00485077">
        <w:rPr>
          <w:rFonts w:ascii="Times New Roman" w:hAnsi="Times New Roman"/>
          <w:b w:val="0"/>
          <w:bCs w:val="0"/>
          <w:sz w:val="24"/>
          <w:szCs w:val="24"/>
        </w:rPr>
        <w:t xml:space="preserve"> noteiktajām prasībām</w:t>
      </w:r>
      <w:r w:rsidRPr="00485077">
        <w:rPr>
          <w:rFonts w:ascii="Times New Roman" w:hAnsi="Times New Roman"/>
          <w:b w:val="0"/>
          <w:bCs w:val="0"/>
          <w:sz w:val="24"/>
          <w:szCs w:val="24"/>
          <w:lang w:val="lv-LV"/>
        </w:rPr>
        <w:t xml:space="preserve">, </w:t>
      </w:r>
      <w:r w:rsidRPr="00485077">
        <w:rPr>
          <w:rFonts w:ascii="Times New Roman" w:hAnsi="Times New Roman"/>
          <w:b w:val="0"/>
          <w:bCs w:val="0"/>
          <w:sz w:val="24"/>
          <w:szCs w:val="24"/>
        </w:rPr>
        <w:t xml:space="preserve">aizpildot kolonu </w:t>
      </w:r>
      <w:r w:rsidRPr="00485077">
        <w:rPr>
          <w:rFonts w:ascii="Times New Roman" w:hAnsi="Times New Roman"/>
          <w:b w:val="0"/>
          <w:bCs w:val="0"/>
          <w:i/>
          <w:sz w:val="24"/>
          <w:szCs w:val="24"/>
        </w:rPr>
        <w:t>„Pretendenta piedāvājums”,</w:t>
      </w:r>
      <w:r w:rsidRPr="00485077">
        <w:rPr>
          <w:rFonts w:ascii="Times New Roman" w:hAnsi="Times New Roman"/>
          <w:b w:val="0"/>
          <w:i/>
          <w:iCs/>
          <w:sz w:val="24"/>
          <w:szCs w:val="24"/>
        </w:rPr>
        <w:t> </w:t>
      </w:r>
      <w:r w:rsidRPr="00485077">
        <w:rPr>
          <w:rFonts w:ascii="Times New Roman" w:hAnsi="Times New Roman"/>
          <w:b w:val="0"/>
          <w:iCs/>
          <w:sz w:val="24"/>
          <w:szCs w:val="24"/>
        </w:rPr>
        <w:t xml:space="preserve"> norād</w:t>
      </w:r>
      <w:r w:rsidRPr="00485077">
        <w:rPr>
          <w:rFonts w:ascii="Times New Roman" w:hAnsi="Times New Roman"/>
          <w:b w:val="0"/>
          <w:iCs/>
          <w:sz w:val="24"/>
          <w:szCs w:val="24"/>
          <w:lang w:val="lv-LV"/>
        </w:rPr>
        <w:t>ot</w:t>
      </w:r>
      <w:r w:rsidRPr="00485077">
        <w:rPr>
          <w:rFonts w:ascii="Times New Roman" w:hAnsi="Times New Roman"/>
          <w:b w:val="0"/>
          <w:iCs/>
          <w:sz w:val="24"/>
          <w:szCs w:val="24"/>
        </w:rPr>
        <w:t xml:space="preserve"> piedāvātās preces ražotāj</w:t>
      </w:r>
      <w:r w:rsidRPr="00485077">
        <w:rPr>
          <w:rFonts w:ascii="Times New Roman" w:hAnsi="Times New Roman"/>
          <w:b w:val="0"/>
          <w:iCs/>
          <w:sz w:val="24"/>
          <w:szCs w:val="24"/>
          <w:lang w:val="lv-LV"/>
        </w:rPr>
        <w:t>u</w:t>
      </w:r>
      <w:r w:rsidRPr="00485077">
        <w:rPr>
          <w:rFonts w:ascii="Times New Roman" w:hAnsi="Times New Roman"/>
          <w:b w:val="0"/>
          <w:iCs/>
          <w:sz w:val="24"/>
          <w:szCs w:val="24"/>
        </w:rPr>
        <w:t xml:space="preserve">, </w:t>
      </w:r>
      <w:r w:rsidRPr="00485077">
        <w:rPr>
          <w:rFonts w:ascii="Times New Roman" w:hAnsi="Times New Roman"/>
          <w:b w:val="0"/>
          <w:iCs/>
          <w:sz w:val="24"/>
          <w:szCs w:val="24"/>
          <w:lang w:val="lv-LV"/>
        </w:rPr>
        <w:t>modeļa</w:t>
      </w:r>
      <w:r w:rsidRPr="00485077">
        <w:rPr>
          <w:rFonts w:ascii="Times New Roman" w:hAnsi="Times New Roman"/>
          <w:b w:val="0"/>
          <w:iCs/>
          <w:sz w:val="24"/>
          <w:szCs w:val="24"/>
        </w:rPr>
        <w:t xml:space="preserve"> </w:t>
      </w:r>
      <w:r w:rsidRPr="00485077">
        <w:rPr>
          <w:rFonts w:ascii="Times New Roman" w:hAnsi="Times New Roman"/>
          <w:b w:val="0"/>
          <w:iCs/>
          <w:sz w:val="24"/>
          <w:szCs w:val="24"/>
          <w:lang w:val="lv-LV"/>
        </w:rPr>
        <w:t xml:space="preserve">nosaukumu </w:t>
      </w:r>
      <w:r w:rsidRPr="00485077">
        <w:rPr>
          <w:rFonts w:ascii="Times New Roman" w:hAnsi="Times New Roman"/>
          <w:b w:val="0"/>
          <w:iCs/>
          <w:sz w:val="24"/>
          <w:szCs w:val="24"/>
        </w:rPr>
        <w:t>un</w:t>
      </w:r>
      <w:r w:rsidRPr="00485077">
        <w:rPr>
          <w:rFonts w:ascii="Times New Roman" w:hAnsi="Times New Roman"/>
          <w:b w:val="0"/>
          <w:iCs/>
          <w:sz w:val="24"/>
          <w:szCs w:val="24"/>
          <w:lang w:val="lv-LV"/>
        </w:rPr>
        <w:t xml:space="preserve"> sniedz piedāvātās preces </w:t>
      </w:r>
      <w:r w:rsidRPr="00485077">
        <w:rPr>
          <w:rFonts w:ascii="Times New Roman" w:hAnsi="Times New Roman"/>
          <w:b w:val="0"/>
          <w:iCs/>
          <w:sz w:val="24"/>
          <w:szCs w:val="24"/>
        </w:rPr>
        <w:t>tehnisk</w:t>
      </w:r>
      <w:r w:rsidRPr="00485077">
        <w:rPr>
          <w:rFonts w:ascii="Times New Roman" w:hAnsi="Times New Roman"/>
          <w:b w:val="0"/>
          <w:iCs/>
          <w:sz w:val="24"/>
          <w:szCs w:val="24"/>
          <w:lang w:val="lv-LV"/>
        </w:rPr>
        <w:t>o</w:t>
      </w:r>
      <w:r w:rsidRPr="00485077">
        <w:rPr>
          <w:rFonts w:ascii="Times New Roman" w:hAnsi="Times New Roman"/>
          <w:b w:val="0"/>
          <w:iCs/>
          <w:sz w:val="24"/>
          <w:szCs w:val="24"/>
        </w:rPr>
        <w:t xml:space="preserve"> aprakst</w:t>
      </w:r>
      <w:r w:rsidRPr="00485077">
        <w:rPr>
          <w:rFonts w:ascii="Times New Roman" w:hAnsi="Times New Roman"/>
          <w:b w:val="0"/>
          <w:iCs/>
          <w:sz w:val="24"/>
          <w:szCs w:val="24"/>
          <w:lang w:val="lv-LV"/>
        </w:rPr>
        <w:t>u</w:t>
      </w:r>
      <w:r w:rsidRPr="00485077">
        <w:rPr>
          <w:rFonts w:ascii="Times New Roman" w:hAnsi="Times New Roman"/>
          <w:b w:val="0"/>
          <w:bCs w:val="0"/>
          <w:sz w:val="24"/>
          <w:szCs w:val="24"/>
        </w:rPr>
        <w:t xml:space="preserve">. </w:t>
      </w:r>
    </w:p>
    <w:p w:rsidR="00F75CFE" w:rsidRPr="00485077" w:rsidRDefault="004367C3" w:rsidP="004367C3">
      <w:pPr>
        <w:spacing w:after="0" w:line="240" w:lineRule="auto"/>
        <w:ind w:right="-257"/>
        <w:rPr>
          <w:rFonts w:ascii="Times New Roman" w:hAnsi="Times New Roman"/>
          <w:sz w:val="24"/>
          <w:szCs w:val="24"/>
        </w:rPr>
      </w:pPr>
      <w:r w:rsidRPr="00485077">
        <w:rPr>
          <w:rFonts w:ascii="Times New Roman" w:hAnsi="Times New Roman"/>
          <w:bCs/>
          <w:sz w:val="24"/>
          <w:szCs w:val="24"/>
        </w:rPr>
        <w:t xml:space="preserve">4.2.2. </w:t>
      </w:r>
      <w:r w:rsidR="00F75CFE" w:rsidRPr="00485077">
        <w:rPr>
          <w:rFonts w:ascii="Times New Roman" w:hAnsi="Times New Roman"/>
          <w:bCs/>
          <w:sz w:val="24"/>
          <w:szCs w:val="24"/>
        </w:rPr>
        <w:t xml:space="preserve">Finanšu piedāvājumā cenu norāda </w:t>
      </w:r>
      <w:proofErr w:type="spellStart"/>
      <w:r w:rsidR="00F75CFE" w:rsidRPr="00485077">
        <w:rPr>
          <w:rFonts w:ascii="Times New Roman" w:hAnsi="Times New Roman"/>
          <w:b/>
          <w:bCs/>
          <w:sz w:val="24"/>
          <w:szCs w:val="24"/>
        </w:rPr>
        <w:t>euro</w:t>
      </w:r>
      <w:proofErr w:type="spellEnd"/>
      <w:r w:rsidR="00F75CFE" w:rsidRPr="00485077">
        <w:rPr>
          <w:rFonts w:ascii="Times New Roman" w:hAnsi="Times New Roman"/>
          <w:b/>
          <w:bCs/>
          <w:sz w:val="24"/>
          <w:szCs w:val="24"/>
        </w:rPr>
        <w:t xml:space="preserve"> </w:t>
      </w:r>
      <w:r w:rsidR="00F75CFE" w:rsidRPr="00485077">
        <w:rPr>
          <w:rFonts w:ascii="Times New Roman" w:hAnsi="Times New Roman"/>
          <w:b/>
          <w:sz w:val="24"/>
          <w:szCs w:val="24"/>
        </w:rPr>
        <w:t>bez pievienotās vērtības nodokļa</w:t>
      </w:r>
      <w:r w:rsidR="00F75CFE" w:rsidRPr="00485077">
        <w:rPr>
          <w:rFonts w:ascii="Times New Roman" w:hAnsi="Times New Roman"/>
          <w:sz w:val="24"/>
          <w:szCs w:val="24"/>
        </w:rPr>
        <w:t>, atbilstoši finanšu piedāvājuma prasībām.</w:t>
      </w:r>
    </w:p>
    <w:p w:rsidR="00F75CFE" w:rsidRPr="00485077" w:rsidRDefault="00F75CFE" w:rsidP="004367C3">
      <w:pPr>
        <w:pStyle w:val="Heading3"/>
        <w:keepNext w:val="0"/>
        <w:widowControl w:val="0"/>
        <w:spacing w:before="0" w:after="0"/>
        <w:jc w:val="both"/>
        <w:rPr>
          <w:rFonts w:ascii="Times New Roman" w:hAnsi="Times New Roman"/>
          <w:b w:val="0"/>
          <w:bCs w:val="0"/>
          <w:sz w:val="24"/>
          <w:szCs w:val="24"/>
          <w:lang w:val="lv-LV"/>
        </w:rPr>
      </w:pPr>
      <w:r w:rsidRPr="00485077">
        <w:rPr>
          <w:rFonts w:ascii="Times New Roman" w:hAnsi="Times New Roman"/>
          <w:b w:val="0"/>
          <w:bCs w:val="0"/>
          <w:sz w:val="24"/>
          <w:szCs w:val="24"/>
        </w:rPr>
        <w:t>4.2.</w:t>
      </w:r>
      <w:r w:rsidR="00485077" w:rsidRPr="00485077">
        <w:rPr>
          <w:rFonts w:ascii="Times New Roman" w:hAnsi="Times New Roman"/>
          <w:b w:val="0"/>
          <w:bCs w:val="0"/>
          <w:sz w:val="24"/>
          <w:szCs w:val="24"/>
          <w:lang w:val="lv-LV"/>
        </w:rPr>
        <w:t>3</w:t>
      </w:r>
      <w:r w:rsidRPr="00485077">
        <w:rPr>
          <w:rFonts w:ascii="Times New Roman" w:hAnsi="Times New Roman"/>
          <w:b w:val="0"/>
          <w:bCs w:val="0"/>
          <w:sz w:val="24"/>
          <w:szCs w:val="24"/>
        </w:rPr>
        <w:t xml:space="preserve">. Tehnisko un finanšu piedāvājumu sagatavo atbilstoši Nolikumam pievienotajam Tehniskā un finanšu piedāvājuma paraugam (pielikums Nr.1). </w:t>
      </w:r>
    </w:p>
    <w:p w:rsidR="00F75CFE" w:rsidRPr="00485077" w:rsidRDefault="00F75CFE" w:rsidP="004367C3">
      <w:pPr>
        <w:spacing w:after="0" w:line="240" w:lineRule="auto"/>
        <w:rPr>
          <w:sz w:val="24"/>
          <w:szCs w:val="24"/>
          <w:lang w:eastAsia="lv-LV"/>
        </w:rPr>
      </w:pPr>
    </w:p>
    <w:p w:rsidR="00F75CFE" w:rsidRPr="00485077" w:rsidRDefault="00F75CFE" w:rsidP="004367C3">
      <w:pPr>
        <w:spacing w:after="0" w:line="240" w:lineRule="auto"/>
        <w:rPr>
          <w:sz w:val="24"/>
          <w:szCs w:val="24"/>
          <w:lang w:eastAsia="lv-LV"/>
        </w:rPr>
      </w:pPr>
    </w:p>
    <w:p w:rsidR="00F75CFE" w:rsidRPr="00825364" w:rsidRDefault="00F75CFE" w:rsidP="00F75CFE">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F75CFE" w:rsidRPr="00AA44E1" w:rsidRDefault="00F75CFE" w:rsidP="00F75CFE">
      <w:pPr>
        <w:spacing w:after="0" w:line="240" w:lineRule="auto"/>
        <w:ind w:left="426"/>
        <w:rPr>
          <w:rFonts w:ascii="Times New Roman" w:hAnsi="Times New Roman"/>
          <w:b/>
          <w:bCs/>
          <w:sz w:val="24"/>
          <w:szCs w:val="24"/>
        </w:rPr>
      </w:pPr>
    </w:p>
    <w:p w:rsidR="00F75CFE" w:rsidRPr="00825364" w:rsidRDefault="00F75CFE" w:rsidP="00F75CFE">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485077">
        <w:rPr>
          <w:rFonts w:ascii="Times New Roman" w:hAnsi="Times New Roman"/>
          <w:b w:val="0"/>
          <w:i w:val="0"/>
          <w:sz w:val="24"/>
          <w:szCs w:val="24"/>
        </w:rPr>
        <w:t>5.1. Pretendentu piedāvājumu noformējuma, pretendentu atlases dokumentu, tehniskā piedāvājuma</w:t>
      </w:r>
      <w:r w:rsidRPr="00825364">
        <w:rPr>
          <w:rFonts w:ascii="Times New Roman" w:hAnsi="Times New Roman"/>
          <w:b w:val="0"/>
          <w:i w:val="0"/>
          <w:sz w:val="24"/>
          <w:szCs w:val="24"/>
        </w:rPr>
        <w:t xml:space="preserve">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F75CFE" w:rsidRPr="00825364" w:rsidRDefault="00F75CFE" w:rsidP="00F75CFE">
      <w:pPr>
        <w:spacing w:after="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F75CFE" w:rsidRPr="001D6B5C" w:rsidRDefault="00F75CFE" w:rsidP="00F75CFE">
      <w:pPr>
        <w:spacing w:before="120" w:after="0" w:line="240" w:lineRule="auto"/>
        <w:jc w:val="both"/>
        <w:rPr>
          <w:rFonts w:ascii="Times New Roman" w:eastAsia="Times New Roman" w:hAnsi="Times New Roman"/>
          <w:bCs/>
          <w:iCs/>
          <w:sz w:val="24"/>
          <w:szCs w:val="24"/>
        </w:rPr>
      </w:pPr>
      <w:r w:rsidRPr="00B9476F">
        <w:rPr>
          <w:rFonts w:ascii="Times New Roman" w:eastAsia="Times New Roman" w:hAnsi="Times New Roman"/>
          <w:bCs/>
          <w:iCs/>
          <w:sz w:val="24"/>
          <w:szCs w:val="24"/>
        </w:rPr>
        <w:t>5.3. Vērtējot viszemāko cenu iepirkumu komisija ņems vērā</w:t>
      </w:r>
      <w:r w:rsidRPr="00B9476F">
        <w:rPr>
          <w:rFonts w:ascii="Times New Roman" w:eastAsia="Times New Roman" w:hAnsi="Times New Roman"/>
          <w:b/>
          <w:bCs/>
          <w:iCs/>
          <w:sz w:val="24"/>
          <w:szCs w:val="24"/>
        </w:rPr>
        <w:t xml:space="preserve"> </w:t>
      </w:r>
      <w:r w:rsidRPr="00B9476F">
        <w:rPr>
          <w:rFonts w:ascii="Times New Roman" w:eastAsia="Times New Roman" w:hAnsi="Times New Roman"/>
          <w:bCs/>
          <w:iCs/>
          <w:sz w:val="24"/>
          <w:szCs w:val="24"/>
        </w:rPr>
        <w:t xml:space="preserve">pretendenta piedāvāto </w:t>
      </w:r>
      <w:r w:rsidR="007B13DF" w:rsidRPr="00B9476F">
        <w:rPr>
          <w:rFonts w:ascii="Times New Roman" w:eastAsia="Times New Roman" w:hAnsi="Times New Roman"/>
          <w:b/>
          <w:bCs/>
          <w:iCs/>
          <w:sz w:val="24"/>
          <w:szCs w:val="24"/>
        </w:rPr>
        <w:t>kopējo nomas maksu par norādītajiem periodiem</w:t>
      </w:r>
      <w:r w:rsidRPr="00B9476F">
        <w:rPr>
          <w:rFonts w:ascii="Times New Roman" w:eastAsia="Times New Roman" w:hAnsi="Times New Roman"/>
          <w:b/>
          <w:bCs/>
          <w:iCs/>
          <w:sz w:val="24"/>
          <w:szCs w:val="24"/>
        </w:rPr>
        <w:t xml:space="preserve"> </w:t>
      </w:r>
      <w:proofErr w:type="spellStart"/>
      <w:r w:rsidRPr="00B9476F">
        <w:rPr>
          <w:rFonts w:ascii="Times New Roman" w:eastAsia="Times New Roman" w:hAnsi="Times New Roman"/>
          <w:b/>
          <w:bCs/>
          <w:iCs/>
          <w:sz w:val="24"/>
          <w:szCs w:val="24"/>
        </w:rPr>
        <w:t>euro</w:t>
      </w:r>
      <w:proofErr w:type="spellEnd"/>
      <w:r w:rsidRPr="00B9476F">
        <w:rPr>
          <w:rFonts w:ascii="Times New Roman" w:eastAsia="Times New Roman" w:hAnsi="Times New Roman"/>
          <w:b/>
          <w:bCs/>
          <w:iCs/>
          <w:sz w:val="24"/>
          <w:szCs w:val="24"/>
        </w:rPr>
        <w:t xml:space="preserve"> bez pievienotās vērtības nodokļa</w:t>
      </w:r>
      <w:r w:rsidRPr="00B9476F">
        <w:rPr>
          <w:rFonts w:ascii="Times New Roman" w:eastAsia="Times New Roman" w:hAnsi="Times New Roman"/>
          <w:bCs/>
          <w:iCs/>
          <w:sz w:val="24"/>
          <w:szCs w:val="24"/>
        </w:rPr>
        <w:t>.</w:t>
      </w:r>
    </w:p>
    <w:p w:rsidR="00F75CFE" w:rsidRPr="00825364" w:rsidRDefault="00F75CFE" w:rsidP="00F75CFE">
      <w:pPr>
        <w:spacing w:before="120" w:after="120" w:line="240" w:lineRule="auto"/>
        <w:jc w:val="both"/>
        <w:rPr>
          <w:rFonts w:ascii="Times New Roman" w:hAnsi="Times New Roman"/>
          <w:sz w:val="24"/>
          <w:szCs w:val="24"/>
        </w:rPr>
      </w:pPr>
      <w:r w:rsidRPr="00825364">
        <w:rPr>
          <w:rFonts w:ascii="Times New Roman" w:hAnsi="Times New Roman"/>
          <w:bCs/>
          <w:sz w:val="24"/>
          <w:szCs w:val="24"/>
        </w:rPr>
        <w:t xml:space="preserve">5.4. Piedāvājumu izvērtēšanu komisija veic </w:t>
      </w:r>
      <w:r w:rsidRPr="00CA11A1">
        <w:rPr>
          <w:rFonts w:ascii="Times New Roman" w:hAnsi="Times New Roman"/>
          <w:bCs/>
          <w:sz w:val="24"/>
          <w:szCs w:val="24"/>
        </w:rPr>
        <w:t xml:space="preserve">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F75CFE" w:rsidRDefault="00F75CFE" w:rsidP="00F75CFE">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F75CFE" w:rsidRPr="00825364" w:rsidRDefault="00F75CFE" w:rsidP="00F75CFE">
      <w:pPr>
        <w:numPr>
          <w:ilvl w:val="1"/>
          <w:numId w:val="14"/>
        </w:numPr>
        <w:tabs>
          <w:tab w:val="left" w:pos="426"/>
        </w:tabs>
        <w:spacing w:after="120" w:line="240" w:lineRule="auto"/>
        <w:ind w:left="0" w:firstLine="0"/>
        <w:jc w:val="both"/>
        <w:rPr>
          <w:rFonts w:ascii="Times New Roman" w:hAnsi="Times New Roman"/>
          <w:sz w:val="24"/>
          <w:szCs w:val="24"/>
        </w:rPr>
      </w:pPr>
      <w:r w:rsidRPr="00B9476F">
        <w:rPr>
          <w:rFonts w:ascii="Times New Roman" w:hAnsi="Times New Roman"/>
          <w:b/>
          <w:bCs/>
          <w:sz w:val="24"/>
          <w:szCs w:val="24"/>
          <w:u w:val="single"/>
        </w:rPr>
        <w:t>2.posms – Tehniskā piedāvājuma atbilstības pārbaude.</w:t>
      </w:r>
      <w:r w:rsidRPr="00B9476F">
        <w:rPr>
          <w:rFonts w:ascii="Times New Roman" w:hAnsi="Times New Roman"/>
          <w:bCs/>
          <w:sz w:val="24"/>
          <w:szCs w:val="24"/>
        </w:rPr>
        <w:t xml:space="preserve"> </w:t>
      </w:r>
      <w:r w:rsidRPr="00B9476F">
        <w:rPr>
          <w:rFonts w:ascii="Times New Roman" w:hAnsi="Times New Roman"/>
          <w:sz w:val="24"/>
          <w:szCs w:val="24"/>
        </w:rPr>
        <w:t>Komisija novērtē vai pretendenta</w:t>
      </w:r>
      <w:r w:rsidRPr="00825364">
        <w:rPr>
          <w:rFonts w:ascii="Times New Roman" w:hAnsi="Times New Roman"/>
          <w:sz w:val="24"/>
          <w:szCs w:val="24"/>
        </w:rPr>
        <w:t xml:space="preserve"> tehniskais piedāvājums ir iesniegts par visu apjomu un atbilst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F75CFE" w:rsidRPr="00825364" w:rsidRDefault="00F75CFE" w:rsidP="00F75CFE">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lastRenderedPageBreak/>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F75CFE" w:rsidRPr="00825364" w:rsidRDefault="00F75CFE" w:rsidP="00F75CFE">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F75CFE" w:rsidRPr="00825364" w:rsidRDefault="00F75CFE" w:rsidP="00F75CFE">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F75CFE" w:rsidRPr="00825364" w:rsidRDefault="00F75CFE" w:rsidP="00F75CFE">
      <w:pPr>
        <w:spacing w:after="0" w:line="240" w:lineRule="auto"/>
        <w:ind w:left="720"/>
        <w:jc w:val="both"/>
        <w:rPr>
          <w:rFonts w:ascii="Times New Roman" w:hAnsi="Times New Roman"/>
        </w:rPr>
      </w:pPr>
    </w:p>
    <w:p w:rsidR="00F75CFE" w:rsidRPr="000D5DE5" w:rsidRDefault="00F75CFE" w:rsidP="00F75CFE">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F75CFE" w:rsidRPr="001E39ED" w:rsidRDefault="00F75CFE" w:rsidP="00F75CFE">
      <w:pPr>
        <w:pStyle w:val="BodyText"/>
        <w:numPr>
          <w:ilvl w:val="2"/>
          <w:numId w:val="14"/>
        </w:numPr>
        <w:tabs>
          <w:tab w:val="left" w:pos="0"/>
        </w:tabs>
        <w:suppressAutoHyphens/>
        <w:ind w:left="0" w:firstLine="0"/>
        <w:rPr>
          <w:rFonts w:ascii="Times New Roman" w:hAnsi="Times New Roman"/>
          <w:i/>
          <w:sz w:val="24"/>
          <w:szCs w:val="24"/>
        </w:rPr>
      </w:pPr>
      <w:r w:rsidRPr="001E39ED">
        <w:rPr>
          <w:rFonts w:ascii="Times New Roman" w:hAnsi="Times New Roman"/>
          <w:sz w:val="24"/>
          <w:szCs w:val="24"/>
        </w:rPr>
        <w:t>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(Attiecībā uz ārvalstīs reģistrētu pretendentu, pasūtītājs pieprasīs iesniegt ārvalstu kompetentās institūcijas izziņu, saskaņā ar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5</w:t>
      </w:r>
      <w:r w:rsidRPr="001E39ED">
        <w:rPr>
          <w:rFonts w:ascii="Times New Roman" w:hAnsi="Times New Roman"/>
          <w:sz w:val="24"/>
          <w:szCs w:val="24"/>
          <w:vertAlign w:val="superscript"/>
        </w:rPr>
        <w:t>2</w:t>
      </w:r>
      <w:r w:rsidRPr="001E39ED">
        <w:rPr>
          <w:rFonts w:ascii="Times New Roman" w:hAnsi="Times New Roman"/>
          <w:sz w:val="24"/>
          <w:szCs w:val="24"/>
        </w:rPr>
        <w:t>.daļas otro punktu, 39.panta 5</w:t>
      </w:r>
      <w:r w:rsidRPr="001E39ED">
        <w:rPr>
          <w:rFonts w:ascii="Times New Roman" w:hAnsi="Times New Roman"/>
          <w:sz w:val="24"/>
          <w:szCs w:val="24"/>
          <w:vertAlign w:val="superscript"/>
        </w:rPr>
        <w:t>3</w:t>
      </w:r>
      <w:r w:rsidRPr="001E39ED">
        <w:rPr>
          <w:rFonts w:ascii="Times New Roman" w:hAnsi="Times New Roman"/>
          <w:sz w:val="24"/>
          <w:szCs w:val="24"/>
        </w:rPr>
        <w:t>.daļas otro punktu, 39.panta 5</w:t>
      </w:r>
      <w:r w:rsidRPr="001E39ED">
        <w:rPr>
          <w:rFonts w:ascii="Times New Roman" w:hAnsi="Times New Roman"/>
          <w:sz w:val="24"/>
          <w:szCs w:val="24"/>
          <w:vertAlign w:val="superscript"/>
        </w:rPr>
        <w:t>4</w:t>
      </w:r>
      <w:r w:rsidRPr="001E39ED">
        <w:rPr>
          <w:rFonts w:ascii="Times New Roman" w:hAnsi="Times New Roman"/>
          <w:sz w:val="24"/>
          <w:szCs w:val="24"/>
        </w:rPr>
        <w:t>.daļas otro punktu.)</w:t>
      </w:r>
    </w:p>
    <w:p w:rsidR="00F75CFE" w:rsidRPr="001E39ED" w:rsidRDefault="00F75CFE" w:rsidP="00F75CFE">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F75CFE" w:rsidRPr="004D0E6B" w:rsidRDefault="00F75CFE" w:rsidP="00F75CFE">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F75CFE" w:rsidRDefault="00F75CFE" w:rsidP="00F75CFE">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F75CFE" w:rsidRPr="000D5DE5" w:rsidRDefault="00F75CFE" w:rsidP="00F75CFE">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F75CFE" w:rsidRPr="000D5DE5" w:rsidRDefault="00F75CFE" w:rsidP="00F75CFE">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F75CFE" w:rsidRPr="00162700" w:rsidRDefault="00F75CFE" w:rsidP="00F75CFE">
      <w:pPr>
        <w:spacing w:after="0" w:line="240" w:lineRule="auto"/>
        <w:jc w:val="both"/>
        <w:rPr>
          <w:rFonts w:ascii="Times New Roman" w:hAnsi="Times New Roman"/>
          <w:sz w:val="24"/>
          <w:szCs w:val="24"/>
        </w:rPr>
      </w:pPr>
    </w:p>
    <w:p w:rsidR="00F75CFE" w:rsidRPr="00162700" w:rsidRDefault="00F75CFE" w:rsidP="00F75CFE">
      <w:pPr>
        <w:spacing w:after="0" w:line="240" w:lineRule="auto"/>
        <w:jc w:val="both"/>
        <w:rPr>
          <w:rFonts w:ascii="Times New Roman" w:hAnsi="Times New Roman"/>
          <w:sz w:val="28"/>
          <w:szCs w:val="28"/>
        </w:rPr>
      </w:pPr>
    </w:p>
    <w:p w:rsidR="00F75CFE" w:rsidRPr="00D93060" w:rsidRDefault="00F75CFE" w:rsidP="00F75CFE">
      <w:pPr>
        <w:pStyle w:val="Heading1"/>
        <w:keepNext w:val="0"/>
        <w:tabs>
          <w:tab w:val="left" w:pos="284"/>
        </w:tabs>
        <w:spacing w:before="0" w:after="0"/>
        <w:rPr>
          <w:rFonts w:ascii="Times New Roman" w:hAnsi="Times New Roman"/>
          <w:sz w:val="24"/>
          <w:szCs w:val="24"/>
        </w:rPr>
      </w:pPr>
      <w:r w:rsidRPr="00D93060">
        <w:rPr>
          <w:rFonts w:ascii="Times New Roman" w:hAnsi="Times New Roman"/>
          <w:sz w:val="24"/>
          <w:szCs w:val="24"/>
        </w:rPr>
        <w:t xml:space="preserve">6. PRETENDENTU INFORMĒŠANA PAR PIEŅEMTO LĒMUMU, LĒMUMA PUBLICĒŠANA UN </w:t>
      </w:r>
      <w:r w:rsidR="00FF7CAB" w:rsidRPr="00FF7CAB">
        <w:rPr>
          <w:smallCaps w:val="0"/>
          <w:sz w:val="24"/>
          <w:szCs w:val="24"/>
          <w:lang w:val="lv-LV"/>
        </w:rPr>
        <w:t>PAKALPOJUMA</w:t>
      </w:r>
      <w:r w:rsidR="00FF7CAB" w:rsidRPr="00D93060">
        <w:rPr>
          <w:rFonts w:ascii="Times New Roman" w:hAnsi="Times New Roman"/>
          <w:sz w:val="24"/>
          <w:szCs w:val="24"/>
          <w:lang w:val="lv-LV"/>
        </w:rPr>
        <w:t xml:space="preserve"> </w:t>
      </w:r>
      <w:r w:rsidRPr="00D93060">
        <w:rPr>
          <w:rFonts w:ascii="Times New Roman" w:hAnsi="Times New Roman"/>
          <w:sz w:val="24"/>
          <w:szCs w:val="24"/>
          <w:lang w:val="lv-LV"/>
        </w:rPr>
        <w:t>LĪGUMA</w:t>
      </w:r>
      <w:r w:rsidRPr="00D93060">
        <w:rPr>
          <w:rFonts w:ascii="Times New Roman" w:hAnsi="Times New Roman"/>
          <w:sz w:val="24"/>
          <w:szCs w:val="24"/>
        </w:rPr>
        <w:t xml:space="preserve"> SLĒGŠANA</w:t>
      </w:r>
    </w:p>
    <w:p w:rsidR="00F75CFE" w:rsidRPr="00162700" w:rsidRDefault="00F75CFE" w:rsidP="00F75CFE">
      <w:pPr>
        <w:spacing w:after="0" w:line="240" w:lineRule="auto"/>
        <w:rPr>
          <w:rFonts w:ascii="Times New Roman" w:hAnsi="Times New Roman"/>
          <w:sz w:val="24"/>
          <w:szCs w:val="24"/>
        </w:rPr>
      </w:pPr>
    </w:p>
    <w:p w:rsidR="00F75CFE" w:rsidRPr="00D93060" w:rsidRDefault="00F75CFE" w:rsidP="00F75CFE">
      <w:pPr>
        <w:spacing w:after="0" w:line="240" w:lineRule="auto"/>
        <w:jc w:val="both"/>
        <w:rPr>
          <w:rFonts w:ascii="Times New Roman" w:hAnsi="Times New Roman"/>
          <w:sz w:val="24"/>
          <w:szCs w:val="24"/>
        </w:rPr>
      </w:pPr>
      <w:r w:rsidRPr="00D93060">
        <w:rPr>
          <w:rFonts w:ascii="Times New Roman" w:hAnsi="Times New Roman"/>
          <w:sz w:val="24"/>
          <w:szCs w:val="24"/>
        </w:rPr>
        <w:t>6.1.</w:t>
      </w:r>
      <w:r w:rsidRPr="00D93060">
        <w:rPr>
          <w:rFonts w:ascii="Times New Roman" w:hAnsi="Times New Roman"/>
          <w:i/>
          <w:sz w:val="24"/>
          <w:szCs w:val="24"/>
        </w:rPr>
        <w:t xml:space="preserve"> </w:t>
      </w:r>
      <w:r w:rsidRPr="00D93060">
        <w:rPr>
          <w:rFonts w:ascii="Times New Roman" w:hAnsi="Times New Roman"/>
          <w:sz w:val="24"/>
          <w:szCs w:val="24"/>
        </w:rPr>
        <w:t xml:space="preserve">Iepirkumu komisija 3 (trīs) darba dienu laikā pēc lēmuma pieņemšanas vienlaikus informē visus pretendentus, kas iesnieguši piedāvājumus, par pieņemto lēmumu attiecībā uz </w:t>
      </w:r>
      <w:r w:rsidR="00FF7CAB">
        <w:rPr>
          <w:rFonts w:ascii="Times New Roman" w:hAnsi="Times New Roman"/>
          <w:sz w:val="24"/>
          <w:szCs w:val="24"/>
        </w:rPr>
        <w:t>pakalpojuma</w:t>
      </w:r>
      <w:r w:rsidRPr="00D93060">
        <w:rPr>
          <w:rFonts w:ascii="Times New Roman" w:hAnsi="Times New Roman"/>
          <w:sz w:val="24"/>
          <w:szCs w:val="24"/>
        </w:rPr>
        <w:t xml:space="preserve"> līguma slēgšanu.</w:t>
      </w:r>
    </w:p>
    <w:p w:rsidR="00F75CFE" w:rsidRPr="00D93060" w:rsidRDefault="00F75CFE" w:rsidP="00F75CFE">
      <w:pPr>
        <w:spacing w:after="0" w:line="240" w:lineRule="auto"/>
        <w:jc w:val="both"/>
        <w:rPr>
          <w:rFonts w:ascii="Times New Roman" w:hAnsi="Times New Roman"/>
          <w:sz w:val="24"/>
          <w:szCs w:val="24"/>
        </w:rPr>
      </w:pPr>
      <w:r w:rsidRPr="00D93060">
        <w:rPr>
          <w:rFonts w:ascii="Times New Roman" w:hAnsi="Times New Roman"/>
          <w:sz w:val="24"/>
          <w:szCs w:val="24"/>
        </w:rPr>
        <w:t>6.2. Iepirkuma komisija iespējami īsā laikā, bet ne vēlāk kā</w:t>
      </w:r>
      <w:r w:rsidRPr="00D93060">
        <w:rPr>
          <w:rFonts w:ascii="Times New Roman" w:hAnsi="Times New Roman"/>
          <w:b/>
          <w:i/>
          <w:sz w:val="24"/>
          <w:szCs w:val="24"/>
        </w:rPr>
        <w:t xml:space="preserve"> </w:t>
      </w:r>
      <w:r w:rsidRPr="00D93060">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F75CFE" w:rsidRPr="00D93060" w:rsidRDefault="00F75CFE" w:rsidP="00F75CFE">
      <w:pPr>
        <w:pStyle w:val="Heading2"/>
        <w:keepNext w:val="0"/>
        <w:tabs>
          <w:tab w:val="left" w:pos="900"/>
        </w:tabs>
        <w:spacing w:before="0" w:after="0" w:line="240" w:lineRule="auto"/>
        <w:jc w:val="both"/>
        <w:rPr>
          <w:rFonts w:ascii="Times New Roman" w:hAnsi="Times New Roman"/>
          <w:b w:val="0"/>
          <w:i w:val="0"/>
          <w:sz w:val="24"/>
          <w:szCs w:val="24"/>
        </w:rPr>
      </w:pPr>
      <w:r w:rsidRPr="00D93060">
        <w:rPr>
          <w:rFonts w:ascii="Times New Roman" w:hAnsi="Times New Roman"/>
          <w:b w:val="0"/>
          <w:i w:val="0"/>
          <w:sz w:val="24"/>
          <w:szCs w:val="24"/>
        </w:rPr>
        <w:t xml:space="preserve">6.3. Pasūtītājs slēgs </w:t>
      </w:r>
      <w:r w:rsidR="00FF7CAB" w:rsidRPr="00FF7CAB">
        <w:rPr>
          <w:rFonts w:ascii="Times New Roman" w:hAnsi="Times New Roman"/>
          <w:b w:val="0"/>
          <w:i w:val="0"/>
          <w:sz w:val="24"/>
          <w:szCs w:val="24"/>
          <w:lang w:val="lv-LV"/>
        </w:rPr>
        <w:t xml:space="preserve">pakalpojuma </w:t>
      </w:r>
      <w:r w:rsidRPr="00D93060">
        <w:rPr>
          <w:rFonts w:ascii="Times New Roman" w:hAnsi="Times New Roman"/>
          <w:b w:val="0"/>
          <w:i w:val="0"/>
          <w:sz w:val="24"/>
          <w:szCs w:val="24"/>
          <w:lang w:val="lv-LV"/>
        </w:rPr>
        <w:t>līgumu</w:t>
      </w:r>
      <w:r w:rsidRPr="00D93060">
        <w:rPr>
          <w:rFonts w:ascii="Times New Roman" w:hAnsi="Times New Roman"/>
          <w:sz w:val="24"/>
          <w:szCs w:val="24"/>
        </w:rPr>
        <w:t xml:space="preserve"> </w:t>
      </w:r>
      <w:r w:rsidRPr="00D93060">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00FF7CAB" w:rsidRPr="00FF7CAB">
        <w:rPr>
          <w:rFonts w:ascii="Times New Roman" w:hAnsi="Times New Roman"/>
          <w:b w:val="0"/>
          <w:i w:val="0"/>
          <w:sz w:val="24"/>
          <w:szCs w:val="24"/>
          <w:lang w:val="lv-LV"/>
        </w:rPr>
        <w:t xml:space="preserve">pakalpojuma </w:t>
      </w:r>
      <w:r w:rsidRPr="00D93060">
        <w:rPr>
          <w:rFonts w:ascii="Times New Roman" w:hAnsi="Times New Roman"/>
          <w:b w:val="0"/>
          <w:i w:val="0"/>
          <w:sz w:val="24"/>
          <w:szCs w:val="24"/>
          <w:lang w:val="lv-LV"/>
        </w:rPr>
        <w:t>līguma</w:t>
      </w:r>
      <w:r w:rsidRPr="00D93060">
        <w:rPr>
          <w:rFonts w:ascii="Times New Roman" w:hAnsi="Times New Roman"/>
          <w:sz w:val="24"/>
          <w:szCs w:val="24"/>
        </w:rPr>
        <w:t xml:space="preserve"> </w:t>
      </w:r>
      <w:r w:rsidRPr="00D93060">
        <w:rPr>
          <w:rFonts w:ascii="Times New Roman" w:hAnsi="Times New Roman"/>
          <w:b w:val="0"/>
          <w:i w:val="0"/>
          <w:sz w:val="24"/>
          <w:szCs w:val="24"/>
        </w:rPr>
        <w:t>projektu (pielikums Nr.</w:t>
      </w:r>
      <w:r w:rsidRPr="00D93060">
        <w:rPr>
          <w:rFonts w:ascii="Times New Roman" w:hAnsi="Times New Roman"/>
          <w:b w:val="0"/>
          <w:i w:val="0"/>
          <w:sz w:val="24"/>
          <w:szCs w:val="24"/>
          <w:lang w:val="lv-LV"/>
        </w:rPr>
        <w:t>4</w:t>
      </w:r>
      <w:r w:rsidRPr="00D93060">
        <w:rPr>
          <w:rFonts w:ascii="Times New Roman" w:hAnsi="Times New Roman"/>
          <w:b w:val="0"/>
          <w:i w:val="0"/>
          <w:sz w:val="24"/>
          <w:szCs w:val="24"/>
        </w:rPr>
        <w:t>).</w:t>
      </w:r>
    </w:p>
    <w:p w:rsidR="00F75CFE" w:rsidRPr="00D93060" w:rsidRDefault="00F75CFE" w:rsidP="00F75CFE">
      <w:pPr>
        <w:pStyle w:val="Heading2"/>
        <w:keepNext w:val="0"/>
        <w:tabs>
          <w:tab w:val="left" w:pos="900"/>
        </w:tabs>
        <w:spacing w:before="0" w:after="0" w:line="240" w:lineRule="auto"/>
        <w:jc w:val="both"/>
        <w:rPr>
          <w:rFonts w:ascii="Times New Roman" w:hAnsi="Times New Roman"/>
          <w:b w:val="0"/>
          <w:i w:val="0"/>
          <w:sz w:val="24"/>
          <w:szCs w:val="24"/>
          <w:lang w:val="lv-LV"/>
        </w:rPr>
      </w:pPr>
      <w:r w:rsidRPr="00D93060">
        <w:rPr>
          <w:rFonts w:ascii="Times New Roman" w:hAnsi="Times New Roman"/>
          <w:b w:val="0"/>
          <w:i w:val="0"/>
          <w:sz w:val="24"/>
          <w:szCs w:val="24"/>
        </w:rPr>
        <w:t xml:space="preserve">6.4. </w:t>
      </w:r>
      <w:r w:rsidRPr="00D93060">
        <w:rPr>
          <w:rFonts w:ascii="Times New Roman" w:hAnsi="Times New Roman"/>
          <w:b w:val="0"/>
          <w:i w:val="0"/>
          <w:sz w:val="24"/>
          <w:szCs w:val="24"/>
          <w:lang w:val="lv-LV"/>
        </w:rPr>
        <w:t>Iepirkuma līgumu</w:t>
      </w:r>
      <w:r w:rsidRPr="00D93060">
        <w:rPr>
          <w:rFonts w:ascii="Times New Roman" w:hAnsi="Times New Roman"/>
          <w:b w:val="0"/>
          <w:i w:val="0"/>
          <w:sz w:val="24"/>
          <w:szCs w:val="24"/>
        </w:rPr>
        <w:t xml:space="preserve"> </w:t>
      </w:r>
      <w:r w:rsidRPr="00D93060">
        <w:rPr>
          <w:rFonts w:ascii="Times New Roman" w:hAnsi="Times New Roman"/>
          <w:b w:val="0"/>
          <w:bCs w:val="0"/>
          <w:i w:val="0"/>
          <w:sz w:val="24"/>
          <w:szCs w:val="24"/>
        </w:rPr>
        <w:t>ar izraudzīto Pretendentu Pasūtītājs slēgs saskaņā ar Publisko iepirkuma likuma 67.panta noteikumiem.</w:t>
      </w:r>
    </w:p>
    <w:p w:rsidR="00F75CFE" w:rsidRPr="00D93060" w:rsidRDefault="00F75CFE" w:rsidP="00F75CFE">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D93060">
        <w:rPr>
          <w:rFonts w:ascii="Times New Roman" w:hAnsi="Times New Roman"/>
          <w:b w:val="0"/>
          <w:i w:val="0"/>
          <w:sz w:val="24"/>
          <w:szCs w:val="24"/>
        </w:rPr>
        <w:t xml:space="preserve">6.5. Ja izraudzītais Pretendents atsakās slēgt </w:t>
      </w:r>
      <w:r w:rsidR="00FF7CAB" w:rsidRPr="00FF7CAB">
        <w:rPr>
          <w:rFonts w:ascii="Times New Roman" w:hAnsi="Times New Roman"/>
          <w:b w:val="0"/>
          <w:i w:val="0"/>
          <w:sz w:val="24"/>
          <w:szCs w:val="24"/>
          <w:lang w:val="lv-LV"/>
        </w:rPr>
        <w:t xml:space="preserve">pakalpojuma </w:t>
      </w:r>
      <w:r w:rsidRPr="00D93060">
        <w:rPr>
          <w:rFonts w:ascii="Times New Roman" w:hAnsi="Times New Roman"/>
          <w:b w:val="0"/>
          <w:i w:val="0"/>
          <w:sz w:val="24"/>
          <w:szCs w:val="24"/>
          <w:lang w:val="lv-LV"/>
        </w:rPr>
        <w:t>līgumu</w:t>
      </w:r>
      <w:r w:rsidRPr="00D93060">
        <w:rPr>
          <w:rFonts w:ascii="Times New Roman" w:hAnsi="Times New Roman"/>
          <w:sz w:val="24"/>
          <w:szCs w:val="24"/>
        </w:rPr>
        <w:t xml:space="preserve"> </w:t>
      </w:r>
      <w:r w:rsidRPr="00D93060">
        <w:rPr>
          <w:rFonts w:ascii="Times New Roman" w:hAnsi="Times New Roman"/>
          <w:b w:val="0"/>
          <w:i w:val="0"/>
          <w:sz w:val="24"/>
          <w:szCs w:val="24"/>
        </w:rPr>
        <w:t xml:space="preserve">ar Pasūtītāju, iepirkuma komisija pieņem lēmumu slēgt </w:t>
      </w:r>
      <w:r w:rsidR="00FF7CAB" w:rsidRPr="00FF7CAB">
        <w:rPr>
          <w:rFonts w:ascii="Times New Roman" w:hAnsi="Times New Roman"/>
          <w:b w:val="0"/>
          <w:i w:val="0"/>
          <w:sz w:val="24"/>
          <w:szCs w:val="24"/>
          <w:lang w:val="lv-LV"/>
        </w:rPr>
        <w:t xml:space="preserve">pakalpojuma </w:t>
      </w:r>
      <w:r w:rsidRPr="00D93060">
        <w:rPr>
          <w:rFonts w:ascii="Times New Roman" w:hAnsi="Times New Roman"/>
          <w:b w:val="0"/>
          <w:i w:val="0"/>
          <w:sz w:val="24"/>
          <w:szCs w:val="24"/>
          <w:lang w:val="lv-LV"/>
        </w:rPr>
        <w:t>līgumu</w:t>
      </w:r>
      <w:r w:rsidRPr="00D93060">
        <w:rPr>
          <w:rFonts w:ascii="Times New Roman" w:hAnsi="Times New Roman"/>
          <w:sz w:val="24"/>
          <w:szCs w:val="24"/>
        </w:rPr>
        <w:t xml:space="preserve"> </w:t>
      </w:r>
      <w:r w:rsidRPr="00D93060">
        <w:rPr>
          <w:rFonts w:ascii="Times New Roman" w:hAnsi="Times New Roman"/>
          <w:b w:val="0"/>
          <w:i w:val="0"/>
          <w:sz w:val="24"/>
          <w:szCs w:val="24"/>
        </w:rPr>
        <w:t xml:space="preserve">ar nākamo pretendentu, kurš piedāvājis piedāvājumu ar viszemāko cenu. Ja pieņemts lēmums slēgt </w:t>
      </w:r>
      <w:r w:rsidRPr="00D93060">
        <w:rPr>
          <w:rFonts w:ascii="Times New Roman" w:hAnsi="Times New Roman"/>
          <w:b w:val="0"/>
          <w:i w:val="0"/>
          <w:sz w:val="24"/>
          <w:szCs w:val="24"/>
          <w:lang w:val="lv-LV"/>
        </w:rPr>
        <w:t xml:space="preserve">līgumu </w:t>
      </w:r>
      <w:r w:rsidRPr="00D93060">
        <w:rPr>
          <w:rFonts w:ascii="Times New Roman" w:hAnsi="Times New Roman"/>
          <w:b w:val="0"/>
          <w:i w:val="0"/>
          <w:sz w:val="24"/>
          <w:szCs w:val="24"/>
        </w:rPr>
        <w:t xml:space="preserve">ar nākamo pretendentu, kurš piedāvājis </w:t>
      </w:r>
      <w:r w:rsidRPr="00D93060">
        <w:rPr>
          <w:rFonts w:ascii="Times New Roman" w:hAnsi="Times New Roman"/>
          <w:b w:val="0"/>
          <w:i w:val="0"/>
          <w:sz w:val="24"/>
          <w:szCs w:val="24"/>
        </w:rPr>
        <w:lastRenderedPageBreak/>
        <w:t xml:space="preserve">piedāvājumu ar viszemāko cenu, bet tas atsakās, iepirkuma komisija pieņem lēmumu pārtraukt iepirkuma </w:t>
      </w:r>
      <w:r w:rsidRPr="00D93060">
        <w:rPr>
          <w:rFonts w:ascii="Times New Roman" w:hAnsi="Times New Roman"/>
          <w:b w:val="0"/>
          <w:i w:val="0"/>
          <w:sz w:val="24"/>
          <w:szCs w:val="24"/>
          <w:lang w:val="lv-LV"/>
        </w:rPr>
        <w:t>procedūru</w:t>
      </w:r>
      <w:r w:rsidRPr="00D93060">
        <w:rPr>
          <w:rFonts w:ascii="Times New Roman" w:hAnsi="Times New Roman"/>
          <w:b w:val="0"/>
          <w:i w:val="0"/>
          <w:sz w:val="24"/>
          <w:szCs w:val="24"/>
        </w:rPr>
        <w:t>, neizvēloties nevienu piedāvājumu.</w:t>
      </w:r>
      <w:r w:rsidRPr="00D93060">
        <w:rPr>
          <w:rFonts w:ascii="Times New Roman" w:hAnsi="Times New Roman"/>
          <w:b w:val="0"/>
          <w:sz w:val="22"/>
          <w:szCs w:val="22"/>
          <w:lang w:val="lv-LV"/>
        </w:rPr>
        <w:t xml:space="preserve"> </w:t>
      </w:r>
    </w:p>
    <w:p w:rsidR="00F75CFE" w:rsidRPr="00D93060" w:rsidRDefault="00F75CFE" w:rsidP="00F75CFE">
      <w:pPr>
        <w:spacing w:after="0" w:line="240" w:lineRule="auto"/>
        <w:jc w:val="center"/>
        <w:rPr>
          <w:rFonts w:ascii="Times New Roman" w:hAnsi="Times New Roman"/>
          <w:b/>
          <w:sz w:val="20"/>
          <w:szCs w:val="20"/>
        </w:rPr>
      </w:pPr>
    </w:p>
    <w:p w:rsidR="00F75CFE" w:rsidRPr="00825364" w:rsidRDefault="00F75CFE" w:rsidP="00F75CFE">
      <w:pPr>
        <w:spacing w:after="0" w:line="240" w:lineRule="auto"/>
        <w:rPr>
          <w:rFonts w:ascii="Times New Roman" w:hAnsi="Times New Roman"/>
          <w:b/>
          <w:bCs/>
          <w:sz w:val="24"/>
          <w:szCs w:val="24"/>
        </w:rPr>
      </w:pPr>
    </w:p>
    <w:p w:rsidR="00F75CFE" w:rsidRPr="00825364" w:rsidRDefault="00F75CFE" w:rsidP="00F75CFE">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F75CFE" w:rsidRPr="00825364" w:rsidRDefault="00F75CFE" w:rsidP="00F75CFE">
      <w:pPr>
        <w:spacing w:after="0" w:line="240" w:lineRule="auto"/>
        <w:jc w:val="center"/>
        <w:rPr>
          <w:rFonts w:ascii="Times New Roman" w:hAnsi="Times New Roman"/>
          <w:sz w:val="24"/>
          <w:szCs w:val="24"/>
        </w:rPr>
      </w:pPr>
    </w:p>
    <w:p w:rsidR="00F75CFE" w:rsidRPr="00825364" w:rsidRDefault="00F75CFE" w:rsidP="00F75CFE">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F75CFE" w:rsidRPr="00825364" w:rsidRDefault="00F75CFE" w:rsidP="00F75CFE">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F75CFE" w:rsidRPr="00825364" w:rsidRDefault="00F75CFE" w:rsidP="00F75CFE">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F75CFE" w:rsidRPr="00825364" w:rsidRDefault="00F75CFE" w:rsidP="00F75CFE">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F75CFE" w:rsidRPr="00825364" w:rsidRDefault="00F75CFE" w:rsidP="00F75CFE">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r>
      <w:r w:rsidR="00FF7CAB">
        <w:rPr>
          <w:rFonts w:ascii="Times New Roman" w:hAnsi="Times New Roman"/>
          <w:sz w:val="24"/>
          <w:szCs w:val="24"/>
          <w:lang w:val="lv-LV"/>
        </w:rPr>
        <w:t>P</w:t>
      </w:r>
      <w:proofErr w:type="spellStart"/>
      <w:r w:rsidR="00FF7CAB" w:rsidRPr="00FF7CAB">
        <w:rPr>
          <w:rFonts w:ascii="Times New Roman" w:hAnsi="Times New Roman"/>
          <w:sz w:val="24"/>
          <w:szCs w:val="24"/>
        </w:rPr>
        <w:t>akalpojuma</w:t>
      </w:r>
      <w:proofErr w:type="spellEnd"/>
      <w:r w:rsidR="00FF7CAB" w:rsidRPr="00FF7CAB">
        <w:rPr>
          <w:rFonts w:ascii="Times New Roman" w:hAnsi="Times New Roman"/>
          <w:sz w:val="24"/>
          <w:szCs w:val="24"/>
        </w:rPr>
        <w:t xml:space="preserve"> </w:t>
      </w:r>
      <w:r w:rsidRPr="00825364">
        <w:rPr>
          <w:rFonts w:ascii="Times New Roman" w:hAnsi="Times New Roman"/>
          <w:sz w:val="24"/>
          <w:szCs w:val="24"/>
        </w:rPr>
        <w:t>līguma projekts</w:t>
      </w:r>
    </w:p>
    <w:p w:rsidR="00F75CFE" w:rsidRPr="00825364" w:rsidRDefault="00F75CFE" w:rsidP="00F75CFE">
      <w:pPr>
        <w:spacing w:after="0" w:line="240" w:lineRule="auto"/>
        <w:ind w:left="567"/>
        <w:jc w:val="right"/>
        <w:rPr>
          <w:rFonts w:ascii="Times New Roman" w:hAnsi="Times New Roman"/>
          <w:sz w:val="24"/>
          <w:szCs w:val="24"/>
        </w:rPr>
        <w:sectPr w:rsidR="00F75CFE" w:rsidRPr="00825364" w:rsidSect="00315055">
          <w:footerReference w:type="default" r:id="rId15"/>
          <w:pgSz w:w="11906" w:h="16838"/>
          <w:pgMar w:top="851" w:right="707" w:bottom="851" w:left="1418" w:header="708" w:footer="2" w:gutter="0"/>
          <w:cols w:space="708"/>
          <w:docGrid w:linePitch="360"/>
        </w:sectPr>
      </w:pPr>
    </w:p>
    <w:p w:rsidR="00F75CFE" w:rsidRPr="00825364" w:rsidRDefault="00F75CFE" w:rsidP="00F75CFE">
      <w:pPr>
        <w:ind w:left="567"/>
        <w:jc w:val="right"/>
        <w:rPr>
          <w:rFonts w:ascii="Times New Roman" w:hAnsi="Times New Roman"/>
          <w:sz w:val="20"/>
          <w:szCs w:val="20"/>
        </w:rPr>
        <w:sectPr w:rsidR="00F75CFE" w:rsidRPr="00825364" w:rsidSect="003A4924">
          <w:type w:val="continuous"/>
          <w:pgSz w:w="11906" w:h="16838"/>
          <w:pgMar w:top="709" w:right="707" w:bottom="567" w:left="1418" w:header="708" w:footer="2" w:gutter="0"/>
          <w:cols w:space="708"/>
          <w:docGrid w:linePitch="360"/>
        </w:sectPr>
      </w:pPr>
    </w:p>
    <w:p w:rsidR="006900CF" w:rsidRDefault="006900CF" w:rsidP="00F75CFE">
      <w:pPr>
        <w:spacing w:after="0" w:line="240" w:lineRule="auto"/>
        <w:ind w:left="567"/>
        <w:jc w:val="right"/>
        <w:rPr>
          <w:rFonts w:ascii="Times New Roman" w:hAnsi="Times New Roman"/>
          <w:b/>
        </w:rPr>
      </w:pPr>
    </w:p>
    <w:p w:rsidR="00F75CFE" w:rsidRPr="00825364" w:rsidRDefault="00F75CFE" w:rsidP="00F75CFE">
      <w:pPr>
        <w:spacing w:after="0" w:line="240" w:lineRule="auto"/>
        <w:ind w:left="567"/>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Nr.1</w:t>
      </w:r>
    </w:p>
    <w:p w:rsidR="00F75CFE" w:rsidRPr="00825364" w:rsidRDefault="00F75CFE" w:rsidP="00F75CFE">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F75CFE" w:rsidRPr="00CD12F5" w:rsidRDefault="00F75CFE" w:rsidP="00F75CFE">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733DAD">
        <w:rPr>
          <w:rFonts w:ascii="Times New Roman" w:hAnsi="Times New Roman"/>
          <w:sz w:val="18"/>
          <w:szCs w:val="18"/>
        </w:rPr>
        <w:t>LLU/2014/</w:t>
      </w:r>
      <w:r w:rsidR="00733DAD" w:rsidRPr="00733DAD">
        <w:rPr>
          <w:rFonts w:ascii="Times New Roman" w:hAnsi="Times New Roman"/>
          <w:sz w:val="18"/>
          <w:szCs w:val="18"/>
        </w:rPr>
        <w:t>52</w:t>
      </w:r>
      <w:r w:rsidRPr="00733DAD">
        <w:rPr>
          <w:rFonts w:ascii="Times New Roman" w:hAnsi="Times New Roman"/>
          <w:sz w:val="18"/>
          <w:szCs w:val="18"/>
        </w:rPr>
        <w:t>/</w:t>
      </w:r>
      <w:r w:rsidR="00CF6122">
        <w:rPr>
          <w:rFonts w:ascii="Times New Roman" w:hAnsi="Times New Roman"/>
          <w:sz w:val="18"/>
          <w:szCs w:val="18"/>
        </w:rPr>
        <w:t>ERAF</w:t>
      </w:r>
      <w:r w:rsidRPr="00733DAD">
        <w:rPr>
          <w:rFonts w:ascii="Times New Roman" w:hAnsi="Times New Roman"/>
          <w:sz w:val="18"/>
          <w:szCs w:val="18"/>
        </w:rPr>
        <w:t>/</w:t>
      </w:r>
      <w:r w:rsidR="00B9476F" w:rsidRPr="00733DAD">
        <w:rPr>
          <w:rFonts w:ascii="Times New Roman" w:hAnsi="Times New Roman"/>
          <w:sz w:val="18"/>
          <w:szCs w:val="18"/>
        </w:rPr>
        <w:t>ak</w:t>
      </w:r>
    </w:p>
    <w:p w:rsidR="00F75CFE" w:rsidRPr="00825364" w:rsidRDefault="00F75CFE" w:rsidP="00F75CFE">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F75CFE" w:rsidRPr="00825364" w:rsidRDefault="00F75CFE" w:rsidP="00F75CFE">
      <w:pPr>
        <w:spacing w:after="0" w:line="240" w:lineRule="auto"/>
        <w:jc w:val="right"/>
        <w:rPr>
          <w:rFonts w:ascii="Times New Roman" w:hAnsi="Times New Roman"/>
          <w:sz w:val="16"/>
          <w:szCs w:val="16"/>
        </w:rPr>
      </w:pPr>
    </w:p>
    <w:p w:rsidR="00F75CFE" w:rsidRPr="00825364" w:rsidRDefault="00F75CFE" w:rsidP="00F75CFE">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F75CFE" w:rsidRPr="00825364" w:rsidRDefault="00F75CFE" w:rsidP="00F75CFE">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F75CFE" w:rsidRPr="00C16924" w:rsidRDefault="00F75CFE" w:rsidP="00F75CFE">
      <w:pPr>
        <w:spacing w:after="0" w:line="240" w:lineRule="auto"/>
        <w:ind w:left="720" w:hanging="720"/>
        <w:jc w:val="right"/>
        <w:rPr>
          <w:rFonts w:ascii="Times New Roman" w:hAnsi="Times New Roman"/>
          <w:i/>
          <w:color w:val="FF0000"/>
          <w:sz w:val="24"/>
          <w:szCs w:val="24"/>
        </w:rPr>
      </w:pPr>
    </w:p>
    <w:p w:rsidR="006900CF" w:rsidRPr="00825364" w:rsidRDefault="006900CF" w:rsidP="00F75CFE">
      <w:pPr>
        <w:spacing w:after="0" w:line="240" w:lineRule="auto"/>
        <w:ind w:left="720" w:hanging="720"/>
        <w:jc w:val="right"/>
        <w:rPr>
          <w:rFonts w:ascii="Times New Roman" w:hAnsi="Times New Roman"/>
          <w:i/>
          <w:color w:val="FF0000"/>
          <w:sz w:val="16"/>
          <w:szCs w:val="16"/>
        </w:rPr>
      </w:pPr>
    </w:p>
    <w:p w:rsidR="00F75CFE" w:rsidRPr="00825364" w:rsidRDefault="00F75CFE" w:rsidP="00C16924">
      <w:pPr>
        <w:spacing w:after="120" w:line="240" w:lineRule="auto"/>
        <w:jc w:val="center"/>
        <w:rPr>
          <w:rFonts w:ascii="Times New Roman" w:hAnsi="Times New Roman"/>
          <w:b/>
          <w:sz w:val="28"/>
          <w:szCs w:val="28"/>
        </w:rPr>
      </w:pPr>
      <w:r w:rsidRPr="00825364">
        <w:rPr>
          <w:rFonts w:ascii="Times New Roman" w:hAnsi="Times New Roman"/>
          <w:b/>
          <w:sz w:val="28"/>
          <w:szCs w:val="28"/>
        </w:rPr>
        <w:t>ATKLĀTA KONKURSA</w:t>
      </w:r>
    </w:p>
    <w:p w:rsidR="00F75CFE" w:rsidRDefault="0003736D" w:rsidP="0003736D">
      <w:pPr>
        <w:spacing w:after="0"/>
        <w:jc w:val="center"/>
        <w:rPr>
          <w:rFonts w:ascii="Times New Roman" w:hAnsi="Times New Roman"/>
          <w:i/>
          <w:sz w:val="26"/>
          <w:szCs w:val="26"/>
        </w:rPr>
      </w:pPr>
      <w:proofErr w:type="spellStart"/>
      <w:r w:rsidRPr="0003736D">
        <w:rPr>
          <w:rFonts w:ascii="Times New Roman" w:hAnsi="Times New Roman"/>
          <w:i/>
          <w:sz w:val="26"/>
          <w:szCs w:val="26"/>
        </w:rPr>
        <w:t>Hiperspektrālo</w:t>
      </w:r>
      <w:proofErr w:type="spellEnd"/>
      <w:r w:rsidRPr="0003736D">
        <w:rPr>
          <w:rFonts w:ascii="Times New Roman" w:hAnsi="Times New Roman"/>
          <w:i/>
          <w:sz w:val="26"/>
          <w:szCs w:val="26"/>
        </w:rPr>
        <w:t xml:space="preserve"> sensoru </w:t>
      </w:r>
      <w:r w:rsidR="00C02C38">
        <w:rPr>
          <w:rFonts w:ascii="Times New Roman" w:hAnsi="Times New Roman"/>
          <w:i/>
          <w:sz w:val="26"/>
          <w:szCs w:val="26"/>
        </w:rPr>
        <w:t xml:space="preserve">kameras </w:t>
      </w:r>
      <w:r w:rsidRPr="0003736D">
        <w:rPr>
          <w:rFonts w:ascii="Times New Roman" w:hAnsi="Times New Roman"/>
          <w:i/>
          <w:sz w:val="26"/>
          <w:szCs w:val="26"/>
        </w:rPr>
        <w:t xml:space="preserve">un </w:t>
      </w:r>
      <w:proofErr w:type="spellStart"/>
      <w:r w:rsidRPr="0003736D">
        <w:rPr>
          <w:rFonts w:ascii="Times New Roman" w:hAnsi="Times New Roman"/>
          <w:i/>
          <w:sz w:val="26"/>
          <w:szCs w:val="26"/>
        </w:rPr>
        <w:t>aerolāzerskenera</w:t>
      </w:r>
      <w:proofErr w:type="spellEnd"/>
      <w:r w:rsidRPr="0003736D">
        <w:rPr>
          <w:rFonts w:ascii="Times New Roman" w:hAnsi="Times New Roman"/>
          <w:i/>
          <w:sz w:val="26"/>
          <w:szCs w:val="26"/>
        </w:rPr>
        <w:t xml:space="preserve"> noma LLU Meža fakultātes vajadzībām </w:t>
      </w:r>
      <w:r w:rsidR="00CF6122">
        <w:rPr>
          <w:rFonts w:ascii="Times New Roman" w:hAnsi="Times New Roman"/>
          <w:i/>
          <w:sz w:val="26"/>
          <w:szCs w:val="26"/>
        </w:rPr>
        <w:t xml:space="preserve">ERAF projekta, </w:t>
      </w:r>
      <w:r w:rsidRPr="0003736D">
        <w:rPr>
          <w:rFonts w:ascii="Times New Roman" w:hAnsi="Times New Roman"/>
          <w:i/>
          <w:sz w:val="26"/>
          <w:szCs w:val="26"/>
        </w:rPr>
        <w:t>vienošanās Nr. 2DP/2.1.1.1.0/14/APIA/VIAA/048 ietvaros</w:t>
      </w:r>
    </w:p>
    <w:p w:rsidR="00F75CFE" w:rsidRPr="00825364" w:rsidRDefault="00F75CFE" w:rsidP="00F75CFE">
      <w:pPr>
        <w:spacing w:before="120"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733DAD">
        <w:rPr>
          <w:rFonts w:ascii="Times New Roman" w:hAnsi="Times New Roman"/>
          <w:sz w:val="24"/>
          <w:szCs w:val="24"/>
        </w:rPr>
        <w:t>LLU/2014/</w:t>
      </w:r>
      <w:r w:rsidR="00733DAD" w:rsidRPr="00733DAD">
        <w:rPr>
          <w:rFonts w:ascii="Times New Roman" w:hAnsi="Times New Roman"/>
          <w:sz w:val="24"/>
          <w:szCs w:val="24"/>
        </w:rPr>
        <w:t>52/</w:t>
      </w:r>
      <w:r w:rsidRPr="00733DAD">
        <w:rPr>
          <w:rFonts w:ascii="Times New Roman" w:hAnsi="Times New Roman"/>
          <w:sz w:val="24"/>
          <w:szCs w:val="24"/>
        </w:rPr>
        <w:t>ER</w:t>
      </w:r>
      <w:r w:rsidR="00CF6122">
        <w:rPr>
          <w:rFonts w:ascii="Times New Roman" w:hAnsi="Times New Roman"/>
          <w:sz w:val="24"/>
          <w:szCs w:val="24"/>
        </w:rPr>
        <w:t>AF</w:t>
      </w:r>
      <w:r w:rsidRPr="00733DAD">
        <w:rPr>
          <w:rFonts w:ascii="Times New Roman" w:hAnsi="Times New Roman"/>
          <w:sz w:val="24"/>
          <w:szCs w:val="24"/>
        </w:rPr>
        <w:t>/</w:t>
      </w:r>
      <w:r w:rsidR="00B9476F" w:rsidRPr="00733DAD">
        <w:rPr>
          <w:rFonts w:ascii="Times New Roman" w:hAnsi="Times New Roman"/>
          <w:sz w:val="24"/>
          <w:szCs w:val="24"/>
        </w:rPr>
        <w:t>ak</w:t>
      </w:r>
    </w:p>
    <w:p w:rsidR="00F75CFE" w:rsidRPr="00C16924" w:rsidRDefault="00F75CFE" w:rsidP="00F75CFE">
      <w:pPr>
        <w:spacing w:after="0" w:line="240" w:lineRule="auto"/>
        <w:jc w:val="center"/>
        <w:rPr>
          <w:rFonts w:ascii="Times New Roman" w:hAnsi="Times New Roman"/>
          <w:sz w:val="28"/>
          <w:szCs w:val="28"/>
        </w:rPr>
      </w:pPr>
    </w:p>
    <w:bookmarkEnd w:id="0"/>
    <w:p w:rsidR="00F75CFE" w:rsidRPr="00825364" w:rsidRDefault="00F75CFE" w:rsidP="00F75CFE">
      <w:pPr>
        <w:tabs>
          <w:tab w:val="left" w:pos="8931"/>
        </w:tabs>
        <w:spacing w:after="0" w:line="240" w:lineRule="auto"/>
        <w:ind w:left="567" w:right="567"/>
        <w:jc w:val="center"/>
        <w:rPr>
          <w:rFonts w:ascii="Times New Roman" w:hAnsi="Times New Roman"/>
          <w:b/>
          <w:sz w:val="28"/>
          <w:szCs w:val="28"/>
        </w:rPr>
      </w:pPr>
      <w:r w:rsidRPr="00825364">
        <w:rPr>
          <w:rFonts w:ascii="Times New Roman" w:hAnsi="Times New Roman"/>
          <w:b/>
          <w:sz w:val="28"/>
          <w:szCs w:val="28"/>
        </w:rPr>
        <w:t>TEHNISKAIS PIEDĀVĀJUMS</w:t>
      </w:r>
    </w:p>
    <w:p w:rsidR="006900CF" w:rsidRPr="00C16924" w:rsidRDefault="006900CF" w:rsidP="00F75CFE">
      <w:pPr>
        <w:spacing w:after="0" w:line="240" w:lineRule="auto"/>
        <w:jc w:val="center"/>
        <w:rPr>
          <w:rFonts w:ascii="Times New Roman" w:hAnsi="Times New Roman"/>
          <w:b/>
          <w:snapToGrid w:val="0"/>
          <w:sz w:val="36"/>
          <w:szCs w:val="36"/>
        </w:rPr>
      </w:pPr>
    </w:p>
    <w:tbl>
      <w:tblPr>
        <w:tblW w:w="9924" w:type="dxa"/>
        <w:tblInd w:w="28" w:type="dxa"/>
        <w:tblLayout w:type="fixed"/>
        <w:tblLook w:val="04A0" w:firstRow="1" w:lastRow="0" w:firstColumn="1" w:lastColumn="0" w:noHBand="0" w:noVBand="1"/>
      </w:tblPr>
      <w:tblGrid>
        <w:gridCol w:w="1985"/>
        <w:gridCol w:w="4961"/>
        <w:gridCol w:w="2978"/>
      </w:tblGrid>
      <w:tr w:rsidR="007742DE" w:rsidRPr="00B82BF6" w:rsidTr="00DC0786">
        <w:tc>
          <w:tcPr>
            <w:tcW w:w="1985"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rsidR="007742DE" w:rsidRPr="00B82BF6" w:rsidRDefault="007742DE" w:rsidP="00DC0786">
            <w:pPr>
              <w:snapToGrid w:val="0"/>
              <w:spacing w:after="0" w:line="240" w:lineRule="auto"/>
              <w:jc w:val="center"/>
              <w:rPr>
                <w:rFonts w:ascii="Times New Roman" w:hAnsi="Times New Roman"/>
                <w:b/>
              </w:rPr>
            </w:pPr>
            <w:r w:rsidRPr="00B82BF6">
              <w:rPr>
                <w:rFonts w:ascii="Times New Roman" w:hAnsi="Times New Roman"/>
                <w:b/>
              </w:rPr>
              <w:t>Parametrs</w:t>
            </w:r>
          </w:p>
        </w:tc>
        <w:tc>
          <w:tcPr>
            <w:tcW w:w="4961" w:type="dxa"/>
            <w:tcBorders>
              <w:top w:val="single" w:sz="4" w:space="0" w:color="000000"/>
              <w:left w:val="single" w:sz="4" w:space="0" w:color="000000"/>
              <w:bottom w:val="single" w:sz="4" w:space="0" w:color="000000"/>
              <w:right w:val="nil"/>
            </w:tcBorders>
            <w:vAlign w:val="center"/>
            <w:hideMark/>
          </w:tcPr>
          <w:p w:rsidR="007742DE" w:rsidRPr="00B82BF6" w:rsidRDefault="007742DE" w:rsidP="00DC0786">
            <w:pPr>
              <w:snapToGrid w:val="0"/>
              <w:spacing w:after="0" w:line="240" w:lineRule="auto"/>
              <w:jc w:val="center"/>
              <w:rPr>
                <w:rFonts w:ascii="Times New Roman" w:hAnsi="Times New Roman"/>
                <w:b/>
              </w:rPr>
            </w:pPr>
            <w:r w:rsidRPr="00B82BF6">
              <w:rPr>
                <w:rFonts w:ascii="Times New Roman" w:hAnsi="Times New Roman"/>
                <w:b/>
              </w:rPr>
              <w:t>Minimālās prasības</w:t>
            </w:r>
          </w:p>
        </w:tc>
        <w:tc>
          <w:tcPr>
            <w:tcW w:w="2978" w:type="dxa"/>
            <w:tcBorders>
              <w:top w:val="single" w:sz="4" w:space="0" w:color="000000"/>
              <w:left w:val="single" w:sz="4" w:space="0" w:color="000000"/>
              <w:bottom w:val="single" w:sz="4" w:space="0" w:color="000000"/>
              <w:right w:val="single" w:sz="4" w:space="0" w:color="000000"/>
            </w:tcBorders>
            <w:vAlign w:val="center"/>
            <w:hideMark/>
          </w:tcPr>
          <w:p w:rsidR="007742DE" w:rsidRPr="008413B1" w:rsidRDefault="007742DE" w:rsidP="00DC0786">
            <w:pPr>
              <w:spacing w:after="0" w:line="240" w:lineRule="auto"/>
              <w:jc w:val="center"/>
              <w:rPr>
                <w:rFonts w:ascii="Times New Roman" w:hAnsi="Times New Roman"/>
                <w:b/>
                <w:snapToGrid w:val="0"/>
                <w:color w:val="000000"/>
                <w:sz w:val="24"/>
                <w:szCs w:val="24"/>
              </w:rPr>
            </w:pPr>
            <w:r w:rsidRPr="008413B1">
              <w:rPr>
                <w:rFonts w:ascii="Times New Roman" w:hAnsi="Times New Roman"/>
                <w:b/>
                <w:snapToGrid w:val="0"/>
                <w:color w:val="000000"/>
                <w:sz w:val="24"/>
                <w:szCs w:val="24"/>
              </w:rPr>
              <w:t>Pretendenta piedāvājums</w:t>
            </w:r>
          </w:p>
          <w:p w:rsidR="007742DE" w:rsidRDefault="007742DE" w:rsidP="00DC0786">
            <w:pPr>
              <w:snapToGrid w:val="0"/>
              <w:spacing w:after="0" w:line="240" w:lineRule="auto"/>
              <w:jc w:val="center"/>
              <w:rPr>
                <w:rFonts w:ascii="Times New Roman" w:hAnsi="Times New Roman"/>
                <w:b/>
              </w:rPr>
            </w:pPr>
            <w:r>
              <w:rPr>
                <w:rFonts w:ascii="Times New Roman" w:hAnsi="Times New Roman"/>
                <w:i/>
                <w:iCs/>
                <w:color w:val="FF0000"/>
                <w:sz w:val="20"/>
                <w:szCs w:val="20"/>
              </w:rPr>
              <w:t>/jānorāda piedāvātās preces ražotājs, modelis un tehniskais apraksts/</w:t>
            </w:r>
          </w:p>
        </w:tc>
      </w:tr>
      <w:tr w:rsidR="007742DE" w:rsidRPr="00B82BF6" w:rsidTr="00DC0786">
        <w:trPr>
          <w:trHeight w:val="1271"/>
        </w:trPr>
        <w:tc>
          <w:tcPr>
            <w:tcW w:w="1985"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7742DE" w:rsidRPr="00006FF5" w:rsidRDefault="007742DE" w:rsidP="00DC0786">
            <w:pPr>
              <w:snapToGrid w:val="0"/>
              <w:spacing w:after="0" w:line="240" w:lineRule="auto"/>
              <w:rPr>
                <w:rFonts w:ascii="Times New Roman" w:hAnsi="Times New Roman"/>
              </w:rPr>
            </w:pPr>
            <w:r w:rsidRPr="00006FF5">
              <w:rPr>
                <w:rFonts w:ascii="Times New Roman" w:hAnsi="Times New Roman"/>
              </w:rPr>
              <w:t>1. Iekārtas</w:t>
            </w:r>
          </w:p>
        </w:tc>
        <w:tc>
          <w:tcPr>
            <w:tcW w:w="4961" w:type="dxa"/>
            <w:tcBorders>
              <w:top w:val="single" w:sz="4" w:space="0" w:color="000000"/>
              <w:left w:val="single" w:sz="4" w:space="0" w:color="000000"/>
              <w:bottom w:val="single" w:sz="4" w:space="0" w:color="000000"/>
              <w:right w:val="nil"/>
            </w:tcBorders>
            <w:vAlign w:val="center"/>
          </w:tcPr>
          <w:p w:rsidR="007742DE" w:rsidRPr="00006FF5" w:rsidRDefault="007742DE" w:rsidP="00DC0786">
            <w:pPr>
              <w:snapToGrid w:val="0"/>
              <w:spacing w:after="0" w:line="240" w:lineRule="auto"/>
              <w:rPr>
                <w:rFonts w:ascii="Times New Roman" w:hAnsi="Times New Roman"/>
              </w:rPr>
            </w:pPr>
            <w:r w:rsidRPr="00006FF5">
              <w:rPr>
                <w:rFonts w:ascii="Times New Roman" w:hAnsi="Times New Roman"/>
              </w:rPr>
              <w:t>Pretendentam jānodrošina sekojošu iekārtu noma:</w:t>
            </w:r>
          </w:p>
          <w:p w:rsidR="00006FF5" w:rsidRPr="00006FF5" w:rsidRDefault="00006FF5" w:rsidP="00DC0786">
            <w:pPr>
              <w:snapToGrid w:val="0"/>
              <w:spacing w:after="0" w:line="240" w:lineRule="auto"/>
              <w:rPr>
                <w:rFonts w:ascii="Times New Roman" w:hAnsi="Times New Roman"/>
              </w:rPr>
            </w:pPr>
          </w:p>
          <w:p w:rsidR="007742DE" w:rsidRPr="00006FF5" w:rsidRDefault="007742DE" w:rsidP="00006FF5">
            <w:pPr>
              <w:snapToGrid w:val="0"/>
              <w:spacing w:after="0"/>
              <w:rPr>
                <w:rFonts w:ascii="Times New Roman" w:hAnsi="Times New Roman"/>
              </w:rPr>
            </w:pPr>
            <w:r w:rsidRPr="00006FF5">
              <w:rPr>
                <w:rFonts w:ascii="Times New Roman" w:hAnsi="Times New Roman"/>
              </w:rPr>
              <w:t xml:space="preserve">1.1. </w:t>
            </w:r>
            <w:proofErr w:type="spellStart"/>
            <w:r w:rsidRPr="00006FF5">
              <w:rPr>
                <w:rFonts w:ascii="Times New Roman" w:hAnsi="Times New Roman"/>
              </w:rPr>
              <w:t>Hiperspektrālo</w:t>
            </w:r>
            <w:proofErr w:type="spellEnd"/>
            <w:r w:rsidRPr="00006FF5">
              <w:rPr>
                <w:rFonts w:ascii="Times New Roman" w:hAnsi="Times New Roman"/>
              </w:rPr>
              <w:t xml:space="preserve"> sensoru kamera</w:t>
            </w:r>
            <w:proofErr w:type="gramStart"/>
            <w:r w:rsidRPr="00006FF5">
              <w:rPr>
                <w:rFonts w:ascii="Times New Roman" w:hAnsi="Times New Roman"/>
              </w:rPr>
              <w:t xml:space="preserve">  </w:t>
            </w:r>
            <w:proofErr w:type="gramEnd"/>
            <w:r w:rsidRPr="00006FF5">
              <w:rPr>
                <w:rFonts w:ascii="Times New Roman" w:hAnsi="Times New Roman"/>
              </w:rPr>
              <w:t>- 1 gab.</w:t>
            </w:r>
          </w:p>
          <w:p w:rsidR="007742DE" w:rsidRPr="00006FF5" w:rsidRDefault="007742DE" w:rsidP="00006FF5">
            <w:pPr>
              <w:snapToGrid w:val="0"/>
              <w:spacing w:after="0"/>
              <w:rPr>
                <w:rFonts w:ascii="Times New Roman" w:hAnsi="Times New Roman"/>
              </w:rPr>
            </w:pPr>
            <w:r w:rsidRPr="00006FF5">
              <w:rPr>
                <w:rFonts w:ascii="Times New Roman" w:hAnsi="Times New Roman"/>
              </w:rPr>
              <w:t xml:space="preserve">1.2. </w:t>
            </w:r>
            <w:proofErr w:type="spellStart"/>
            <w:r w:rsidRPr="00006FF5">
              <w:rPr>
                <w:rFonts w:ascii="Times New Roman" w:hAnsi="Times New Roman"/>
              </w:rPr>
              <w:t>Aerolāzerskeneris</w:t>
            </w:r>
            <w:proofErr w:type="spellEnd"/>
            <w:r w:rsidRPr="00006FF5">
              <w:rPr>
                <w:rFonts w:ascii="Times New Roman" w:hAnsi="Times New Roman"/>
              </w:rPr>
              <w:t xml:space="preserve"> - 1 gab. </w:t>
            </w:r>
          </w:p>
        </w:tc>
        <w:tc>
          <w:tcPr>
            <w:tcW w:w="2978" w:type="dxa"/>
            <w:tcBorders>
              <w:top w:val="single" w:sz="4" w:space="0" w:color="000000"/>
              <w:left w:val="single" w:sz="4" w:space="0" w:color="000000"/>
              <w:bottom w:val="single" w:sz="4" w:space="0" w:color="000000"/>
              <w:right w:val="single" w:sz="4" w:space="0" w:color="000000"/>
            </w:tcBorders>
            <w:vAlign w:val="center"/>
          </w:tcPr>
          <w:p w:rsidR="007742DE" w:rsidRPr="00A733F3" w:rsidRDefault="007742DE" w:rsidP="00DC0786">
            <w:pPr>
              <w:spacing w:after="0" w:line="240" w:lineRule="auto"/>
              <w:jc w:val="center"/>
              <w:rPr>
                <w:rFonts w:ascii="Times New Roman" w:hAnsi="Times New Roman"/>
                <w:i/>
                <w:sz w:val="20"/>
                <w:szCs w:val="20"/>
              </w:rPr>
            </w:pPr>
            <w:r w:rsidRPr="00A733F3">
              <w:rPr>
                <w:rFonts w:ascii="Times New Roman" w:hAnsi="Times New Roman"/>
                <w:i/>
                <w:sz w:val="20"/>
                <w:szCs w:val="20"/>
              </w:rPr>
              <w:t>Iekārtas ražotājs, modeļa nosaukums, kods, ražotāja Interneta vietnes adrese</w:t>
            </w:r>
            <w:proofErr w:type="gramStart"/>
            <w:r w:rsidRPr="00A733F3">
              <w:rPr>
                <w:rFonts w:ascii="Times New Roman" w:hAnsi="Times New Roman"/>
                <w:i/>
                <w:sz w:val="20"/>
                <w:szCs w:val="20"/>
              </w:rPr>
              <w:t xml:space="preserve">  </w:t>
            </w:r>
            <w:proofErr w:type="gramEnd"/>
            <w:r w:rsidRPr="00A733F3">
              <w:rPr>
                <w:rFonts w:ascii="Times New Roman" w:hAnsi="Times New Roman"/>
                <w:i/>
                <w:sz w:val="20"/>
                <w:szCs w:val="20"/>
              </w:rPr>
              <w:t>ar modeļa tehnisko aprakstu</w:t>
            </w:r>
          </w:p>
        </w:tc>
      </w:tr>
      <w:tr w:rsidR="007742DE" w:rsidRPr="00B82BF6" w:rsidTr="00DC0786">
        <w:trPr>
          <w:trHeight w:val="1217"/>
        </w:trPr>
        <w:tc>
          <w:tcPr>
            <w:tcW w:w="1985"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7742DE" w:rsidRPr="00006FF5" w:rsidRDefault="007742DE" w:rsidP="00DC0786">
            <w:pPr>
              <w:snapToGrid w:val="0"/>
              <w:spacing w:after="0" w:line="240" w:lineRule="auto"/>
              <w:rPr>
                <w:rFonts w:ascii="Times New Roman" w:hAnsi="Times New Roman"/>
              </w:rPr>
            </w:pPr>
            <w:r w:rsidRPr="00006FF5">
              <w:rPr>
                <w:rFonts w:ascii="Times New Roman" w:hAnsi="Times New Roman"/>
              </w:rPr>
              <w:t>2. Iekārtu nomas laiks</w:t>
            </w:r>
          </w:p>
        </w:tc>
        <w:tc>
          <w:tcPr>
            <w:tcW w:w="4961" w:type="dxa"/>
            <w:tcBorders>
              <w:top w:val="single" w:sz="4" w:space="0" w:color="000000"/>
              <w:left w:val="single" w:sz="4" w:space="0" w:color="000000"/>
              <w:bottom w:val="single" w:sz="4" w:space="0" w:color="000000"/>
              <w:right w:val="nil"/>
            </w:tcBorders>
          </w:tcPr>
          <w:p w:rsidR="007742DE" w:rsidRPr="00006FF5" w:rsidRDefault="007742DE" w:rsidP="00006FF5">
            <w:pPr>
              <w:snapToGrid w:val="0"/>
              <w:spacing w:after="120"/>
              <w:ind w:left="459" w:hanging="459"/>
              <w:jc w:val="both"/>
              <w:rPr>
                <w:rFonts w:ascii="Times New Roman" w:hAnsi="Times New Roman"/>
              </w:rPr>
            </w:pPr>
            <w:r w:rsidRPr="00006FF5">
              <w:rPr>
                <w:rFonts w:ascii="Times New Roman" w:hAnsi="Times New Roman"/>
              </w:rPr>
              <w:t>2.1. Jānodrošina iekārtu noma trīs laika posmos:</w:t>
            </w:r>
          </w:p>
          <w:p w:rsidR="007742DE" w:rsidRPr="00733DAD" w:rsidRDefault="007742DE" w:rsidP="00006FF5">
            <w:pPr>
              <w:pStyle w:val="ListParagraph"/>
              <w:numPr>
                <w:ilvl w:val="0"/>
                <w:numId w:val="44"/>
              </w:numPr>
              <w:snapToGrid w:val="0"/>
              <w:spacing w:after="0"/>
              <w:ind w:left="317" w:hanging="283"/>
              <w:contextualSpacing/>
              <w:jc w:val="both"/>
              <w:rPr>
                <w:rFonts w:ascii="Times New Roman" w:eastAsia="Times New Roman" w:hAnsi="Times New Roman"/>
                <w:sz w:val="22"/>
                <w:szCs w:val="22"/>
              </w:rPr>
            </w:pPr>
            <w:r w:rsidRPr="00733DAD">
              <w:rPr>
                <w:rFonts w:ascii="Times New Roman" w:eastAsia="Times New Roman" w:hAnsi="Times New Roman"/>
                <w:sz w:val="22"/>
                <w:szCs w:val="22"/>
                <w:lang w:val="lv-LV"/>
              </w:rPr>
              <w:t>1 mēnesis no līguma noslēgšanas brīža.</w:t>
            </w:r>
          </w:p>
          <w:p w:rsidR="007742DE" w:rsidRPr="00006FF5" w:rsidRDefault="007742DE" w:rsidP="00006FF5">
            <w:pPr>
              <w:pStyle w:val="ListParagraph"/>
              <w:numPr>
                <w:ilvl w:val="0"/>
                <w:numId w:val="44"/>
              </w:numPr>
              <w:snapToGrid w:val="0"/>
              <w:spacing w:after="0"/>
              <w:ind w:left="317" w:hanging="283"/>
              <w:contextualSpacing/>
              <w:jc w:val="both"/>
              <w:rPr>
                <w:rFonts w:ascii="Times New Roman" w:hAnsi="Times New Roman"/>
                <w:sz w:val="22"/>
                <w:szCs w:val="22"/>
              </w:rPr>
            </w:pPr>
            <w:r w:rsidRPr="00006FF5">
              <w:rPr>
                <w:rFonts w:ascii="Times New Roman" w:hAnsi="Times New Roman"/>
                <w:sz w:val="22"/>
                <w:szCs w:val="22"/>
              </w:rPr>
              <w:t>no 21.04.2015. līdz 31.05.201</w:t>
            </w:r>
            <w:r w:rsidRPr="00006FF5">
              <w:rPr>
                <w:rFonts w:ascii="Times New Roman" w:hAnsi="Times New Roman"/>
                <w:sz w:val="22"/>
                <w:szCs w:val="22"/>
                <w:lang w:val="lv-LV"/>
              </w:rPr>
              <w:t>5</w:t>
            </w:r>
            <w:r w:rsidRPr="00006FF5">
              <w:rPr>
                <w:rFonts w:ascii="Times New Roman" w:hAnsi="Times New Roman"/>
                <w:sz w:val="22"/>
                <w:szCs w:val="22"/>
              </w:rPr>
              <w:t>.</w:t>
            </w:r>
          </w:p>
          <w:p w:rsidR="007742DE" w:rsidRPr="00006FF5" w:rsidRDefault="007742DE" w:rsidP="00006FF5">
            <w:pPr>
              <w:pStyle w:val="ListParagraph"/>
              <w:numPr>
                <w:ilvl w:val="0"/>
                <w:numId w:val="44"/>
              </w:numPr>
              <w:snapToGrid w:val="0"/>
              <w:spacing w:after="0"/>
              <w:ind w:left="317" w:hanging="283"/>
              <w:contextualSpacing/>
              <w:jc w:val="both"/>
              <w:rPr>
                <w:rFonts w:ascii="Times New Roman" w:hAnsi="Times New Roman"/>
                <w:sz w:val="22"/>
                <w:szCs w:val="22"/>
              </w:rPr>
            </w:pPr>
            <w:r w:rsidRPr="00006FF5">
              <w:rPr>
                <w:rFonts w:ascii="Times New Roman" w:hAnsi="Times New Roman"/>
                <w:sz w:val="22"/>
                <w:szCs w:val="22"/>
              </w:rPr>
              <w:t>no 01.07.2015. līdz 11.08.201</w:t>
            </w:r>
            <w:r w:rsidRPr="00006FF5">
              <w:rPr>
                <w:rFonts w:ascii="Times New Roman" w:hAnsi="Times New Roman"/>
                <w:sz w:val="22"/>
                <w:szCs w:val="22"/>
                <w:lang w:val="lv-LV"/>
              </w:rPr>
              <w:t>5</w:t>
            </w:r>
            <w:r w:rsidRPr="00006FF5">
              <w:rPr>
                <w:rFonts w:ascii="Times New Roman" w:hAnsi="Times New Roman"/>
                <w:sz w:val="22"/>
                <w:szCs w:val="22"/>
              </w:rPr>
              <w:t>.</w:t>
            </w:r>
          </w:p>
        </w:tc>
        <w:tc>
          <w:tcPr>
            <w:tcW w:w="2978" w:type="dxa"/>
            <w:tcBorders>
              <w:top w:val="single" w:sz="4" w:space="0" w:color="000000"/>
              <w:left w:val="single" w:sz="4" w:space="0" w:color="000000"/>
              <w:bottom w:val="single" w:sz="4" w:space="0" w:color="000000"/>
              <w:right w:val="single" w:sz="4" w:space="0" w:color="000000"/>
            </w:tcBorders>
            <w:vAlign w:val="center"/>
          </w:tcPr>
          <w:p w:rsidR="007742DE" w:rsidRPr="00A733F3" w:rsidRDefault="007742DE" w:rsidP="00DC0786">
            <w:pPr>
              <w:spacing w:after="0" w:line="240" w:lineRule="auto"/>
              <w:jc w:val="center"/>
              <w:rPr>
                <w:rFonts w:ascii="Times New Roman" w:hAnsi="Times New Roman"/>
                <w:i/>
                <w:snapToGrid w:val="0"/>
                <w:sz w:val="20"/>
                <w:szCs w:val="20"/>
              </w:rPr>
            </w:pPr>
            <w:r w:rsidRPr="00A733F3">
              <w:rPr>
                <w:rFonts w:ascii="Times New Roman" w:hAnsi="Times New Roman"/>
                <w:i/>
                <w:snapToGrid w:val="0"/>
                <w:sz w:val="20"/>
                <w:szCs w:val="20"/>
              </w:rPr>
              <w:t xml:space="preserve">Pretendenta apliecinājums </w:t>
            </w:r>
          </w:p>
          <w:p w:rsidR="007742DE" w:rsidRPr="00A733F3" w:rsidRDefault="007742DE" w:rsidP="00DC0786">
            <w:pPr>
              <w:spacing w:after="0" w:line="240" w:lineRule="auto"/>
              <w:jc w:val="center"/>
              <w:rPr>
                <w:rFonts w:ascii="Times New Roman" w:hAnsi="Times New Roman"/>
                <w:i/>
                <w:snapToGrid w:val="0"/>
                <w:sz w:val="20"/>
                <w:szCs w:val="20"/>
              </w:rPr>
            </w:pPr>
            <w:r w:rsidRPr="00A733F3">
              <w:rPr>
                <w:rFonts w:ascii="Times New Roman" w:hAnsi="Times New Roman"/>
                <w:i/>
                <w:snapToGrid w:val="0"/>
                <w:sz w:val="20"/>
                <w:szCs w:val="20"/>
              </w:rPr>
              <w:t>par prasības izpildi</w:t>
            </w:r>
          </w:p>
        </w:tc>
      </w:tr>
      <w:tr w:rsidR="007742DE" w:rsidRPr="00B82BF6" w:rsidTr="00DC0786">
        <w:trPr>
          <w:trHeight w:val="3405"/>
        </w:trPr>
        <w:tc>
          <w:tcPr>
            <w:tcW w:w="1985"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7742DE" w:rsidRPr="00006FF5" w:rsidRDefault="007742DE" w:rsidP="00DC0786">
            <w:pPr>
              <w:snapToGrid w:val="0"/>
              <w:spacing w:after="0" w:line="240" w:lineRule="auto"/>
              <w:rPr>
                <w:rFonts w:ascii="Times New Roman" w:hAnsi="Times New Roman"/>
                <w:sz w:val="24"/>
                <w:szCs w:val="24"/>
              </w:rPr>
            </w:pPr>
            <w:r w:rsidRPr="00006FF5">
              <w:rPr>
                <w:rFonts w:ascii="Times New Roman" w:hAnsi="Times New Roman"/>
                <w:sz w:val="24"/>
                <w:szCs w:val="24"/>
              </w:rPr>
              <w:t>3. Iekārtu tehniskie parametri</w:t>
            </w:r>
          </w:p>
        </w:tc>
        <w:tc>
          <w:tcPr>
            <w:tcW w:w="4961" w:type="dxa"/>
            <w:tcBorders>
              <w:top w:val="single" w:sz="4" w:space="0" w:color="000000"/>
              <w:left w:val="single" w:sz="4" w:space="0" w:color="000000"/>
              <w:bottom w:val="single" w:sz="4" w:space="0" w:color="000000"/>
              <w:right w:val="nil"/>
            </w:tcBorders>
            <w:vAlign w:val="center"/>
          </w:tcPr>
          <w:p w:rsidR="007742DE" w:rsidRPr="00006FF5" w:rsidRDefault="007742DE" w:rsidP="00DC0786">
            <w:pPr>
              <w:spacing w:after="0" w:line="240" w:lineRule="auto"/>
              <w:ind w:left="459" w:hanging="459"/>
              <w:jc w:val="both"/>
              <w:rPr>
                <w:rFonts w:ascii="Times New Roman" w:hAnsi="Times New Roman"/>
                <w:sz w:val="24"/>
                <w:szCs w:val="24"/>
              </w:rPr>
            </w:pPr>
            <w:r w:rsidRPr="00006FF5">
              <w:rPr>
                <w:rFonts w:ascii="Times New Roman" w:hAnsi="Times New Roman"/>
                <w:sz w:val="24"/>
                <w:szCs w:val="24"/>
              </w:rPr>
              <w:t>3.1. </w:t>
            </w:r>
            <w:proofErr w:type="spellStart"/>
            <w:r w:rsidRPr="00006FF5">
              <w:rPr>
                <w:rFonts w:ascii="Times New Roman" w:hAnsi="Times New Roman"/>
                <w:sz w:val="24"/>
                <w:szCs w:val="24"/>
              </w:rPr>
              <w:t>Aerolāzerskenerim</w:t>
            </w:r>
            <w:proofErr w:type="spellEnd"/>
            <w:r w:rsidRPr="00006FF5">
              <w:rPr>
                <w:rFonts w:ascii="Times New Roman" w:hAnsi="Times New Roman"/>
                <w:sz w:val="24"/>
                <w:szCs w:val="24"/>
              </w:rPr>
              <w:t xml:space="preserve"> ir jābūt kalibrētam ne agrāk kā 2 (divus) gadus pirms </w:t>
            </w:r>
            <w:proofErr w:type="spellStart"/>
            <w:r w:rsidRPr="00006FF5">
              <w:rPr>
                <w:rFonts w:ascii="Times New Roman" w:hAnsi="Times New Roman"/>
                <w:sz w:val="24"/>
                <w:szCs w:val="24"/>
              </w:rPr>
              <w:t>aerolāzerskenēšanas</w:t>
            </w:r>
            <w:proofErr w:type="spellEnd"/>
            <w:r w:rsidRPr="00006FF5">
              <w:rPr>
                <w:rFonts w:ascii="Times New Roman" w:hAnsi="Times New Roman"/>
                <w:sz w:val="24"/>
                <w:szCs w:val="24"/>
              </w:rPr>
              <w:t xml:space="preserve"> veikšanas. </w:t>
            </w:r>
            <w:proofErr w:type="spellStart"/>
            <w:r w:rsidRPr="00006FF5">
              <w:rPr>
                <w:rFonts w:ascii="Times New Roman" w:hAnsi="Times New Roman"/>
                <w:sz w:val="24"/>
                <w:szCs w:val="24"/>
              </w:rPr>
              <w:t>Kalibrācijas</w:t>
            </w:r>
            <w:proofErr w:type="spellEnd"/>
            <w:r w:rsidRPr="00006FF5">
              <w:rPr>
                <w:rFonts w:ascii="Times New Roman" w:hAnsi="Times New Roman"/>
                <w:sz w:val="24"/>
                <w:szCs w:val="24"/>
              </w:rPr>
              <w:t xml:space="preserve"> sertifikātam ir jābūt derīgam nomas laikā.</w:t>
            </w:r>
            <w:r w:rsidR="003E6043">
              <w:rPr>
                <w:rFonts w:ascii="Times New Roman" w:hAnsi="Times New Roman"/>
                <w:sz w:val="24"/>
                <w:szCs w:val="24"/>
              </w:rPr>
              <w:t xml:space="preserve"> </w:t>
            </w:r>
            <w:r w:rsidR="003E6043" w:rsidRPr="003E6043">
              <w:rPr>
                <w:rFonts w:ascii="Times New Roman" w:hAnsi="Times New Roman"/>
                <w:i/>
                <w:sz w:val="24"/>
                <w:szCs w:val="24"/>
              </w:rPr>
              <w:t xml:space="preserve">(Jāiesniedz piedāvātās iekārtas </w:t>
            </w:r>
            <w:proofErr w:type="spellStart"/>
            <w:r w:rsidR="003E6043" w:rsidRPr="003E6043">
              <w:rPr>
                <w:rFonts w:ascii="Times New Roman" w:hAnsi="Times New Roman"/>
                <w:i/>
                <w:sz w:val="24"/>
                <w:szCs w:val="24"/>
              </w:rPr>
              <w:t>kalibrācijas</w:t>
            </w:r>
            <w:proofErr w:type="spellEnd"/>
            <w:r w:rsidR="003E6043" w:rsidRPr="003E6043">
              <w:rPr>
                <w:rFonts w:ascii="Times New Roman" w:hAnsi="Times New Roman"/>
                <w:i/>
                <w:sz w:val="24"/>
                <w:szCs w:val="24"/>
              </w:rPr>
              <w:t xml:space="preserve"> sertifikāta apliecināta kopija).</w:t>
            </w:r>
          </w:p>
          <w:p w:rsidR="007742DE" w:rsidRPr="00006FF5" w:rsidRDefault="007742DE" w:rsidP="00DC0786">
            <w:pPr>
              <w:spacing w:after="0" w:line="240" w:lineRule="auto"/>
              <w:ind w:left="459" w:hanging="459"/>
              <w:jc w:val="both"/>
              <w:rPr>
                <w:rFonts w:ascii="Times New Roman" w:hAnsi="Times New Roman"/>
                <w:sz w:val="24"/>
                <w:szCs w:val="24"/>
              </w:rPr>
            </w:pPr>
            <w:r w:rsidRPr="00006FF5">
              <w:rPr>
                <w:rFonts w:ascii="Times New Roman" w:hAnsi="Times New Roman"/>
                <w:sz w:val="24"/>
                <w:szCs w:val="24"/>
              </w:rPr>
              <w:t xml:space="preserve">3.2. Skenera darbības sistemātiskās kļūdas nedrīkst ietekmēt tehniskajā specifikācijā noteiktās </w:t>
            </w:r>
            <w:proofErr w:type="spellStart"/>
            <w:r w:rsidRPr="00006FF5">
              <w:rPr>
                <w:rFonts w:ascii="Times New Roman" w:hAnsi="Times New Roman"/>
                <w:sz w:val="24"/>
                <w:szCs w:val="24"/>
              </w:rPr>
              <w:t>aerolāzerskenēšanas</w:t>
            </w:r>
            <w:proofErr w:type="spellEnd"/>
            <w:r w:rsidRPr="00006FF5">
              <w:rPr>
                <w:rFonts w:ascii="Times New Roman" w:hAnsi="Times New Roman"/>
                <w:sz w:val="24"/>
                <w:szCs w:val="24"/>
              </w:rPr>
              <w:t xml:space="preserve"> prasības.</w:t>
            </w:r>
          </w:p>
          <w:p w:rsidR="007742DE" w:rsidRPr="00006FF5" w:rsidRDefault="007742DE" w:rsidP="00DC0786">
            <w:pPr>
              <w:spacing w:after="0" w:line="240" w:lineRule="auto"/>
              <w:ind w:left="459" w:hanging="459"/>
              <w:jc w:val="both"/>
              <w:rPr>
                <w:rFonts w:ascii="Times New Roman" w:hAnsi="Times New Roman"/>
                <w:sz w:val="24"/>
                <w:szCs w:val="24"/>
              </w:rPr>
            </w:pPr>
            <w:r w:rsidRPr="00006FF5">
              <w:rPr>
                <w:rFonts w:ascii="Times New Roman" w:hAnsi="Times New Roman"/>
                <w:sz w:val="24"/>
                <w:szCs w:val="24"/>
              </w:rPr>
              <w:t xml:space="preserve">3.3. Skenerim jānodrošina vairākus atstarojumus pie katra pulsa </w:t>
            </w:r>
            <w:proofErr w:type="gramStart"/>
            <w:r w:rsidRPr="00006FF5">
              <w:rPr>
                <w:rFonts w:ascii="Times New Roman" w:hAnsi="Times New Roman"/>
                <w:sz w:val="24"/>
                <w:szCs w:val="24"/>
              </w:rPr>
              <w:t>(</w:t>
            </w:r>
            <w:proofErr w:type="gramEnd"/>
            <w:r w:rsidRPr="00006FF5">
              <w:rPr>
                <w:rFonts w:ascii="Times New Roman" w:hAnsi="Times New Roman"/>
                <w:sz w:val="24"/>
                <w:szCs w:val="24"/>
              </w:rPr>
              <w:t>ne mazāk kā 3).</w:t>
            </w:r>
          </w:p>
          <w:p w:rsidR="007742DE" w:rsidRPr="00006FF5" w:rsidRDefault="007742DE" w:rsidP="00DC0786">
            <w:pPr>
              <w:spacing w:after="0" w:line="240" w:lineRule="auto"/>
              <w:ind w:left="459" w:hanging="459"/>
              <w:jc w:val="both"/>
              <w:rPr>
                <w:rFonts w:ascii="Times New Roman" w:hAnsi="Times New Roman"/>
                <w:sz w:val="24"/>
                <w:szCs w:val="24"/>
              </w:rPr>
            </w:pPr>
            <w:r w:rsidRPr="00006FF5">
              <w:rPr>
                <w:rFonts w:ascii="Times New Roman" w:hAnsi="Times New Roman"/>
                <w:sz w:val="24"/>
                <w:szCs w:val="24"/>
              </w:rPr>
              <w:t>3.4. Skenerim jānodrošina intensitātes vērtību ierakstu katram pulsa atstarojumam.</w:t>
            </w:r>
          </w:p>
        </w:tc>
        <w:tc>
          <w:tcPr>
            <w:tcW w:w="2978" w:type="dxa"/>
            <w:tcBorders>
              <w:top w:val="single" w:sz="4" w:space="0" w:color="000000"/>
              <w:left w:val="single" w:sz="4" w:space="0" w:color="000000"/>
              <w:bottom w:val="single" w:sz="4" w:space="0" w:color="000000"/>
              <w:right w:val="single" w:sz="4" w:space="0" w:color="000000"/>
            </w:tcBorders>
            <w:vAlign w:val="center"/>
          </w:tcPr>
          <w:p w:rsidR="007742DE" w:rsidRPr="00825364" w:rsidRDefault="007742DE" w:rsidP="00DC0786">
            <w:pPr>
              <w:spacing w:after="0" w:line="240" w:lineRule="auto"/>
              <w:jc w:val="center"/>
              <w:rPr>
                <w:rFonts w:ascii="Times New Roman" w:hAnsi="Times New Roman"/>
                <w:i/>
                <w:snapToGrid w:val="0"/>
                <w:sz w:val="20"/>
                <w:szCs w:val="20"/>
              </w:rPr>
            </w:pPr>
            <w:r w:rsidRPr="00825364">
              <w:rPr>
                <w:rFonts w:ascii="Times New Roman" w:hAnsi="Times New Roman"/>
                <w:i/>
                <w:snapToGrid w:val="0"/>
                <w:sz w:val="20"/>
                <w:szCs w:val="20"/>
              </w:rPr>
              <w:t>/piedāvātās preces</w:t>
            </w:r>
          </w:p>
          <w:p w:rsidR="007742DE" w:rsidRDefault="007742DE" w:rsidP="00DC0786">
            <w:pPr>
              <w:spacing w:after="0" w:line="240" w:lineRule="auto"/>
              <w:jc w:val="center"/>
              <w:rPr>
                <w:rFonts w:ascii="Times New Roman" w:hAnsi="Times New Roman"/>
                <w:i/>
                <w:snapToGrid w:val="0"/>
                <w:sz w:val="20"/>
                <w:szCs w:val="20"/>
              </w:rPr>
            </w:pPr>
            <w:r w:rsidRPr="00825364">
              <w:rPr>
                <w:rFonts w:ascii="Times New Roman" w:hAnsi="Times New Roman"/>
                <w:i/>
                <w:snapToGrid w:val="0"/>
                <w:sz w:val="20"/>
                <w:szCs w:val="20"/>
              </w:rPr>
              <w:t>tehniskais apraksts/</w:t>
            </w:r>
          </w:p>
          <w:p w:rsidR="003E6043" w:rsidRDefault="003E6043" w:rsidP="00DC0786">
            <w:pPr>
              <w:spacing w:after="0" w:line="240" w:lineRule="auto"/>
              <w:jc w:val="center"/>
              <w:rPr>
                <w:rFonts w:ascii="Times New Roman" w:hAnsi="Times New Roman"/>
                <w:i/>
                <w:snapToGrid w:val="0"/>
                <w:sz w:val="20"/>
                <w:szCs w:val="20"/>
              </w:rPr>
            </w:pPr>
          </w:p>
          <w:p w:rsidR="003E6043" w:rsidRPr="003E6043" w:rsidRDefault="003E6043" w:rsidP="00DC0786">
            <w:pPr>
              <w:spacing w:after="0" w:line="240" w:lineRule="auto"/>
              <w:jc w:val="center"/>
              <w:rPr>
                <w:rFonts w:ascii="Times New Roman" w:hAnsi="Times New Roman"/>
                <w:snapToGrid w:val="0"/>
                <w:sz w:val="20"/>
                <w:szCs w:val="20"/>
              </w:rPr>
            </w:pPr>
            <w:r w:rsidRPr="003E6043">
              <w:rPr>
                <w:rFonts w:ascii="Times New Roman" w:hAnsi="Times New Roman"/>
                <w:i/>
                <w:sz w:val="20"/>
                <w:szCs w:val="20"/>
              </w:rPr>
              <w:t xml:space="preserve">(Jāiesniedz piedāvātās iekārtas </w:t>
            </w:r>
            <w:proofErr w:type="spellStart"/>
            <w:r w:rsidRPr="003E6043">
              <w:rPr>
                <w:rFonts w:ascii="Times New Roman" w:hAnsi="Times New Roman"/>
                <w:i/>
                <w:sz w:val="20"/>
                <w:szCs w:val="20"/>
              </w:rPr>
              <w:t>kalibrācijas</w:t>
            </w:r>
            <w:proofErr w:type="spellEnd"/>
            <w:r w:rsidRPr="003E6043">
              <w:rPr>
                <w:rFonts w:ascii="Times New Roman" w:hAnsi="Times New Roman"/>
                <w:i/>
                <w:sz w:val="20"/>
                <w:szCs w:val="20"/>
              </w:rPr>
              <w:t xml:space="preserve"> sertifikāta apliecināta kopija).</w:t>
            </w:r>
          </w:p>
        </w:tc>
      </w:tr>
      <w:tr w:rsidR="007742DE" w:rsidRPr="00B82BF6" w:rsidTr="00DC0786">
        <w:trPr>
          <w:trHeight w:val="3405"/>
        </w:trPr>
        <w:tc>
          <w:tcPr>
            <w:tcW w:w="1985"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rsidR="007742DE" w:rsidRPr="00B82BF6" w:rsidRDefault="007742DE" w:rsidP="00DC0786">
            <w:pPr>
              <w:snapToGrid w:val="0"/>
              <w:spacing w:after="0" w:line="240" w:lineRule="auto"/>
              <w:rPr>
                <w:rFonts w:ascii="Times New Roman" w:hAnsi="Times New Roman"/>
              </w:rPr>
            </w:pPr>
            <w:r>
              <w:rPr>
                <w:rFonts w:ascii="Times New Roman" w:hAnsi="Times New Roman"/>
              </w:rPr>
              <w:t>4</w:t>
            </w:r>
            <w:r w:rsidRPr="00B82BF6">
              <w:rPr>
                <w:rFonts w:ascii="Times New Roman" w:hAnsi="Times New Roman"/>
              </w:rPr>
              <w:t>. Dati, ko iegūst ar iekārtām</w:t>
            </w:r>
          </w:p>
        </w:tc>
        <w:tc>
          <w:tcPr>
            <w:tcW w:w="4961" w:type="dxa"/>
            <w:tcBorders>
              <w:top w:val="single" w:sz="4" w:space="0" w:color="000000"/>
              <w:left w:val="single" w:sz="4" w:space="0" w:color="000000"/>
              <w:bottom w:val="single" w:sz="4" w:space="0" w:color="000000"/>
              <w:right w:val="nil"/>
            </w:tcBorders>
            <w:vAlign w:val="center"/>
          </w:tcPr>
          <w:p w:rsidR="007742DE" w:rsidRPr="00B82BF6" w:rsidRDefault="007742DE" w:rsidP="00DC0786">
            <w:pPr>
              <w:snapToGrid w:val="0"/>
              <w:spacing w:after="0" w:line="240" w:lineRule="auto"/>
              <w:ind w:left="459" w:hanging="459"/>
              <w:jc w:val="both"/>
              <w:rPr>
                <w:rFonts w:ascii="Times New Roman" w:hAnsi="Times New Roman"/>
              </w:rPr>
            </w:pPr>
            <w:r>
              <w:rPr>
                <w:rFonts w:ascii="Times New Roman" w:hAnsi="Times New Roman"/>
              </w:rPr>
              <w:t>4</w:t>
            </w:r>
            <w:r w:rsidRPr="00B82BF6">
              <w:rPr>
                <w:rFonts w:ascii="Times New Roman" w:hAnsi="Times New Roman"/>
              </w:rPr>
              <w:t xml:space="preserve">.1.  Skenerim jānodrošina, ka tiek iegūta datu kopa, kas satur skenēšanas gaitā iegūto atstarojuma punktu koordinātas. </w:t>
            </w:r>
          </w:p>
          <w:p w:rsidR="007742DE" w:rsidRPr="00B82BF6" w:rsidRDefault="007742DE" w:rsidP="00DC0786">
            <w:pPr>
              <w:spacing w:after="0" w:line="240" w:lineRule="auto"/>
              <w:ind w:left="459" w:hanging="459"/>
              <w:jc w:val="both"/>
              <w:rPr>
                <w:rFonts w:ascii="Times New Roman" w:hAnsi="Times New Roman"/>
              </w:rPr>
            </w:pPr>
            <w:r>
              <w:rPr>
                <w:rFonts w:ascii="Times New Roman" w:hAnsi="Times New Roman"/>
              </w:rPr>
              <w:t>4</w:t>
            </w:r>
            <w:r w:rsidRPr="00B82BF6">
              <w:rPr>
                <w:rFonts w:ascii="Times New Roman" w:hAnsi="Times New Roman"/>
              </w:rPr>
              <w:t>.2.  Skenerim jānodrošina datu iegūšana *.</w:t>
            </w:r>
            <w:proofErr w:type="spellStart"/>
            <w:r w:rsidRPr="00B82BF6">
              <w:rPr>
                <w:rFonts w:ascii="Times New Roman" w:hAnsi="Times New Roman"/>
              </w:rPr>
              <w:t>las</w:t>
            </w:r>
            <w:proofErr w:type="spellEnd"/>
            <w:r w:rsidRPr="00B82BF6">
              <w:rPr>
                <w:rFonts w:ascii="Times New Roman" w:hAnsi="Times New Roman"/>
              </w:rPr>
              <w:t xml:space="preserve"> formātā, versija 1.2.</w:t>
            </w:r>
          </w:p>
          <w:p w:rsidR="007742DE" w:rsidRPr="00B82BF6" w:rsidRDefault="007742DE" w:rsidP="00DC0786">
            <w:pPr>
              <w:spacing w:after="0" w:line="240" w:lineRule="auto"/>
              <w:ind w:left="459" w:hanging="459"/>
              <w:jc w:val="both"/>
              <w:rPr>
                <w:rFonts w:ascii="Times New Roman" w:hAnsi="Times New Roman"/>
              </w:rPr>
            </w:pPr>
            <w:r>
              <w:rPr>
                <w:rFonts w:ascii="Times New Roman" w:hAnsi="Times New Roman"/>
              </w:rPr>
              <w:t>4</w:t>
            </w:r>
            <w:r w:rsidRPr="00B82BF6">
              <w:rPr>
                <w:rFonts w:ascii="Times New Roman" w:hAnsi="Times New Roman"/>
              </w:rPr>
              <w:t>.3. Datiem ir jābūt iespējai sadalīt tos apjomos, kas pieļauj to piegādi veikt ārējos cietajos diskos ar USB savienojumu– turpmāk HDD diskos.</w:t>
            </w:r>
          </w:p>
          <w:p w:rsidR="007742DE" w:rsidRPr="00B82BF6" w:rsidRDefault="007742DE" w:rsidP="00DC0786">
            <w:pPr>
              <w:snapToGrid w:val="0"/>
              <w:spacing w:after="0" w:line="240" w:lineRule="auto"/>
              <w:ind w:left="459" w:hanging="425"/>
              <w:jc w:val="both"/>
              <w:rPr>
                <w:rFonts w:ascii="Times New Roman" w:hAnsi="Times New Roman"/>
              </w:rPr>
            </w:pPr>
            <w:r>
              <w:rPr>
                <w:rFonts w:ascii="Times New Roman" w:hAnsi="Times New Roman"/>
              </w:rPr>
              <w:t>4</w:t>
            </w:r>
            <w:r w:rsidRPr="00B82BF6">
              <w:rPr>
                <w:rFonts w:ascii="Times New Roman" w:hAnsi="Times New Roman"/>
              </w:rPr>
              <w:t>.4. Datiem jābūt iespējams nolādēt HDD diskos, ne vēlāk kā 2 (divu) dienu laikā pēc datu iegūšanas</w:t>
            </w:r>
          </w:p>
          <w:p w:rsidR="007742DE" w:rsidRPr="00B82BF6" w:rsidRDefault="007742DE" w:rsidP="00DC0786">
            <w:pPr>
              <w:snapToGrid w:val="0"/>
              <w:spacing w:after="0" w:line="240" w:lineRule="auto"/>
              <w:ind w:left="459" w:hanging="425"/>
              <w:jc w:val="both"/>
              <w:rPr>
                <w:rFonts w:ascii="Times New Roman" w:hAnsi="Times New Roman"/>
              </w:rPr>
            </w:pPr>
            <w:r>
              <w:rPr>
                <w:rFonts w:ascii="Times New Roman" w:hAnsi="Times New Roman"/>
              </w:rPr>
              <w:t>4</w:t>
            </w:r>
            <w:r w:rsidRPr="00B82BF6">
              <w:rPr>
                <w:rFonts w:ascii="Times New Roman" w:hAnsi="Times New Roman"/>
              </w:rPr>
              <w:t>.5. </w:t>
            </w:r>
            <w:proofErr w:type="spellStart"/>
            <w:r w:rsidRPr="00B82BF6">
              <w:rPr>
                <w:rFonts w:ascii="Times New Roman" w:hAnsi="Times New Roman"/>
              </w:rPr>
              <w:t>Hiperspektrāliem</w:t>
            </w:r>
            <w:proofErr w:type="spellEnd"/>
            <w:r w:rsidRPr="00B82BF6">
              <w:rPr>
                <w:rFonts w:ascii="Times New Roman" w:hAnsi="Times New Roman"/>
              </w:rPr>
              <w:t xml:space="preserve"> datiem ir jābūt vismaz 50 spektrālā atstarojuma parakstu apjomā (50 spektrālie kanālu dati).</w:t>
            </w:r>
          </w:p>
        </w:tc>
        <w:tc>
          <w:tcPr>
            <w:tcW w:w="2978" w:type="dxa"/>
            <w:tcBorders>
              <w:top w:val="single" w:sz="4" w:space="0" w:color="000000"/>
              <w:left w:val="single" w:sz="4" w:space="0" w:color="000000"/>
              <w:bottom w:val="single" w:sz="4" w:space="0" w:color="000000"/>
              <w:right w:val="single" w:sz="4" w:space="0" w:color="000000"/>
            </w:tcBorders>
            <w:vAlign w:val="center"/>
          </w:tcPr>
          <w:p w:rsidR="007742DE" w:rsidRPr="00825364" w:rsidRDefault="007742DE" w:rsidP="00DC0786">
            <w:pPr>
              <w:spacing w:after="0" w:line="240" w:lineRule="auto"/>
              <w:jc w:val="center"/>
              <w:rPr>
                <w:rFonts w:ascii="Times New Roman" w:hAnsi="Times New Roman"/>
                <w:i/>
                <w:snapToGrid w:val="0"/>
                <w:sz w:val="20"/>
                <w:szCs w:val="20"/>
              </w:rPr>
            </w:pPr>
            <w:r w:rsidRPr="00825364">
              <w:rPr>
                <w:rFonts w:ascii="Times New Roman" w:hAnsi="Times New Roman"/>
                <w:i/>
                <w:snapToGrid w:val="0"/>
                <w:sz w:val="20"/>
                <w:szCs w:val="20"/>
              </w:rPr>
              <w:t>/piedāvātās preces</w:t>
            </w:r>
          </w:p>
          <w:p w:rsidR="007742DE" w:rsidRPr="00825364" w:rsidRDefault="007742DE" w:rsidP="00DC0786">
            <w:pPr>
              <w:spacing w:after="0" w:line="240" w:lineRule="auto"/>
              <w:jc w:val="center"/>
              <w:rPr>
                <w:rFonts w:ascii="Times New Roman" w:hAnsi="Times New Roman"/>
                <w:snapToGrid w:val="0"/>
                <w:sz w:val="20"/>
                <w:szCs w:val="20"/>
              </w:rPr>
            </w:pPr>
            <w:r w:rsidRPr="00825364">
              <w:rPr>
                <w:rFonts w:ascii="Times New Roman" w:hAnsi="Times New Roman"/>
                <w:i/>
                <w:snapToGrid w:val="0"/>
                <w:sz w:val="20"/>
                <w:szCs w:val="20"/>
              </w:rPr>
              <w:t>tehniskais apraksts/</w:t>
            </w:r>
          </w:p>
        </w:tc>
      </w:tr>
      <w:tr w:rsidR="007742DE" w:rsidRPr="00B82BF6" w:rsidTr="00DC0786">
        <w:tc>
          <w:tcPr>
            <w:tcW w:w="1985" w:type="dxa"/>
            <w:vMerge w:val="restart"/>
            <w:tcBorders>
              <w:top w:val="single" w:sz="4" w:space="0" w:color="000000"/>
              <w:left w:val="single" w:sz="4" w:space="0" w:color="000000"/>
              <w:right w:val="nil"/>
            </w:tcBorders>
            <w:tcMar>
              <w:top w:w="0" w:type="dxa"/>
              <w:left w:w="28" w:type="dxa"/>
              <w:bottom w:w="0" w:type="dxa"/>
              <w:right w:w="28" w:type="dxa"/>
            </w:tcMar>
            <w:vAlign w:val="center"/>
            <w:hideMark/>
          </w:tcPr>
          <w:p w:rsidR="007742DE" w:rsidRPr="00B82BF6" w:rsidRDefault="007742DE" w:rsidP="00DC0786">
            <w:pPr>
              <w:snapToGrid w:val="0"/>
              <w:spacing w:after="0" w:line="240" w:lineRule="auto"/>
              <w:rPr>
                <w:rFonts w:ascii="Times New Roman" w:hAnsi="Times New Roman"/>
                <w:sz w:val="24"/>
                <w:szCs w:val="24"/>
              </w:rPr>
            </w:pPr>
            <w:r>
              <w:rPr>
                <w:rFonts w:ascii="Times New Roman" w:hAnsi="Times New Roman"/>
                <w:sz w:val="24"/>
                <w:szCs w:val="24"/>
              </w:rPr>
              <w:lastRenderedPageBreak/>
              <w:t>5</w:t>
            </w:r>
            <w:r w:rsidRPr="00B82BF6">
              <w:rPr>
                <w:rFonts w:ascii="Times New Roman" w:hAnsi="Times New Roman"/>
                <w:sz w:val="24"/>
                <w:szCs w:val="24"/>
              </w:rPr>
              <w:t>. Iekārtu tehniskie parametri</w:t>
            </w:r>
          </w:p>
        </w:tc>
        <w:tc>
          <w:tcPr>
            <w:tcW w:w="4961" w:type="dxa"/>
            <w:tcBorders>
              <w:top w:val="single" w:sz="4" w:space="0" w:color="000000"/>
              <w:left w:val="single" w:sz="4" w:space="0" w:color="000000"/>
              <w:bottom w:val="nil"/>
              <w:right w:val="nil"/>
            </w:tcBorders>
          </w:tcPr>
          <w:p w:rsidR="007742DE" w:rsidRPr="00B82BF6" w:rsidRDefault="007742DE" w:rsidP="00DC0786">
            <w:pPr>
              <w:spacing w:after="0" w:line="240" w:lineRule="auto"/>
              <w:ind w:left="459" w:hanging="459"/>
              <w:jc w:val="both"/>
              <w:rPr>
                <w:rFonts w:ascii="Times New Roman" w:hAnsi="Times New Roman"/>
                <w:sz w:val="24"/>
                <w:szCs w:val="24"/>
              </w:rPr>
            </w:pPr>
            <w:r>
              <w:rPr>
                <w:rFonts w:ascii="Times New Roman" w:hAnsi="Times New Roman"/>
                <w:sz w:val="24"/>
                <w:szCs w:val="24"/>
              </w:rPr>
              <w:t>5</w:t>
            </w:r>
            <w:r w:rsidRPr="00B82BF6">
              <w:rPr>
                <w:rFonts w:ascii="Times New Roman" w:hAnsi="Times New Roman"/>
                <w:sz w:val="24"/>
                <w:szCs w:val="24"/>
              </w:rPr>
              <w:t xml:space="preserve">.5. </w:t>
            </w:r>
            <w:proofErr w:type="spellStart"/>
            <w:r w:rsidRPr="00B82BF6">
              <w:rPr>
                <w:rFonts w:ascii="Times New Roman" w:hAnsi="Times New Roman"/>
                <w:sz w:val="24"/>
                <w:szCs w:val="24"/>
              </w:rPr>
              <w:t>Hiperspektrālo</w:t>
            </w:r>
            <w:proofErr w:type="spellEnd"/>
            <w:r w:rsidRPr="00B82BF6">
              <w:rPr>
                <w:rFonts w:ascii="Times New Roman" w:hAnsi="Times New Roman"/>
                <w:sz w:val="24"/>
                <w:szCs w:val="24"/>
              </w:rPr>
              <w:t xml:space="preserve"> sensoru kamera ar redzamās gaismas un tuvās infrasarkanās gaismas spektru:</w:t>
            </w:r>
          </w:p>
        </w:tc>
        <w:tc>
          <w:tcPr>
            <w:tcW w:w="2978" w:type="dxa"/>
            <w:vMerge w:val="restart"/>
            <w:tcBorders>
              <w:top w:val="single" w:sz="4" w:space="0" w:color="000000"/>
              <w:left w:val="single" w:sz="4" w:space="0" w:color="000000"/>
              <w:right w:val="single" w:sz="4" w:space="0" w:color="000000"/>
            </w:tcBorders>
            <w:vAlign w:val="center"/>
          </w:tcPr>
          <w:p w:rsidR="007742DE" w:rsidRPr="00825364" w:rsidRDefault="007742DE" w:rsidP="00DC0786">
            <w:pPr>
              <w:spacing w:after="0" w:line="240" w:lineRule="auto"/>
              <w:jc w:val="center"/>
              <w:rPr>
                <w:rFonts w:ascii="Times New Roman" w:hAnsi="Times New Roman"/>
                <w:i/>
                <w:snapToGrid w:val="0"/>
                <w:sz w:val="20"/>
                <w:szCs w:val="20"/>
              </w:rPr>
            </w:pPr>
            <w:r w:rsidRPr="00825364">
              <w:rPr>
                <w:rFonts w:ascii="Times New Roman" w:hAnsi="Times New Roman"/>
                <w:i/>
                <w:snapToGrid w:val="0"/>
                <w:sz w:val="20"/>
                <w:szCs w:val="20"/>
              </w:rPr>
              <w:t>/piedāvātās preces</w:t>
            </w:r>
          </w:p>
          <w:p w:rsidR="007742DE" w:rsidRPr="00825364" w:rsidRDefault="007742DE" w:rsidP="00DC0786">
            <w:pPr>
              <w:spacing w:after="0" w:line="240" w:lineRule="auto"/>
              <w:jc w:val="center"/>
              <w:rPr>
                <w:rFonts w:ascii="Times New Roman" w:hAnsi="Times New Roman"/>
                <w:snapToGrid w:val="0"/>
                <w:sz w:val="20"/>
                <w:szCs w:val="20"/>
              </w:rPr>
            </w:pPr>
            <w:r w:rsidRPr="00825364">
              <w:rPr>
                <w:rFonts w:ascii="Times New Roman" w:hAnsi="Times New Roman"/>
                <w:i/>
                <w:snapToGrid w:val="0"/>
                <w:sz w:val="20"/>
                <w:szCs w:val="20"/>
              </w:rPr>
              <w:t>tehniskais apraksts/</w:t>
            </w:r>
          </w:p>
        </w:tc>
      </w:tr>
      <w:tr w:rsidR="007742DE" w:rsidRPr="00B82BF6" w:rsidTr="00DC0786">
        <w:tc>
          <w:tcPr>
            <w:tcW w:w="1985" w:type="dxa"/>
            <w:vMerge/>
            <w:tcBorders>
              <w:left w:val="single" w:sz="4" w:space="0" w:color="000000"/>
              <w:bottom w:val="single" w:sz="4" w:space="0" w:color="000000"/>
              <w:right w:val="nil"/>
            </w:tcBorders>
            <w:tcMar>
              <w:top w:w="0" w:type="dxa"/>
              <w:left w:w="28" w:type="dxa"/>
              <w:bottom w:w="0" w:type="dxa"/>
              <w:right w:w="28" w:type="dxa"/>
            </w:tcMar>
          </w:tcPr>
          <w:p w:rsidR="007742DE" w:rsidRPr="00B82BF6" w:rsidRDefault="007742DE" w:rsidP="00DC0786">
            <w:pPr>
              <w:snapToGrid w:val="0"/>
              <w:spacing w:after="0" w:line="240" w:lineRule="auto"/>
              <w:rPr>
                <w:rFonts w:ascii="Times New Roman" w:hAnsi="Times New Roman"/>
                <w:sz w:val="24"/>
                <w:szCs w:val="24"/>
              </w:rPr>
            </w:pPr>
          </w:p>
        </w:tc>
        <w:tc>
          <w:tcPr>
            <w:tcW w:w="4961" w:type="dxa"/>
            <w:tcBorders>
              <w:top w:val="nil"/>
              <w:left w:val="single" w:sz="4" w:space="0" w:color="000000"/>
              <w:bottom w:val="single" w:sz="4" w:space="0" w:color="000000"/>
              <w:right w:val="nil"/>
            </w:tcBorders>
            <w:hideMark/>
          </w:tcPr>
          <w:tbl>
            <w:tblPr>
              <w:tblW w:w="4900" w:type="pct"/>
              <w:tblCellSpacing w:w="15" w:type="dxa"/>
              <w:shd w:val="clear" w:color="auto" w:fill="FFFFFF"/>
              <w:tblLayout w:type="fixed"/>
              <w:tblLook w:val="04A0" w:firstRow="1" w:lastRow="0" w:firstColumn="1" w:lastColumn="0" w:noHBand="0" w:noVBand="1"/>
            </w:tblPr>
            <w:tblGrid>
              <w:gridCol w:w="2701"/>
              <w:gridCol w:w="1939"/>
            </w:tblGrid>
            <w:tr w:rsidR="007742DE" w:rsidRPr="00B82BF6" w:rsidTr="00DC0786">
              <w:trPr>
                <w:tblCellSpacing w:w="15" w:type="dxa"/>
              </w:trPr>
              <w:tc>
                <w:tcPr>
                  <w:tcW w:w="25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ind w:left="459" w:hanging="459"/>
                    <w:rPr>
                      <w:rFonts w:ascii="Times New Roman" w:hAnsi="Times New Roman"/>
                      <w:sz w:val="24"/>
                      <w:szCs w:val="24"/>
                    </w:rPr>
                  </w:pPr>
                  <w:r>
                    <w:rPr>
                      <w:rFonts w:ascii="Times New Roman" w:hAnsi="Times New Roman"/>
                      <w:sz w:val="24"/>
                      <w:szCs w:val="24"/>
                    </w:rPr>
                    <w:t>5</w:t>
                  </w:r>
                  <w:r w:rsidRPr="00B82BF6">
                    <w:rPr>
                      <w:rFonts w:ascii="Times New Roman" w:hAnsi="Times New Roman"/>
                      <w:sz w:val="24"/>
                      <w:szCs w:val="24"/>
                    </w:rPr>
                    <w:t xml:space="preserve">.5.1.Spectral </w:t>
                  </w:r>
                  <w:proofErr w:type="spellStart"/>
                  <w:r w:rsidRPr="00B82BF6">
                    <w:rPr>
                      <w:rFonts w:ascii="Times New Roman" w:hAnsi="Times New Roman"/>
                      <w:sz w:val="24"/>
                      <w:szCs w:val="24"/>
                    </w:rPr>
                    <w:t>Range</w:t>
                  </w:r>
                  <w:proofErr w:type="spellEnd"/>
                </w:p>
              </w:tc>
              <w:tc>
                <w:tcPr>
                  <w:tcW w:w="18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ind w:left="459" w:hanging="459"/>
                    <w:rPr>
                      <w:rFonts w:ascii="Times New Roman" w:hAnsi="Times New Roman"/>
                      <w:sz w:val="24"/>
                      <w:szCs w:val="24"/>
                    </w:rPr>
                  </w:pPr>
                  <w:r w:rsidRPr="00B82BF6">
                    <w:rPr>
                      <w:rFonts w:ascii="Times New Roman" w:hAnsi="Times New Roman"/>
                      <w:sz w:val="24"/>
                      <w:szCs w:val="24"/>
                    </w:rPr>
                    <w:t xml:space="preserve">0.4–1.0 </w:t>
                  </w:r>
                  <w:proofErr w:type="spellStart"/>
                  <w:r w:rsidRPr="00B82BF6">
                    <w:rPr>
                      <w:rFonts w:ascii="Times New Roman" w:hAnsi="Times New Roman"/>
                      <w:sz w:val="24"/>
                      <w:szCs w:val="24"/>
                    </w:rPr>
                    <w:t>µm</w:t>
                  </w:r>
                  <w:proofErr w:type="spellEnd"/>
                </w:p>
              </w:tc>
            </w:tr>
            <w:tr w:rsidR="007742DE" w:rsidRPr="00B82BF6" w:rsidTr="00DC0786">
              <w:trPr>
                <w:tblCellSpacing w:w="15" w:type="dxa"/>
              </w:trPr>
              <w:tc>
                <w:tcPr>
                  <w:tcW w:w="25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ind w:left="459" w:hanging="459"/>
                    <w:rPr>
                      <w:rFonts w:ascii="Times New Roman" w:hAnsi="Times New Roman"/>
                      <w:sz w:val="24"/>
                      <w:szCs w:val="24"/>
                    </w:rPr>
                  </w:pPr>
                  <w:r>
                    <w:rPr>
                      <w:rFonts w:ascii="Times New Roman" w:hAnsi="Times New Roman"/>
                      <w:sz w:val="24"/>
                      <w:szCs w:val="24"/>
                    </w:rPr>
                    <w:t>5</w:t>
                  </w:r>
                  <w:r w:rsidRPr="00B82BF6">
                    <w:rPr>
                      <w:rFonts w:ascii="Times New Roman" w:hAnsi="Times New Roman"/>
                      <w:sz w:val="24"/>
                      <w:szCs w:val="24"/>
                    </w:rPr>
                    <w:t xml:space="preserve">.5.2.Spatial </w:t>
                  </w:r>
                  <w:proofErr w:type="spellStart"/>
                  <w:r w:rsidRPr="00B82BF6">
                    <w:rPr>
                      <w:rFonts w:ascii="Times New Roman" w:hAnsi="Times New Roman"/>
                      <w:sz w:val="24"/>
                      <w:szCs w:val="24"/>
                    </w:rPr>
                    <w:t>Pixels</w:t>
                  </w:r>
                  <w:proofErr w:type="spellEnd"/>
                </w:p>
              </w:tc>
              <w:tc>
                <w:tcPr>
                  <w:tcW w:w="18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ind w:left="459" w:hanging="459"/>
                    <w:rPr>
                      <w:rFonts w:ascii="Times New Roman" w:hAnsi="Times New Roman"/>
                      <w:sz w:val="24"/>
                      <w:szCs w:val="24"/>
                    </w:rPr>
                  </w:pPr>
                  <w:r w:rsidRPr="00B82BF6">
                    <w:rPr>
                      <w:rFonts w:ascii="Times New Roman" w:hAnsi="Times New Roman"/>
                      <w:sz w:val="24"/>
                      <w:szCs w:val="24"/>
                    </w:rPr>
                    <w:t>Vismaz 50</w:t>
                  </w:r>
                </w:p>
              </w:tc>
            </w:tr>
            <w:tr w:rsidR="007742DE" w:rsidRPr="00B82BF6" w:rsidTr="00DC0786">
              <w:trPr>
                <w:tblCellSpacing w:w="15" w:type="dxa"/>
              </w:trPr>
              <w:tc>
                <w:tcPr>
                  <w:tcW w:w="25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ind w:left="459" w:hanging="459"/>
                    <w:rPr>
                      <w:rFonts w:ascii="Times New Roman" w:hAnsi="Times New Roman"/>
                      <w:sz w:val="24"/>
                      <w:szCs w:val="24"/>
                    </w:rPr>
                  </w:pPr>
                  <w:r>
                    <w:rPr>
                      <w:rFonts w:ascii="Times New Roman" w:hAnsi="Times New Roman"/>
                      <w:sz w:val="24"/>
                      <w:szCs w:val="24"/>
                    </w:rPr>
                    <w:t>5</w:t>
                  </w:r>
                  <w:r w:rsidRPr="00B82BF6">
                    <w:rPr>
                      <w:rFonts w:ascii="Times New Roman" w:hAnsi="Times New Roman"/>
                      <w:sz w:val="24"/>
                      <w:szCs w:val="24"/>
                    </w:rPr>
                    <w:t xml:space="preserve">.5.3.FOV </w:t>
                  </w:r>
                  <w:proofErr w:type="spellStart"/>
                  <w:r w:rsidRPr="00B82BF6">
                    <w:rPr>
                      <w:rFonts w:ascii="Times New Roman" w:hAnsi="Times New Roman"/>
                      <w:sz w:val="24"/>
                      <w:szCs w:val="24"/>
                    </w:rPr>
                    <w:t>across</w:t>
                  </w:r>
                  <w:proofErr w:type="spellEnd"/>
                  <w:r w:rsidRPr="00B82BF6">
                    <w:rPr>
                      <w:rFonts w:ascii="Times New Roman" w:hAnsi="Times New Roman"/>
                      <w:sz w:val="24"/>
                      <w:szCs w:val="24"/>
                    </w:rPr>
                    <w:t xml:space="preserve"> </w:t>
                  </w:r>
                  <w:proofErr w:type="spellStart"/>
                  <w:r w:rsidRPr="00B82BF6">
                    <w:rPr>
                      <w:rFonts w:ascii="Times New Roman" w:hAnsi="Times New Roman"/>
                      <w:sz w:val="24"/>
                      <w:szCs w:val="24"/>
                    </w:rPr>
                    <w:t>track</w:t>
                  </w:r>
                  <w:proofErr w:type="spellEnd"/>
                  <w:r w:rsidRPr="00B82BF6">
                    <w:rPr>
                      <w:rFonts w:ascii="Times New Roman" w:hAnsi="Times New Roman"/>
                      <w:sz w:val="24"/>
                      <w:szCs w:val="24"/>
                    </w:rPr>
                    <w:t>*</w:t>
                  </w:r>
                </w:p>
              </w:tc>
              <w:tc>
                <w:tcPr>
                  <w:tcW w:w="18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ind w:left="459" w:hanging="459"/>
                    <w:rPr>
                      <w:rFonts w:ascii="Times New Roman" w:hAnsi="Times New Roman"/>
                      <w:sz w:val="24"/>
                      <w:szCs w:val="24"/>
                    </w:rPr>
                  </w:pPr>
                  <w:r w:rsidRPr="00B82BF6">
                    <w:rPr>
                      <w:rFonts w:ascii="Times New Roman" w:hAnsi="Times New Roman"/>
                      <w:sz w:val="24"/>
                      <w:szCs w:val="24"/>
                    </w:rPr>
                    <w:t>Vismaz 12°</w:t>
                  </w:r>
                </w:p>
              </w:tc>
            </w:tr>
            <w:tr w:rsidR="007742DE" w:rsidRPr="00B82BF6" w:rsidTr="00DC0786">
              <w:trPr>
                <w:tblCellSpacing w:w="15" w:type="dxa"/>
              </w:trPr>
              <w:tc>
                <w:tcPr>
                  <w:tcW w:w="25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ind w:left="459" w:hanging="459"/>
                    <w:rPr>
                      <w:rFonts w:ascii="Times New Roman" w:hAnsi="Times New Roman"/>
                      <w:sz w:val="24"/>
                      <w:szCs w:val="24"/>
                    </w:rPr>
                  </w:pPr>
                  <w:r>
                    <w:rPr>
                      <w:rFonts w:ascii="Times New Roman" w:hAnsi="Times New Roman"/>
                      <w:sz w:val="24"/>
                      <w:szCs w:val="24"/>
                    </w:rPr>
                    <w:t>5</w:t>
                  </w:r>
                  <w:r w:rsidRPr="00B82BF6">
                    <w:rPr>
                      <w:rFonts w:ascii="Times New Roman" w:hAnsi="Times New Roman"/>
                      <w:sz w:val="24"/>
                      <w:szCs w:val="24"/>
                    </w:rPr>
                    <w:t xml:space="preserve">.5.4.Pixel FOV </w:t>
                  </w:r>
                  <w:proofErr w:type="spellStart"/>
                  <w:r w:rsidRPr="00B82BF6">
                    <w:rPr>
                      <w:rFonts w:ascii="Times New Roman" w:hAnsi="Times New Roman"/>
                      <w:sz w:val="24"/>
                      <w:szCs w:val="24"/>
                    </w:rPr>
                    <w:t>across</w:t>
                  </w:r>
                  <w:proofErr w:type="spellEnd"/>
                  <w:r w:rsidRPr="00B82BF6">
                    <w:rPr>
                      <w:rFonts w:ascii="Times New Roman" w:hAnsi="Times New Roman"/>
                      <w:sz w:val="24"/>
                      <w:szCs w:val="24"/>
                    </w:rPr>
                    <w:t>/-</w:t>
                  </w:r>
                  <w:r w:rsidRPr="00B82BF6">
                    <w:rPr>
                      <w:rFonts w:ascii="Times New Roman" w:hAnsi="Times New Roman"/>
                      <w:sz w:val="24"/>
                      <w:szCs w:val="24"/>
                    </w:rPr>
                    <w:br/>
                  </w:r>
                  <w:proofErr w:type="spellStart"/>
                  <w:r w:rsidRPr="00B82BF6">
                    <w:rPr>
                      <w:rFonts w:ascii="Times New Roman" w:hAnsi="Times New Roman"/>
                      <w:sz w:val="24"/>
                      <w:szCs w:val="24"/>
                    </w:rPr>
                    <w:t>along</w:t>
                  </w:r>
                  <w:proofErr w:type="spellEnd"/>
                  <w:r w:rsidRPr="00B82BF6">
                    <w:rPr>
                      <w:rFonts w:ascii="Times New Roman" w:hAnsi="Times New Roman"/>
                      <w:sz w:val="24"/>
                      <w:szCs w:val="24"/>
                    </w:rPr>
                    <w:t xml:space="preserve"> </w:t>
                  </w:r>
                  <w:proofErr w:type="spellStart"/>
                  <w:r w:rsidRPr="00B82BF6">
                    <w:rPr>
                      <w:rFonts w:ascii="Times New Roman" w:hAnsi="Times New Roman"/>
                      <w:sz w:val="24"/>
                      <w:szCs w:val="24"/>
                    </w:rPr>
                    <w:t>track</w:t>
                  </w:r>
                  <w:proofErr w:type="spellEnd"/>
                  <w:r w:rsidRPr="00B82BF6">
                    <w:rPr>
                      <w:rFonts w:ascii="Times New Roman" w:hAnsi="Times New Roman"/>
                      <w:sz w:val="24"/>
                      <w:szCs w:val="24"/>
                    </w:rPr>
                    <w:t>*</w:t>
                  </w:r>
                </w:p>
              </w:tc>
              <w:tc>
                <w:tcPr>
                  <w:tcW w:w="18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rPr>
                      <w:rFonts w:ascii="Times New Roman" w:hAnsi="Times New Roman"/>
                      <w:sz w:val="24"/>
                      <w:szCs w:val="24"/>
                    </w:rPr>
                  </w:pPr>
                  <w:r w:rsidRPr="00B82BF6">
                    <w:rPr>
                      <w:rFonts w:ascii="Times New Roman" w:hAnsi="Times New Roman"/>
                      <w:sz w:val="24"/>
                      <w:szCs w:val="24"/>
                    </w:rPr>
                    <w:t xml:space="preserve">Vismaz 0.75 </w:t>
                  </w:r>
                  <w:proofErr w:type="spellStart"/>
                  <w:r w:rsidRPr="00B82BF6">
                    <w:rPr>
                      <w:rFonts w:ascii="Times New Roman" w:hAnsi="Times New Roman"/>
                      <w:sz w:val="24"/>
                      <w:szCs w:val="24"/>
                    </w:rPr>
                    <w:t>mrad</w:t>
                  </w:r>
                  <w:proofErr w:type="spellEnd"/>
                  <w:r w:rsidRPr="00B82BF6">
                    <w:rPr>
                      <w:rFonts w:ascii="Times New Roman" w:hAnsi="Times New Roman"/>
                      <w:sz w:val="24"/>
                      <w:szCs w:val="24"/>
                    </w:rPr>
                    <w:t>/</w:t>
                  </w:r>
                  <w:r w:rsidRPr="00B82BF6">
                    <w:rPr>
                      <w:rFonts w:ascii="Times New Roman" w:hAnsi="Times New Roman"/>
                      <w:sz w:val="24"/>
                      <w:szCs w:val="24"/>
                    </w:rPr>
                    <w:br/>
                    <w:t xml:space="preserve">Vismaz 0.75 </w:t>
                  </w:r>
                  <w:proofErr w:type="spellStart"/>
                  <w:r w:rsidRPr="00B82BF6">
                    <w:rPr>
                      <w:rFonts w:ascii="Times New Roman" w:hAnsi="Times New Roman"/>
                      <w:sz w:val="24"/>
                      <w:szCs w:val="24"/>
                    </w:rPr>
                    <w:t>mrad</w:t>
                  </w:r>
                  <w:proofErr w:type="spellEnd"/>
                  <w:r w:rsidRPr="00B82BF6">
                    <w:rPr>
                      <w:rFonts w:ascii="Times New Roman" w:hAnsi="Times New Roman"/>
                      <w:sz w:val="24"/>
                      <w:szCs w:val="24"/>
                    </w:rPr>
                    <w:t>/</w:t>
                  </w:r>
                </w:p>
              </w:tc>
            </w:tr>
            <w:tr w:rsidR="007742DE" w:rsidRPr="00B82BF6" w:rsidTr="00DC0786">
              <w:trPr>
                <w:tblCellSpacing w:w="15" w:type="dxa"/>
              </w:trPr>
              <w:tc>
                <w:tcPr>
                  <w:tcW w:w="25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ind w:left="459" w:hanging="459"/>
                    <w:rPr>
                      <w:rFonts w:ascii="Times New Roman" w:hAnsi="Times New Roman"/>
                      <w:sz w:val="24"/>
                      <w:szCs w:val="24"/>
                    </w:rPr>
                  </w:pPr>
                  <w:r>
                    <w:rPr>
                      <w:rFonts w:ascii="Times New Roman" w:hAnsi="Times New Roman"/>
                      <w:sz w:val="24"/>
                      <w:szCs w:val="24"/>
                    </w:rPr>
                    <w:t>5</w:t>
                  </w:r>
                  <w:r w:rsidRPr="00B82BF6">
                    <w:rPr>
                      <w:rFonts w:ascii="Times New Roman" w:hAnsi="Times New Roman"/>
                      <w:sz w:val="24"/>
                      <w:szCs w:val="24"/>
                    </w:rPr>
                    <w:t xml:space="preserve">.5.5.Spectral </w:t>
                  </w:r>
                  <w:proofErr w:type="spellStart"/>
                  <w:r w:rsidRPr="00B82BF6">
                    <w:rPr>
                      <w:rFonts w:ascii="Times New Roman" w:hAnsi="Times New Roman"/>
                      <w:sz w:val="24"/>
                      <w:szCs w:val="24"/>
                    </w:rPr>
                    <w:t>sampl</w:t>
                  </w:r>
                  <w:proofErr w:type="spellEnd"/>
                  <w:r w:rsidRPr="00B82BF6">
                    <w:rPr>
                      <w:rFonts w:ascii="Times New Roman" w:hAnsi="Times New Roman"/>
                      <w:sz w:val="24"/>
                      <w:szCs w:val="24"/>
                    </w:rPr>
                    <w:t>.</w:t>
                  </w:r>
                </w:p>
              </w:tc>
              <w:tc>
                <w:tcPr>
                  <w:tcW w:w="18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ind w:left="459" w:hanging="459"/>
                    <w:rPr>
                      <w:rFonts w:ascii="Times New Roman" w:hAnsi="Times New Roman"/>
                      <w:sz w:val="24"/>
                      <w:szCs w:val="24"/>
                    </w:rPr>
                  </w:pPr>
                  <w:r w:rsidRPr="00B82BF6">
                    <w:rPr>
                      <w:rFonts w:ascii="Times New Roman" w:hAnsi="Times New Roman"/>
                      <w:sz w:val="24"/>
                      <w:szCs w:val="24"/>
                    </w:rPr>
                    <w:t xml:space="preserve">Ne lielāks 30 </w:t>
                  </w:r>
                  <w:proofErr w:type="spellStart"/>
                  <w:r w:rsidRPr="00B82BF6">
                    <w:rPr>
                      <w:rFonts w:ascii="Times New Roman" w:hAnsi="Times New Roman"/>
                      <w:sz w:val="24"/>
                      <w:szCs w:val="24"/>
                    </w:rPr>
                    <w:t>nm</w:t>
                  </w:r>
                  <w:proofErr w:type="spellEnd"/>
                </w:p>
              </w:tc>
            </w:tr>
            <w:tr w:rsidR="007742DE" w:rsidRPr="00B82BF6" w:rsidTr="00DC0786">
              <w:trPr>
                <w:tblCellSpacing w:w="15" w:type="dxa"/>
              </w:trPr>
              <w:tc>
                <w:tcPr>
                  <w:tcW w:w="25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ind w:left="459" w:hanging="459"/>
                    <w:rPr>
                      <w:rFonts w:ascii="Times New Roman" w:hAnsi="Times New Roman"/>
                      <w:sz w:val="24"/>
                      <w:szCs w:val="24"/>
                    </w:rPr>
                  </w:pPr>
                  <w:r>
                    <w:rPr>
                      <w:rFonts w:ascii="Times New Roman" w:hAnsi="Times New Roman"/>
                      <w:sz w:val="24"/>
                      <w:szCs w:val="24"/>
                    </w:rPr>
                    <w:t>5</w:t>
                  </w:r>
                  <w:r w:rsidRPr="00B82BF6">
                    <w:rPr>
                      <w:rFonts w:ascii="Times New Roman" w:hAnsi="Times New Roman"/>
                      <w:sz w:val="24"/>
                      <w:szCs w:val="24"/>
                    </w:rPr>
                    <w:t xml:space="preserve">.5.6.# of </w:t>
                  </w:r>
                  <w:proofErr w:type="spellStart"/>
                  <w:r w:rsidRPr="00B82BF6">
                    <w:rPr>
                      <w:rFonts w:ascii="Times New Roman" w:hAnsi="Times New Roman"/>
                      <w:sz w:val="24"/>
                      <w:szCs w:val="24"/>
                    </w:rPr>
                    <w:t>bands</w:t>
                  </w:r>
                  <w:proofErr w:type="spellEnd"/>
                </w:p>
              </w:tc>
              <w:tc>
                <w:tcPr>
                  <w:tcW w:w="18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ind w:left="459" w:hanging="459"/>
                    <w:rPr>
                      <w:rFonts w:ascii="Times New Roman" w:hAnsi="Times New Roman"/>
                      <w:sz w:val="24"/>
                      <w:szCs w:val="24"/>
                    </w:rPr>
                  </w:pPr>
                  <w:r w:rsidRPr="00B82BF6">
                    <w:rPr>
                      <w:rFonts w:ascii="Times New Roman" w:hAnsi="Times New Roman"/>
                      <w:sz w:val="24"/>
                      <w:szCs w:val="24"/>
                    </w:rPr>
                    <w:t>Vismaz 50</w:t>
                  </w:r>
                </w:p>
              </w:tc>
            </w:tr>
            <w:tr w:rsidR="007742DE" w:rsidRPr="00B82BF6" w:rsidTr="00DC0786">
              <w:trPr>
                <w:tblCellSpacing w:w="15" w:type="dxa"/>
              </w:trPr>
              <w:tc>
                <w:tcPr>
                  <w:tcW w:w="25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ind w:left="459" w:hanging="459"/>
                    <w:rPr>
                      <w:rFonts w:ascii="Times New Roman" w:hAnsi="Times New Roman"/>
                      <w:sz w:val="24"/>
                      <w:szCs w:val="24"/>
                    </w:rPr>
                  </w:pPr>
                  <w:r>
                    <w:rPr>
                      <w:rFonts w:ascii="Times New Roman" w:hAnsi="Times New Roman"/>
                      <w:sz w:val="24"/>
                      <w:szCs w:val="24"/>
                    </w:rPr>
                    <w:t>5</w:t>
                  </w:r>
                  <w:r w:rsidRPr="00B82BF6">
                    <w:rPr>
                      <w:rFonts w:ascii="Times New Roman" w:hAnsi="Times New Roman"/>
                      <w:sz w:val="24"/>
                      <w:szCs w:val="24"/>
                    </w:rPr>
                    <w:t>.5.7.Digitization</w:t>
                  </w:r>
                </w:p>
              </w:tc>
              <w:tc>
                <w:tcPr>
                  <w:tcW w:w="18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ind w:left="459" w:hanging="459"/>
                    <w:rPr>
                      <w:rFonts w:ascii="Times New Roman" w:hAnsi="Times New Roman"/>
                      <w:sz w:val="24"/>
                      <w:szCs w:val="24"/>
                    </w:rPr>
                  </w:pPr>
                  <w:r w:rsidRPr="00B82BF6">
                    <w:rPr>
                      <w:rFonts w:ascii="Times New Roman" w:hAnsi="Times New Roman"/>
                      <w:sz w:val="24"/>
                      <w:szCs w:val="24"/>
                    </w:rPr>
                    <w:t xml:space="preserve">Vismaz 10 </w:t>
                  </w:r>
                  <w:proofErr w:type="spellStart"/>
                  <w:r w:rsidRPr="00B82BF6">
                    <w:rPr>
                      <w:rFonts w:ascii="Times New Roman" w:hAnsi="Times New Roman"/>
                      <w:sz w:val="24"/>
                      <w:szCs w:val="24"/>
                    </w:rPr>
                    <w:t>bit</w:t>
                  </w:r>
                  <w:proofErr w:type="spellEnd"/>
                </w:p>
              </w:tc>
            </w:tr>
            <w:tr w:rsidR="007742DE" w:rsidRPr="00B82BF6" w:rsidTr="00DC0786">
              <w:trPr>
                <w:tblCellSpacing w:w="15" w:type="dxa"/>
              </w:trPr>
              <w:tc>
                <w:tcPr>
                  <w:tcW w:w="25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ind w:left="459" w:hanging="459"/>
                    <w:rPr>
                      <w:rFonts w:ascii="Times New Roman" w:hAnsi="Times New Roman"/>
                      <w:sz w:val="24"/>
                      <w:szCs w:val="24"/>
                    </w:rPr>
                  </w:pPr>
                  <w:r>
                    <w:rPr>
                      <w:rFonts w:ascii="Times New Roman" w:hAnsi="Times New Roman"/>
                      <w:sz w:val="24"/>
                      <w:szCs w:val="24"/>
                    </w:rPr>
                    <w:t>5</w:t>
                  </w:r>
                  <w:r w:rsidRPr="00B82BF6">
                    <w:rPr>
                      <w:rFonts w:ascii="Times New Roman" w:hAnsi="Times New Roman"/>
                      <w:sz w:val="24"/>
                      <w:szCs w:val="24"/>
                    </w:rPr>
                    <w:t xml:space="preserve">.5.8.Max </w:t>
                  </w:r>
                  <w:proofErr w:type="spellStart"/>
                  <w:r w:rsidRPr="00B82BF6">
                    <w:rPr>
                      <w:rFonts w:ascii="Times New Roman" w:hAnsi="Times New Roman"/>
                      <w:sz w:val="24"/>
                      <w:szCs w:val="24"/>
                    </w:rPr>
                    <w:t>frame</w:t>
                  </w:r>
                  <w:proofErr w:type="spellEnd"/>
                  <w:r w:rsidRPr="00B82BF6">
                    <w:rPr>
                      <w:rFonts w:ascii="Times New Roman" w:hAnsi="Times New Roman"/>
                      <w:sz w:val="24"/>
                      <w:szCs w:val="24"/>
                    </w:rPr>
                    <w:t xml:space="preserve"> </w:t>
                  </w:r>
                  <w:proofErr w:type="spellStart"/>
                  <w:r w:rsidRPr="00B82BF6">
                    <w:rPr>
                      <w:rFonts w:ascii="Times New Roman" w:hAnsi="Times New Roman"/>
                      <w:sz w:val="24"/>
                      <w:szCs w:val="24"/>
                    </w:rPr>
                    <w:t>rate</w:t>
                  </w:r>
                  <w:proofErr w:type="spellEnd"/>
                  <w:r w:rsidRPr="00B82BF6">
                    <w:rPr>
                      <w:rFonts w:ascii="Times New Roman" w:hAnsi="Times New Roman"/>
                      <w:sz w:val="24"/>
                      <w:szCs w:val="24"/>
                    </w:rPr>
                    <w:t>**</w:t>
                  </w:r>
                </w:p>
              </w:tc>
              <w:tc>
                <w:tcPr>
                  <w:tcW w:w="18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ind w:left="459" w:hanging="459"/>
                    <w:rPr>
                      <w:rFonts w:ascii="Times New Roman" w:hAnsi="Times New Roman"/>
                      <w:sz w:val="24"/>
                      <w:szCs w:val="24"/>
                    </w:rPr>
                  </w:pPr>
                  <w:r w:rsidRPr="00B82BF6">
                    <w:rPr>
                      <w:rFonts w:ascii="Times New Roman" w:hAnsi="Times New Roman"/>
                      <w:sz w:val="24"/>
                      <w:szCs w:val="24"/>
                    </w:rPr>
                    <w:t xml:space="preserve">Vismaz 100 </w:t>
                  </w:r>
                  <w:proofErr w:type="spellStart"/>
                  <w:r w:rsidRPr="00B82BF6">
                    <w:rPr>
                      <w:rFonts w:ascii="Times New Roman" w:hAnsi="Times New Roman"/>
                      <w:sz w:val="24"/>
                      <w:szCs w:val="24"/>
                    </w:rPr>
                    <w:t>fps</w:t>
                  </w:r>
                  <w:proofErr w:type="spellEnd"/>
                </w:p>
              </w:tc>
            </w:tr>
            <w:tr w:rsidR="007742DE" w:rsidRPr="00B82BF6" w:rsidTr="00DC0786">
              <w:trPr>
                <w:tblCellSpacing w:w="15" w:type="dxa"/>
              </w:trPr>
              <w:tc>
                <w:tcPr>
                  <w:tcW w:w="257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ind w:left="459" w:hanging="459"/>
                    <w:rPr>
                      <w:rFonts w:ascii="Times New Roman" w:hAnsi="Times New Roman"/>
                      <w:sz w:val="24"/>
                      <w:szCs w:val="24"/>
                    </w:rPr>
                  </w:pPr>
                  <w:r>
                    <w:rPr>
                      <w:rFonts w:ascii="Times New Roman" w:hAnsi="Times New Roman"/>
                      <w:sz w:val="24"/>
                      <w:szCs w:val="24"/>
                    </w:rPr>
                    <w:t>5</w:t>
                  </w:r>
                  <w:r w:rsidRPr="00B82BF6">
                    <w:rPr>
                      <w:rFonts w:ascii="Times New Roman" w:hAnsi="Times New Roman"/>
                      <w:sz w:val="24"/>
                      <w:szCs w:val="24"/>
                    </w:rPr>
                    <w:t xml:space="preserve">.5.9.Sensor </w:t>
                  </w:r>
                  <w:proofErr w:type="spellStart"/>
                  <w:r w:rsidRPr="00B82BF6">
                    <w:rPr>
                      <w:rFonts w:ascii="Times New Roman" w:hAnsi="Times New Roman"/>
                      <w:sz w:val="24"/>
                      <w:szCs w:val="24"/>
                    </w:rPr>
                    <w:t>head</w:t>
                  </w:r>
                  <w:proofErr w:type="spellEnd"/>
                  <w:r w:rsidRPr="00B82BF6">
                    <w:rPr>
                      <w:rFonts w:ascii="Times New Roman" w:hAnsi="Times New Roman"/>
                      <w:sz w:val="24"/>
                      <w:szCs w:val="24"/>
                    </w:rPr>
                    <w:t xml:space="preserve"> </w:t>
                  </w:r>
                  <w:proofErr w:type="spellStart"/>
                  <w:r w:rsidRPr="00B82BF6">
                    <w:rPr>
                      <w:rFonts w:ascii="Times New Roman" w:hAnsi="Times New Roman"/>
                      <w:sz w:val="24"/>
                      <w:szCs w:val="24"/>
                    </w:rPr>
                    <w:t>pwr</w:t>
                  </w:r>
                  <w:proofErr w:type="spellEnd"/>
                  <w:r w:rsidRPr="00B82BF6">
                    <w:rPr>
                      <w:rFonts w:ascii="Times New Roman" w:hAnsi="Times New Roman"/>
                      <w:sz w:val="24"/>
                      <w:szCs w:val="24"/>
                    </w:rPr>
                    <w:t xml:space="preserve">. </w:t>
                  </w:r>
                  <w:proofErr w:type="spellStart"/>
                  <w:r w:rsidRPr="00B82BF6">
                    <w:rPr>
                      <w:rFonts w:ascii="Times New Roman" w:hAnsi="Times New Roman"/>
                      <w:sz w:val="24"/>
                      <w:szCs w:val="24"/>
                    </w:rPr>
                    <w:t>cons</w:t>
                  </w:r>
                  <w:proofErr w:type="spellEnd"/>
                  <w:r w:rsidRPr="00B82BF6">
                    <w:rPr>
                      <w:rFonts w:ascii="Times New Roman" w:hAnsi="Times New Roman"/>
                      <w:sz w:val="24"/>
                      <w:szCs w:val="24"/>
                    </w:rPr>
                    <w:t>.</w:t>
                  </w:r>
                </w:p>
              </w:tc>
              <w:tc>
                <w:tcPr>
                  <w:tcW w:w="18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742DE" w:rsidRPr="00B82BF6" w:rsidRDefault="007742DE" w:rsidP="00DC0786">
                  <w:pPr>
                    <w:spacing w:after="0" w:line="240" w:lineRule="auto"/>
                    <w:ind w:left="459" w:hanging="459"/>
                    <w:rPr>
                      <w:rFonts w:ascii="Times New Roman" w:hAnsi="Times New Roman"/>
                      <w:sz w:val="24"/>
                      <w:szCs w:val="24"/>
                    </w:rPr>
                  </w:pPr>
                  <w:r w:rsidRPr="00B82BF6">
                    <w:rPr>
                      <w:rFonts w:ascii="Times New Roman" w:hAnsi="Times New Roman"/>
                      <w:sz w:val="24"/>
                      <w:szCs w:val="24"/>
                    </w:rPr>
                    <w:t>~6 W</w:t>
                  </w:r>
                </w:p>
              </w:tc>
            </w:tr>
          </w:tbl>
          <w:p w:rsidR="007742DE" w:rsidRPr="00B82BF6" w:rsidRDefault="007742DE" w:rsidP="00DC0786">
            <w:pPr>
              <w:snapToGrid w:val="0"/>
              <w:spacing w:after="0" w:line="240" w:lineRule="auto"/>
              <w:ind w:left="459" w:hanging="459"/>
              <w:rPr>
                <w:rFonts w:ascii="Times New Roman" w:hAnsi="Times New Roman"/>
                <w:sz w:val="24"/>
                <w:szCs w:val="24"/>
              </w:rPr>
            </w:pPr>
          </w:p>
        </w:tc>
        <w:tc>
          <w:tcPr>
            <w:tcW w:w="2978" w:type="dxa"/>
            <w:vMerge/>
            <w:tcBorders>
              <w:left w:val="single" w:sz="4" w:space="0" w:color="000000"/>
              <w:bottom w:val="single" w:sz="4" w:space="0" w:color="000000"/>
              <w:right w:val="single" w:sz="4" w:space="0" w:color="000000"/>
            </w:tcBorders>
          </w:tcPr>
          <w:p w:rsidR="007742DE" w:rsidRPr="00B82BF6" w:rsidRDefault="007742DE" w:rsidP="00DC0786">
            <w:pPr>
              <w:snapToGrid w:val="0"/>
              <w:spacing w:after="0" w:line="240" w:lineRule="auto"/>
              <w:ind w:left="459" w:hanging="459"/>
              <w:rPr>
                <w:rFonts w:ascii="Times New Roman" w:hAnsi="Times New Roman"/>
                <w:sz w:val="24"/>
                <w:szCs w:val="24"/>
              </w:rPr>
            </w:pPr>
          </w:p>
        </w:tc>
      </w:tr>
      <w:tr w:rsidR="007742DE" w:rsidRPr="00B82BF6" w:rsidTr="00DC0786">
        <w:trPr>
          <w:trHeight w:val="4867"/>
        </w:trPr>
        <w:tc>
          <w:tcPr>
            <w:tcW w:w="1985"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rsidR="007742DE" w:rsidRPr="00B82BF6" w:rsidRDefault="007742DE" w:rsidP="00DC0786">
            <w:pPr>
              <w:snapToGrid w:val="0"/>
              <w:spacing w:after="0" w:line="240" w:lineRule="auto"/>
              <w:rPr>
                <w:rFonts w:ascii="Times New Roman" w:hAnsi="Times New Roman"/>
                <w:sz w:val="24"/>
                <w:szCs w:val="24"/>
              </w:rPr>
            </w:pPr>
            <w:r>
              <w:rPr>
                <w:rFonts w:ascii="Times New Roman" w:hAnsi="Times New Roman"/>
                <w:sz w:val="24"/>
                <w:szCs w:val="24"/>
              </w:rPr>
              <w:t>6</w:t>
            </w:r>
            <w:r w:rsidRPr="00B82BF6">
              <w:rPr>
                <w:rFonts w:ascii="Times New Roman" w:hAnsi="Times New Roman"/>
                <w:sz w:val="24"/>
                <w:szCs w:val="24"/>
              </w:rPr>
              <w:t>. Ar iekārtām iegūstamo datu precizitāte</w:t>
            </w:r>
          </w:p>
        </w:tc>
        <w:tc>
          <w:tcPr>
            <w:tcW w:w="4961" w:type="dxa"/>
            <w:tcBorders>
              <w:top w:val="single" w:sz="4" w:space="0" w:color="000000"/>
              <w:left w:val="single" w:sz="4" w:space="0" w:color="000000"/>
              <w:bottom w:val="single" w:sz="4" w:space="0" w:color="000000"/>
              <w:right w:val="nil"/>
            </w:tcBorders>
            <w:vAlign w:val="center"/>
          </w:tcPr>
          <w:p w:rsidR="007742DE" w:rsidRPr="00B82BF6" w:rsidRDefault="007742DE" w:rsidP="00DC0786">
            <w:pPr>
              <w:spacing w:after="0" w:line="240" w:lineRule="auto"/>
              <w:ind w:left="432" w:hanging="432"/>
              <w:jc w:val="both"/>
              <w:rPr>
                <w:rFonts w:ascii="Times New Roman" w:hAnsi="Times New Roman"/>
                <w:sz w:val="24"/>
                <w:szCs w:val="24"/>
              </w:rPr>
            </w:pPr>
            <w:r>
              <w:rPr>
                <w:rFonts w:ascii="Times New Roman" w:hAnsi="Times New Roman"/>
                <w:sz w:val="24"/>
                <w:szCs w:val="24"/>
              </w:rPr>
              <w:t>6</w:t>
            </w:r>
            <w:r w:rsidRPr="00B82BF6">
              <w:rPr>
                <w:rFonts w:ascii="Times New Roman" w:hAnsi="Times New Roman"/>
                <w:sz w:val="24"/>
                <w:szCs w:val="24"/>
              </w:rPr>
              <w:t xml:space="preserve">.1. </w:t>
            </w:r>
            <w:proofErr w:type="spellStart"/>
            <w:r w:rsidRPr="00B82BF6">
              <w:rPr>
                <w:rFonts w:ascii="Times New Roman" w:hAnsi="Times New Roman"/>
                <w:sz w:val="24"/>
                <w:szCs w:val="24"/>
              </w:rPr>
              <w:t>Aerolāzerskenēšanas</w:t>
            </w:r>
            <w:proofErr w:type="spellEnd"/>
            <w:r w:rsidRPr="00B82BF6">
              <w:rPr>
                <w:rFonts w:ascii="Times New Roman" w:hAnsi="Times New Roman"/>
                <w:sz w:val="24"/>
                <w:szCs w:val="24"/>
              </w:rPr>
              <w:t xml:space="preserve"> datu vertikālā precizitāte ne sliktāka kā 12 cm (2 sigmas ar 95% ticamības līmeni</w:t>
            </w:r>
            <w:r>
              <w:rPr>
                <w:rFonts w:ascii="Times New Roman" w:hAnsi="Times New Roman"/>
                <w:sz w:val="24"/>
                <w:szCs w:val="24"/>
              </w:rPr>
              <w:t>) pret Valsts ģeodēzisko tīklu.</w:t>
            </w:r>
          </w:p>
          <w:p w:rsidR="007742DE" w:rsidRPr="00B82BF6" w:rsidRDefault="007742DE" w:rsidP="00DC0786">
            <w:pPr>
              <w:spacing w:after="0" w:line="240" w:lineRule="auto"/>
              <w:ind w:left="432" w:hanging="432"/>
              <w:jc w:val="both"/>
              <w:rPr>
                <w:rFonts w:ascii="Times New Roman" w:hAnsi="Times New Roman"/>
                <w:sz w:val="24"/>
                <w:szCs w:val="24"/>
              </w:rPr>
            </w:pPr>
            <w:r>
              <w:rPr>
                <w:rFonts w:ascii="Times New Roman" w:hAnsi="Times New Roman"/>
                <w:sz w:val="24"/>
                <w:szCs w:val="24"/>
              </w:rPr>
              <w:t>6</w:t>
            </w:r>
            <w:r w:rsidRPr="00B82BF6">
              <w:rPr>
                <w:rFonts w:ascii="Times New Roman" w:hAnsi="Times New Roman"/>
                <w:sz w:val="24"/>
                <w:szCs w:val="24"/>
              </w:rPr>
              <w:t xml:space="preserve">.2. </w:t>
            </w:r>
            <w:proofErr w:type="spellStart"/>
            <w:r w:rsidRPr="00B82BF6">
              <w:rPr>
                <w:rFonts w:ascii="Times New Roman" w:hAnsi="Times New Roman"/>
                <w:sz w:val="24"/>
                <w:szCs w:val="24"/>
              </w:rPr>
              <w:t>Aerolāzerskenēšanas</w:t>
            </w:r>
            <w:proofErr w:type="spellEnd"/>
            <w:r w:rsidRPr="00B82BF6">
              <w:rPr>
                <w:rFonts w:ascii="Times New Roman" w:hAnsi="Times New Roman"/>
                <w:sz w:val="24"/>
                <w:szCs w:val="24"/>
              </w:rPr>
              <w:t xml:space="preserve"> datu horizontālā precizitāte ne sliktāka kā 36 cm (2 sigmas ar 95% ticamības līmeni) pret Valsts ģeodēzisko tīklu. </w:t>
            </w:r>
          </w:p>
          <w:p w:rsidR="007742DE" w:rsidRPr="00B82BF6" w:rsidRDefault="007742DE" w:rsidP="00DC0786">
            <w:pPr>
              <w:spacing w:after="0" w:line="240" w:lineRule="auto"/>
              <w:ind w:left="432" w:hanging="432"/>
              <w:jc w:val="both"/>
              <w:rPr>
                <w:rFonts w:ascii="Times New Roman" w:hAnsi="Times New Roman"/>
                <w:sz w:val="24"/>
                <w:szCs w:val="24"/>
              </w:rPr>
            </w:pPr>
            <w:r>
              <w:rPr>
                <w:rFonts w:ascii="Times New Roman" w:hAnsi="Times New Roman"/>
                <w:sz w:val="24"/>
                <w:szCs w:val="24"/>
              </w:rPr>
              <w:t>6</w:t>
            </w:r>
            <w:r w:rsidRPr="00B82BF6">
              <w:rPr>
                <w:rFonts w:ascii="Times New Roman" w:hAnsi="Times New Roman"/>
                <w:sz w:val="24"/>
                <w:szCs w:val="24"/>
              </w:rPr>
              <w:t xml:space="preserve">.3. </w:t>
            </w:r>
            <w:proofErr w:type="spellStart"/>
            <w:r w:rsidRPr="00B82BF6">
              <w:rPr>
                <w:rFonts w:ascii="Times New Roman" w:hAnsi="Times New Roman"/>
                <w:sz w:val="24"/>
                <w:szCs w:val="24"/>
              </w:rPr>
              <w:t>Hiperspektrālo</w:t>
            </w:r>
            <w:proofErr w:type="spellEnd"/>
            <w:r w:rsidRPr="00B82BF6">
              <w:rPr>
                <w:rFonts w:ascii="Times New Roman" w:hAnsi="Times New Roman"/>
                <w:sz w:val="24"/>
                <w:szCs w:val="24"/>
              </w:rPr>
              <w:t xml:space="preserve"> datu izšķirtspēja ne mazāka kā 40 cm </w:t>
            </w:r>
            <w:proofErr w:type="spellStart"/>
            <w:r w:rsidRPr="00B82BF6">
              <w:rPr>
                <w:rFonts w:ascii="Times New Roman" w:hAnsi="Times New Roman"/>
                <w:sz w:val="24"/>
                <w:szCs w:val="24"/>
              </w:rPr>
              <w:t>pixelis</w:t>
            </w:r>
            <w:proofErr w:type="spellEnd"/>
            <w:r w:rsidRPr="00B82BF6">
              <w:rPr>
                <w:rFonts w:ascii="Times New Roman" w:hAnsi="Times New Roman"/>
                <w:sz w:val="24"/>
                <w:szCs w:val="24"/>
              </w:rPr>
              <w:t xml:space="preserve"> un kameras datos noteiktās minimālās prasības izšķirtspējai viļņu garumiem.</w:t>
            </w:r>
          </w:p>
          <w:p w:rsidR="007742DE" w:rsidRPr="00B82BF6" w:rsidRDefault="007742DE" w:rsidP="00DC0786">
            <w:pPr>
              <w:spacing w:after="0" w:line="240" w:lineRule="auto"/>
              <w:ind w:left="500" w:hanging="500"/>
              <w:jc w:val="both"/>
              <w:rPr>
                <w:rFonts w:ascii="Times New Roman" w:hAnsi="Times New Roman"/>
                <w:sz w:val="24"/>
                <w:szCs w:val="24"/>
              </w:rPr>
            </w:pPr>
            <w:r>
              <w:rPr>
                <w:rFonts w:ascii="Times New Roman" w:hAnsi="Times New Roman"/>
                <w:sz w:val="24"/>
                <w:szCs w:val="24"/>
              </w:rPr>
              <w:t>6</w:t>
            </w:r>
            <w:r w:rsidRPr="00B82BF6">
              <w:rPr>
                <w:rFonts w:ascii="Times New Roman" w:hAnsi="Times New Roman"/>
                <w:sz w:val="24"/>
                <w:szCs w:val="24"/>
              </w:rPr>
              <w:t xml:space="preserve">.4. Skenēšanas izvērses leņķis ne lielāks kā 45° (± 22,5° no </w:t>
            </w:r>
            <w:proofErr w:type="spellStart"/>
            <w:r w:rsidRPr="00B82BF6">
              <w:rPr>
                <w:rFonts w:ascii="Times New Roman" w:hAnsi="Times New Roman"/>
                <w:sz w:val="24"/>
                <w:szCs w:val="24"/>
              </w:rPr>
              <w:t>nadīra</w:t>
            </w:r>
            <w:proofErr w:type="spellEnd"/>
            <w:r w:rsidRPr="00B82BF6">
              <w:rPr>
                <w:rFonts w:ascii="Times New Roman" w:hAnsi="Times New Roman"/>
                <w:sz w:val="24"/>
                <w:szCs w:val="24"/>
              </w:rPr>
              <w:t xml:space="preserve"> leņķa).</w:t>
            </w:r>
          </w:p>
          <w:p w:rsidR="007742DE" w:rsidRPr="003A4924" w:rsidRDefault="007742DE" w:rsidP="00DC0786">
            <w:pPr>
              <w:spacing w:after="0" w:line="240" w:lineRule="auto"/>
              <w:ind w:left="500" w:hanging="500"/>
              <w:jc w:val="both"/>
              <w:rPr>
                <w:rFonts w:ascii="Times New Roman" w:hAnsi="Times New Roman"/>
                <w:sz w:val="24"/>
                <w:szCs w:val="24"/>
              </w:rPr>
            </w:pPr>
            <w:r>
              <w:rPr>
                <w:rFonts w:ascii="Times New Roman" w:hAnsi="Times New Roman"/>
                <w:sz w:val="24"/>
                <w:szCs w:val="24"/>
              </w:rPr>
              <w:t>6</w:t>
            </w:r>
            <w:r w:rsidRPr="00B82BF6">
              <w:rPr>
                <w:rFonts w:ascii="Times New Roman" w:hAnsi="Times New Roman"/>
                <w:sz w:val="24"/>
                <w:szCs w:val="24"/>
              </w:rPr>
              <w:t>.5. Kopējais iegūto punktu blīvums ne mazāks par 4 p./m</w:t>
            </w:r>
            <w:r w:rsidRPr="00B82BF6">
              <w:rPr>
                <w:rFonts w:ascii="Times New Roman" w:hAnsi="Times New Roman"/>
                <w:sz w:val="24"/>
                <w:szCs w:val="24"/>
                <w:vertAlign w:val="superscript"/>
              </w:rPr>
              <w:t>2</w:t>
            </w:r>
            <w:r w:rsidRPr="00B82BF6">
              <w:rPr>
                <w:rFonts w:ascii="Times New Roman" w:hAnsi="Times New Roman"/>
                <w:sz w:val="24"/>
                <w:szCs w:val="24"/>
              </w:rPr>
              <w:t xml:space="preserve"> pie 800m augstuma</w:t>
            </w:r>
            <w:r w:rsidRPr="00B82BF6">
              <w:rPr>
                <w:rFonts w:ascii="Times New Roman" w:hAnsi="Times New Roman"/>
                <w:sz w:val="20"/>
                <w:szCs w:val="24"/>
              </w:rPr>
              <w:t xml:space="preserve"> </w:t>
            </w:r>
            <w:r w:rsidRPr="00B82BF6">
              <w:rPr>
                <w:rFonts w:ascii="Times New Roman" w:hAnsi="Times New Roman"/>
                <w:sz w:val="24"/>
                <w:szCs w:val="24"/>
              </w:rPr>
              <w:t>(iespējama 20% nobīde).</w:t>
            </w:r>
          </w:p>
        </w:tc>
        <w:tc>
          <w:tcPr>
            <w:tcW w:w="2978" w:type="dxa"/>
            <w:tcBorders>
              <w:top w:val="single" w:sz="4" w:space="0" w:color="000000"/>
              <w:left w:val="single" w:sz="4" w:space="0" w:color="000000"/>
              <w:bottom w:val="single" w:sz="4" w:space="0" w:color="000000"/>
              <w:right w:val="single" w:sz="4" w:space="0" w:color="000000"/>
            </w:tcBorders>
            <w:vAlign w:val="center"/>
          </w:tcPr>
          <w:p w:rsidR="007742DE" w:rsidRPr="00825364" w:rsidRDefault="007742DE" w:rsidP="00DC0786">
            <w:pPr>
              <w:spacing w:after="0" w:line="240" w:lineRule="auto"/>
              <w:jc w:val="center"/>
              <w:rPr>
                <w:rFonts w:ascii="Times New Roman" w:hAnsi="Times New Roman"/>
                <w:i/>
                <w:snapToGrid w:val="0"/>
                <w:sz w:val="20"/>
                <w:szCs w:val="20"/>
              </w:rPr>
            </w:pPr>
            <w:r w:rsidRPr="00825364">
              <w:rPr>
                <w:rFonts w:ascii="Times New Roman" w:hAnsi="Times New Roman"/>
                <w:i/>
                <w:snapToGrid w:val="0"/>
                <w:sz w:val="20"/>
                <w:szCs w:val="20"/>
              </w:rPr>
              <w:t>/piedāvātās preces</w:t>
            </w:r>
          </w:p>
          <w:p w:rsidR="007742DE" w:rsidRPr="00825364" w:rsidRDefault="007742DE" w:rsidP="00DC0786">
            <w:pPr>
              <w:spacing w:after="0" w:line="240" w:lineRule="auto"/>
              <w:jc w:val="center"/>
              <w:rPr>
                <w:rFonts w:ascii="Times New Roman" w:hAnsi="Times New Roman"/>
                <w:snapToGrid w:val="0"/>
                <w:sz w:val="20"/>
                <w:szCs w:val="20"/>
              </w:rPr>
            </w:pPr>
            <w:r w:rsidRPr="00825364">
              <w:rPr>
                <w:rFonts w:ascii="Times New Roman" w:hAnsi="Times New Roman"/>
                <w:i/>
                <w:snapToGrid w:val="0"/>
                <w:sz w:val="20"/>
                <w:szCs w:val="20"/>
              </w:rPr>
              <w:t>tehniskais apraksts/</w:t>
            </w:r>
          </w:p>
        </w:tc>
      </w:tr>
      <w:tr w:rsidR="007742DE" w:rsidRPr="00B82BF6" w:rsidTr="00DC0786">
        <w:trPr>
          <w:trHeight w:val="3275"/>
        </w:trPr>
        <w:tc>
          <w:tcPr>
            <w:tcW w:w="1985"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rsidR="007742DE" w:rsidRPr="00B82BF6" w:rsidRDefault="007742DE" w:rsidP="00DC0786">
            <w:pPr>
              <w:snapToGrid w:val="0"/>
              <w:spacing w:after="0" w:line="240" w:lineRule="auto"/>
              <w:rPr>
                <w:rFonts w:ascii="Times New Roman" w:hAnsi="Times New Roman"/>
                <w:sz w:val="24"/>
                <w:szCs w:val="24"/>
              </w:rPr>
            </w:pPr>
            <w:r>
              <w:rPr>
                <w:rFonts w:ascii="Times New Roman" w:hAnsi="Times New Roman"/>
                <w:sz w:val="24"/>
                <w:szCs w:val="24"/>
              </w:rPr>
              <w:t>7</w:t>
            </w:r>
            <w:r w:rsidRPr="00B82BF6">
              <w:rPr>
                <w:rFonts w:ascii="Times New Roman" w:hAnsi="Times New Roman"/>
                <w:sz w:val="24"/>
                <w:szCs w:val="24"/>
              </w:rPr>
              <w:t>. Koordinātu sistēma</w:t>
            </w:r>
          </w:p>
        </w:tc>
        <w:tc>
          <w:tcPr>
            <w:tcW w:w="4961" w:type="dxa"/>
            <w:tcBorders>
              <w:top w:val="single" w:sz="4" w:space="0" w:color="000000"/>
              <w:left w:val="single" w:sz="4" w:space="0" w:color="000000"/>
              <w:bottom w:val="single" w:sz="4" w:space="0" w:color="000000"/>
              <w:right w:val="nil"/>
            </w:tcBorders>
            <w:vAlign w:val="center"/>
            <w:hideMark/>
          </w:tcPr>
          <w:p w:rsidR="007742DE" w:rsidRPr="00B82BF6" w:rsidRDefault="007742DE" w:rsidP="00DC0786">
            <w:pPr>
              <w:snapToGrid w:val="0"/>
              <w:spacing w:after="0" w:line="240" w:lineRule="auto"/>
              <w:ind w:left="459" w:hanging="459"/>
              <w:jc w:val="both"/>
              <w:rPr>
                <w:rFonts w:ascii="Times New Roman" w:hAnsi="Times New Roman"/>
                <w:sz w:val="24"/>
                <w:szCs w:val="24"/>
              </w:rPr>
            </w:pPr>
            <w:r w:rsidRPr="00B82BF6">
              <w:rPr>
                <w:rFonts w:ascii="Times New Roman" w:hAnsi="Times New Roman"/>
                <w:sz w:val="24"/>
                <w:szCs w:val="24"/>
              </w:rPr>
              <w:t xml:space="preserve">Jānodrošina, ka gan ar </w:t>
            </w:r>
            <w:proofErr w:type="spellStart"/>
            <w:r w:rsidRPr="00B82BF6">
              <w:rPr>
                <w:rFonts w:ascii="Times New Roman" w:hAnsi="Times New Roman"/>
                <w:sz w:val="24"/>
                <w:szCs w:val="24"/>
              </w:rPr>
              <w:t>lāzerskeneri</w:t>
            </w:r>
            <w:proofErr w:type="spellEnd"/>
            <w:r w:rsidRPr="00B82BF6">
              <w:rPr>
                <w:rFonts w:ascii="Times New Roman" w:hAnsi="Times New Roman"/>
                <w:sz w:val="24"/>
                <w:szCs w:val="24"/>
              </w:rPr>
              <w:t xml:space="preserve">, gan ar </w:t>
            </w:r>
            <w:proofErr w:type="spellStart"/>
            <w:r w:rsidRPr="00B82BF6">
              <w:rPr>
                <w:rFonts w:ascii="Times New Roman" w:hAnsi="Times New Roman"/>
                <w:sz w:val="24"/>
                <w:szCs w:val="24"/>
              </w:rPr>
              <w:t>hiperspektrālo</w:t>
            </w:r>
            <w:proofErr w:type="spellEnd"/>
            <w:r w:rsidRPr="00B82BF6">
              <w:rPr>
                <w:rFonts w:ascii="Times New Roman" w:hAnsi="Times New Roman"/>
                <w:sz w:val="24"/>
                <w:szCs w:val="24"/>
              </w:rPr>
              <w:t xml:space="preserve"> kamer</w:t>
            </w:r>
            <w:r>
              <w:rPr>
                <w:rFonts w:ascii="Times New Roman" w:hAnsi="Times New Roman"/>
                <w:sz w:val="24"/>
                <w:szCs w:val="24"/>
              </w:rPr>
              <w:t>u</w:t>
            </w:r>
            <w:r w:rsidRPr="00B82BF6">
              <w:rPr>
                <w:rFonts w:ascii="Times New Roman" w:hAnsi="Times New Roman"/>
                <w:sz w:val="24"/>
                <w:szCs w:val="24"/>
              </w:rPr>
              <w:t xml:space="preserve"> iegūtos datus iespējams apstrādāt, lai dati būtu:</w:t>
            </w:r>
          </w:p>
          <w:p w:rsidR="007742DE" w:rsidRPr="00B82BF6" w:rsidRDefault="007742DE" w:rsidP="00DC0786">
            <w:pPr>
              <w:snapToGrid w:val="0"/>
              <w:spacing w:after="0" w:line="240" w:lineRule="auto"/>
              <w:ind w:left="459" w:hanging="459"/>
              <w:jc w:val="both"/>
              <w:rPr>
                <w:rFonts w:ascii="Times New Roman" w:hAnsi="Times New Roman"/>
                <w:sz w:val="24"/>
                <w:szCs w:val="24"/>
              </w:rPr>
            </w:pPr>
            <w:r>
              <w:rPr>
                <w:rFonts w:ascii="Times New Roman" w:hAnsi="Times New Roman"/>
                <w:sz w:val="24"/>
                <w:szCs w:val="24"/>
              </w:rPr>
              <w:t>7</w:t>
            </w:r>
            <w:r w:rsidRPr="00B82BF6">
              <w:rPr>
                <w:rFonts w:ascii="Times New Roman" w:hAnsi="Times New Roman"/>
                <w:sz w:val="24"/>
                <w:szCs w:val="24"/>
              </w:rPr>
              <w:t xml:space="preserve">.1. x, y - Latvijas 1992.gada ģeodēzisko koordinātu sistēmas </w:t>
            </w:r>
            <w:proofErr w:type="spellStart"/>
            <w:r w:rsidRPr="00B82BF6">
              <w:rPr>
                <w:rFonts w:ascii="Times New Roman" w:hAnsi="Times New Roman"/>
                <w:sz w:val="24"/>
                <w:szCs w:val="24"/>
              </w:rPr>
              <w:t>Merkatora</w:t>
            </w:r>
            <w:proofErr w:type="spellEnd"/>
            <w:r w:rsidRPr="00B82BF6">
              <w:rPr>
                <w:rFonts w:ascii="Times New Roman" w:hAnsi="Times New Roman"/>
                <w:sz w:val="24"/>
                <w:szCs w:val="24"/>
              </w:rPr>
              <w:t xml:space="preserve"> transversālās projekcijas plaknes koordinātās (LKS-92 TM);</w:t>
            </w:r>
          </w:p>
          <w:p w:rsidR="007742DE" w:rsidRPr="00B82BF6" w:rsidRDefault="007742DE" w:rsidP="00DC0786">
            <w:pPr>
              <w:snapToGrid w:val="0"/>
              <w:spacing w:after="0" w:line="240" w:lineRule="auto"/>
              <w:ind w:left="459" w:hanging="459"/>
              <w:jc w:val="both"/>
              <w:rPr>
                <w:rFonts w:ascii="Times New Roman" w:hAnsi="Times New Roman"/>
                <w:sz w:val="24"/>
                <w:szCs w:val="24"/>
              </w:rPr>
            </w:pPr>
            <w:r>
              <w:rPr>
                <w:rFonts w:ascii="Times New Roman" w:hAnsi="Times New Roman"/>
                <w:sz w:val="24"/>
                <w:szCs w:val="24"/>
              </w:rPr>
              <w:t>7</w:t>
            </w:r>
            <w:r w:rsidRPr="00B82BF6">
              <w:rPr>
                <w:rFonts w:ascii="Times New Roman" w:hAnsi="Times New Roman"/>
                <w:sz w:val="24"/>
                <w:szCs w:val="24"/>
              </w:rPr>
              <w:t xml:space="preserve">.2. H - Baltijas 1977.gada normālo augstumu sistēmas augstumi. Augstuma noteikšanai jāizmanto </w:t>
            </w:r>
            <w:proofErr w:type="spellStart"/>
            <w:r w:rsidRPr="00B82BF6">
              <w:rPr>
                <w:rFonts w:ascii="Times New Roman" w:hAnsi="Times New Roman"/>
                <w:sz w:val="24"/>
                <w:szCs w:val="24"/>
              </w:rPr>
              <w:t>kvaziģeoīda</w:t>
            </w:r>
            <w:proofErr w:type="spellEnd"/>
            <w:r w:rsidRPr="00B82BF6">
              <w:rPr>
                <w:rFonts w:ascii="Times New Roman" w:hAnsi="Times New Roman"/>
                <w:sz w:val="24"/>
                <w:szCs w:val="24"/>
              </w:rPr>
              <w:t xml:space="preserve"> augstuma modelis LV’98.</w:t>
            </w:r>
          </w:p>
        </w:tc>
        <w:tc>
          <w:tcPr>
            <w:tcW w:w="2978" w:type="dxa"/>
            <w:tcBorders>
              <w:top w:val="single" w:sz="4" w:space="0" w:color="000000"/>
              <w:left w:val="single" w:sz="4" w:space="0" w:color="000000"/>
              <w:bottom w:val="single" w:sz="4" w:space="0" w:color="000000"/>
              <w:right w:val="single" w:sz="4" w:space="0" w:color="000000"/>
            </w:tcBorders>
            <w:vAlign w:val="center"/>
          </w:tcPr>
          <w:p w:rsidR="007742DE" w:rsidRPr="00825364" w:rsidRDefault="007742DE" w:rsidP="00DC0786">
            <w:pPr>
              <w:spacing w:after="0" w:line="240" w:lineRule="auto"/>
              <w:jc w:val="center"/>
              <w:rPr>
                <w:rFonts w:ascii="Times New Roman" w:hAnsi="Times New Roman"/>
                <w:i/>
                <w:snapToGrid w:val="0"/>
                <w:sz w:val="20"/>
                <w:szCs w:val="20"/>
              </w:rPr>
            </w:pPr>
            <w:r w:rsidRPr="00825364">
              <w:rPr>
                <w:rFonts w:ascii="Times New Roman" w:hAnsi="Times New Roman"/>
                <w:i/>
                <w:snapToGrid w:val="0"/>
                <w:sz w:val="20"/>
                <w:szCs w:val="20"/>
              </w:rPr>
              <w:t>/piedāvātās preces</w:t>
            </w:r>
          </w:p>
          <w:p w:rsidR="007742DE" w:rsidRPr="00825364" w:rsidRDefault="007742DE" w:rsidP="00DC0786">
            <w:pPr>
              <w:spacing w:after="0" w:line="240" w:lineRule="auto"/>
              <w:jc w:val="center"/>
              <w:rPr>
                <w:rFonts w:ascii="Times New Roman" w:hAnsi="Times New Roman"/>
                <w:snapToGrid w:val="0"/>
                <w:sz w:val="20"/>
                <w:szCs w:val="20"/>
              </w:rPr>
            </w:pPr>
            <w:r w:rsidRPr="00825364">
              <w:rPr>
                <w:rFonts w:ascii="Times New Roman" w:hAnsi="Times New Roman"/>
                <w:i/>
                <w:snapToGrid w:val="0"/>
                <w:sz w:val="20"/>
                <w:szCs w:val="20"/>
              </w:rPr>
              <w:t>tehniskais apraksts/</w:t>
            </w:r>
          </w:p>
        </w:tc>
      </w:tr>
      <w:tr w:rsidR="007742DE" w:rsidRPr="00B82BF6" w:rsidTr="00DC0786">
        <w:trPr>
          <w:trHeight w:val="1099"/>
        </w:trPr>
        <w:tc>
          <w:tcPr>
            <w:tcW w:w="1985"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rsidR="007742DE" w:rsidRPr="00B70056" w:rsidRDefault="007742DE" w:rsidP="00DC0786">
            <w:pPr>
              <w:snapToGrid w:val="0"/>
              <w:spacing w:after="0" w:line="240" w:lineRule="auto"/>
              <w:rPr>
                <w:rFonts w:ascii="Times New Roman" w:hAnsi="Times New Roman"/>
                <w:sz w:val="24"/>
                <w:szCs w:val="24"/>
              </w:rPr>
            </w:pPr>
            <w:r w:rsidRPr="00B70056">
              <w:rPr>
                <w:rFonts w:ascii="Times New Roman" w:hAnsi="Times New Roman"/>
                <w:sz w:val="24"/>
                <w:szCs w:val="24"/>
              </w:rPr>
              <w:t xml:space="preserve">8. Papildus piegādājamā informācija </w:t>
            </w:r>
          </w:p>
        </w:tc>
        <w:tc>
          <w:tcPr>
            <w:tcW w:w="4961" w:type="dxa"/>
            <w:tcBorders>
              <w:top w:val="single" w:sz="4" w:space="0" w:color="000000"/>
              <w:left w:val="single" w:sz="4" w:space="0" w:color="000000"/>
              <w:bottom w:val="single" w:sz="4" w:space="0" w:color="000000"/>
              <w:right w:val="nil"/>
            </w:tcBorders>
            <w:vAlign w:val="center"/>
            <w:hideMark/>
          </w:tcPr>
          <w:p w:rsidR="007742DE" w:rsidRPr="00B70056" w:rsidRDefault="007742DE" w:rsidP="00DC0786">
            <w:pPr>
              <w:snapToGrid w:val="0"/>
              <w:spacing w:after="0" w:line="240" w:lineRule="auto"/>
              <w:ind w:left="459" w:hanging="459"/>
              <w:jc w:val="both"/>
              <w:rPr>
                <w:rFonts w:ascii="Times New Roman" w:hAnsi="Times New Roman"/>
                <w:bCs/>
                <w:iCs/>
                <w:sz w:val="24"/>
                <w:szCs w:val="24"/>
              </w:rPr>
            </w:pPr>
            <w:r w:rsidRPr="00B70056">
              <w:rPr>
                <w:rFonts w:ascii="Times New Roman" w:hAnsi="Times New Roman"/>
                <w:sz w:val="24"/>
                <w:szCs w:val="24"/>
              </w:rPr>
              <w:t>8.1. </w:t>
            </w:r>
            <w:proofErr w:type="spellStart"/>
            <w:r w:rsidRPr="00B70056">
              <w:rPr>
                <w:rFonts w:ascii="Times New Roman" w:hAnsi="Times New Roman"/>
                <w:sz w:val="24"/>
                <w:szCs w:val="24"/>
              </w:rPr>
              <w:t>Lāzerskenerim</w:t>
            </w:r>
            <w:proofErr w:type="spellEnd"/>
            <w:r w:rsidRPr="00B70056">
              <w:rPr>
                <w:rFonts w:ascii="Times New Roman" w:hAnsi="Times New Roman"/>
                <w:sz w:val="24"/>
                <w:szCs w:val="24"/>
              </w:rPr>
              <w:t xml:space="preserve"> vai </w:t>
            </w:r>
            <w:proofErr w:type="spellStart"/>
            <w:r w:rsidRPr="00B70056">
              <w:rPr>
                <w:rFonts w:ascii="Times New Roman" w:hAnsi="Times New Roman"/>
                <w:sz w:val="24"/>
                <w:szCs w:val="24"/>
              </w:rPr>
              <w:t>hiperspektrālo</w:t>
            </w:r>
            <w:proofErr w:type="spellEnd"/>
            <w:r w:rsidRPr="00B70056">
              <w:rPr>
                <w:rFonts w:ascii="Times New Roman" w:hAnsi="Times New Roman"/>
                <w:sz w:val="24"/>
                <w:szCs w:val="24"/>
              </w:rPr>
              <w:t xml:space="preserve"> sensoru kamerai jābūt aprīkotiem ar IMU - </w:t>
            </w:r>
            <w:proofErr w:type="spellStart"/>
            <w:r w:rsidRPr="00B70056">
              <w:rPr>
                <w:rFonts w:ascii="Times New Roman" w:hAnsi="Times New Roman"/>
                <w:sz w:val="24"/>
                <w:szCs w:val="24"/>
              </w:rPr>
              <w:t>Inertial</w:t>
            </w:r>
            <w:proofErr w:type="spellEnd"/>
            <w:r w:rsidRPr="00B70056">
              <w:rPr>
                <w:rFonts w:ascii="Times New Roman" w:hAnsi="Times New Roman"/>
                <w:sz w:val="24"/>
                <w:szCs w:val="24"/>
              </w:rPr>
              <w:t xml:space="preserve"> </w:t>
            </w:r>
            <w:proofErr w:type="spellStart"/>
            <w:r w:rsidRPr="00B70056">
              <w:rPr>
                <w:rFonts w:ascii="Times New Roman" w:hAnsi="Times New Roman"/>
                <w:sz w:val="24"/>
                <w:szCs w:val="24"/>
              </w:rPr>
              <w:t>measurement</w:t>
            </w:r>
            <w:proofErr w:type="spellEnd"/>
            <w:r w:rsidRPr="00B70056">
              <w:rPr>
                <w:rFonts w:ascii="Times New Roman" w:hAnsi="Times New Roman"/>
                <w:sz w:val="24"/>
                <w:szCs w:val="24"/>
              </w:rPr>
              <w:t xml:space="preserve"> </w:t>
            </w:r>
            <w:proofErr w:type="spellStart"/>
            <w:r w:rsidRPr="00B70056">
              <w:rPr>
                <w:rFonts w:ascii="Times New Roman" w:hAnsi="Times New Roman"/>
                <w:sz w:val="24"/>
                <w:szCs w:val="24"/>
              </w:rPr>
              <w:t>unit</w:t>
            </w:r>
            <w:proofErr w:type="spellEnd"/>
            <w:r w:rsidRPr="00B70056">
              <w:rPr>
                <w:rFonts w:ascii="Times New Roman" w:hAnsi="Times New Roman"/>
                <w:sz w:val="24"/>
                <w:szCs w:val="24"/>
              </w:rPr>
              <w:t xml:space="preserve"> (Inerciālo mērierīci).</w:t>
            </w:r>
          </w:p>
        </w:tc>
        <w:tc>
          <w:tcPr>
            <w:tcW w:w="2978" w:type="dxa"/>
            <w:tcBorders>
              <w:top w:val="single" w:sz="4" w:space="0" w:color="000000"/>
              <w:left w:val="single" w:sz="4" w:space="0" w:color="000000"/>
              <w:bottom w:val="single" w:sz="4" w:space="0" w:color="000000"/>
              <w:right w:val="single" w:sz="4" w:space="0" w:color="000000"/>
            </w:tcBorders>
            <w:vAlign w:val="center"/>
          </w:tcPr>
          <w:p w:rsidR="007742DE" w:rsidRPr="00825364" w:rsidRDefault="007742DE" w:rsidP="00DC0786">
            <w:pPr>
              <w:spacing w:after="0" w:line="240" w:lineRule="auto"/>
              <w:jc w:val="center"/>
              <w:rPr>
                <w:rFonts w:ascii="Times New Roman" w:hAnsi="Times New Roman"/>
                <w:i/>
                <w:snapToGrid w:val="0"/>
                <w:sz w:val="20"/>
                <w:szCs w:val="20"/>
              </w:rPr>
            </w:pPr>
            <w:r w:rsidRPr="00825364">
              <w:rPr>
                <w:rFonts w:ascii="Times New Roman" w:hAnsi="Times New Roman"/>
                <w:i/>
                <w:snapToGrid w:val="0"/>
                <w:sz w:val="20"/>
                <w:szCs w:val="20"/>
              </w:rPr>
              <w:t>/piedāvātās preces</w:t>
            </w:r>
          </w:p>
          <w:p w:rsidR="007742DE" w:rsidRPr="00825364" w:rsidRDefault="007742DE" w:rsidP="00DC0786">
            <w:pPr>
              <w:spacing w:after="0" w:line="240" w:lineRule="auto"/>
              <w:jc w:val="center"/>
              <w:rPr>
                <w:rFonts w:ascii="Times New Roman" w:hAnsi="Times New Roman"/>
                <w:snapToGrid w:val="0"/>
                <w:sz w:val="20"/>
                <w:szCs w:val="20"/>
              </w:rPr>
            </w:pPr>
            <w:r w:rsidRPr="00825364">
              <w:rPr>
                <w:rFonts w:ascii="Times New Roman" w:hAnsi="Times New Roman"/>
                <w:i/>
                <w:snapToGrid w:val="0"/>
                <w:sz w:val="20"/>
                <w:szCs w:val="20"/>
              </w:rPr>
              <w:t>tehniskais apraksts/</w:t>
            </w:r>
          </w:p>
        </w:tc>
      </w:tr>
      <w:tr w:rsidR="007742DE" w:rsidRPr="00B82BF6" w:rsidTr="00DC0786">
        <w:trPr>
          <w:trHeight w:val="704"/>
        </w:trPr>
        <w:tc>
          <w:tcPr>
            <w:tcW w:w="1985"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7742DE" w:rsidRPr="00B70056" w:rsidRDefault="007742DE" w:rsidP="00DC0786">
            <w:pPr>
              <w:snapToGrid w:val="0"/>
              <w:spacing w:after="0" w:line="240" w:lineRule="auto"/>
              <w:rPr>
                <w:rFonts w:ascii="Times New Roman" w:hAnsi="Times New Roman"/>
                <w:sz w:val="24"/>
                <w:szCs w:val="24"/>
              </w:rPr>
            </w:pPr>
            <w:r w:rsidRPr="00B70056">
              <w:rPr>
                <w:rFonts w:ascii="Times New Roman" w:hAnsi="Times New Roman"/>
                <w:sz w:val="24"/>
                <w:szCs w:val="24"/>
              </w:rPr>
              <w:t>9.Apmācība</w:t>
            </w:r>
          </w:p>
        </w:tc>
        <w:tc>
          <w:tcPr>
            <w:tcW w:w="4961" w:type="dxa"/>
            <w:tcBorders>
              <w:top w:val="single" w:sz="4" w:space="0" w:color="000000"/>
              <w:left w:val="single" w:sz="4" w:space="0" w:color="000000"/>
              <w:bottom w:val="single" w:sz="4" w:space="0" w:color="000000"/>
              <w:right w:val="nil"/>
            </w:tcBorders>
            <w:vAlign w:val="center"/>
          </w:tcPr>
          <w:p w:rsidR="007742DE" w:rsidRPr="007742DE" w:rsidRDefault="007742DE" w:rsidP="00DC0786">
            <w:pPr>
              <w:spacing w:after="0" w:line="240" w:lineRule="auto"/>
              <w:ind w:left="459" w:hanging="459"/>
              <w:jc w:val="both"/>
              <w:rPr>
                <w:rFonts w:ascii="Times New Roman" w:hAnsi="Times New Roman"/>
                <w:snapToGrid w:val="0"/>
                <w:sz w:val="24"/>
                <w:szCs w:val="24"/>
              </w:rPr>
            </w:pPr>
            <w:r w:rsidRPr="007742DE">
              <w:rPr>
                <w:rFonts w:ascii="Times New Roman" w:hAnsi="Times New Roman"/>
                <w:snapToGrid w:val="0"/>
                <w:sz w:val="24"/>
                <w:szCs w:val="24"/>
              </w:rPr>
              <w:t>9.1. Piegādātājam jānodrošina divu pasūtītāja darbinieku apmācība darbam ar iekārtu.</w:t>
            </w:r>
          </w:p>
        </w:tc>
        <w:tc>
          <w:tcPr>
            <w:tcW w:w="2978" w:type="dxa"/>
            <w:tcBorders>
              <w:top w:val="single" w:sz="4" w:space="0" w:color="000000"/>
              <w:left w:val="single" w:sz="4" w:space="0" w:color="000000"/>
              <w:bottom w:val="single" w:sz="4" w:space="0" w:color="000000"/>
              <w:right w:val="single" w:sz="4" w:space="0" w:color="000000"/>
            </w:tcBorders>
            <w:vAlign w:val="center"/>
          </w:tcPr>
          <w:p w:rsidR="007742DE" w:rsidRPr="00A733F3" w:rsidRDefault="007742DE" w:rsidP="00DC0786">
            <w:pPr>
              <w:spacing w:after="0" w:line="240" w:lineRule="auto"/>
              <w:jc w:val="center"/>
              <w:rPr>
                <w:rFonts w:ascii="Times New Roman" w:hAnsi="Times New Roman"/>
                <w:i/>
                <w:snapToGrid w:val="0"/>
                <w:sz w:val="20"/>
                <w:szCs w:val="20"/>
              </w:rPr>
            </w:pPr>
            <w:r w:rsidRPr="00A733F3">
              <w:rPr>
                <w:rFonts w:ascii="Times New Roman" w:hAnsi="Times New Roman"/>
                <w:i/>
                <w:snapToGrid w:val="0"/>
                <w:sz w:val="20"/>
                <w:szCs w:val="20"/>
              </w:rPr>
              <w:t xml:space="preserve">Pretendenta apliecinājums </w:t>
            </w:r>
          </w:p>
          <w:p w:rsidR="007742DE" w:rsidRPr="00A733F3" w:rsidRDefault="007742DE" w:rsidP="00DC0786">
            <w:pPr>
              <w:spacing w:after="0" w:line="240" w:lineRule="auto"/>
              <w:jc w:val="center"/>
              <w:rPr>
                <w:rFonts w:ascii="Times New Roman" w:hAnsi="Times New Roman"/>
                <w:i/>
                <w:snapToGrid w:val="0"/>
                <w:sz w:val="20"/>
                <w:szCs w:val="20"/>
              </w:rPr>
            </w:pPr>
            <w:r w:rsidRPr="00A733F3">
              <w:rPr>
                <w:rFonts w:ascii="Times New Roman" w:hAnsi="Times New Roman"/>
                <w:i/>
                <w:snapToGrid w:val="0"/>
                <w:sz w:val="20"/>
                <w:szCs w:val="20"/>
              </w:rPr>
              <w:t>par prasības izpildi</w:t>
            </w:r>
          </w:p>
        </w:tc>
      </w:tr>
      <w:tr w:rsidR="007742DE" w:rsidRPr="00B82BF6" w:rsidTr="00DC0786">
        <w:trPr>
          <w:trHeight w:val="544"/>
        </w:trPr>
        <w:tc>
          <w:tcPr>
            <w:tcW w:w="1985"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rsidR="007742DE" w:rsidRPr="00B70056" w:rsidRDefault="007742DE" w:rsidP="00DC0786">
            <w:pPr>
              <w:snapToGrid w:val="0"/>
              <w:spacing w:after="0" w:line="240" w:lineRule="auto"/>
              <w:rPr>
                <w:rFonts w:ascii="Times New Roman" w:hAnsi="Times New Roman"/>
                <w:sz w:val="24"/>
                <w:szCs w:val="24"/>
              </w:rPr>
            </w:pPr>
            <w:r w:rsidRPr="00B70056">
              <w:rPr>
                <w:rFonts w:ascii="Times New Roman" w:hAnsi="Times New Roman"/>
                <w:sz w:val="24"/>
                <w:szCs w:val="24"/>
              </w:rPr>
              <w:t>10. Garantija</w:t>
            </w:r>
          </w:p>
        </w:tc>
        <w:tc>
          <w:tcPr>
            <w:tcW w:w="4961" w:type="dxa"/>
            <w:tcBorders>
              <w:top w:val="single" w:sz="4" w:space="0" w:color="000000"/>
              <w:left w:val="single" w:sz="4" w:space="0" w:color="000000"/>
              <w:bottom w:val="single" w:sz="4" w:space="0" w:color="000000"/>
              <w:right w:val="nil"/>
            </w:tcBorders>
            <w:vAlign w:val="center"/>
          </w:tcPr>
          <w:p w:rsidR="007742DE" w:rsidRPr="00B70056" w:rsidRDefault="007742DE" w:rsidP="00DC0786">
            <w:pPr>
              <w:snapToGrid w:val="0"/>
              <w:spacing w:after="0" w:line="240" w:lineRule="auto"/>
              <w:ind w:left="459" w:hanging="459"/>
              <w:jc w:val="both"/>
              <w:rPr>
                <w:rFonts w:ascii="Times New Roman" w:hAnsi="Times New Roman"/>
                <w:sz w:val="24"/>
                <w:szCs w:val="24"/>
              </w:rPr>
            </w:pPr>
            <w:r w:rsidRPr="00B70056">
              <w:rPr>
                <w:rFonts w:ascii="Times New Roman" w:hAnsi="Times New Roman"/>
                <w:sz w:val="24"/>
                <w:szCs w:val="24"/>
              </w:rPr>
              <w:t>10.1. Garantijas laiks visu nomas periodu</w:t>
            </w:r>
            <w:r w:rsidR="007A5E97">
              <w:rPr>
                <w:rFonts w:ascii="Times New Roman" w:hAnsi="Times New Roman"/>
                <w:sz w:val="24"/>
                <w:szCs w:val="24"/>
              </w:rPr>
              <w:t xml:space="preserve">. </w:t>
            </w:r>
          </w:p>
        </w:tc>
        <w:tc>
          <w:tcPr>
            <w:tcW w:w="2978" w:type="dxa"/>
            <w:tcBorders>
              <w:top w:val="single" w:sz="4" w:space="0" w:color="000000"/>
              <w:left w:val="single" w:sz="4" w:space="0" w:color="000000"/>
              <w:bottom w:val="single" w:sz="4" w:space="0" w:color="000000"/>
              <w:right w:val="single" w:sz="4" w:space="0" w:color="000000"/>
            </w:tcBorders>
            <w:vAlign w:val="center"/>
          </w:tcPr>
          <w:p w:rsidR="007742DE" w:rsidRPr="00386E1D" w:rsidRDefault="007742DE" w:rsidP="00DC0786">
            <w:pPr>
              <w:spacing w:after="0" w:line="240" w:lineRule="auto"/>
              <w:jc w:val="center"/>
              <w:rPr>
                <w:rFonts w:ascii="Times New Roman" w:hAnsi="Times New Roman"/>
                <w:i/>
                <w:iCs/>
                <w:sz w:val="20"/>
                <w:szCs w:val="20"/>
              </w:rPr>
            </w:pPr>
            <w:r w:rsidRPr="00386E1D">
              <w:rPr>
                <w:rFonts w:ascii="Times New Roman" w:hAnsi="Times New Roman"/>
                <w:i/>
                <w:iCs/>
                <w:sz w:val="20"/>
                <w:szCs w:val="20"/>
              </w:rPr>
              <w:t>Pretendenta piedāvātais</w:t>
            </w:r>
          </w:p>
          <w:p w:rsidR="007742DE" w:rsidRPr="00386E1D" w:rsidRDefault="007742DE" w:rsidP="00DC0786">
            <w:pPr>
              <w:spacing w:after="0" w:line="240" w:lineRule="auto"/>
              <w:jc w:val="center"/>
              <w:rPr>
                <w:rFonts w:ascii="Times New Roman" w:hAnsi="Times New Roman"/>
                <w:sz w:val="20"/>
                <w:szCs w:val="20"/>
              </w:rPr>
            </w:pPr>
            <w:r w:rsidRPr="00386E1D">
              <w:rPr>
                <w:rFonts w:ascii="Times New Roman" w:hAnsi="Times New Roman"/>
                <w:i/>
                <w:iCs/>
                <w:sz w:val="20"/>
                <w:szCs w:val="20"/>
              </w:rPr>
              <w:t xml:space="preserve"> garantijas laiks</w:t>
            </w:r>
          </w:p>
        </w:tc>
      </w:tr>
      <w:tr w:rsidR="007742DE" w:rsidRPr="00B82BF6" w:rsidTr="00DC0786">
        <w:trPr>
          <w:trHeight w:val="691"/>
        </w:trPr>
        <w:tc>
          <w:tcPr>
            <w:tcW w:w="1985"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7742DE" w:rsidRPr="00B70056" w:rsidRDefault="007742DE" w:rsidP="00DC0786">
            <w:pPr>
              <w:snapToGrid w:val="0"/>
              <w:spacing w:after="0" w:line="240" w:lineRule="auto"/>
              <w:rPr>
                <w:rFonts w:ascii="Times New Roman" w:hAnsi="Times New Roman"/>
                <w:sz w:val="24"/>
                <w:szCs w:val="24"/>
              </w:rPr>
            </w:pPr>
            <w:r w:rsidRPr="00B70056">
              <w:rPr>
                <w:rFonts w:ascii="Times New Roman" w:hAnsi="Times New Roman"/>
                <w:sz w:val="24"/>
                <w:szCs w:val="24"/>
              </w:rPr>
              <w:lastRenderedPageBreak/>
              <w:t>11. Piegāde</w:t>
            </w:r>
            <w:r w:rsidR="00485077">
              <w:rPr>
                <w:rFonts w:ascii="Times New Roman" w:hAnsi="Times New Roman"/>
                <w:sz w:val="24"/>
                <w:szCs w:val="24"/>
              </w:rPr>
              <w:t xml:space="preserve"> un aizvešana</w:t>
            </w:r>
          </w:p>
        </w:tc>
        <w:tc>
          <w:tcPr>
            <w:tcW w:w="4961" w:type="dxa"/>
            <w:tcBorders>
              <w:top w:val="single" w:sz="4" w:space="0" w:color="000000"/>
              <w:left w:val="single" w:sz="4" w:space="0" w:color="000000"/>
              <w:bottom w:val="single" w:sz="4" w:space="0" w:color="000000"/>
              <w:right w:val="nil"/>
            </w:tcBorders>
            <w:vAlign w:val="center"/>
          </w:tcPr>
          <w:p w:rsidR="00485077" w:rsidRDefault="007742DE" w:rsidP="00DC0786">
            <w:pPr>
              <w:snapToGrid w:val="0"/>
              <w:spacing w:after="0" w:line="240" w:lineRule="auto"/>
              <w:jc w:val="both"/>
              <w:rPr>
                <w:rFonts w:ascii="Times New Roman" w:hAnsi="Times New Roman"/>
                <w:sz w:val="24"/>
              </w:rPr>
            </w:pPr>
            <w:r w:rsidRPr="00B70056">
              <w:rPr>
                <w:rFonts w:ascii="Times New Roman" w:hAnsi="Times New Roman"/>
                <w:sz w:val="24"/>
              </w:rPr>
              <w:t>11</w:t>
            </w:r>
            <w:r w:rsidR="00B6178B">
              <w:rPr>
                <w:rFonts w:ascii="Times New Roman" w:hAnsi="Times New Roman"/>
                <w:sz w:val="24"/>
              </w:rPr>
              <w:t>.1. Piegādes laiks</w:t>
            </w:r>
            <w:r w:rsidR="00485077">
              <w:rPr>
                <w:rFonts w:ascii="Times New Roman" w:hAnsi="Times New Roman"/>
                <w:sz w:val="24"/>
              </w:rPr>
              <w:t>:</w:t>
            </w:r>
          </w:p>
          <w:p w:rsidR="00485077" w:rsidRDefault="00485077" w:rsidP="00485077">
            <w:pPr>
              <w:snapToGrid w:val="0"/>
              <w:spacing w:after="0" w:line="240" w:lineRule="auto"/>
              <w:ind w:left="175"/>
              <w:jc w:val="both"/>
              <w:rPr>
                <w:rFonts w:ascii="Times New Roman" w:hAnsi="Times New Roman"/>
                <w:sz w:val="24"/>
              </w:rPr>
            </w:pPr>
            <w:r>
              <w:rPr>
                <w:rFonts w:ascii="Times New Roman" w:hAnsi="Times New Roman"/>
                <w:sz w:val="24"/>
              </w:rPr>
              <w:t>a) 1.periodam 3 darba dienu laikā pēc līguma noslēgšanas;</w:t>
            </w:r>
          </w:p>
          <w:p w:rsidR="007742DE" w:rsidRDefault="00485077" w:rsidP="00485077">
            <w:pPr>
              <w:snapToGrid w:val="0"/>
              <w:spacing w:after="0" w:line="240" w:lineRule="auto"/>
              <w:ind w:left="175"/>
              <w:jc w:val="both"/>
              <w:rPr>
                <w:rFonts w:ascii="Times New Roman" w:hAnsi="Times New Roman"/>
                <w:sz w:val="24"/>
              </w:rPr>
            </w:pPr>
            <w:r>
              <w:rPr>
                <w:rFonts w:ascii="Times New Roman" w:hAnsi="Times New Roman"/>
                <w:sz w:val="24"/>
              </w:rPr>
              <w:t>b) 2. un 3.</w:t>
            </w:r>
            <w:r w:rsidRPr="0040619C">
              <w:rPr>
                <w:rFonts w:ascii="Times New Roman" w:hAnsi="Times New Roman"/>
                <w:sz w:val="24"/>
              </w:rPr>
              <w:t>periodam</w:t>
            </w:r>
            <w:r w:rsidR="00B6178B" w:rsidRPr="0040619C">
              <w:rPr>
                <w:rFonts w:ascii="Times New Roman" w:hAnsi="Times New Roman"/>
                <w:sz w:val="24"/>
              </w:rPr>
              <w:t xml:space="preserve"> ne ilgāk kā </w:t>
            </w:r>
            <w:r w:rsidRPr="0040619C">
              <w:rPr>
                <w:rFonts w:ascii="Times New Roman" w:hAnsi="Times New Roman"/>
                <w:sz w:val="24"/>
              </w:rPr>
              <w:t>1</w:t>
            </w:r>
            <w:r w:rsidR="007742DE" w:rsidRPr="0040619C">
              <w:rPr>
                <w:rFonts w:ascii="Times New Roman" w:hAnsi="Times New Roman"/>
                <w:sz w:val="24"/>
              </w:rPr>
              <w:t>5 dienu laikā</w:t>
            </w:r>
            <w:r w:rsidR="007742DE" w:rsidRPr="00B70056">
              <w:rPr>
                <w:rFonts w:ascii="Times New Roman" w:hAnsi="Times New Roman"/>
                <w:sz w:val="24"/>
              </w:rPr>
              <w:t xml:space="preserve"> pēc pasūtījuma saņemšanas</w:t>
            </w:r>
            <w:r>
              <w:rPr>
                <w:rFonts w:ascii="Times New Roman" w:hAnsi="Times New Roman"/>
                <w:sz w:val="24"/>
              </w:rPr>
              <w:t>.</w:t>
            </w:r>
          </w:p>
          <w:p w:rsidR="00485077" w:rsidRPr="00B70056" w:rsidRDefault="00485077" w:rsidP="00895155">
            <w:pPr>
              <w:snapToGrid w:val="0"/>
              <w:spacing w:after="0" w:line="240" w:lineRule="auto"/>
              <w:jc w:val="both"/>
              <w:rPr>
                <w:rFonts w:ascii="Times New Roman" w:hAnsi="Times New Roman"/>
                <w:sz w:val="24"/>
                <w:szCs w:val="24"/>
              </w:rPr>
            </w:pPr>
            <w:r>
              <w:rPr>
                <w:rFonts w:ascii="Times New Roman" w:hAnsi="Times New Roman"/>
                <w:sz w:val="24"/>
              </w:rPr>
              <w:t xml:space="preserve">11.2. Aizvešana </w:t>
            </w:r>
            <w:r w:rsidRPr="00485077">
              <w:rPr>
                <w:rFonts w:ascii="Times New Roman" w:hAnsi="Times New Roman"/>
                <w:sz w:val="24"/>
              </w:rPr>
              <w:t xml:space="preserve">ne </w:t>
            </w:r>
            <w:r>
              <w:rPr>
                <w:rFonts w:ascii="Times New Roman" w:hAnsi="Times New Roman"/>
                <w:sz w:val="24"/>
              </w:rPr>
              <w:t>vēlāk kā 5</w:t>
            </w:r>
            <w:r w:rsidRPr="00485077">
              <w:rPr>
                <w:rFonts w:ascii="Times New Roman" w:hAnsi="Times New Roman"/>
                <w:sz w:val="24"/>
              </w:rPr>
              <w:t xml:space="preserve"> dienu laikā pēc </w:t>
            </w:r>
            <w:r>
              <w:rPr>
                <w:rFonts w:ascii="Times New Roman" w:hAnsi="Times New Roman"/>
                <w:sz w:val="24"/>
              </w:rPr>
              <w:t>attiecīgā perioda beigām.</w:t>
            </w:r>
          </w:p>
        </w:tc>
        <w:tc>
          <w:tcPr>
            <w:tcW w:w="2978" w:type="dxa"/>
            <w:tcBorders>
              <w:top w:val="single" w:sz="4" w:space="0" w:color="000000"/>
              <w:left w:val="single" w:sz="4" w:space="0" w:color="000000"/>
              <w:bottom w:val="single" w:sz="4" w:space="0" w:color="000000"/>
              <w:right w:val="single" w:sz="4" w:space="0" w:color="000000"/>
            </w:tcBorders>
            <w:vAlign w:val="center"/>
          </w:tcPr>
          <w:p w:rsidR="007742DE" w:rsidRPr="00386E1D" w:rsidRDefault="007742DE" w:rsidP="00DC0786">
            <w:pPr>
              <w:pStyle w:val="ListParagraph"/>
              <w:snapToGrid w:val="0"/>
              <w:spacing w:after="0" w:line="240" w:lineRule="auto"/>
              <w:ind w:left="0"/>
              <w:jc w:val="center"/>
              <w:rPr>
                <w:rFonts w:ascii="Times New Roman" w:hAnsi="Times New Roman"/>
                <w:i/>
                <w:iCs/>
              </w:rPr>
            </w:pPr>
            <w:r w:rsidRPr="00386E1D">
              <w:rPr>
                <w:rFonts w:ascii="Times New Roman" w:hAnsi="Times New Roman"/>
                <w:i/>
                <w:iCs/>
              </w:rPr>
              <w:t xml:space="preserve">Pretendenta piedāvātais </w:t>
            </w:r>
          </w:p>
          <w:p w:rsidR="007742DE" w:rsidRPr="00386E1D" w:rsidRDefault="007742DE" w:rsidP="00DC0786">
            <w:pPr>
              <w:pStyle w:val="ListParagraph"/>
              <w:snapToGrid w:val="0"/>
              <w:spacing w:after="0" w:line="240" w:lineRule="auto"/>
              <w:ind w:left="0"/>
              <w:jc w:val="center"/>
              <w:rPr>
                <w:rFonts w:ascii="Times New Roman" w:hAnsi="Times New Roman"/>
                <w:color w:val="FF0000"/>
              </w:rPr>
            </w:pPr>
            <w:r w:rsidRPr="00386E1D">
              <w:rPr>
                <w:rFonts w:ascii="Times New Roman" w:hAnsi="Times New Roman"/>
                <w:i/>
                <w:iCs/>
              </w:rPr>
              <w:t>piegādes laiks</w:t>
            </w:r>
          </w:p>
        </w:tc>
      </w:tr>
      <w:tr w:rsidR="007742DE" w:rsidRPr="00B82BF6" w:rsidTr="00DC0786">
        <w:trPr>
          <w:trHeight w:val="700"/>
        </w:trPr>
        <w:tc>
          <w:tcPr>
            <w:tcW w:w="1985"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7742DE" w:rsidRPr="00B70056" w:rsidRDefault="007742DE" w:rsidP="00DC0786">
            <w:pPr>
              <w:snapToGrid w:val="0"/>
              <w:spacing w:after="0" w:line="240" w:lineRule="auto"/>
              <w:rPr>
                <w:rFonts w:ascii="Times New Roman" w:hAnsi="Times New Roman"/>
                <w:sz w:val="24"/>
                <w:szCs w:val="24"/>
              </w:rPr>
            </w:pPr>
            <w:r w:rsidRPr="00B70056">
              <w:rPr>
                <w:rFonts w:ascii="Times New Roman" w:hAnsi="Times New Roman"/>
                <w:sz w:val="24"/>
                <w:szCs w:val="24"/>
              </w:rPr>
              <w:t>12.Piegādes vieta</w:t>
            </w:r>
          </w:p>
        </w:tc>
        <w:tc>
          <w:tcPr>
            <w:tcW w:w="4961" w:type="dxa"/>
            <w:tcBorders>
              <w:top w:val="single" w:sz="4" w:space="0" w:color="000000"/>
              <w:left w:val="single" w:sz="4" w:space="0" w:color="000000"/>
              <w:bottom w:val="single" w:sz="4" w:space="0" w:color="000000"/>
              <w:right w:val="nil"/>
            </w:tcBorders>
            <w:vAlign w:val="center"/>
          </w:tcPr>
          <w:p w:rsidR="007742DE" w:rsidRPr="00B70056" w:rsidRDefault="007742DE" w:rsidP="00DC0786">
            <w:pPr>
              <w:tabs>
                <w:tab w:val="left" w:pos="607"/>
              </w:tabs>
              <w:snapToGrid w:val="0"/>
              <w:spacing w:after="0" w:line="240" w:lineRule="auto"/>
              <w:ind w:left="459" w:hanging="459"/>
              <w:jc w:val="both"/>
              <w:rPr>
                <w:rFonts w:ascii="Times New Roman" w:hAnsi="Times New Roman"/>
                <w:sz w:val="24"/>
                <w:szCs w:val="24"/>
              </w:rPr>
            </w:pPr>
            <w:r w:rsidRPr="00B70056">
              <w:rPr>
                <w:rFonts w:ascii="Times New Roman" w:hAnsi="Times New Roman"/>
                <w:sz w:val="24"/>
                <w:szCs w:val="24"/>
              </w:rPr>
              <w:t xml:space="preserve">12.1. </w:t>
            </w:r>
            <w:r>
              <w:rPr>
                <w:rFonts w:ascii="Times New Roman" w:hAnsi="Times New Roman"/>
                <w:sz w:val="24"/>
                <w:szCs w:val="24"/>
              </w:rPr>
              <w:t>Pretendentam jānodrošina piegāde līdz p</w:t>
            </w:r>
            <w:r w:rsidRPr="00B70056">
              <w:rPr>
                <w:rFonts w:ascii="Times New Roman" w:hAnsi="Times New Roman"/>
                <w:sz w:val="24"/>
                <w:szCs w:val="24"/>
              </w:rPr>
              <w:t>iegādes vieta</w:t>
            </w:r>
            <w:r>
              <w:rPr>
                <w:rFonts w:ascii="Times New Roman" w:hAnsi="Times New Roman"/>
                <w:sz w:val="24"/>
                <w:szCs w:val="24"/>
              </w:rPr>
              <w:t>i</w:t>
            </w:r>
            <w:r w:rsidRPr="00B70056">
              <w:rPr>
                <w:rFonts w:ascii="Times New Roman" w:hAnsi="Times New Roman"/>
                <w:sz w:val="24"/>
                <w:szCs w:val="24"/>
              </w:rPr>
              <w:t>: LLU Meža fakultāte, Akadēmijas iela 11, Jelgava</w:t>
            </w:r>
          </w:p>
        </w:tc>
        <w:tc>
          <w:tcPr>
            <w:tcW w:w="2978" w:type="dxa"/>
            <w:tcBorders>
              <w:top w:val="single" w:sz="4" w:space="0" w:color="000000"/>
              <w:left w:val="single" w:sz="4" w:space="0" w:color="000000"/>
              <w:bottom w:val="single" w:sz="4" w:space="0" w:color="000000"/>
              <w:right w:val="single" w:sz="4" w:space="0" w:color="000000"/>
            </w:tcBorders>
            <w:vAlign w:val="center"/>
          </w:tcPr>
          <w:p w:rsidR="007742DE" w:rsidRPr="00386E1D" w:rsidRDefault="007742DE" w:rsidP="00DC0786">
            <w:pPr>
              <w:spacing w:after="0" w:line="240" w:lineRule="auto"/>
              <w:jc w:val="center"/>
              <w:rPr>
                <w:rFonts w:ascii="Times New Roman" w:hAnsi="Times New Roman"/>
                <w:i/>
                <w:snapToGrid w:val="0"/>
                <w:sz w:val="20"/>
                <w:szCs w:val="20"/>
              </w:rPr>
            </w:pPr>
            <w:r w:rsidRPr="00386E1D">
              <w:rPr>
                <w:rFonts w:ascii="Times New Roman" w:hAnsi="Times New Roman"/>
                <w:i/>
                <w:snapToGrid w:val="0"/>
                <w:sz w:val="20"/>
                <w:szCs w:val="20"/>
              </w:rPr>
              <w:t xml:space="preserve">Pretendenta apliecinājums </w:t>
            </w:r>
          </w:p>
          <w:p w:rsidR="007742DE" w:rsidRPr="00386E1D" w:rsidRDefault="007742DE" w:rsidP="00DC0786">
            <w:pPr>
              <w:spacing w:after="0" w:line="240" w:lineRule="auto"/>
              <w:jc w:val="center"/>
              <w:rPr>
                <w:rFonts w:ascii="Times New Roman" w:hAnsi="Times New Roman"/>
                <w:i/>
                <w:snapToGrid w:val="0"/>
                <w:sz w:val="20"/>
                <w:szCs w:val="20"/>
              </w:rPr>
            </w:pPr>
            <w:r w:rsidRPr="00386E1D">
              <w:rPr>
                <w:rFonts w:ascii="Times New Roman" w:hAnsi="Times New Roman"/>
                <w:i/>
                <w:snapToGrid w:val="0"/>
                <w:sz w:val="20"/>
                <w:szCs w:val="20"/>
              </w:rPr>
              <w:t>par prasības izpildi</w:t>
            </w:r>
          </w:p>
        </w:tc>
      </w:tr>
      <w:tr w:rsidR="007742DE" w:rsidRPr="00B82BF6" w:rsidTr="00DC0786">
        <w:trPr>
          <w:trHeight w:val="1560"/>
        </w:trPr>
        <w:tc>
          <w:tcPr>
            <w:tcW w:w="1985"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rsidR="007742DE" w:rsidRPr="00B70056" w:rsidRDefault="007742DE" w:rsidP="00DC0786">
            <w:pPr>
              <w:snapToGrid w:val="0"/>
              <w:spacing w:after="0" w:line="240" w:lineRule="auto"/>
              <w:rPr>
                <w:rFonts w:ascii="Times New Roman" w:hAnsi="Times New Roman"/>
                <w:sz w:val="24"/>
                <w:szCs w:val="24"/>
              </w:rPr>
            </w:pPr>
            <w:r w:rsidRPr="00B70056">
              <w:rPr>
                <w:rFonts w:ascii="Times New Roman" w:hAnsi="Times New Roman"/>
                <w:sz w:val="24"/>
                <w:szCs w:val="24"/>
              </w:rPr>
              <w:t>13.Nomas maksas nosacījumi</w:t>
            </w:r>
          </w:p>
        </w:tc>
        <w:tc>
          <w:tcPr>
            <w:tcW w:w="4961" w:type="dxa"/>
            <w:tcBorders>
              <w:top w:val="single" w:sz="4" w:space="0" w:color="000000"/>
              <w:left w:val="single" w:sz="4" w:space="0" w:color="000000"/>
              <w:bottom w:val="single" w:sz="4" w:space="0" w:color="000000"/>
              <w:right w:val="nil"/>
            </w:tcBorders>
            <w:vAlign w:val="center"/>
          </w:tcPr>
          <w:p w:rsidR="007742DE" w:rsidRPr="007742DE" w:rsidRDefault="007742DE" w:rsidP="007742DE">
            <w:pPr>
              <w:spacing w:after="0" w:line="240" w:lineRule="auto"/>
              <w:ind w:left="459" w:hanging="459"/>
              <w:jc w:val="both"/>
              <w:rPr>
                <w:rFonts w:ascii="Times New Roman" w:hAnsi="Times New Roman"/>
                <w:i/>
                <w:snapToGrid w:val="0"/>
                <w:sz w:val="24"/>
                <w:szCs w:val="24"/>
              </w:rPr>
            </w:pPr>
            <w:r w:rsidRPr="007742DE">
              <w:rPr>
                <w:rFonts w:ascii="Times New Roman" w:hAnsi="Times New Roman"/>
                <w:sz w:val="24"/>
                <w:szCs w:val="24"/>
              </w:rPr>
              <w:t>13.1. Nomas maksā jāiekļauj visas izmaksas, kas saistītas ar tehniskajai specifikācijai atbilstošas iekārtas piegādi, aizvešanu, uzstādīšanu un 2 (divu) pasūtītāja darbinieku apmācību Pasūtītāja norādītajā adresē Jelgavā.</w:t>
            </w:r>
          </w:p>
        </w:tc>
        <w:tc>
          <w:tcPr>
            <w:tcW w:w="2978" w:type="dxa"/>
            <w:tcBorders>
              <w:top w:val="single" w:sz="4" w:space="0" w:color="000000"/>
              <w:left w:val="single" w:sz="4" w:space="0" w:color="000000"/>
              <w:bottom w:val="single" w:sz="4" w:space="0" w:color="000000"/>
              <w:right w:val="single" w:sz="4" w:space="0" w:color="000000"/>
            </w:tcBorders>
            <w:vAlign w:val="center"/>
          </w:tcPr>
          <w:p w:rsidR="007742DE" w:rsidRPr="00386E1D" w:rsidRDefault="007742DE" w:rsidP="00DC0786">
            <w:pPr>
              <w:spacing w:after="0" w:line="240" w:lineRule="auto"/>
              <w:jc w:val="center"/>
              <w:rPr>
                <w:rFonts w:ascii="Times New Roman" w:hAnsi="Times New Roman"/>
                <w:i/>
                <w:snapToGrid w:val="0"/>
                <w:sz w:val="20"/>
                <w:szCs w:val="20"/>
              </w:rPr>
            </w:pPr>
            <w:r w:rsidRPr="00386E1D">
              <w:rPr>
                <w:rFonts w:ascii="Times New Roman" w:hAnsi="Times New Roman"/>
                <w:i/>
                <w:snapToGrid w:val="0"/>
                <w:sz w:val="20"/>
                <w:szCs w:val="20"/>
              </w:rPr>
              <w:t xml:space="preserve">Pretendenta apliecinājums </w:t>
            </w:r>
          </w:p>
          <w:p w:rsidR="007742DE" w:rsidRPr="00386E1D" w:rsidRDefault="007742DE" w:rsidP="00DC0786">
            <w:pPr>
              <w:spacing w:after="0" w:line="240" w:lineRule="auto"/>
              <w:jc w:val="center"/>
              <w:rPr>
                <w:rFonts w:ascii="Times New Roman" w:hAnsi="Times New Roman"/>
                <w:i/>
                <w:snapToGrid w:val="0"/>
                <w:sz w:val="20"/>
                <w:szCs w:val="20"/>
              </w:rPr>
            </w:pPr>
            <w:r w:rsidRPr="00386E1D">
              <w:rPr>
                <w:rFonts w:ascii="Times New Roman" w:hAnsi="Times New Roman"/>
                <w:i/>
                <w:snapToGrid w:val="0"/>
                <w:sz w:val="20"/>
                <w:szCs w:val="20"/>
              </w:rPr>
              <w:t>par prasības izpildi</w:t>
            </w:r>
          </w:p>
        </w:tc>
      </w:tr>
    </w:tbl>
    <w:p w:rsidR="007742DE" w:rsidRDefault="007742DE" w:rsidP="00F75CFE">
      <w:pPr>
        <w:spacing w:after="0" w:line="240" w:lineRule="auto"/>
        <w:jc w:val="center"/>
        <w:rPr>
          <w:rFonts w:ascii="Times New Roman" w:hAnsi="Times New Roman"/>
          <w:b/>
          <w:snapToGrid w:val="0"/>
        </w:rPr>
      </w:pPr>
    </w:p>
    <w:p w:rsidR="007742DE" w:rsidRDefault="007742DE" w:rsidP="00F75CFE">
      <w:pPr>
        <w:spacing w:after="0" w:line="240" w:lineRule="auto"/>
        <w:jc w:val="center"/>
        <w:rPr>
          <w:rFonts w:ascii="Times New Roman" w:hAnsi="Times New Roman"/>
          <w:b/>
          <w:snapToGrid w:val="0"/>
        </w:rPr>
      </w:pPr>
    </w:p>
    <w:p w:rsidR="007742DE" w:rsidRDefault="007742DE" w:rsidP="00F75CFE">
      <w:pPr>
        <w:spacing w:after="0" w:line="240" w:lineRule="auto"/>
        <w:jc w:val="center"/>
        <w:rPr>
          <w:rFonts w:ascii="Times New Roman" w:hAnsi="Times New Roman"/>
          <w:b/>
          <w:snapToGrid w:val="0"/>
        </w:rPr>
      </w:pPr>
    </w:p>
    <w:p w:rsidR="006D2A62" w:rsidRDefault="006D2A62" w:rsidP="00F75CFE">
      <w:pPr>
        <w:spacing w:after="0" w:line="240" w:lineRule="auto"/>
        <w:rPr>
          <w:rFonts w:ascii="Times New Roman" w:hAnsi="Times New Roman"/>
          <w:sz w:val="28"/>
          <w:szCs w:val="28"/>
        </w:rPr>
      </w:pPr>
    </w:p>
    <w:p w:rsidR="00F75CFE" w:rsidRDefault="00F75CFE" w:rsidP="00F75CFE">
      <w:pPr>
        <w:spacing w:after="0" w:line="240" w:lineRule="auto"/>
        <w:rPr>
          <w:rFonts w:ascii="Times New Roman" w:hAnsi="Times New Roman"/>
          <w:sz w:val="24"/>
          <w:szCs w:val="24"/>
          <w:lang w:val="sv-SE"/>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72F41" w:rsidRDefault="00F75CFE" w:rsidP="00F75CFE">
      <w:pPr>
        <w:spacing w:after="0" w:line="240" w:lineRule="auto"/>
        <w:jc w:val="center"/>
        <w:rPr>
          <w:rFonts w:ascii="Times New Roman" w:hAnsi="Times New Roman"/>
          <w:sz w:val="24"/>
          <w:szCs w:val="24"/>
          <w:lang w:val="sv-SE"/>
        </w:rPr>
      </w:pPr>
      <w:r w:rsidRPr="00825364">
        <w:rPr>
          <w:rFonts w:ascii="Times New Roman" w:hAnsi="Times New Roman"/>
          <w:sz w:val="24"/>
          <w:szCs w:val="24"/>
          <w:lang w:val="sv-SE"/>
        </w:rPr>
        <w:br w:type="page"/>
      </w:r>
    </w:p>
    <w:p w:rsidR="00F72F41" w:rsidRDefault="00F72F41" w:rsidP="00F75CFE">
      <w:pPr>
        <w:spacing w:after="0" w:line="240" w:lineRule="auto"/>
        <w:jc w:val="center"/>
        <w:rPr>
          <w:rFonts w:ascii="Times New Roman" w:hAnsi="Times New Roman"/>
          <w:sz w:val="24"/>
          <w:szCs w:val="24"/>
          <w:lang w:val="sv-SE"/>
        </w:rPr>
      </w:pPr>
    </w:p>
    <w:p w:rsidR="00F75CFE" w:rsidRPr="00825364" w:rsidRDefault="00F75CFE" w:rsidP="00C02C38">
      <w:pPr>
        <w:spacing w:after="120" w:line="240" w:lineRule="auto"/>
        <w:jc w:val="center"/>
        <w:rPr>
          <w:rFonts w:ascii="Times New Roman" w:hAnsi="Times New Roman"/>
          <w:b/>
          <w:sz w:val="28"/>
          <w:szCs w:val="28"/>
        </w:rPr>
      </w:pPr>
      <w:r w:rsidRPr="00825364">
        <w:rPr>
          <w:rFonts w:ascii="Times New Roman" w:hAnsi="Times New Roman"/>
          <w:b/>
          <w:sz w:val="28"/>
          <w:szCs w:val="28"/>
        </w:rPr>
        <w:t>ATKLĀTA KONKURSA</w:t>
      </w:r>
    </w:p>
    <w:p w:rsidR="0003736D" w:rsidRDefault="0003736D" w:rsidP="00C02C38">
      <w:pPr>
        <w:pStyle w:val="BodyText"/>
        <w:spacing w:line="276" w:lineRule="auto"/>
        <w:jc w:val="center"/>
        <w:rPr>
          <w:rFonts w:ascii="Times New Roman" w:eastAsia="Calibri" w:hAnsi="Times New Roman"/>
          <w:i/>
          <w:sz w:val="26"/>
          <w:szCs w:val="26"/>
        </w:rPr>
      </w:pPr>
      <w:proofErr w:type="spellStart"/>
      <w:r w:rsidRPr="0003736D">
        <w:rPr>
          <w:rFonts w:ascii="Times New Roman" w:eastAsia="Calibri" w:hAnsi="Times New Roman"/>
          <w:i/>
          <w:sz w:val="26"/>
          <w:szCs w:val="26"/>
        </w:rPr>
        <w:t>Hiperspektrālo</w:t>
      </w:r>
      <w:proofErr w:type="spellEnd"/>
      <w:r w:rsidRPr="0003736D">
        <w:rPr>
          <w:rFonts w:ascii="Times New Roman" w:eastAsia="Calibri" w:hAnsi="Times New Roman"/>
          <w:i/>
          <w:sz w:val="26"/>
          <w:szCs w:val="26"/>
        </w:rPr>
        <w:t xml:space="preserve"> sensoru </w:t>
      </w:r>
      <w:r w:rsidR="00C02C38">
        <w:rPr>
          <w:rFonts w:ascii="Times New Roman" w:eastAsia="Calibri" w:hAnsi="Times New Roman"/>
          <w:i/>
          <w:sz w:val="26"/>
          <w:szCs w:val="26"/>
        </w:rPr>
        <w:t xml:space="preserve">kameras </w:t>
      </w:r>
      <w:r w:rsidRPr="0003736D">
        <w:rPr>
          <w:rFonts w:ascii="Times New Roman" w:eastAsia="Calibri" w:hAnsi="Times New Roman"/>
          <w:i/>
          <w:sz w:val="26"/>
          <w:szCs w:val="26"/>
        </w:rPr>
        <w:t xml:space="preserve">un </w:t>
      </w:r>
      <w:proofErr w:type="spellStart"/>
      <w:r w:rsidRPr="0003736D">
        <w:rPr>
          <w:rFonts w:ascii="Times New Roman" w:eastAsia="Calibri" w:hAnsi="Times New Roman"/>
          <w:i/>
          <w:sz w:val="26"/>
          <w:szCs w:val="26"/>
        </w:rPr>
        <w:t>aerolāzerskenera</w:t>
      </w:r>
      <w:proofErr w:type="spellEnd"/>
      <w:r w:rsidRPr="0003736D">
        <w:rPr>
          <w:rFonts w:ascii="Times New Roman" w:eastAsia="Calibri" w:hAnsi="Times New Roman"/>
          <w:i/>
          <w:sz w:val="26"/>
          <w:szCs w:val="26"/>
        </w:rPr>
        <w:t xml:space="preserve"> noma LLU Meža fakultātes vajadzībām </w:t>
      </w:r>
      <w:r w:rsidR="00CF6122">
        <w:rPr>
          <w:rFonts w:ascii="Times New Roman" w:eastAsia="Calibri" w:hAnsi="Times New Roman"/>
          <w:i/>
          <w:sz w:val="26"/>
          <w:szCs w:val="26"/>
        </w:rPr>
        <w:t xml:space="preserve">ERAF projekta, </w:t>
      </w:r>
      <w:r w:rsidRPr="0003736D">
        <w:rPr>
          <w:rFonts w:ascii="Times New Roman" w:eastAsia="Calibri" w:hAnsi="Times New Roman"/>
          <w:i/>
          <w:sz w:val="26"/>
          <w:szCs w:val="26"/>
        </w:rPr>
        <w:t>vienošanās Nr. 2DP/2.1.1.1.0/14/APIA/VIAA/048 ietvaros</w:t>
      </w:r>
    </w:p>
    <w:p w:rsidR="0003736D" w:rsidRPr="0003736D" w:rsidRDefault="0003736D" w:rsidP="0003736D">
      <w:pPr>
        <w:pStyle w:val="BodyText"/>
        <w:jc w:val="center"/>
        <w:rPr>
          <w:rFonts w:ascii="Times New Roman" w:eastAsia="Calibri" w:hAnsi="Times New Roman"/>
          <w:i/>
          <w:sz w:val="10"/>
          <w:szCs w:val="10"/>
        </w:rPr>
      </w:pPr>
    </w:p>
    <w:p w:rsidR="0003736D" w:rsidRDefault="0003736D" w:rsidP="0003736D">
      <w:pPr>
        <w:pStyle w:val="BodyText"/>
        <w:jc w:val="center"/>
        <w:rPr>
          <w:rFonts w:ascii="Times New Roman" w:eastAsia="Calibri" w:hAnsi="Times New Roman"/>
          <w:sz w:val="26"/>
          <w:szCs w:val="26"/>
        </w:rPr>
      </w:pPr>
      <w:r w:rsidRPr="0003736D">
        <w:rPr>
          <w:rFonts w:ascii="Times New Roman" w:eastAsia="Calibri" w:hAnsi="Times New Roman"/>
          <w:sz w:val="26"/>
          <w:szCs w:val="26"/>
        </w:rPr>
        <w:t xml:space="preserve"> </w:t>
      </w:r>
      <w:proofErr w:type="spellStart"/>
      <w:r w:rsidRPr="0003736D">
        <w:rPr>
          <w:rFonts w:ascii="Times New Roman" w:eastAsia="Calibri" w:hAnsi="Times New Roman"/>
          <w:sz w:val="26"/>
          <w:szCs w:val="26"/>
        </w:rPr>
        <w:t>id.Nr</w:t>
      </w:r>
      <w:proofErr w:type="spellEnd"/>
      <w:r w:rsidRPr="0003736D">
        <w:rPr>
          <w:rFonts w:ascii="Times New Roman" w:eastAsia="Calibri" w:hAnsi="Times New Roman"/>
          <w:sz w:val="26"/>
          <w:szCs w:val="26"/>
        </w:rPr>
        <w:t xml:space="preserve">. </w:t>
      </w:r>
      <w:r w:rsidRPr="00733DAD">
        <w:rPr>
          <w:rFonts w:ascii="Times New Roman" w:eastAsia="Calibri" w:hAnsi="Times New Roman"/>
          <w:sz w:val="26"/>
          <w:szCs w:val="26"/>
        </w:rPr>
        <w:t>LLU/2014/</w:t>
      </w:r>
      <w:r w:rsidR="00733DAD" w:rsidRPr="00733DAD">
        <w:rPr>
          <w:rFonts w:ascii="Times New Roman" w:eastAsia="Calibri" w:hAnsi="Times New Roman"/>
          <w:sz w:val="26"/>
          <w:szCs w:val="26"/>
        </w:rPr>
        <w:t>52</w:t>
      </w:r>
      <w:r w:rsidRPr="00733DAD">
        <w:rPr>
          <w:rFonts w:ascii="Times New Roman" w:eastAsia="Calibri" w:hAnsi="Times New Roman"/>
          <w:sz w:val="26"/>
          <w:szCs w:val="26"/>
        </w:rPr>
        <w:t>/ER</w:t>
      </w:r>
      <w:r w:rsidR="00CF6122">
        <w:rPr>
          <w:rFonts w:ascii="Times New Roman" w:eastAsia="Calibri" w:hAnsi="Times New Roman"/>
          <w:sz w:val="26"/>
          <w:szCs w:val="26"/>
        </w:rPr>
        <w:t>AF</w:t>
      </w:r>
      <w:r w:rsidRPr="00733DAD">
        <w:rPr>
          <w:rFonts w:ascii="Times New Roman" w:eastAsia="Calibri" w:hAnsi="Times New Roman"/>
          <w:sz w:val="26"/>
          <w:szCs w:val="26"/>
        </w:rPr>
        <w:t>/</w:t>
      </w:r>
      <w:r w:rsidR="00B6178B" w:rsidRPr="00733DAD">
        <w:rPr>
          <w:rFonts w:ascii="Times New Roman" w:eastAsia="Calibri" w:hAnsi="Times New Roman"/>
          <w:sz w:val="26"/>
          <w:szCs w:val="26"/>
        </w:rPr>
        <w:t>ak</w:t>
      </w:r>
    </w:p>
    <w:p w:rsidR="0003736D" w:rsidRPr="0003736D" w:rsidRDefault="0003736D" w:rsidP="0003736D">
      <w:pPr>
        <w:pStyle w:val="BodyText"/>
        <w:jc w:val="center"/>
        <w:rPr>
          <w:rFonts w:ascii="Times New Roman" w:eastAsia="Calibri" w:hAnsi="Times New Roman"/>
          <w:sz w:val="26"/>
          <w:szCs w:val="26"/>
        </w:rPr>
      </w:pPr>
    </w:p>
    <w:p w:rsidR="00F75CFE" w:rsidRPr="00DE6C96" w:rsidRDefault="00F75CFE" w:rsidP="00F75CFE">
      <w:pPr>
        <w:pStyle w:val="BodyText"/>
        <w:jc w:val="center"/>
        <w:rPr>
          <w:rFonts w:ascii="Times New Roman" w:hAnsi="Times New Roman"/>
          <w:b/>
          <w:sz w:val="18"/>
          <w:szCs w:val="18"/>
          <w:u w:val="single"/>
        </w:rPr>
      </w:pPr>
    </w:p>
    <w:p w:rsidR="00F75CFE" w:rsidRPr="00825364" w:rsidRDefault="00F75CFE" w:rsidP="00F75CFE">
      <w:pPr>
        <w:spacing w:after="0" w:line="240" w:lineRule="auto"/>
        <w:jc w:val="center"/>
        <w:rPr>
          <w:rFonts w:ascii="Times New Roman" w:hAnsi="Times New Roman"/>
          <w:b/>
          <w:sz w:val="28"/>
          <w:szCs w:val="28"/>
        </w:rPr>
      </w:pPr>
      <w:r w:rsidRPr="00825364">
        <w:rPr>
          <w:rFonts w:ascii="Times New Roman" w:hAnsi="Times New Roman"/>
          <w:b/>
          <w:sz w:val="28"/>
          <w:szCs w:val="28"/>
        </w:rPr>
        <w:t>FINANŠU PIEDĀVĀJUMS</w:t>
      </w:r>
    </w:p>
    <w:p w:rsidR="00F75CFE" w:rsidRDefault="00F75CFE" w:rsidP="00F75CFE">
      <w:pPr>
        <w:spacing w:after="0" w:line="240" w:lineRule="auto"/>
        <w:rPr>
          <w:rFonts w:ascii="Times New Roman" w:hAnsi="Times New Roman"/>
          <w:b/>
          <w:sz w:val="24"/>
          <w:szCs w:val="24"/>
        </w:rPr>
      </w:pPr>
    </w:p>
    <w:p w:rsidR="00355F75" w:rsidRDefault="00355F75" w:rsidP="00F75CFE">
      <w:pPr>
        <w:spacing w:after="0" w:line="240" w:lineRule="auto"/>
        <w:rPr>
          <w:rFonts w:ascii="Times New Roman" w:hAnsi="Times New Roman"/>
          <w:b/>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6"/>
        <w:gridCol w:w="3827"/>
        <w:gridCol w:w="2552"/>
      </w:tblGrid>
      <w:tr w:rsidR="00355F75" w:rsidRPr="001D6091" w:rsidTr="00DC0786">
        <w:tc>
          <w:tcPr>
            <w:tcW w:w="709" w:type="dxa"/>
            <w:tcBorders>
              <w:top w:val="single" w:sz="4" w:space="0" w:color="auto"/>
              <w:left w:val="single" w:sz="4" w:space="0" w:color="auto"/>
              <w:bottom w:val="single" w:sz="4" w:space="0" w:color="auto"/>
              <w:right w:val="single" w:sz="4" w:space="0" w:color="auto"/>
            </w:tcBorders>
            <w:vAlign w:val="center"/>
            <w:hideMark/>
          </w:tcPr>
          <w:p w:rsidR="00355F75" w:rsidRPr="00162700" w:rsidRDefault="00355F75" w:rsidP="00DC0786">
            <w:pPr>
              <w:spacing w:after="0" w:line="240" w:lineRule="auto"/>
              <w:jc w:val="center"/>
              <w:rPr>
                <w:rFonts w:ascii="Times New Roman" w:hAnsi="Times New Roman"/>
                <w:b/>
                <w:snapToGrid w:val="0"/>
                <w:sz w:val="24"/>
                <w:szCs w:val="24"/>
              </w:rPr>
            </w:pPr>
            <w:r w:rsidRPr="00162700">
              <w:rPr>
                <w:rFonts w:ascii="Times New Roman" w:hAnsi="Times New Roman"/>
                <w:b/>
                <w:snapToGrid w:val="0"/>
                <w:sz w:val="24"/>
                <w:szCs w:val="24"/>
              </w:rPr>
              <w:t>Nr.</w:t>
            </w:r>
          </w:p>
          <w:p w:rsidR="00355F75" w:rsidRPr="00162700" w:rsidRDefault="00355F75" w:rsidP="00DC0786">
            <w:pPr>
              <w:spacing w:after="0" w:line="240" w:lineRule="auto"/>
              <w:ind w:left="-108" w:right="-135"/>
              <w:jc w:val="center"/>
              <w:rPr>
                <w:rFonts w:ascii="Times New Roman" w:hAnsi="Times New Roman"/>
                <w:b/>
                <w:snapToGrid w:val="0"/>
                <w:sz w:val="24"/>
                <w:szCs w:val="24"/>
              </w:rPr>
            </w:pPr>
            <w:r w:rsidRPr="00162700">
              <w:rPr>
                <w:rFonts w:ascii="Times New Roman" w:hAnsi="Times New Roman"/>
                <w:b/>
                <w:snapToGrid w:val="0"/>
                <w:sz w:val="24"/>
                <w:szCs w:val="24"/>
              </w:rPr>
              <w:t>p.k.</w:t>
            </w:r>
          </w:p>
        </w:tc>
        <w:tc>
          <w:tcPr>
            <w:tcW w:w="2836" w:type="dxa"/>
            <w:tcBorders>
              <w:top w:val="single" w:sz="4" w:space="0" w:color="auto"/>
              <w:left w:val="single" w:sz="4" w:space="0" w:color="auto"/>
              <w:bottom w:val="single" w:sz="4" w:space="0" w:color="auto"/>
              <w:right w:val="single" w:sz="4" w:space="0" w:color="auto"/>
            </w:tcBorders>
            <w:vAlign w:val="center"/>
            <w:hideMark/>
          </w:tcPr>
          <w:p w:rsidR="00355F75" w:rsidRPr="001D6091" w:rsidRDefault="00355F75" w:rsidP="00DC0786">
            <w:pPr>
              <w:spacing w:after="0" w:line="240" w:lineRule="auto"/>
              <w:jc w:val="center"/>
              <w:rPr>
                <w:rFonts w:ascii="Times New Roman" w:hAnsi="Times New Roman"/>
                <w:b/>
                <w:snapToGrid w:val="0"/>
                <w:sz w:val="24"/>
                <w:szCs w:val="24"/>
              </w:rPr>
            </w:pPr>
            <w:r w:rsidRPr="001D6091">
              <w:rPr>
                <w:rFonts w:ascii="Times New Roman" w:hAnsi="Times New Roman"/>
                <w:b/>
                <w:snapToGrid w:val="0"/>
                <w:sz w:val="24"/>
                <w:szCs w:val="24"/>
              </w:rPr>
              <w:t>Nosaukums</w:t>
            </w:r>
          </w:p>
          <w:p w:rsidR="00733DAD" w:rsidRDefault="00355F75" w:rsidP="00733DAD">
            <w:pPr>
              <w:spacing w:after="0" w:line="240" w:lineRule="auto"/>
              <w:jc w:val="center"/>
              <w:rPr>
                <w:rFonts w:ascii="Times New Roman" w:hAnsi="Times New Roman"/>
                <w:i/>
                <w:iCs/>
                <w:color w:val="FF0000"/>
                <w:sz w:val="20"/>
                <w:szCs w:val="20"/>
              </w:rPr>
            </w:pPr>
            <w:r w:rsidRPr="001D6091">
              <w:rPr>
                <w:rFonts w:ascii="Times New Roman" w:hAnsi="Times New Roman"/>
                <w:i/>
                <w:iCs/>
                <w:color w:val="FF0000"/>
                <w:sz w:val="20"/>
                <w:szCs w:val="20"/>
              </w:rPr>
              <w:t xml:space="preserve">/jānorāda piedāvātās </w:t>
            </w:r>
          </w:p>
          <w:p w:rsidR="00355F75" w:rsidRPr="001D6091" w:rsidRDefault="00355F75" w:rsidP="00733DAD">
            <w:pPr>
              <w:spacing w:after="0" w:line="240" w:lineRule="auto"/>
              <w:jc w:val="center"/>
              <w:rPr>
                <w:rFonts w:ascii="Times New Roman" w:hAnsi="Times New Roman"/>
                <w:b/>
                <w:snapToGrid w:val="0"/>
                <w:sz w:val="24"/>
                <w:szCs w:val="24"/>
                <w:highlight w:val="yellow"/>
              </w:rPr>
            </w:pPr>
            <w:r>
              <w:rPr>
                <w:rFonts w:ascii="Times New Roman" w:hAnsi="Times New Roman"/>
                <w:i/>
                <w:iCs/>
                <w:color w:val="FF0000"/>
                <w:sz w:val="20"/>
                <w:szCs w:val="20"/>
              </w:rPr>
              <w:t>iekārtas</w:t>
            </w:r>
            <w:r w:rsidRPr="001D6091">
              <w:rPr>
                <w:rFonts w:ascii="Times New Roman" w:hAnsi="Times New Roman"/>
                <w:i/>
                <w:iCs/>
                <w:color w:val="FF0000"/>
                <w:sz w:val="20"/>
                <w:szCs w:val="20"/>
              </w:rPr>
              <w:t xml:space="preserve"> modelis/</w:t>
            </w:r>
          </w:p>
        </w:tc>
        <w:tc>
          <w:tcPr>
            <w:tcW w:w="3827" w:type="dxa"/>
            <w:tcBorders>
              <w:top w:val="single" w:sz="4" w:space="0" w:color="auto"/>
              <w:left w:val="single" w:sz="4" w:space="0" w:color="auto"/>
              <w:bottom w:val="single" w:sz="4" w:space="0" w:color="auto"/>
              <w:right w:val="single" w:sz="4" w:space="0" w:color="auto"/>
            </w:tcBorders>
            <w:vAlign w:val="center"/>
            <w:hideMark/>
          </w:tcPr>
          <w:p w:rsidR="00355F75" w:rsidRPr="00D64F3B" w:rsidRDefault="00355F75" w:rsidP="00DC0786">
            <w:pPr>
              <w:spacing w:after="0" w:line="240" w:lineRule="auto"/>
              <w:jc w:val="center"/>
              <w:rPr>
                <w:rFonts w:ascii="Times New Roman" w:hAnsi="Times New Roman"/>
                <w:b/>
                <w:snapToGrid w:val="0"/>
              </w:rPr>
            </w:pPr>
            <w:r>
              <w:rPr>
                <w:rFonts w:ascii="Times New Roman" w:hAnsi="Times New Roman"/>
                <w:b/>
                <w:snapToGrid w:val="0"/>
                <w:color w:val="000000"/>
                <w:sz w:val="23"/>
                <w:szCs w:val="23"/>
              </w:rPr>
              <w:t>Nomas periods</w:t>
            </w:r>
          </w:p>
        </w:tc>
        <w:tc>
          <w:tcPr>
            <w:tcW w:w="2552" w:type="dxa"/>
            <w:tcBorders>
              <w:top w:val="single" w:sz="4" w:space="0" w:color="auto"/>
              <w:left w:val="single" w:sz="4" w:space="0" w:color="auto"/>
              <w:bottom w:val="single" w:sz="4" w:space="0" w:color="auto"/>
              <w:right w:val="single" w:sz="4" w:space="0" w:color="auto"/>
            </w:tcBorders>
          </w:tcPr>
          <w:p w:rsidR="00355F75" w:rsidRPr="00D64F3B" w:rsidRDefault="00355F75" w:rsidP="00DC0786">
            <w:pPr>
              <w:spacing w:after="0" w:line="240" w:lineRule="auto"/>
              <w:jc w:val="center"/>
              <w:rPr>
                <w:rFonts w:ascii="Times New Roman" w:hAnsi="Times New Roman"/>
                <w:b/>
                <w:snapToGrid w:val="0"/>
              </w:rPr>
            </w:pPr>
            <w:r w:rsidRPr="00D64F3B">
              <w:rPr>
                <w:rFonts w:ascii="Times New Roman" w:hAnsi="Times New Roman"/>
                <w:b/>
                <w:snapToGrid w:val="0"/>
              </w:rPr>
              <w:t xml:space="preserve">Piedāvātā </w:t>
            </w:r>
            <w:r w:rsidRPr="0003736D">
              <w:rPr>
                <w:rFonts w:ascii="Times New Roman" w:hAnsi="Times New Roman"/>
                <w:b/>
                <w:snapToGrid w:val="0"/>
              </w:rPr>
              <w:t xml:space="preserve">nomas maksa </w:t>
            </w:r>
            <w:r w:rsidRPr="00D64F3B">
              <w:rPr>
                <w:rFonts w:ascii="Times New Roman" w:hAnsi="Times New Roman"/>
                <w:b/>
                <w:snapToGrid w:val="0"/>
              </w:rPr>
              <w:t xml:space="preserve">par </w:t>
            </w:r>
            <w:r>
              <w:rPr>
                <w:rFonts w:ascii="Times New Roman" w:hAnsi="Times New Roman"/>
                <w:b/>
                <w:snapToGrid w:val="0"/>
              </w:rPr>
              <w:t>norādīto periodu</w:t>
            </w:r>
          </w:p>
          <w:p w:rsidR="00355F75" w:rsidRPr="00D64F3B" w:rsidRDefault="00355F75" w:rsidP="00DC0786">
            <w:pPr>
              <w:spacing w:after="0" w:line="240" w:lineRule="auto"/>
              <w:jc w:val="center"/>
              <w:rPr>
                <w:rFonts w:ascii="Times New Roman" w:hAnsi="Times New Roman"/>
                <w:snapToGrid w:val="0"/>
              </w:rPr>
            </w:pPr>
            <w:r w:rsidRPr="00D64F3B">
              <w:rPr>
                <w:rFonts w:ascii="Times New Roman" w:hAnsi="Times New Roman"/>
                <w:snapToGrid w:val="0"/>
              </w:rPr>
              <w:t>EUR bez PVN</w:t>
            </w:r>
          </w:p>
        </w:tc>
      </w:tr>
      <w:tr w:rsidR="00355F75" w:rsidRPr="001D6091" w:rsidTr="00733DAD">
        <w:trPr>
          <w:trHeight w:val="397"/>
        </w:trPr>
        <w:tc>
          <w:tcPr>
            <w:tcW w:w="709" w:type="dxa"/>
            <w:vMerge w:val="restart"/>
            <w:tcBorders>
              <w:top w:val="single" w:sz="4" w:space="0" w:color="auto"/>
              <w:left w:val="single" w:sz="4" w:space="0" w:color="auto"/>
              <w:right w:val="single" w:sz="4" w:space="0" w:color="auto"/>
            </w:tcBorders>
            <w:vAlign w:val="center"/>
          </w:tcPr>
          <w:p w:rsidR="00355F75" w:rsidRPr="00162700" w:rsidRDefault="00355F75" w:rsidP="00DC0786">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w:t>
            </w:r>
          </w:p>
        </w:tc>
        <w:tc>
          <w:tcPr>
            <w:tcW w:w="2836" w:type="dxa"/>
            <w:vMerge w:val="restart"/>
            <w:tcBorders>
              <w:top w:val="single" w:sz="4" w:space="0" w:color="auto"/>
              <w:left w:val="single" w:sz="4" w:space="0" w:color="auto"/>
              <w:right w:val="single" w:sz="4" w:space="0" w:color="auto"/>
            </w:tcBorders>
            <w:vAlign w:val="center"/>
          </w:tcPr>
          <w:p w:rsidR="00355F75" w:rsidRPr="001D6091" w:rsidRDefault="00355F75" w:rsidP="00733DAD">
            <w:pPr>
              <w:spacing w:after="0" w:line="240" w:lineRule="auto"/>
              <w:rPr>
                <w:rFonts w:ascii="Times New Roman" w:hAnsi="Times New Roman"/>
                <w:snapToGrid w:val="0"/>
                <w:sz w:val="24"/>
                <w:szCs w:val="24"/>
              </w:rPr>
            </w:pPr>
            <w:proofErr w:type="spellStart"/>
            <w:r w:rsidRPr="00DD190D">
              <w:rPr>
                <w:rFonts w:ascii="Times New Roman" w:hAnsi="Times New Roman"/>
                <w:snapToGrid w:val="0"/>
                <w:sz w:val="24"/>
                <w:szCs w:val="24"/>
              </w:rPr>
              <w:t>Hiperspektrālo</w:t>
            </w:r>
            <w:proofErr w:type="spellEnd"/>
            <w:r w:rsidRPr="00DD190D">
              <w:rPr>
                <w:rFonts w:ascii="Times New Roman" w:hAnsi="Times New Roman"/>
                <w:snapToGrid w:val="0"/>
                <w:sz w:val="24"/>
                <w:szCs w:val="24"/>
              </w:rPr>
              <w:t xml:space="preserve"> sensoru kamera</w:t>
            </w:r>
            <w:r w:rsidR="00733DAD">
              <w:rPr>
                <w:rFonts w:ascii="Times New Roman" w:hAnsi="Times New Roman"/>
                <w:snapToGrid w:val="0"/>
                <w:sz w:val="24"/>
                <w:szCs w:val="24"/>
              </w:rPr>
              <w:t xml:space="preserve"> </w:t>
            </w:r>
            <w:r w:rsidR="00733DAD" w:rsidRPr="00733DAD">
              <w:rPr>
                <w:rFonts w:ascii="Times New Roman" w:hAnsi="Times New Roman"/>
                <w:i/>
                <w:snapToGrid w:val="0"/>
                <w:color w:val="FF0000"/>
                <w:sz w:val="24"/>
                <w:szCs w:val="24"/>
              </w:rPr>
              <w:t>/modelis/</w:t>
            </w:r>
          </w:p>
        </w:tc>
        <w:tc>
          <w:tcPr>
            <w:tcW w:w="3827" w:type="dxa"/>
            <w:tcBorders>
              <w:top w:val="single" w:sz="4" w:space="0" w:color="auto"/>
              <w:left w:val="single" w:sz="4" w:space="0" w:color="auto"/>
              <w:bottom w:val="single" w:sz="4" w:space="0" w:color="auto"/>
              <w:right w:val="single" w:sz="4" w:space="0" w:color="auto"/>
            </w:tcBorders>
            <w:vAlign w:val="center"/>
          </w:tcPr>
          <w:p w:rsidR="00355F75" w:rsidRPr="00355F75" w:rsidRDefault="00355F75" w:rsidP="00DC0786">
            <w:pPr>
              <w:snapToGrid w:val="0"/>
              <w:spacing w:after="0" w:line="240" w:lineRule="auto"/>
              <w:jc w:val="center"/>
              <w:rPr>
                <w:rFonts w:ascii="Times New Roman" w:hAnsi="Times New Roman"/>
                <w:b/>
              </w:rPr>
            </w:pPr>
            <w:r w:rsidRPr="00355F75">
              <w:rPr>
                <w:rFonts w:ascii="Times New Roman" w:eastAsia="Times New Roman" w:hAnsi="Times New Roman"/>
              </w:rPr>
              <w:t>1 mēnesis no līguma noslēgšanas brīža</w:t>
            </w:r>
          </w:p>
        </w:tc>
        <w:tc>
          <w:tcPr>
            <w:tcW w:w="2552" w:type="dxa"/>
            <w:tcBorders>
              <w:top w:val="single" w:sz="4" w:space="0" w:color="auto"/>
              <w:left w:val="single" w:sz="4" w:space="0" w:color="auto"/>
              <w:bottom w:val="single" w:sz="4" w:space="0" w:color="auto"/>
              <w:right w:val="single" w:sz="4" w:space="0" w:color="auto"/>
            </w:tcBorders>
          </w:tcPr>
          <w:p w:rsidR="00355F75" w:rsidRPr="001D6091" w:rsidRDefault="00355F75" w:rsidP="00DC0786">
            <w:pPr>
              <w:snapToGrid w:val="0"/>
              <w:spacing w:after="0" w:line="240" w:lineRule="auto"/>
              <w:jc w:val="center"/>
              <w:rPr>
                <w:rFonts w:ascii="Times New Roman" w:hAnsi="Times New Roman"/>
                <w:b/>
              </w:rPr>
            </w:pPr>
          </w:p>
        </w:tc>
      </w:tr>
      <w:tr w:rsidR="00355F75" w:rsidRPr="001D6091" w:rsidTr="00733DAD">
        <w:trPr>
          <w:trHeight w:val="397"/>
        </w:trPr>
        <w:tc>
          <w:tcPr>
            <w:tcW w:w="709" w:type="dxa"/>
            <w:vMerge/>
            <w:tcBorders>
              <w:left w:val="single" w:sz="4" w:space="0" w:color="auto"/>
              <w:right w:val="single" w:sz="4" w:space="0" w:color="auto"/>
            </w:tcBorders>
            <w:vAlign w:val="center"/>
          </w:tcPr>
          <w:p w:rsidR="00355F75" w:rsidRPr="00162700" w:rsidRDefault="00355F75" w:rsidP="00DC0786">
            <w:pPr>
              <w:spacing w:after="0" w:line="240" w:lineRule="auto"/>
              <w:jc w:val="center"/>
              <w:rPr>
                <w:rFonts w:ascii="Times New Roman" w:hAnsi="Times New Roman"/>
                <w:snapToGrid w:val="0"/>
                <w:sz w:val="24"/>
                <w:szCs w:val="24"/>
              </w:rPr>
            </w:pPr>
          </w:p>
        </w:tc>
        <w:tc>
          <w:tcPr>
            <w:tcW w:w="2836" w:type="dxa"/>
            <w:vMerge/>
            <w:tcBorders>
              <w:left w:val="single" w:sz="4" w:space="0" w:color="auto"/>
              <w:right w:val="single" w:sz="4" w:space="0" w:color="auto"/>
            </w:tcBorders>
            <w:vAlign w:val="center"/>
          </w:tcPr>
          <w:p w:rsidR="00355F75" w:rsidRPr="00904E58" w:rsidRDefault="00355F75" w:rsidP="00733DAD">
            <w:pPr>
              <w:snapToGrid w:val="0"/>
              <w:spacing w:after="0" w:line="240" w:lineRule="auto"/>
              <w:ind w:left="459" w:hanging="459"/>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vAlign w:val="center"/>
          </w:tcPr>
          <w:p w:rsidR="00355F75" w:rsidRPr="00355F75" w:rsidRDefault="00355F75" w:rsidP="00355F75">
            <w:pPr>
              <w:snapToGrid w:val="0"/>
              <w:spacing w:after="0" w:line="240" w:lineRule="auto"/>
              <w:jc w:val="center"/>
              <w:rPr>
                <w:rFonts w:ascii="Times New Roman" w:hAnsi="Times New Roman"/>
                <w:b/>
              </w:rPr>
            </w:pPr>
            <w:r w:rsidRPr="00355F75">
              <w:rPr>
                <w:rFonts w:ascii="Times New Roman" w:hAnsi="Times New Roman"/>
              </w:rPr>
              <w:t>no 21.04.2015. līdz 31.05.201</w:t>
            </w:r>
            <w:r>
              <w:rPr>
                <w:rFonts w:ascii="Times New Roman" w:hAnsi="Times New Roman"/>
              </w:rPr>
              <w:t>5</w:t>
            </w:r>
            <w:r w:rsidRPr="00355F75">
              <w:rPr>
                <w:rFonts w:ascii="Times New Roman" w:hAnsi="Times New Roman"/>
              </w:rPr>
              <w:t>.</w:t>
            </w:r>
          </w:p>
        </w:tc>
        <w:tc>
          <w:tcPr>
            <w:tcW w:w="2552" w:type="dxa"/>
            <w:tcBorders>
              <w:top w:val="single" w:sz="4" w:space="0" w:color="auto"/>
              <w:left w:val="single" w:sz="4" w:space="0" w:color="auto"/>
              <w:bottom w:val="single" w:sz="4" w:space="0" w:color="auto"/>
              <w:right w:val="single" w:sz="4" w:space="0" w:color="auto"/>
            </w:tcBorders>
          </w:tcPr>
          <w:p w:rsidR="00355F75" w:rsidRPr="001D6091" w:rsidRDefault="00355F75" w:rsidP="00DC0786">
            <w:pPr>
              <w:snapToGrid w:val="0"/>
              <w:spacing w:after="0" w:line="240" w:lineRule="auto"/>
              <w:jc w:val="center"/>
              <w:rPr>
                <w:rFonts w:ascii="Times New Roman" w:hAnsi="Times New Roman"/>
                <w:b/>
              </w:rPr>
            </w:pPr>
          </w:p>
        </w:tc>
      </w:tr>
      <w:tr w:rsidR="00355F75" w:rsidRPr="001D6091" w:rsidTr="00733DAD">
        <w:trPr>
          <w:trHeight w:val="397"/>
        </w:trPr>
        <w:tc>
          <w:tcPr>
            <w:tcW w:w="709" w:type="dxa"/>
            <w:vMerge/>
            <w:tcBorders>
              <w:left w:val="single" w:sz="4" w:space="0" w:color="auto"/>
              <w:bottom w:val="single" w:sz="4" w:space="0" w:color="auto"/>
              <w:right w:val="single" w:sz="4" w:space="0" w:color="auto"/>
            </w:tcBorders>
            <w:vAlign w:val="center"/>
          </w:tcPr>
          <w:p w:rsidR="00355F75" w:rsidRPr="00162700" w:rsidRDefault="00355F75" w:rsidP="00DC0786">
            <w:pPr>
              <w:spacing w:after="0" w:line="240" w:lineRule="auto"/>
              <w:jc w:val="center"/>
              <w:rPr>
                <w:rFonts w:ascii="Times New Roman" w:hAnsi="Times New Roman"/>
                <w:snapToGrid w:val="0"/>
                <w:sz w:val="24"/>
                <w:szCs w:val="24"/>
              </w:rPr>
            </w:pPr>
          </w:p>
        </w:tc>
        <w:tc>
          <w:tcPr>
            <w:tcW w:w="2836" w:type="dxa"/>
            <w:vMerge/>
            <w:tcBorders>
              <w:left w:val="single" w:sz="4" w:space="0" w:color="auto"/>
              <w:bottom w:val="single" w:sz="4" w:space="0" w:color="auto"/>
              <w:right w:val="single" w:sz="4" w:space="0" w:color="auto"/>
            </w:tcBorders>
            <w:vAlign w:val="center"/>
          </w:tcPr>
          <w:p w:rsidR="00355F75" w:rsidRPr="001D6091" w:rsidRDefault="00355F75" w:rsidP="00733DAD">
            <w:pPr>
              <w:spacing w:after="0" w:line="240" w:lineRule="auto"/>
              <w:rPr>
                <w:rFonts w:ascii="Times New Roman" w:hAnsi="Times New Roman"/>
                <w:snapToGrid w:val="0"/>
                <w:sz w:val="24"/>
                <w:szCs w:val="24"/>
                <w:highlight w:val="green"/>
              </w:rPr>
            </w:pPr>
          </w:p>
        </w:tc>
        <w:tc>
          <w:tcPr>
            <w:tcW w:w="3827" w:type="dxa"/>
            <w:tcBorders>
              <w:top w:val="single" w:sz="4" w:space="0" w:color="auto"/>
              <w:left w:val="single" w:sz="4" w:space="0" w:color="auto"/>
              <w:bottom w:val="single" w:sz="4" w:space="0" w:color="auto"/>
              <w:right w:val="single" w:sz="4" w:space="0" w:color="auto"/>
            </w:tcBorders>
            <w:vAlign w:val="center"/>
          </w:tcPr>
          <w:p w:rsidR="00355F75" w:rsidRPr="00355F75" w:rsidRDefault="00355F75" w:rsidP="00355F75">
            <w:pPr>
              <w:snapToGrid w:val="0"/>
              <w:spacing w:after="0" w:line="240" w:lineRule="auto"/>
              <w:jc w:val="center"/>
              <w:rPr>
                <w:rFonts w:ascii="Times New Roman" w:hAnsi="Times New Roman"/>
                <w:b/>
              </w:rPr>
            </w:pPr>
            <w:r w:rsidRPr="00355F75">
              <w:rPr>
                <w:rFonts w:ascii="Times New Roman" w:hAnsi="Times New Roman"/>
              </w:rPr>
              <w:t>no 01.07.2015. līdz 11.08.201</w:t>
            </w:r>
            <w:r>
              <w:rPr>
                <w:rFonts w:ascii="Times New Roman" w:hAnsi="Times New Roman"/>
              </w:rPr>
              <w:t>5</w:t>
            </w:r>
            <w:r w:rsidRPr="00355F75">
              <w:rPr>
                <w:rFonts w:ascii="Times New Roman" w:hAnsi="Times New Roman"/>
              </w:rPr>
              <w:t>.</w:t>
            </w:r>
          </w:p>
        </w:tc>
        <w:tc>
          <w:tcPr>
            <w:tcW w:w="2552" w:type="dxa"/>
            <w:tcBorders>
              <w:top w:val="single" w:sz="4" w:space="0" w:color="auto"/>
              <w:left w:val="single" w:sz="4" w:space="0" w:color="auto"/>
              <w:bottom w:val="single" w:sz="4" w:space="0" w:color="auto"/>
              <w:right w:val="single" w:sz="4" w:space="0" w:color="auto"/>
            </w:tcBorders>
          </w:tcPr>
          <w:p w:rsidR="00355F75" w:rsidRPr="001D6091" w:rsidRDefault="00355F75" w:rsidP="00DC0786">
            <w:pPr>
              <w:snapToGrid w:val="0"/>
              <w:spacing w:after="0" w:line="240" w:lineRule="auto"/>
              <w:jc w:val="center"/>
              <w:rPr>
                <w:rFonts w:ascii="Times New Roman" w:hAnsi="Times New Roman"/>
                <w:b/>
              </w:rPr>
            </w:pPr>
          </w:p>
        </w:tc>
      </w:tr>
      <w:tr w:rsidR="00355F75" w:rsidRPr="001D6091" w:rsidTr="00733DAD">
        <w:trPr>
          <w:trHeight w:val="397"/>
        </w:trPr>
        <w:tc>
          <w:tcPr>
            <w:tcW w:w="709" w:type="dxa"/>
            <w:vMerge w:val="restart"/>
            <w:tcBorders>
              <w:left w:val="single" w:sz="4" w:space="0" w:color="auto"/>
              <w:right w:val="single" w:sz="4" w:space="0" w:color="auto"/>
            </w:tcBorders>
            <w:vAlign w:val="center"/>
          </w:tcPr>
          <w:p w:rsidR="00355F75" w:rsidRPr="00162700" w:rsidRDefault="00355F75" w:rsidP="00DC0786">
            <w:pPr>
              <w:spacing w:after="0" w:line="240" w:lineRule="auto"/>
              <w:jc w:val="center"/>
              <w:rPr>
                <w:rFonts w:ascii="Times New Roman" w:hAnsi="Times New Roman"/>
                <w:snapToGrid w:val="0"/>
                <w:sz w:val="24"/>
                <w:szCs w:val="24"/>
              </w:rPr>
            </w:pPr>
            <w:r>
              <w:rPr>
                <w:rFonts w:ascii="Times New Roman" w:hAnsi="Times New Roman"/>
                <w:snapToGrid w:val="0"/>
                <w:sz w:val="24"/>
                <w:szCs w:val="24"/>
              </w:rPr>
              <w:t>2.</w:t>
            </w:r>
          </w:p>
        </w:tc>
        <w:tc>
          <w:tcPr>
            <w:tcW w:w="2836" w:type="dxa"/>
            <w:vMerge w:val="restart"/>
            <w:tcBorders>
              <w:left w:val="single" w:sz="4" w:space="0" w:color="auto"/>
              <w:right w:val="single" w:sz="4" w:space="0" w:color="auto"/>
            </w:tcBorders>
            <w:vAlign w:val="center"/>
          </w:tcPr>
          <w:p w:rsidR="00733DAD" w:rsidRDefault="00355F75" w:rsidP="00733DAD">
            <w:pPr>
              <w:spacing w:after="0" w:line="240" w:lineRule="auto"/>
              <w:rPr>
                <w:rFonts w:ascii="Times New Roman" w:hAnsi="Times New Roman"/>
                <w:snapToGrid w:val="0"/>
                <w:sz w:val="24"/>
                <w:szCs w:val="24"/>
              </w:rPr>
            </w:pPr>
            <w:proofErr w:type="spellStart"/>
            <w:r>
              <w:rPr>
                <w:rFonts w:ascii="Times New Roman" w:hAnsi="Times New Roman"/>
                <w:snapToGrid w:val="0"/>
                <w:sz w:val="24"/>
                <w:szCs w:val="24"/>
              </w:rPr>
              <w:t>A</w:t>
            </w:r>
            <w:r w:rsidRPr="00DD190D">
              <w:rPr>
                <w:rFonts w:ascii="Times New Roman" w:hAnsi="Times New Roman"/>
                <w:snapToGrid w:val="0"/>
                <w:sz w:val="24"/>
                <w:szCs w:val="24"/>
              </w:rPr>
              <w:t>erolāzerskener</w:t>
            </w:r>
            <w:r>
              <w:rPr>
                <w:rFonts w:ascii="Times New Roman" w:hAnsi="Times New Roman"/>
                <w:snapToGrid w:val="0"/>
                <w:sz w:val="24"/>
                <w:szCs w:val="24"/>
              </w:rPr>
              <w:t>is</w:t>
            </w:r>
            <w:proofErr w:type="spellEnd"/>
          </w:p>
          <w:p w:rsidR="00355F75" w:rsidRPr="00733DAD" w:rsidRDefault="00733DAD" w:rsidP="00733DAD">
            <w:pPr>
              <w:spacing w:after="0" w:line="240" w:lineRule="auto"/>
              <w:rPr>
                <w:rFonts w:ascii="Times New Roman" w:hAnsi="Times New Roman"/>
                <w:i/>
                <w:snapToGrid w:val="0"/>
                <w:sz w:val="24"/>
                <w:szCs w:val="24"/>
                <w:highlight w:val="green"/>
              </w:rPr>
            </w:pPr>
            <w:r w:rsidRPr="00733DAD">
              <w:rPr>
                <w:rFonts w:ascii="Times New Roman" w:hAnsi="Times New Roman"/>
                <w:i/>
                <w:snapToGrid w:val="0"/>
                <w:color w:val="FF0000"/>
                <w:sz w:val="24"/>
                <w:szCs w:val="24"/>
              </w:rPr>
              <w:t>/modelis/</w:t>
            </w:r>
          </w:p>
        </w:tc>
        <w:tc>
          <w:tcPr>
            <w:tcW w:w="3827" w:type="dxa"/>
            <w:tcBorders>
              <w:top w:val="single" w:sz="4" w:space="0" w:color="auto"/>
              <w:left w:val="single" w:sz="4" w:space="0" w:color="auto"/>
              <w:bottom w:val="single" w:sz="4" w:space="0" w:color="auto"/>
              <w:right w:val="single" w:sz="4" w:space="0" w:color="auto"/>
            </w:tcBorders>
            <w:vAlign w:val="center"/>
          </w:tcPr>
          <w:p w:rsidR="00355F75" w:rsidRPr="00355F75" w:rsidRDefault="00355F75" w:rsidP="00DC0786">
            <w:pPr>
              <w:snapToGrid w:val="0"/>
              <w:spacing w:after="0" w:line="240" w:lineRule="auto"/>
              <w:jc w:val="center"/>
              <w:rPr>
                <w:rFonts w:ascii="Times New Roman" w:hAnsi="Times New Roman"/>
                <w:b/>
              </w:rPr>
            </w:pPr>
            <w:r w:rsidRPr="00355F75">
              <w:rPr>
                <w:rFonts w:ascii="Times New Roman" w:eastAsia="Times New Roman" w:hAnsi="Times New Roman"/>
              </w:rPr>
              <w:t>1 mēnesis no līguma noslēgšanas brīža</w:t>
            </w:r>
          </w:p>
        </w:tc>
        <w:tc>
          <w:tcPr>
            <w:tcW w:w="2552" w:type="dxa"/>
            <w:tcBorders>
              <w:top w:val="single" w:sz="4" w:space="0" w:color="auto"/>
              <w:left w:val="single" w:sz="4" w:space="0" w:color="auto"/>
              <w:bottom w:val="single" w:sz="4" w:space="0" w:color="auto"/>
              <w:right w:val="single" w:sz="4" w:space="0" w:color="auto"/>
            </w:tcBorders>
          </w:tcPr>
          <w:p w:rsidR="00355F75" w:rsidRPr="001D6091" w:rsidRDefault="00355F75" w:rsidP="00DC0786">
            <w:pPr>
              <w:snapToGrid w:val="0"/>
              <w:spacing w:after="0" w:line="240" w:lineRule="auto"/>
              <w:jc w:val="center"/>
              <w:rPr>
                <w:rFonts w:ascii="Times New Roman" w:hAnsi="Times New Roman"/>
                <w:b/>
              </w:rPr>
            </w:pPr>
          </w:p>
        </w:tc>
      </w:tr>
      <w:tr w:rsidR="00355F75" w:rsidRPr="001D6091" w:rsidTr="00355F75">
        <w:trPr>
          <w:trHeight w:val="397"/>
        </w:trPr>
        <w:tc>
          <w:tcPr>
            <w:tcW w:w="709" w:type="dxa"/>
            <w:vMerge/>
            <w:tcBorders>
              <w:left w:val="single" w:sz="4" w:space="0" w:color="auto"/>
              <w:right w:val="single" w:sz="4" w:space="0" w:color="auto"/>
            </w:tcBorders>
            <w:vAlign w:val="center"/>
          </w:tcPr>
          <w:p w:rsidR="00355F75" w:rsidRPr="00162700" w:rsidRDefault="00355F75" w:rsidP="00DC0786">
            <w:pPr>
              <w:spacing w:after="0" w:line="240" w:lineRule="auto"/>
              <w:jc w:val="center"/>
              <w:rPr>
                <w:rFonts w:ascii="Times New Roman" w:hAnsi="Times New Roman"/>
                <w:snapToGrid w:val="0"/>
                <w:sz w:val="24"/>
                <w:szCs w:val="24"/>
              </w:rPr>
            </w:pPr>
          </w:p>
        </w:tc>
        <w:tc>
          <w:tcPr>
            <w:tcW w:w="2836" w:type="dxa"/>
            <w:vMerge/>
            <w:tcBorders>
              <w:left w:val="single" w:sz="4" w:space="0" w:color="auto"/>
              <w:right w:val="single" w:sz="4" w:space="0" w:color="auto"/>
            </w:tcBorders>
            <w:vAlign w:val="center"/>
          </w:tcPr>
          <w:p w:rsidR="00355F75" w:rsidRPr="001D6091" w:rsidRDefault="00355F75" w:rsidP="00DC0786">
            <w:pPr>
              <w:spacing w:after="0" w:line="240" w:lineRule="auto"/>
              <w:rPr>
                <w:rFonts w:ascii="Times New Roman" w:hAnsi="Times New Roman"/>
                <w:snapToGrid w:val="0"/>
                <w:sz w:val="24"/>
                <w:szCs w:val="24"/>
                <w:highlight w:val="green"/>
              </w:rPr>
            </w:pPr>
          </w:p>
        </w:tc>
        <w:tc>
          <w:tcPr>
            <w:tcW w:w="3827" w:type="dxa"/>
            <w:tcBorders>
              <w:top w:val="single" w:sz="4" w:space="0" w:color="auto"/>
              <w:left w:val="single" w:sz="4" w:space="0" w:color="auto"/>
              <w:bottom w:val="single" w:sz="4" w:space="0" w:color="auto"/>
              <w:right w:val="single" w:sz="4" w:space="0" w:color="auto"/>
            </w:tcBorders>
            <w:vAlign w:val="center"/>
          </w:tcPr>
          <w:p w:rsidR="00355F75" w:rsidRPr="00355F75" w:rsidRDefault="00355F75" w:rsidP="00355F75">
            <w:pPr>
              <w:snapToGrid w:val="0"/>
              <w:spacing w:after="0" w:line="240" w:lineRule="auto"/>
              <w:jc w:val="center"/>
              <w:rPr>
                <w:rFonts w:ascii="Times New Roman" w:hAnsi="Times New Roman"/>
                <w:b/>
              </w:rPr>
            </w:pPr>
            <w:r w:rsidRPr="00355F75">
              <w:rPr>
                <w:rFonts w:ascii="Times New Roman" w:hAnsi="Times New Roman"/>
              </w:rPr>
              <w:t>no 21.04.2015. līdz 31.05.201</w:t>
            </w:r>
            <w:r>
              <w:rPr>
                <w:rFonts w:ascii="Times New Roman" w:hAnsi="Times New Roman"/>
              </w:rPr>
              <w:t>5</w:t>
            </w:r>
            <w:r w:rsidRPr="00355F75">
              <w:rPr>
                <w:rFonts w:ascii="Times New Roman" w:hAnsi="Times New Roman"/>
              </w:rPr>
              <w:t>.</w:t>
            </w:r>
          </w:p>
        </w:tc>
        <w:tc>
          <w:tcPr>
            <w:tcW w:w="2552" w:type="dxa"/>
            <w:tcBorders>
              <w:top w:val="single" w:sz="4" w:space="0" w:color="auto"/>
              <w:left w:val="single" w:sz="4" w:space="0" w:color="auto"/>
              <w:bottom w:val="single" w:sz="4" w:space="0" w:color="auto"/>
              <w:right w:val="single" w:sz="4" w:space="0" w:color="auto"/>
            </w:tcBorders>
          </w:tcPr>
          <w:p w:rsidR="00355F75" w:rsidRPr="001D6091" w:rsidRDefault="00355F75" w:rsidP="00DC0786">
            <w:pPr>
              <w:snapToGrid w:val="0"/>
              <w:spacing w:after="0" w:line="240" w:lineRule="auto"/>
              <w:jc w:val="center"/>
              <w:rPr>
                <w:rFonts w:ascii="Times New Roman" w:hAnsi="Times New Roman"/>
                <w:b/>
              </w:rPr>
            </w:pPr>
          </w:p>
        </w:tc>
      </w:tr>
      <w:tr w:rsidR="00355F75" w:rsidRPr="001D6091" w:rsidTr="00355F75">
        <w:trPr>
          <w:trHeight w:val="397"/>
        </w:trPr>
        <w:tc>
          <w:tcPr>
            <w:tcW w:w="709" w:type="dxa"/>
            <w:vMerge/>
            <w:tcBorders>
              <w:left w:val="single" w:sz="4" w:space="0" w:color="auto"/>
              <w:bottom w:val="single" w:sz="4" w:space="0" w:color="auto"/>
              <w:right w:val="single" w:sz="4" w:space="0" w:color="auto"/>
            </w:tcBorders>
            <w:vAlign w:val="center"/>
          </w:tcPr>
          <w:p w:rsidR="00355F75" w:rsidRPr="00162700" w:rsidRDefault="00355F75" w:rsidP="00DC0786">
            <w:pPr>
              <w:spacing w:after="0" w:line="240" w:lineRule="auto"/>
              <w:jc w:val="center"/>
              <w:rPr>
                <w:rFonts w:ascii="Times New Roman" w:hAnsi="Times New Roman"/>
                <w:snapToGrid w:val="0"/>
                <w:sz w:val="24"/>
                <w:szCs w:val="24"/>
              </w:rPr>
            </w:pPr>
          </w:p>
        </w:tc>
        <w:tc>
          <w:tcPr>
            <w:tcW w:w="2836" w:type="dxa"/>
            <w:vMerge/>
            <w:tcBorders>
              <w:left w:val="single" w:sz="4" w:space="0" w:color="auto"/>
              <w:bottom w:val="single" w:sz="4" w:space="0" w:color="auto"/>
              <w:right w:val="single" w:sz="4" w:space="0" w:color="auto"/>
            </w:tcBorders>
            <w:vAlign w:val="center"/>
          </w:tcPr>
          <w:p w:rsidR="00355F75" w:rsidRPr="001D6091" w:rsidRDefault="00355F75" w:rsidP="00DC0786">
            <w:pPr>
              <w:spacing w:after="0" w:line="240" w:lineRule="auto"/>
              <w:rPr>
                <w:rFonts w:ascii="Times New Roman" w:hAnsi="Times New Roman"/>
                <w:snapToGrid w:val="0"/>
                <w:sz w:val="24"/>
                <w:szCs w:val="24"/>
                <w:highlight w:val="green"/>
              </w:rPr>
            </w:pPr>
          </w:p>
        </w:tc>
        <w:tc>
          <w:tcPr>
            <w:tcW w:w="3827" w:type="dxa"/>
            <w:tcBorders>
              <w:top w:val="single" w:sz="4" w:space="0" w:color="auto"/>
              <w:left w:val="single" w:sz="4" w:space="0" w:color="auto"/>
              <w:bottom w:val="single" w:sz="4" w:space="0" w:color="auto"/>
              <w:right w:val="single" w:sz="4" w:space="0" w:color="auto"/>
            </w:tcBorders>
            <w:vAlign w:val="center"/>
          </w:tcPr>
          <w:p w:rsidR="00355F75" w:rsidRPr="001D6091" w:rsidRDefault="00355F75" w:rsidP="00355F75">
            <w:pPr>
              <w:snapToGrid w:val="0"/>
              <w:spacing w:after="0" w:line="240" w:lineRule="auto"/>
              <w:jc w:val="center"/>
              <w:rPr>
                <w:rFonts w:ascii="Times New Roman" w:hAnsi="Times New Roman"/>
                <w:b/>
              </w:rPr>
            </w:pPr>
            <w:r w:rsidRPr="00B82BF6">
              <w:rPr>
                <w:rFonts w:ascii="Times New Roman" w:hAnsi="Times New Roman"/>
              </w:rPr>
              <w:t>no 01.07.2015. līdz 11.08.201</w:t>
            </w:r>
            <w:r>
              <w:rPr>
                <w:rFonts w:ascii="Times New Roman" w:hAnsi="Times New Roman"/>
              </w:rPr>
              <w:t>5</w:t>
            </w:r>
            <w:r w:rsidRPr="00B82BF6">
              <w:rPr>
                <w:rFonts w:ascii="Times New Roman" w:hAnsi="Times New Roman"/>
              </w:rPr>
              <w:t>.</w:t>
            </w:r>
          </w:p>
        </w:tc>
        <w:tc>
          <w:tcPr>
            <w:tcW w:w="2552" w:type="dxa"/>
            <w:tcBorders>
              <w:top w:val="single" w:sz="4" w:space="0" w:color="auto"/>
              <w:left w:val="single" w:sz="4" w:space="0" w:color="auto"/>
              <w:bottom w:val="single" w:sz="4" w:space="0" w:color="auto"/>
              <w:right w:val="single" w:sz="4" w:space="0" w:color="auto"/>
            </w:tcBorders>
          </w:tcPr>
          <w:p w:rsidR="00355F75" w:rsidRPr="001D6091" w:rsidRDefault="00355F75" w:rsidP="00DC0786">
            <w:pPr>
              <w:snapToGrid w:val="0"/>
              <w:spacing w:after="0" w:line="240" w:lineRule="auto"/>
              <w:jc w:val="center"/>
              <w:rPr>
                <w:rFonts w:ascii="Times New Roman" w:hAnsi="Times New Roman"/>
                <w:b/>
              </w:rPr>
            </w:pPr>
          </w:p>
        </w:tc>
      </w:tr>
      <w:tr w:rsidR="00355F75" w:rsidRPr="001D6091" w:rsidTr="00DC0786">
        <w:trPr>
          <w:trHeight w:val="572"/>
        </w:trPr>
        <w:tc>
          <w:tcPr>
            <w:tcW w:w="7372" w:type="dxa"/>
            <w:gridSpan w:val="3"/>
            <w:tcBorders>
              <w:top w:val="single" w:sz="4" w:space="0" w:color="auto"/>
              <w:left w:val="single" w:sz="4" w:space="0" w:color="auto"/>
              <w:bottom w:val="single" w:sz="4" w:space="0" w:color="auto"/>
              <w:right w:val="single" w:sz="4" w:space="0" w:color="auto"/>
            </w:tcBorders>
            <w:shd w:val="clear" w:color="auto" w:fill="FBD4B4"/>
            <w:vAlign w:val="center"/>
          </w:tcPr>
          <w:p w:rsidR="00355F75" w:rsidRPr="00162700" w:rsidRDefault="00355F75" w:rsidP="00DC0786">
            <w:pPr>
              <w:spacing w:after="0" w:line="240" w:lineRule="auto"/>
              <w:jc w:val="right"/>
              <w:rPr>
                <w:rFonts w:ascii="Times New Roman" w:hAnsi="Times New Roman"/>
                <w:b/>
                <w:sz w:val="24"/>
                <w:szCs w:val="24"/>
              </w:rPr>
            </w:pPr>
            <w:r w:rsidRPr="00162700">
              <w:rPr>
                <w:rFonts w:ascii="Times New Roman" w:hAnsi="Times New Roman"/>
                <w:b/>
                <w:snapToGrid w:val="0"/>
                <w:sz w:val="24"/>
                <w:szCs w:val="24"/>
              </w:rPr>
              <w:t xml:space="preserve">Kopējā </w:t>
            </w:r>
            <w:r>
              <w:rPr>
                <w:rFonts w:ascii="Times New Roman" w:hAnsi="Times New Roman"/>
                <w:b/>
                <w:snapToGrid w:val="0"/>
                <w:sz w:val="24"/>
                <w:szCs w:val="24"/>
              </w:rPr>
              <w:t>nomas maksa</w:t>
            </w:r>
            <w:r w:rsidRPr="00162700">
              <w:rPr>
                <w:rFonts w:ascii="Times New Roman" w:hAnsi="Times New Roman"/>
                <w:b/>
                <w:snapToGrid w:val="0"/>
                <w:sz w:val="24"/>
                <w:szCs w:val="24"/>
              </w:rPr>
              <w:t xml:space="preserve"> par norādīt</w:t>
            </w:r>
            <w:r>
              <w:rPr>
                <w:rFonts w:ascii="Times New Roman" w:hAnsi="Times New Roman"/>
                <w:b/>
                <w:snapToGrid w:val="0"/>
                <w:sz w:val="24"/>
                <w:szCs w:val="24"/>
              </w:rPr>
              <w:t>ajiem</w:t>
            </w:r>
            <w:r w:rsidRPr="00162700">
              <w:rPr>
                <w:rFonts w:ascii="Times New Roman" w:hAnsi="Times New Roman"/>
                <w:b/>
                <w:snapToGrid w:val="0"/>
                <w:sz w:val="24"/>
                <w:szCs w:val="24"/>
              </w:rPr>
              <w:t xml:space="preserve"> </w:t>
            </w:r>
            <w:r>
              <w:rPr>
                <w:rFonts w:ascii="Times New Roman" w:hAnsi="Times New Roman"/>
                <w:b/>
                <w:snapToGrid w:val="0"/>
                <w:sz w:val="24"/>
                <w:szCs w:val="24"/>
              </w:rPr>
              <w:t>periodiem</w:t>
            </w:r>
            <w:r w:rsidRPr="00162700">
              <w:rPr>
                <w:rFonts w:ascii="Times New Roman" w:hAnsi="Times New Roman"/>
                <w:b/>
                <w:snapToGrid w:val="0"/>
                <w:sz w:val="24"/>
                <w:szCs w:val="24"/>
              </w:rPr>
              <w:t xml:space="preserve"> EUR bez PVN:</w:t>
            </w:r>
          </w:p>
        </w:tc>
        <w:tc>
          <w:tcPr>
            <w:tcW w:w="2552" w:type="dxa"/>
            <w:tcBorders>
              <w:top w:val="single" w:sz="4" w:space="0" w:color="auto"/>
              <w:left w:val="single" w:sz="4" w:space="0" w:color="auto"/>
              <w:bottom w:val="single" w:sz="4" w:space="0" w:color="auto"/>
              <w:right w:val="single" w:sz="4" w:space="0" w:color="auto"/>
            </w:tcBorders>
            <w:shd w:val="clear" w:color="auto" w:fill="FBD4B4"/>
          </w:tcPr>
          <w:p w:rsidR="00355F75" w:rsidRPr="001D6091" w:rsidRDefault="00355F75" w:rsidP="00DC0786">
            <w:pPr>
              <w:snapToGrid w:val="0"/>
              <w:spacing w:after="0" w:line="240" w:lineRule="auto"/>
              <w:jc w:val="center"/>
              <w:rPr>
                <w:rFonts w:ascii="Times New Roman" w:hAnsi="Times New Roman"/>
                <w:b/>
              </w:rPr>
            </w:pPr>
          </w:p>
        </w:tc>
      </w:tr>
      <w:tr w:rsidR="00355F75" w:rsidRPr="001D6091" w:rsidTr="00DC0786">
        <w:trPr>
          <w:trHeight w:val="328"/>
        </w:trPr>
        <w:tc>
          <w:tcPr>
            <w:tcW w:w="7372" w:type="dxa"/>
            <w:gridSpan w:val="3"/>
            <w:tcBorders>
              <w:top w:val="single" w:sz="4" w:space="0" w:color="auto"/>
              <w:left w:val="single" w:sz="4" w:space="0" w:color="auto"/>
              <w:bottom w:val="single" w:sz="4" w:space="0" w:color="auto"/>
              <w:right w:val="single" w:sz="4" w:space="0" w:color="auto"/>
            </w:tcBorders>
            <w:vAlign w:val="center"/>
          </w:tcPr>
          <w:p w:rsidR="00355F75" w:rsidRPr="00162700" w:rsidRDefault="00355F75" w:rsidP="00DC0786">
            <w:pPr>
              <w:spacing w:after="0" w:line="240" w:lineRule="auto"/>
              <w:jc w:val="right"/>
              <w:rPr>
                <w:rFonts w:ascii="Times New Roman" w:hAnsi="Times New Roman"/>
                <w:sz w:val="24"/>
                <w:szCs w:val="24"/>
              </w:rPr>
            </w:pPr>
            <w:r w:rsidRPr="00162700">
              <w:rPr>
                <w:rFonts w:ascii="Times New Roman" w:hAnsi="Times New Roman"/>
                <w:snapToGrid w:val="0"/>
                <w:sz w:val="24"/>
                <w:szCs w:val="24"/>
              </w:rPr>
              <w:t>PVN __%:</w:t>
            </w:r>
          </w:p>
        </w:tc>
        <w:tc>
          <w:tcPr>
            <w:tcW w:w="2552" w:type="dxa"/>
            <w:tcBorders>
              <w:top w:val="single" w:sz="4" w:space="0" w:color="auto"/>
              <w:left w:val="single" w:sz="4" w:space="0" w:color="auto"/>
              <w:bottom w:val="single" w:sz="4" w:space="0" w:color="auto"/>
              <w:right w:val="single" w:sz="4" w:space="0" w:color="auto"/>
            </w:tcBorders>
          </w:tcPr>
          <w:p w:rsidR="00355F75" w:rsidRPr="001D6091" w:rsidRDefault="00355F75" w:rsidP="00DC0786">
            <w:pPr>
              <w:snapToGrid w:val="0"/>
              <w:spacing w:after="0" w:line="240" w:lineRule="auto"/>
              <w:jc w:val="center"/>
              <w:rPr>
                <w:rFonts w:ascii="Times New Roman" w:hAnsi="Times New Roman"/>
                <w:b/>
              </w:rPr>
            </w:pPr>
          </w:p>
        </w:tc>
      </w:tr>
      <w:tr w:rsidR="00355F75" w:rsidRPr="001D6091" w:rsidTr="00DC0786">
        <w:trPr>
          <w:trHeight w:val="419"/>
        </w:trPr>
        <w:tc>
          <w:tcPr>
            <w:tcW w:w="7372" w:type="dxa"/>
            <w:gridSpan w:val="3"/>
            <w:tcBorders>
              <w:top w:val="single" w:sz="4" w:space="0" w:color="auto"/>
              <w:left w:val="single" w:sz="4" w:space="0" w:color="auto"/>
              <w:bottom w:val="single" w:sz="4" w:space="0" w:color="auto"/>
              <w:right w:val="single" w:sz="4" w:space="0" w:color="auto"/>
            </w:tcBorders>
            <w:vAlign w:val="center"/>
          </w:tcPr>
          <w:p w:rsidR="00355F75" w:rsidRPr="00162700" w:rsidRDefault="00355F75" w:rsidP="00DC0786">
            <w:pPr>
              <w:spacing w:after="0" w:line="240" w:lineRule="auto"/>
              <w:jc w:val="right"/>
              <w:rPr>
                <w:rFonts w:ascii="Times New Roman" w:hAnsi="Times New Roman"/>
                <w:sz w:val="24"/>
                <w:szCs w:val="24"/>
              </w:rPr>
            </w:pPr>
            <w:r w:rsidRPr="00CA553B">
              <w:rPr>
                <w:rFonts w:ascii="Times New Roman" w:hAnsi="Times New Roman"/>
                <w:snapToGrid w:val="0"/>
                <w:sz w:val="24"/>
                <w:szCs w:val="24"/>
              </w:rPr>
              <w:t>Kopējā nomas maksa par norādīt</w:t>
            </w:r>
            <w:r>
              <w:rPr>
                <w:rFonts w:ascii="Times New Roman" w:hAnsi="Times New Roman"/>
                <w:snapToGrid w:val="0"/>
                <w:sz w:val="24"/>
                <w:szCs w:val="24"/>
              </w:rPr>
              <w:t>ajiem</w:t>
            </w:r>
            <w:r w:rsidRPr="00CA553B">
              <w:rPr>
                <w:rFonts w:ascii="Times New Roman" w:hAnsi="Times New Roman"/>
                <w:snapToGrid w:val="0"/>
                <w:sz w:val="24"/>
                <w:szCs w:val="24"/>
              </w:rPr>
              <w:t xml:space="preserve"> period</w:t>
            </w:r>
            <w:r>
              <w:rPr>
                <w:rFonts w:ascii="Times New Roman" w:hAnsi="Times New Roman"/>
                <w:snapToGrid w:val="0"/>
                <w:sz w:val="24"/>
                <w:szCs w:val="24"/>
              </w:rPr>
              <w:t>iem</w:t>
            </w:r>
            <w:r w:rsidRPr="00162700">
              <w:rPr>
                <w:rFonts w:ascii="Times New Roman" w:hAnsi="Times New Roman"/>
                <w:snapToGrid w:val="0"/>
                <w:sz w:val="24"/>
                <w:szCs w:val="24"/>
              </w:rPr>
              <w:t xml:space="preserve"> EUR ar PVN:</w:t>
            </w:r>
          </w:p>
        </w:tc>
        <w:tc>
          <w:tcPr>
            <w:tcW w:w="2552" w:type="dxa"/>
            <w:tcBorders>
              <w:top w:val="single" w:sz="4" w:space="0" w:color="auto"/>
              <w:left w:val="single" w:sz="4" w:space="0" w:color="auto"/>
              <w:bottom w:val="single" w:sz="4" w:space="0" w:color="auto"/>
              <w:right w:val="single" w:sz="4" w:space="0" w:color="auto"/>
            </w:tcBorders>
          </w:tcPr>
          <w:p w:rsidR="00355F75" w:rsidRPr="001D6091" w:rsidRDefault="00355F75" w:rsidP="00DC0786">
            <w:pPr>
              <w:snapToGrid w:val="0"/>
              <w:spacing w:after="0" w:line="240" w:lineRule="auto"/>
              <w:jc w:val="center"/>
              <w:rPr>
                <w:rFonts w:ascii="Times New Roman" w:hAnsi="Times New Roman"/>
                <w:b/>
              </w:rPr>
            </w:pPr>
          </w:p>
        </w:tc>
      </w:tr>
    </w:tbl>
    <w:p w:rsidR="00355F75" w:rsidRDefault="00355F75" w:rsidP="00F75CFE">
      <w:pPr>
        <w:spacing w:after="0" w:line="240" w:lineRule="auto"/>
        <w:rPr>
          <w:rFonts w:ascii="Times New Roman" w:hAnsi="Times New Roman"/>
          <w:b/>
          <w:sz w:val="24"/>
          <w:szCs w:val="24"/>
        </w:rPr>
      </w:pPr>
    </w:p>
    <w:p w:rsidR="00355F75" w:rsidRDefault="00355F75" w:rsidP="00F75CFE">
      <w:pPr>
        <w:spacing w:after="0" w:line="240" w:lineRule="auto"/>
        <w:rPr>
          <w:rFonts w:ascii="Times New Roman" w:hAnsi="Times New Roman"/>
          <w:b/>
          <w:sz w:val="24"/>
          <w:szCs w:val="24"/>
        </w:rPr>
      </w:pPr>
    </w:p>
    <w:p w:rsidR="00DB2DF0" w:rsidRDefault="00DB2DF0" w:rsidP="00F75CFE">
      <w:pPr>
        <w:spacing w:after="0" w:line="240" w:lineRule="auto"/>
        <w:rPr>
          <w:rFonts w:ascii="Times New Roman" w:hAnsi="Times New Roman"/>
          <w:b/>
          <w:sz w:val="26"/>
          <w:szCs w:val="26"/>
        </w:rPr>
      </w:pPr>
    </w:p>
    <w:p w:rsidR="00CA553B" w:rsidRPr="00825364" w:rsidRDefault="00CA553B" w:rsidP="00F75CFE">
      <w:pPr>
        <w:spacing w:after="0" w:line="240" w:lineRule="auto"/>
        <w:rPr>
          <w:rFonts w:ascii="Times New Roman" w:hAnsi="Times New Roman"/>
          <w:b/>
          <w:sz w:val="26"/>
          <w:szCs w:val="26"/>
        </w:rPr>
      </w:pPr>
    </w:p>
    <w:p w:rsidR="00F75CFE" w:rsidRPr="00825364" w:rsidRDefault="00F75CFE" w:rsidP="00F75CFE">
      <w:pPr>
        <w:spacing w:after="0" w:line="240" w:lineRule="auto"/>
        <w:rPr>
          <w:rFonts w:ascii="Times New Roman" w:hAnsi="Times New Roman"/>
          <w:sz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75CFE" w:rsidRPr="00825364" w:rsidRDefault="00F75CFE" w:rsidP="00F75CFE">
      <w:pPr>
        <w:spacing w:after="0" w:line="240" w:lineRule="auto"/>
        <w:jc w:val="center"/>
        <w:rPr>
          <w:rFonts w:ascii="Times New Roman" w:hAnsi="Times New Roman"/>
          <w:b/>
          <w:sz w:val="28"/>
          <w:szCs w:val="28"/>
        </w:rPr>
        <w:sectPr w:rsidR="00F75CFE" w:rsidRPr="00825364" w:rsidSect="003A4924">
          <w:pgSz w:w="11906" w:h="16838"/>
          <w:pgMar w:top="568" w:right="849" w:bottom="709" w:left="1418" w:header="708" w:footer="6" w:gutter="0"/>
          <w:cols w:space="708"/>
          <w:docGrid w:linePitch="360"/>
        </w:sectPr>
      </w:pPr>
    </w:p>
    <w:p w:rsidR="00F75CFE" w:rsidRPr="00825364" w:rsidRDefault="00F75CFE" w:rsidP="00F75CFE">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F75CFE" w:rsidRPr="00854C51" w:rsidRDefault="00F75CFE" w:rsidP="00F75CFE">
      <w:pPr>
        <w:spacing w:after="0" w:line="240" w:lineRule="auto"/>
        <w:jc w:val="right"/>
        <w:rPr>
          <w:rFonts w:ascii="Times New Roman" w:hAnsi="Times New Roman"/>
          <w:sz w:val="18"/>
          <w:szCs w:val="18"/>
        </w:rPr>
      </w:pPr>
      <w:r w:rsidRPr="00854C51">
        <w:rPr>
          <w:rFonts w:ascii="Times New Roman" w:hAnsi="Times New Roman"/>
          <w:sz w:val="18"/>
          <w:szCs w:val="18"/>
        </w:rPr>
        <w:t>Atklāta konkursa</w:t>
      </w:r>
    </w:p>
    <w:p w:rsidR="00F75CFE" w:rsidRPr="00825364" w:rsidRDefault="00F75CFE" w:rsidP="00F75CFE">
      <w:pPr>
        <w:spacing w:after="0" w:line="240" w:lineRule="auto"/>
        <w:jc w:val="right"/>
        <w:rPr>
          <w:rFonts w:ascii="Times New Roman" w:hAnsi="Times New Roman"/>
          <w:sz w:val="18"/>
          <w:szCs w:val="18"/>
        </w:rPr>
      </w:pPr>
      <w:r w:rsidRPr="00854C51">
        <w:rPr>
          <w:rFonts w:ascii="Times New Roman" w:hAnsi="Times New Roman"/>
          <w:sz w:val="18"/>
          <w:szCs w:val="18"/>
        </w:rPr>
        <w:t xml:space="preserve">Nr. </w:t>
      </w:r>
      <w:r w:rsidRPr="003563BD">
        <w:rPr>
          <w:rFonts w:ascii="Times New Roman" w:hAnsi="Times New Roman"/>
          <w:sz w:val="18"/>
          <w:szCs w:val="18"/>
        </w:rPr>
        <w:t>LLU/2014/</w:t>
      </w:r>
      <w:r w:rsidR="003563BD" w:rsidRPr="003563BD">
        <w:rPr>
          <w:rFonts w:ascii="Times New Roman" w:hAnsi="Times New Roman"/>
          <w:sz w:val="18"/>
          <w:szCs w:val="18"/>
        </w:rPr>
        <w:t>52</w:t>
      </w:r>
      <w:r w:rsidRPr="003563BD">
        <w:rPr>
          <w:rFonts w:ascii="Times New Roman" w:hAnsi="Times New Roman"/>
          <w:sz w:val="18"/>
          <w:szCs w:val="18"/>
        </w:rPr>
        <w:t>/ER</w:t>
      </w:r>
      <w:r w:rsidR="00CF6122">
        <w:rPr>
          <w:rFonts w:ascii="Times New Roman" w:hAnsi="Times New Roman"/>
          <w:sz w:val="18"/>
          <w:szCs w:val="18"/>
        </w:rPr>
        <w:t>AF</w:t>
      </w:r>
      <w:r w:rsidRPr="003563BD">
        <w:rPr>
          <w:rFonts w:ascii="Times New Roman" w:hAnsi="Times New Roman"/>
          <w:sz w:val="18"/>
          <w:szCs w:val="18"/>
        </w:rPr>
        <w:t>/</w:t>
      </w:r>
      <w:r w:rsidR="00B6178B" w:rsidRPr="003563BD">
        <w:rPr>
          <w:rFonts w:ascii="Times New Roman" w:hAnsi="Times New Roman"/>
          <w:sz w:val="18"/>
          <w:szCs w:val="18"/>
        </w:rPr>
        <w:t>ak</w:t>
      </w:r>
    </w:p>
    <w:p w:rsidR="00F75CFE" w:rsidRPr="00825364" w:rsidRDefault="00F75CFE" w:rsidP="00F75CFE">
      <w:pPr>
        <w:pStyle w:val="Footer"/>
        <w:tabs>
          <w:tab w:val="left" w:pos="720"/>
        </w:tabs>
        <w:jc w:val="right"/>
        <w:rPr>
          <w:bCs/>
          <w:sz w:val="20"/>
          <w:szCs w:val="20"/>
        </w:rPr>
      </w:pPr>
      <w:r w:rsidRPr="00825364">
        <w:rPr>
          <w:sz w:val="18"/>
          <w:szCs w:val="18"/>
        </w:rPr>
        <w:t>Nolikumam</w:t>
      </w:r>
    </w:p>
    <w:p w:rsidR="00F75CFE" w:rsidRPr="00825364" w:rsidRDefault="00F75CFE" w:rsidP="00F75CFE">
      <w:pPr>
        <w:pStyle w:val="Footer"/>
        <w:tabs>
          <w:tab w:val="left" w:pos="720"/>
        </w:tabs>
        <w:jc w:val="right"/>
        <w:rPr>
          <w:b/>
          <w:bCs/>
        </w:rPr>
      </w:pPr>
    </w:p>
    <w:p w:rsidR="00F75CFE" w:rsidRPr="00825364" w:rsidRDefault="00F75CFE" w:rsidP="00F75CFE">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F75CFE" w:rsidRPr="00825364" w:rsidRDefault="00F75CFE" w:rsidP="00F75CFE">
      <w:pPr>
        <w:pStyle w:val="Title"/>
        <w:jc w:val="left"/>
        <w:rPr>
          <w:rFonts w:ascii="Times New Roman" w:hAnsi="Times New Roman"/>
          <w:b/>
          <w:sz w:val="24"/>
          <w:szCs w:val="24"/>
          <w:lang w:val="lv-LV"/>
        </w:rPr>
      </w:pPr>
    </w:p>
    <w:p w:rsidR="00F75CFE" w:rsidRDefault="00F75CFE" w:rsidP="00F75CFE">
      <w:pPr>
        <w:spacing w:after="0" w:line="240" w:lineRule="auto"/>
        <w:jc w:val="center"/>
        <w:rPr>
          <w:rFonts w:ascii="Times New Roman" w:hAnsi="Times New Roman"/>
          <w:sz w:val="24"/>
          <w:szCs w:val="24"/>
        </w:rPr>
      </w:pPr>
    </w:p>
    <w:p w:rsidR="00F75CFE" w:rsidRPr="00825364" w:rsidRDefault="00F75CFE" w:rsidP="00F75CFE">
      <w:pPr>
        <w:spacing w:after="0" w:line="240" w:lineRule="auto"/>
        <w:jc w:val="center"/>
        <w:rPr>
          <w:rFonts w:ascii="Times New Roman" w:hAnsi="Times New Roman"/>
          <w:snapToGrid w:val="0"/>
          <w:lang w:eastAsia="ru-RU"/>
        </w:rPr>
      </w:pPr>
    </w:p>
    <w:p w:rsidR="00F75CFE" w:rsidRPr="00825364" w:rsidRDefault="00F75CFE" w:rsidP="00F75CFE">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F75CFE" w:rsidRPr="00825364" w:rsidRDefault="00F75CFE" w:rsidP="00F75CFE">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F75CFE" w:rsidRDefault="00F75CFE" w:rsidP="00F75CFE">
      <w:pPr>
        <w:spacing w:after="0" w:line="240" w:lineRule="auto"/>
        <w:ind w:left="720" w:firstLine="720"/>
        <w:rPr>
          <w:rFonts w:ascii="Times New Roman" w:hAnsi="Times New Roman"/>
          <w:snapToGrid w:val="0"/>
          <w:sz w:val="16"/>
          <w:szCs w:val="16"/>
          <w:lang w:eastAsia="ru-RU"/>
        </w:rPr>
      </w:pPr>
    </w:p>
    <w:p w:rsidR="00F75CFE" w:rsidRPr="00825364" w:rsidRDefault="00F75CFE" w:rsidP="00F75CFE">
      <w:pPr>
        <w:spacing w:after="0" w:line="240" w:lineRule="auto"/>
        <w:ind w:left="720" w:firstLine="720"/>
        <w:rPr>
          <w:rFonts w:ascii="Times New Roman" w:hAnsi="Times New Roman"/>
          <w:snapToGrid w:val="0"/>
          <w:sz w:val="16"/>
          <w:szCs w:val="16"/>
          <w:lang w:eastAsia="ru-RU"/>
        </w:rPr>
      </w:pPr>
    </w:p>
    <w:p w:rsidR="00F75CFE" w:rsidRPr="00825364" w:rsidRDefault="00F75CFE" w:rsidP="00F75CFE">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F75CFE" w:rsidRPr="00825364" w:rsidTr="003A4924">
        <w:trPr>
          <w:trHeight w:val="911"/>
        </w:trPr>
        <w:tc>
          <w:tcPr>
            <w:tcW w:w="4428" w:type="dxa"/>
            <w:tcBorders>
              <w:top w:val="nil"/>
              <w:left w:val="nil"/>
              <w:bottom w:val="nil"/>
              <w:right w:val="nil"/>
            </w:tcBorders>
          </w:tcPr>
          <w:p w:rsidR="00F75CFE" w:rsidRPr="00825364" w:rsidRDefault="00F75CFE" w:rsidP="003A4924">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F75CFE" w:rsidRPr="00825364" w:rsidRDefault="00F75CFE" w:rsidP="003A4924">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F75CFE" w:rsidRPr="00825364" w:rsidRDefault="00F75CFE" w:rsidP="003A4924">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F75CFE" w:rsidRPr="00825364" w:rsidRDefault="00F75CFE" w:rsidP="003A4924">
            <w:pPr>
              <w:spacing w:after="0" w:line="240" w:lineRule="auto"/>
              <w:rPr>
                <w:rFonts w:ascii="Times New Roman" w:hAnsi="Times New Roman"/>
                <w:snapToGrid w:val="0"/>
                <w:sz w:val="24"/>
                <w:szCs w:val="24"/>
                <w:lang w:eastAsia="ru-RU"/>
              </w:rPr>
            </w:pPr>
          </w:p>
          <w:p w:rsidR="00F75CFE" w:rsidRPr="00825364" w:rsidRDefault="00F75CFE" w:rsidP="003A4924">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F75CFE" w:rsidRPr="00825364" w:rsidRDefault="00F75CFE" w:rsidP="003A4924">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F75CFE" w:rsidRPr="00825364" w:rsidRDefault="00F75CFE" w:rsidP="003A4924">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F75CFE" w:rsidRPr="00825364" w:rsidRDefault="00F75CFE" w:rsidP="003A4924">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F75CFE" w:rsidRPr="00825364" w:rsidRDefault="00F75CFE" w:rsidP="00F75CFE">
      <w:pPr>
        <w:pStyle w:val="Title"/>
        <w:rPr>
          <w:rFonts w:ascii="Times New Roman" w:hAnsi="Times New Roman"/>
          <w:b/>
          <w:sz w:val="24"/>
          <w:szCs w:val="24"/>
        </w:rPr>
      </w:pPr>
    </w:p>
    <w:p w:rsidR="00F75CFE" w:rsidRPr="00825364" w:rsidRDefault="00F75CFE" w:rsidP="00F75CFE">
      <w:pPr>
        <w:pStyle w:val="Footer"/>
        <w:tabs>
          <w:tab w:val="left" w:pos="720"/>
        </w:tabs>
        <w:jc w:val="both"/>
        <w:rPr>
          <w:sz w:val="24"/>
          <w:szCs w:val="24"/>
        </w:rPr>
      </w:pPr>
    </w:p>
    <w:p w:rsidR="00F75CFE" w:rsidRPr="00825364" w:rsidRDefault="00F75CFE" w:rsidP="00F75CFE">
      <w:pPr>
        <w:spacing w:after="0" w:line="240" w:lineRule="auto"/>
        <w:jc w:val="both"/>
        <w:rPr>
          <w:rFonts w:ascii="Times New Roman" w:hAnsi="Times New Roman"/>
          <w:sz w:val="24"/>
          <w:szCs w:val="24"/>
        </w:rPr>
      </w:pPr>
    </w:p>
    <w:p w:rsidR="00F75CFE" w:rsidRPr="00825364" w:rsidRDefault="00F75CFE" w:rsidP="00F75CFE">
      <w:pPr>
        <w:spacing w:after="0" w:line="240" w:lineRule="auto"/>
        <w:jc w:val="both"/>
        <w:rPr>
          <w:rFonts w:ascii="Times New Roman" w:hAnsi="Times New Roman"/>
          <w:sz w:val="24"/>
          <w:szCs w:val="24"/>
        </w:rPr>
      </w:pPr>
    </w:p>
    <w:p w:rsidR="00F75CFE" w:rsidRPr="00825364" w:rsidRDefault="00F75CFE" w:rsidP="00F75CFE">
      <w:pPr>
        <w:spacing w:after="0" w:line="240" w:lineRule="auto"/>
        <w:jc w:val="both"/>
        <w:rPr>
          <w:rFonts w:ascii="Times New Roman" w:hAnsi="Times New Roman"/>
          <w:sz w:val="24"/>
          <w:szCs w:val="24"/>
        </w:rPr>
      </w:pPr>
    </w:p>
    <w:p w:rsidR="00F75CFE" w:rsidRPr="00825364" w:rsidRDefault="00F75CFE" w:rsidP="00F75CFE">
      <w:pPr>
        <w:spacing w:after="0" w:line="240" w:lineRule="auto"/>
        <w:ind w:firstLine="720"/>
        <w:jc w:val="both"/>
        <w:rPr>
          <w:rFonts w:ascii="Times New Roman" w:hAnsi="Times New Roman"/>
          <w:sz w:val="24"/>
          <w:szCs w:val="24"/>
        </w:rPr>
      </w:pPr>
    </w:p>
    <w:p w:rsidR="00F75CFE" w:rsidRPr="00825364" w:rsidRDefault="00F75CFE" w:rsidP="00F75CFE">
      <w:pPr>
        <w:spacing w:after="0" w:line="240" w:lineRule="auto"/>
        <w:ind w:firstLine="720"/>
        <w:jc w:val="both"/>
        <w:rPr>
          <w:rFonts w:ascii="Times New Roman" w:hAnsi="Times New Roman"/>
          <w:sz w:val="24"/>
          <w:szCs w:val="24"/>
        </w:rPr>
      </w:pPr>
    </w:p>
    <w:p w:rsidR="00F75CFE" w:rsidRPr="00825364" w:rsidRDefault="00F75CFE" w:rsidP="00F75CFE">
      <w:pPr>
        <w:spacing w:after="0" w:line="360" w:lineRule="auto"/>
        <w:ind w:firstLine="720"/>
        <w:jc w:val="both"/>
        <w:rPr>
          <w:rFonts w:ascii="Times New Roman" w:hAnsi="Times New Roman"/>
          <w:sz w:val="24"/>
          <w:szCs w:val="24"/>
        </w:rPr>
      </w:pPr>
    </w:p>
    <w:p w:rsidR="00F75CFE" w:rsidRPr="00825364" w:rsidRDefault="00F75CFE" w:rsidP="00F75CFE">
      <w:pPr>
        <w:spacing w:after="0" w:line="360" w:lineRule="auto"/>
        <w:ind w:firstLine="720"/>
        <w:jc w:val="both"/>
        <w:rPr>
          <w:rFonts w:ascii="Times New Roman" w:hAnsi="Times New Roman"/>
          <w:sz w:val="24"/>
          <w:szCs w:val="24"/>
        </w:rPr>
      </w:pPr>
    </w:p>
    <w:p w:rsidR="00F75CFE" w:rsidRPr="00825364" w:rsidRDefault="00F75CFE" w:rsidP="00F75CFE">
      <w:pPr>
        <w:spacing w:after="0" w:line="360" w:lineRule="auto"/>
        <w:ind w:firstLine="720"/>
        <w:jc w:val="both"/>
        <w:rPr>
          <w:rFonts w:ascii="Times New Roman" w:hAnsi="Times New Roman"/>
          <w:sz w:val="24"/>
          <w:szCs w:val="24"/>
        </w:rPr>
      </w:pPr>
    </w:p>
    <w:p w:rsidR="00F75CFE" w:rsidRPr="00CA553B" w:rsidRDefault="00F75CFE" w:rsidP="00CA553B">
      <w:pPr>
        <w:spacing w:after="0" w:line="360" w:lineRule="auto"/>
        <w:ind w:firstLine="720"/>
        <w:jc w:val="both"/>
        <w:rPr>
          <w:rFonts w:ascii="Times New Roman" w:hAnsi="Times New Roman"/>
          <w:sz w:val="26"/>
          <w:szCs w:val="26"/>
        </w:rPr>
      </w:pPr>
      <w:r w:rsidRPr="00CA553B">
        <w:rPr>
          <w:rFonts w:ascii="Times New Roman" w:hAnsi="Times New Roman"/>
          <w:sz w:val="26"/>
          <w:szCs w:val="26"/>
        </w:rPr>
        <w:t xml:space="preserve">Savu piedāvājumu iesniedzam atklātam konkursam </w:t>
      </w:r>
      <w:r w:rsidRPr="00CA553B">
        <w:rPr>
          <w:rFonts w:ascii="Times New Roman" w:hAnsi="Times New Roman"/>
          <w:b/>
          <w:i/>
          <w:sz w:val="26"/>
          <w:szCs w:val="26"/>
        </w:rPr>
        <w:t>„</w:t>
      </w:r>
      <w:proofErr w:type="spellStart"/>
      <w:r w:rsidR="00CA553B" w:rsidRPr="00CA553B">
        <w:rPr>
          <w:rFonts w:ascii="Times New Roman" w:hAnsi="Times New Roman"/>
          <w:b/>
          <w:i/>
          <w:sz w:val="26"/>
          <w:szCs w:val="26"/>
        </w:rPr>
        <w:t>Hiperspektrālo</w:t>
      </w:r>
      <w:proofErr w:type="spellEnd"/>
      <w:r w:rsidR="00CA553B" w:rsidRPr="00CA553B">
        <w:rPr>
          <w:rFonts w:ascii="Times New Roman" w:hAnsi="Times New Roman"/>
          <w:b/>
          <w:i/>
          <w:sz w:val="26"/>
          <w:szCs w:val="26"/>
        </w:rPr>
        <w:t xml:space="preserve"> sensoru </w:t>
      </w:r>
      <w:r w:rsidR="00F1416A">
        <w:rPr>
          <w:rFonts w:ascii="Times New Roman" w:hAnsi="Times New Roman"/>
          <w:b/>
          <w:i/>
          <w:sz w:val="26"/>
          <w:szCs w:val="26"/>
        </w:rPr>
        <w:t xml:space="preserve">kameras </w:t>
      </w:r>
      <w:r w:rsidR="00CA553B" w:rsidRPr="00CA553B">
        <w:rPr>
          <w:rFonts w:ascii="Times New Roman" w:hAnsi="Times New Roman"/>
          <w:b/>
          <w:i/>
          <w:sz w:val="26"/>
          <w:szCs w:val="26"/>
        </w:rPr>
        <w:t xml:space="preserve">un </w:t>
      </w:r>
      <w:proofErr w:type="spellStart"/>
      <w:r w:rsidR="00CA553B" w:rsidRPr="00CA553B">
        <w:rPr>
          <w:rFonts w:ascii="Times New Roman" w:hAnsi="Times New Roman"/>
          <w:b/>
          <w:i/>
          <w:sz w:val="26"/>
          <w:szCs w:val="26"/>
        </w:rPr>
        <w:t>aerolāzerskenera</w:t>
      </w:r>
      <w:proofErr w:type="spellEnd"/>
      <w:r w:rsidR="00CA553B" w:rsidRPr="00CA553B">
        <w:rPr>
          <w:rFonts w:ascii="Times New Roman" w:hAnsi="Times New Roman"/>
          <w:b/>
          <w:i/>
          <w:sz w:val="26"/>
          <w:szCs w:val="26"/>
        </w:rPr>
        <w:t xml:space="preserve"> noma LLU Meža fakultātes vajadzībām </w:t>
      </w:r>
      <w:r w:rsidR="00CF6122">
        <w:rPr>
          <w:rFonts w:ascii="Times New Roman" w:hAnsi="Times New Roman"/>
          <w:b/>
          <w:i/>
          <w:sz w:val="26"/>
          <w:szCs w:val="26"/>
        </w:rPr>
        <w:t xml:space="preserve">ERAF projekta, </w:t>
      </w:r>
      <w:r w:rsidR="00CA553B" w:rsidRPr="00CA553B">
        <w:rPr>
          <w:rFonts w:ascii="Times New Roman" w:hAnsi="Times New Roman"/>
          <w:b/>
          <w:i/>
          <w:sz w:val="26"/>
          <w:szCs w:val="26"/>
        </w:rPr>
        <w:t>vienošanās Nr. 2DP/2.1.1.1.0/14/APIA/VIAA/048 ietvaros</w:t>
      </w:r>
      <w:r w:rsidRPr="00CA553B">
        <w:rPr>
          <w:rFonts w:ascii="Times New Roman" w:hAnsi="Times New Roman"/>
          <w:b/>
          <w:i/>
          <w:sz w:val="26"/>
          <w:szCs w:val="26"/>
        </w:rPr>
        <w:t>”</w:t>
      </w:r>
      <w:r w:rsidRPr="00CA553B">
        <w:rPr>
          <w:rFonts w:ascii="Times New Roman" w:hAnsi="Times New Roman"/>
          <w:sz w:val="26"/>
          <w:szCs w:val="26"/>
        </w:rPr>
        <w:t xml:space="preserve"> (</w:t>
      </w:r>
      <w:proofErr w:type="spellStart"/>
      <w:r w:rsidRPr="00CA553B">
        <w:rPr>
          <w:rFonts w:ascii="Times New Roman" w:hAnsi="Times New Roman"/>
          <w:sz w:val="26"/>
          <w:szCs w:val="26"/>
        </w:rPr>
        <w:t>id.Nr</w:t>
      </w:r>
      <w:proofErr w:type="spellEnd"/>
      <w:r w:rsidRPr="00CA553B">
        <w:rPr>
          <w:rFonts w:ascii="Times New Roman" w:hAnsi="Times New Roman"/>
          <w:sz w:val="26"/>
          <w:szCs w:val="26"/>
        </w:rPr>
        <w:t xml:space="preserve">. </w:t>
      </w:r>
      <w:r w:rsidRPr="003563BD">
        <w:rPr>
          <w:rFonts w:ascii="Times New Roman" w:hAnsi="Times New Roman"/>
          <w:sz w:val="26"/>
          <w:szCs w:val="26"/>
        </w:rPr>
        <w:t>LLU/2014/</w:t>
      </w:r>
      <w:r w:rsidR="003563BD" w:rsidRPr="003563BD">
        <w:rPr>
          <w:rFonts w:ascii="Times New Roman" w:hAnsi="Times New Roman"/>
          <w:sz w:val="26"/>
          <w:szCs w:val="26"/>
        </w:rPr>
        <w:t>52</w:t>
      </w:r>
      <w:r w:rsidRPr="003563BD">
        <w:rPr>
          <w:rFonts w:ascii="Times New Roman" w:hAnsi="Times New Roman"/>
          <w:sz w:val="26"/>
          <w:szCs w:val="26"/>
        </w:rPr>
        <w:t>/ER</w:t>
      </w:r>
      <w:r w:rsidR="00CF6122">
        <w:rPr>
          <w:rFonts w:ascii="Times New Roman" w:hAnsi="Times New Roman"/>
          <w:sz w:val="26"/>
          <w:szCs w:val="26"/>
        </w:rPr>
        <w:t>AF</w:t>
      </w:r>
      <w:r w:rsidRPr="003563BD">
        <w:rPr>
          <w:rFonts w:ascii="Times New Roman" w:hAnsi="Times New Roman"/>
          <w:sz w:val="26"/>
          <w:szCs w:val="26"/>
        </w:rPr>
        <w:t>/</w:t>
      </w:r>
      <w:r w:rsidR="00B6178B" w:rsidRPr="003563BD">
        <w:rPr>
          <w:rFonts w:ascii="Times New Roman" w:hAnsi="Times New Roman"/>
          <w:sz w:val="26"/>
          <w:szCs w:val="26"/>
        </w:rPr>
        <w:t>ak</w:t>
      </w:r>
      <w:r w:rsidRPr="003563BD">
        <w:rPr>
          <w:rFonts w:ascii="Times New Roman" w:hAnsi="Times New Roman"/>
          <w:sz w:val="26"/>
          <w:szCs w:val="26"/>
        </w:rPr>
        <w:t>).</w:t>
      </w:r>
    </w:p>
    <w:p w:rsidR="00F75CFE" w:rsidRPr="00825364" w:rsidRDefault="00F75CFE" w:rsidP="00F75CFE">
      <w:pPr>
        <w:pStyle w:val="Footer"/>
        <w:tabs>
          <w:tab w:val="clear" w:pos="4153"/>
          <w:tab w:val="clear" w:pos="8306"/>
        </w:tabs>
        <w:jc w:val="center"/>
        <w:rPr>
          <w:b/>
          <w:i/>
          <w:sz w:val="24"/>
          <w:szCs w:val="24"/>
          <w:lang w:val="lv-LV"/>
        </w:rPr>
      </w:pPr>
    </w:p>
    <w:p w:rsidR="00F75CFE" w:rsidRPr="00825364" w:rsidRDefault="00F75CFE" w:rsidP="00F75CFE">
      <w:pPr>
        <w:spacing w:after="0" w:line="240" w:lineRule="auto"/>
        <w:ind w:firstLine="720"/>
        <w:jc w:val="both"/>
        <w:rPr>
          <w:rFonts w:ascii="Times New Roman" w:hAnsi="Times New Roman"/>
          <w:sz w:val="24"/>
          <w:szCs w:val="24"/>
        </w:rPr>
      </w:pPr>
    </w:p>
    <w:p w:rsidR="00F75CFE" w:rsidRPr="00825364" w:rsidRDefault="00F75CFE" w:rsidP="00F75CFE">
      <w:pPr>
        <w:spacing w:after="0" w:line="240" w:lineRule="auto"/>
        <w:jc w:val="both"/>
        <w:rPr>
          <w:rFonts w:ascii="Times New Roman" w:hAnsi="Times New Roman"/>
          <w:sz w:val="24"/>
          <w:szCs w:val="24"/>
        </w:rPr>
      </w:pPr>
    </w:p>
    <w:p w:rsidR="00F75CFE" w:rsidRPr="00825364" w:rsidRDefault="00F75CFE" w:rsidP="00F75CFE">
      <w:pPr>
        <w:pStyle w:val="naisf"/>
        <w:spacing w:before="0" w:after="0" w:line="276" w:lineRule="auto"/>
        <w:rPr>
          <w:sz w:val="22"/>
          <w:szCs w:val="22"/>
          <w:u w:val="single"/>
          <w:lang w:val="lv-LV"/>
        </w:rPr>
      </w:pPr>
      <w:r w:rsidRPr="00825364">
        <w:rPr>
          <w:sz w:val="22"/>
          <w:szCs w:val="22"/>
          <w:u w:val="single"/>
          <w:lang w:val="lv-LV"/>
        </w:rPr>
        <w:t>Ar šo apliecinām, ka:</w:t>
      </w:r>
    </w:p>
    <w:p w:rsidR="00CA553B" w:rsidRDefault="00F75CFE" w:rsidP="00CA553B">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F75CFE" w:rsidRPr="00CA553B" w:rsidRDefault="00F75CFE" w:rsidP="00CA553B">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CA553B">
        <w:rPr>
          <w:lang w:val="lv-LV"/>
        </w:rPr>
        <w:t xml:space="preserve">esam </w:t>
      </w:r>
      <w:r w:rsidRPr="00CA553B">
        <w:rPr>
          <w:snapToGrid w:val="0"/>
          <w:lang w:val="lv-LV" w:eastAsia="ru-RU"/>
        </w:rPr>
        <w:t>iepazinušies</w:t>
      </w:r>
      <w:r w:rsidRPr="00CA553B">
        <w:rPr>
          <w:lang w:val="lv-LV"/>
        </w:rPr>
        <w:t xml:space="preserve"> ar </w:t>
      </w:r>
      <w:r w:rsidR="00CA553B" w:rsidRPr="00CA553B">
        <w:rPr>
          <w:lang w:val="lv-LV"/>
        </w:rPr>
        <w:t>pakalpojuma</w:t>
      </w:r>
      <w:r w:rsidRPr="00CA553B">
        <w:rPr>
          <w:lang w:val="lv-LV"/>
        </w:rPr>
        <w:t xml:space="preserve"> līguma projektu un konkursa uzvaras gadījumā piekrītam visiem </w:t>
      </w:r>
      <w:r w:rsidRPr="00CA553B">
        <w:rPr>
          <w:iCs/>
          <w:lang w:val="lv-LV"/>
        </w:rPr>
        <w:t>izvirzītajiem</w:t>
      </w:r>
      <w:r w:rsidRPr="00CA553B">
        <w:rPr>
          <w:lang w:val="lv-LV"/>
        </w:rPr>
        <w:t xml:space="preserve"> </w:t>
      </w:r>
      <w:r w:rsidR="00CA553B" w:rsidRPr="00CA553B">
        <w:rPr>
          <w:lang w:val="lv-LV"/>
        </w:rPr>
        <w:t xml:space="preserve">pakalpojuma </w:t>
      </w:r>
      <w:r w:rsidRPr="00CA553B">
        <w:rPr>
          <w:lang w:val="lv-LV"/>
        </w:rPr>
        <w:t>līguma nosacījumiem;</w:t>
      </w:r>
    </w:p>
    <w:p w:rsidR="00F75CFE" w:rsidRPr="00825364" w:rsidRDefault="00F75CFE" w:rsidP="00F75CFE">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piedāvājumā sniegtās ziņas ir patiesas</w:t>
      </w:r>
      <w:r>
        <w:rPr>
          <w:snapToGrid w:val="0"/>
          <w:lang w:val="lv-LV" w:eastAsia="ru-RU"/>
        </w:rPr>
        <w:t>.</w:t>
      </w:r>
    </w:p>
    <w:p w:rsidR="00F75CFE" w:rsidRDefault="00F75CFE" w:rsidP="00F75CFE">
      <w:pPr>
        <w:pStyle w:val="naisf"/>
        <w:tabs>
          <w:tab w:val="num" w:pos="1260"/>
        </w:tabs>
        <w:spacing w:before="0" w:after="0"/>
        <w:ind w:left="1134" w:firstLine="0"/>
        <w:rPr>
          <w:snapToGrid w:val="0"/>
          <w:lang w:val="lv-LV" w:eastAsia="ru-RU"/>
        </w:rPr>
      </w:pPr>
    </w:p>
    <w:p w:rsidR="00F75CFE" w:rsidRPr="00825364" w:rsidRDefault="00F75CFE" w:rsidP="00F75CFE">
      <w:pPr>
        <w:pStyle w:val="naisf"/>
        <w:tabs>
          <w:tab w:val="num" w:pos="1260"/>
        </w:tabs>
        <w:spacing w:before="0" w:after="0"/>
        <w:ind w:left="1134" w:firstLine="0"/>
        <w:rPr>
          <w:snapToGrid w:val="0"/>
          <w:lang w:val="lv-LV" w:eastAsia="ru-RU"/>
        </w:rPr>
      </w:pPr>
    </w:p>
    <w:p w:rsidR="00F75CFE" w:rsidRPr="00825364" w:rsidRDefault="00F75CFE" w:rsidP="00F75CFE">
      <w:pPr>
        <w:pStyle w:val="naisf"/>
        <w:tabs>
          <w:tab w:val="num" w:pos="1134"/>
        </w:tabs>
        <w:spacing w:before="0" w:after="0"/>
        <w:ind w:left="1134" w:hanging="501"/>
        <w:rPr>
          <w:sz w:val="16"/>
          <w:szCs w:val="16"/>
          <w:lang w:val="lv-LV"/>
        </w:rPr>
      </w:pPr>
      <w:r w:rsidRPr="00825364">
        <w:rPr>
          <w:lang w:val="lv-LV"/>
        </w:rPr>
        <w:tab/>
      </w:r>
    </w:p>
    <w:p w:rsidR="00F75CFE" w:rsidRPr="00825364" w:rsidRDefault="00F75CFE" w:rsidP="00F75CFE">
      <w:pPr>
        <w:spacing w:after="0" w:line="240" w:lineRule="auto"/>
        <w:rPr>
          <w:rFonts w:ascii="Times New Roman" w:hAnsi="Times New Roman"/>
          <w:snapToGrid w:val="0"/>
          <w:sz w:val="24"/>
          <w:szCs w:val="24"/>
          <w:lang w:eastAsia="ru-RU"/>
        </w:rPr>
      </w:pPr>
    </w:p>
    <w:p w:rsidR="00F75CFE" w:rsidRPr="00825364" w:rsidRDefault="00F75CFE" w:rsidP="00F75CFE">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F75CFE" w:rsidRPr="00825364" w:rsidRDefault="00F75CFE" w:rsidP="00F75CFE">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F75CFE" w:rsidRDefault="00F75CFE" w:rsidP="00F75CFE">
      <w:pPr>
        <w:spacing w:after="0" w:line="240" w:lineRule="auto"/>
        <w:rPr>
          <w:rFonts w:ascii="Times New Roman" w:hAnsi="Times New Roman"/>
          <w:snapToGrid w:val="0"/>
          <w:sz w:val="24"/>
          <w:szCs w:val="24"/>
          <w:lang w:eastAsia="ru-RU"/>
        </w:rPr>
      </w:pPr>
    </w:p>
    <w:p w:rsidR="00F75CFE" w:rsidRPr="00825364" w:rsidRDefault="00F75CFE" w:rsidP="00F75CFE">
      <w:pPr>
        <w:spacing w:after="0" w:line="240" w:lineRule="auto"/>
        <w:rPr>
          <w:rFonts w:ascii="Times New Roman" w:hAnsi="Times New Roman"/>
          <w:snapToGrid w:val="0"/>
          <w:sz w:val="24"/>
          <w:szCs w:val="24"/>
          <w:lang w:eastAsia="ru-RU"/>
        </w:rPr>
      </w:pPr>
    </w:p>
    <w:p w:rsidR="00F75CFE" w:rsidRPr="00825364" w:rsidRDefault="00F75CFE" w:rsidP="00F75CFE">
      <w:pPr>
        <w:spacing w:after="0" w:line="240" w:lineRule="auto"/>
        <w:rPr>
          <w:rFonts w:ascii="Times New Roman" w:hAnsi="Times New Roman"/>
          <w:snapToGrid w:val="0"/>
          <w:sz w:val="24"/>
          <w:szCs w:val="24"/>
          <w:lang w:eastAsia="ru-RU"/>
        </w:rPr>
      </w:pPr>
    </w:p>
    <w:p w:rsidR="00F75CFE" w:rsidRPr="00825364" w:rsidRDefault="00F75CFE" w:rsidP="00F75CFE">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F75CFE" w:rsidRDefault="00F75CFE" w:rsidP="00F75CFE">
      <w:pPr>
        <w:spacing w:after="0" w:line="240" w:lineRule="auto"/>
        <w:jc w:val="both"/>
        <w:rPr>
          <w:rFonts w:ascii="Times New Roman" w:hAnsi="Times New Roman"/>
          <w:b/>
          <w:i/>
          <w:sz w:val="20"/>
        </w:rPr>
      </w:pPr>
    </w:p>
    <w:p w:rsidR="00F75CFE" w:rsidRPr="00825364" w:rsidRDefault="00F75CFE" w:rsidP="00F75CFE">
      <w:pPr>
        <w:spacing w:after="0" w:line="240" w:lineRule="auto"/>
        <w:jc w:val="both"/>
        <w:rPr>
          <w:rFonts w:ascii="Times New Roman" w:hAnsi="Times New Roman"/>
          <w:b/>
          <w:i/>
          <w:sz w:val="20"/>
        </w:rPr>
      </w:pPr>
    </w:p>
    <w:p w:rsidR="00F75CFE" w:rsidRPr="00825364" w:rsidRDefault="00F75CFE" w:rsidP="00F75CFE">
      <w:pPr>
        <w:spacing w:after="0" w:line="240" w:lineRule="auto"/>
        <w:jc w:val="both"/>
        <w:rPr>
          <w:rFonts w:ascii="Times New Roman" w:hAnsi="Times New Roman"/>
          <w:b/>
          <w:i/>
          <w:sz w:val="20"/>
        </w:rPr>
      </w:pPr>
    </w:p>
    <w:p w:rsidR="00F75CFE" w:rsidRPr="00825364" w:rsidRDefault="00F75CFE" w:rsidP="00F75CFE">
      <w:pPr>
        <w:spacing w:after="0" w:line="240" w:lineRule="auto"/>
        <w:jc w:val="both"/>
        <w:rPr>
          <w:rFonts w:ascii="Times New Roman" w:hAnsi="Times New Roman"/>
          <w:b/>
          <w:i/>
          <w:sz w:val="20"/>
        </w:rPr>
      </w:pPr>
    </w:p>
    <w:p w:rsidR="00F75CFE" w:rsidRPr="00825364" w:rsidRDefault="00F75CFE" w:rsidP="00F75CFE">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F75CFE" w:rsidRPr="00825364" w:rsidRDefault="00F75CFE" w:rsidP="00F75CFE">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F75CFE" w:rsidRPr="00854C51" w:rsidRDefault="00F75CFE" w:rsidP="00F75CFE">
      <w:pPr>
        <w:spacing w:after="0" w:line="240" w:lineRule="auto"/>
        <w:jc w:val="right"/>
        <w:rPr>
          <w:rFonts w:ascii="Times New Roman" w:hAnsi="Times New Roman"/>
          <w:sz w:val="18"/>
          <w:szCs w:val="18"/>
        </w:rPr>
      </w:pPr>
      <w:r w:rsidRPr="00854C51">
        <w:rPr>
          <w:rFonts w:ascii="Times New Roman" w:hAnsi="Times New Roman"/>
          <w:sz w:val="18"/>
          <w:szCs w:val="18"/>
        </w:rPr>
        <w:t>Atklāta konkursa</w:t>
      </w:r>
    </w:p>
    <w:p w:rsidR="00F75CFE" w:rsidRPr="00825364" w:rsidRDefault="00F75CFE" w:rsidP="00F75CFE">
      <w:pPr>
        <w:spacing w:after="0" w:line="240" w:lineRule="auto"/>
        <w:jc w:val="right"/>
        <w:rPr>
          <w:rFonts w:ascii="Times New Roman" w:hAnsi="Times New Roman"/>
          <w:sz w:val="18"/>
          <w:szCs w:val="18"/>
        </w:rPr>
      </w:pPr>
      <w:r w:rsidRPr="00854C51">
        <w:rPr>
          <w:rFonts w:ascii="Times New Roman" w:hAnsi="Times New Roman"/>
          <w:sz w:val="18"/>
          <w:szCs w:val="18"/>
        </w:rPr>
        <w:t>Nr</w:t>
      </w:r>
      <w:r w:rsidRPr="00DC0786">
        <w:rPr>
          <w:rFonts w:ascii="Times New Roman" w:hAnsi="Times New Roman"/>
          <w:sz w:val="18"/>
          <w:szCs w:val="18"/>
        </w:rPr>
        <w:t>. LLU/2014/</w:t>
      </w:r>
      <w:r w:rsidR="00DC0786" w:rsidRPr="00DC0786">
        <w:rPr>
          <w:rFonts w:ascii="Times New Roman" w:hAnsi="Times New Roman"/>
          <w:sz w:val="18"/>
          <w:szCs w:val="18"/>
        </w:rPr>
        <w:t>52</w:t>
      </w:r>
      <w:r w:rsidRPr="00DC0786">
        <w:rPr>
          <w:rFonts w:ascii="Times New Roman" w:hAnsi="Times New Roman"/>
          <w:sz w:val="18"/>
          <w:szCs w:val="18"/>
        </w:rPr>
        <w:t>/ER</w:t>
      </w:r>
      <w:r w:rsidR="00CF6122">
        <w:rPr>
          <w:rFonts w:ascii="Times New Roman" w:hAnsi="Times New Roman"/>
          <w:sz w:val="18"/>
          <w:szCs w:val="18"/>
        </w:rPr>
        <w:t>AF</w:t>
      </w:r>
      <w:r w:rsidRPr="00DC0786">
        <w:rPr>
          <w:rFonts w:ascii="Times New Roman" w:hAnsi="Times New Roman"/>
          <w:sz w:val="18"/>
          <w:szCs w:val="18"/>
        </w:rPr>
        <w:t>/</w:t>
      </w:r>
      <w:r w:rsidR="00DC0786">
        <w:rPr>
          <w:rFonts w:ascii="Times New Roman" w:hAnsi="Times New Roman"/>
          <w:sz w:val="18"/>
          <w:szCs w:val="18"/>
        </w:rPr>
        <w:t>ak</w:t>
      </w:r>
    </w:p>
    <w:p w:rsidR="00F75CFE" w:rsidRPr="00825364" w:rsidRDefault="00F75CFE" w:rsidP="00F75CFE">
      <w:pPr>
        <w:pStyle w:val="Footer"/>
        <w:tabs>
          <w:tab w:val="left" w:pos="720"/>
        </w:tabs>
        <w:jc w:val="right"/>
        <w:rPr>
          <w:bCs/>
          <w:sz w:val="20"/>
          <w:szCs w:val="20"/>
        </w:rPr>
      </w:pPr>
      <w:r w:rsidRPr="00825364">
        <w:rPr>
          <w:sz w:val="18"/>
          <w:szCs w:val="18"/>
        </w:rPr>
        <w:t>Nolikumam</w:t>
      </w:r>
    </w:p>
    <w:p w:rsidR="00F75CFE" w:rsidRPr="00825364" w:rsidRDefault="00F75CFE" w:rsidP="00F75CFE">
      <w:pPr>
        <w:pStyle w:val="Footer"/>
        <w:tabs>
          <w:tab w:val="left" w:pos="720"/>
        </w:tabs>
        <w:jc w:val="right"/>
        <w:rPr>
          <w:b/>
          <w:bCs/>
        </w:rPr>
      </w:pPr>
    </w:p>
    <w:p w:rsidR="00F75CFE" w:rsidRPr="00825364" w:rsidRDefault="00F75CFE" w:rsidP="00F75CFE">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F75CFE" w:rsidRPr="00825364" w:rsidRDefault="00F75CFE" w:rsidP="00F75CFE">
      <w:pPr>
        <w:spacing w:after="0" w:line="240" w:lineRule="auto"/>
        <w:jc w:val="right"/>
        <w:rPr>
          <w:rFonts w:ascii="Times New Roman" w:hAnsi="Times New Roman"/>
          <w:snapToGrid w:val="0"/>
          <w:sz w:val="24"/>
          <w:lang w:eastAsia="ru-RU"/>
        </w:rPr>
      </w:pPr>
    </w:p>
    <w:p w:rsidR="00F75CFE" w:rsidRPr="00825364" w:rsidRDefault="00F75CFE" w:rsidP="00F75CFE">
      <w:pPr>
        <w:spacing w:after="0" w:line="240" w:lineRule="auto"/>
        <w:jc w:val="right"/>
        <w:rPr>
          <w:rFonts w:ascii="Times New Roman" w:hAnsi="Times New Roman"/>
          <w:snapToGrid w:val="0"/>
          <w:sz w:val="24"/>
          <w:szCs w:val="24"/>
          <w:lang w:eastAsia="ru-RU"/>
        </w:rPr>
      </w:pPr>
    </w:p>
    <w:p w:rsidR="00F75CFE" w:rsidRPr="00825364" w:rsidRDefault="00F75CFE" w:rsidP="00F75CFE">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F75CFE" w:rsidRPr="00825364" w:rsidRDefault="00F75CFE" w:rsidP="00F75CFE">
      <w:pPr>
        <w:spacing w:after="0" w:line="240" w:lineRule="auto"/>
        <w:jc w:val="right"/>
        <w:rPr>
          <w:rFonts w:ascii="Times New Roman" w:hAnsi="Times New Roman"/>
          <w:snapToGrid w:val="0"/>
          <w:sz w:val="24"/>
          <w:szCs w:val="24"/>
          <w:lang w:eastAsia="ru-RU"/>
        </w:rPr>
      </w:pPr>
    </w:p>
    <w:p w:rsidR="00F75CFE" w:rsidRPr="00825364" w:rsidRDefault="00F75CFE" w:rsidP="00F75CFE">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F75CFE" w:rsidRPr="00825364" w:rsidRDefault="00F75CFE" w:rsidP="00F75CFE">
      <w:pPr>
        <w:spacing w:after="0" w:line="240" w:lineRule="auto"/>
        <w:jc w:val="both"/>
        <w:rPr>
          <w:rFonts w:ascii="Times New Roman" w:hAnsi="Times New Roman"/>
          <w:szCs w:val="24"/>
        </w:rPr>
      </w:pPr>
    </w:p>
    <w:p w:rsidR="00F75CFE" w:rsidRPr="00825364" w:rsidRDefault="00F75CFE" w:rsidP="00F75CFE">
      <w:pPr>
        <w:spacing w:after="0" w:line="240" w:lineRule="auto"/>
        <w:jc w:val="both"/>
        <w:rPr>
          <w:rFonts w:ascii="Times New Roman" w:hAnsi="Times New Roman"/>
          <w:szCs w:val="24"/>
        </w:rPr>
      </w:pPr>
    </w:p>
    <w:p w:rsidR="00F75CFE" w:rsidRPr="00825364" w:rsidRDefault="00F75CFE" w:rsidP="00F75CFE">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F75CFE" w:rsidRPr="00825364" w:rsidRDefault="00F75CFE" w:rsidP="00F75CFE">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proofErr w:type="spellStart"/>
      <w:r w:rsidR="00CA553B" w:rsidRPr="00CA553B">
        <w:rPr>
          <w:rFonts w:ascii="Times New Roman" w:hAnsi="Times New Roman"/>
          <w:b/>
          <w:i/>
          <w:sz w:val="26"/>
          <w:szCs w:val="26"/>
        </w:rPr>
        <w:t>Hiperspektrālo</w:t>
      </w:r>
      <w:proofErr w:type="spellEnd"/>
      <w:r w:rsidR="00CA553B" w:rsidRPr="00CA553B">
        <w:rPr>
          <w:rFonts w:ascii="Times New Roman" w:hAnsi="Times New Roman"/>
          <w:b/>
          <w:i/>
          <w:sz w:val="26"/>
          <w:szCs w:val="26"/>
        </w:rPr>
        <w:t xml:space="preserve"> sensoru </w:t>
      </w:r>
      <w:r w:rsidR="00F1416A">
        <w:rPr>
          <w:rFonts w:ascii="Times New Roman" w:hAnsi="Times New Roman"/>
          <w:b/>
          <w:i/>
          <w:sz w:val="26"/>
          <w:szCs w:val="26"/>
        </w:rPr>
        <w:t xml:space="preserve">kameras </w:t>
      </w:r>
      <w:r w:rsidR="00CA553B" w:rsidRPr="00CA553B">
        <w:rPr>
          <w:rFonts w:ascii="Times New Roman" w:hAnsi="Times New Roman"/>
          <w:b/>
          <w:i/>
          <w:sz w:val="26"/>
          <w:szCs w:val="26"/>
        </w:rPr>
        <w:t xml:space="preserve">un </w:t>
      </w:r>
      <w:proofErr w:type="spellStart"/>
      <w:r w:rsidR="00CA553B" w:rsidRPr="00CA553B">
        <w:rPr>
          <w:rFonts w:ascii="Times New Roman" w:hAnsi="Times New Roman"/>
          <w:b/>
          <w:i/>
          <w:sz w:val="26"/>
          <w:szCs w:val="26"/>
        </w:rPr>
        <w:t>aerolāzerskenera</w:t>
      </w:r>
      <w:proofErr w:type="spellEnd"/>
      <w:r w:rsidR="00CA553B" w:rsidRPr="00CA553B">
        <w:rPr>
          <w:rFonts w:ascii="Times New Roman" w:hAnsi="Times New Roman"/>
          <w:b/>
          <w:i/>
          <w:sz w:val="26"/>
          <w:szCs w:val="26"/>
        </w:rPr>
        <w:t xml:space="preserve"> noma LLU Meža fakultātes vajadzībām </w:t>
      </w:r>
      <w:r w:rsidR="00CF6122">
        <w:rPr>
          <w:rFonts w:ascii="Times New Roman" w:hAnsi="Times New Roman"/>
          <w:b/>
          <w:i/>
          <w:sz w:val="26"/>
          <w:szCs w:val="26"/>
        </w:rPr>
        <w:t xml:space="preserve">ERAF projekta, </w:t>
      </w:r>
      <w:r w:rsidR="00CA553B" w:rsidRPr="00CA553B">
        <w:rPr>
          <w:rFonts w:ascii="Times New Roman" w:hAnsi="Times New Roman"/>
          <w:b/>
          <w:i/>
          <w:sz w:val="26"/>
          <w:szCs w:val="26"/>
        </w:rPr>
        <w:t>vienošanās Nr. 2DP/2.1.1.1.0/14/APIA/VIAA/048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DC0786">
        <w:rPr>
          <w:rFonts w:ascii="Times New Roman" w:hAnsi="Times New Roman"/>
          <w:sz w:val="26"/>
          <w:szCs w:val="26"/>
        </w:rPr>
        <w:t>LLU/2014/</w:t>
      </w:r>
      <w:r w:rsidR="00DC0786" w:rsidRPr="00DC0786">
        <w:rPr>
          <w:rFonts w:ascii="Times New Roman" w:hAnsi="Times New Roman"/>
          <w:sz w:val="26"/>
          <w:szCs w:val="26"/>
        </w:rPr>
        <w:t>52</w:t>
      </w:r>
      <w:r w:rsidRPr="00DC0786">
        <w:rPr>
          <w:rFonts w:ascii="Times New Roman" w:hAnsi="Times New Roman"/>
          <w:sz w:val="26"/>
          <w:szCs w:val="26"/>
        </w:rPr>
        <w:t>/ER</w:t>
      </w:r>
      <w:r w:rsidR="00CF6122">
        <w:rPr>
          <w:rFonts w:ascii="Times New Roman" w:hAnsi="Times New Roman"/>
          <w:sz w:val="26"/>
          <w:szCs w:val="26"/>
        </w:rPr>
        <w:t>AF</w:t>
      </w:r>
      <w:r w:rsidRPr="00DC0786">
        <w:rPr>
          <w:rFonts w:ascii="Times New Roman" w:hAnsi="Times New Roman"/>
          <w:sz w:val="26"/>
          <w:szCs w:val="26"/>
        </w:rPr>
        <w:t>/</w:t>
      </w:r>
      <w:r w:rsidR="00DC0786" w:rsidRPr="00DC0786">
        <w:rPr>
          <w:rFonts w:ascii="Times New Roman" w:hAnsi="Times New Roman"/>
          <w:sz w:val="26"/>
          <w:szCs w:val="26"/>
        </w:rPr>
        <w:t>ak</w:t>
      </w:r>
      <w:r w:rsidRPr="00854C51">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F75CFE" w:rsidRPr="00825364" w:rsidRDefault="00F75CFE" w:rsidP="00F75CFE">
      <w:pPr>
        <w:spacing w:after="0"/>
        <w:jc w:val="both"/>
        <w:rPr>
          <w:rFonts w:ascii="Times New Roman" w:hAnsi="Times New Roman"/>
          <w:b/>
          <w:szCs w:val="24"/>
        </w:rPr>
      </w:pPr>
    </w:p>
    <w:p w:rsidR="00F75CFE" w:rsidRPr="00825364" w:rsidRDefault="00F75CFE" w:rsidP="00F75CFE">
      <w:pPr>
        <w:spacing w:after="0" w:line="240" w:lineRule="auto"/>
        <w:jc w:val="both"/>
        <w:rPr>
          <w:rFonts w:ascii="Times New Roman" w:hAnsi="Times New Roman"/>
          <w:b/>
          <w:szCs w:val="24"/>
        </w:rPr>
      </w:pPr>
    </w:p>
    <w:p w:rsidR="00F75CFE" w:rsidRPr="006878AD" w:rsidRDefault="00F75CFE" w:rsidP="00F75CFE">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F75CFE" w:rsidRPr="006878AD" w:rsidRDefault="00F75CFE" w:rsidP="00F75CFE">
      <w:pPr>
        <w:spacing w:after="0" w:line="240" w:lineRule="auto"/>
        <w:jc w:val="both"/>
        <w:rPr>
          <w:rFonts w:ascii="Times New Roman" w:hAnsi="Times New Roman"/>
          <w:color w:val="FF0000"/>
          <w:sz w:val="16"/>
          <w:szCs w:val="16"/>
        </w:rPr>
      </w:pPr>
    </w:p>
    <w:p w:rsidR="00F75CFE" w:rsidRPr="006878AD" w:rsidRDefault="00F75CFE" w:rsidP="00F75CFE">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F75CFE" w:rsidRPr="00825364" w:rsidTr="003A4924">
        <w:tc>
          <w:tcPr>
            <w:tcW w:w="613" w:type="dxa"/>
            <w:shd w:val="clear" w:color="auto" w:fill="auto"/>
            <w:vAlign w:val="center"/>
          </w:tcPr>
          <w:p w:rsidR="00F75CFE" w:rsidRPr="00825364" w:rsidRDefault="00F75CFE" w:rsidP="003A4924">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F75CFE" w:rsidRPr="00825364" w:rsidRDefault="00F75CFE" w:rsidP="003A4924">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F75CFE" w:rsidRPr="00825364" w:rsidRDefault="00F75CFE" w:rsidP="003A4924">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F75CFE" w:rsidRPr="00825364" w:rsidRDefault="00F75CFE" w:rsidP="003A4924">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F75CFE" w:rsidRPr="00825364" w:rsidRDefault="00F75CFE" w:rsidP="003A4924">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F75CFE" w:rsidRPr="00825364" w:rsidRDefault="00F75CFE" w:rsidP="003A4924">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F75CFE" w:rsidRPr="00825364" w:rsidTr="003A4924">
        <w:trPr>
          <w:trHeight w:val="454"/>
        </w:trPr>
        <w:tc>
          <w:tcPr>
            <w:tcW w:w="613" w:type="dxa"/>
            <w:shd w:val="clear" w:color="auto" w:fill="auto"/>
            <w:vAlign w:val="center"/>
          </w:tcPr>
          <w:p w:rsidR="00F75CFE" w:rsidRPr="00825364" w:rsidRDefault="00F75CFE" w:rsidP="003A4924">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p>
        </w:tc>
        <w:tc>
          <w:tcPr>
            <w:tcW w:w="1937"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p>
        </w:tc>
        <w:tc>
          <w:tcPr>
            <w:tcW w:w="2339"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p>
        </w:tc>
      </w:tr>
      <w:tr w:rsidR="00F75CFE" w:rsidRPr="00825364" w:rsidTr="003A4924">
        <w:trPr>
          <w:trHeight w:val="454"/>
        </w:trPr>
        <w:tc>
          <w:tcPr>
            <w:tcW w:w="613" w:type="dxa"/>
            <w:shd w:val="clear" w:color="auto" w:fill="auto"/>
            <w:vAlign w:val="center"/>
          </w:tcPr>
          <w:p w:rsidR="00F75CFE" w:rsidRPr="00825364" w:rsidRDefault="00F75CFE" w:rsidP="003A4924">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p>
        </w:tc>
        <w:tc>
          <w:tcPr>
            <w:tcW w:w="1937"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p>
        </w:tc>
        <w:tc>
          <w:tcPr>
            <w:tcW w:w="2339"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p>
        </w:tc>
      </w:tr>
      <w:tr w:rsidR="00F75CFE" w:rsidRPr="00825364" w:rsidTr="003A4924">
        <w:trPr>
          <w:trHeight w:val="454"/>
        </w:trPr>
        <w:tc>
          <w:tcPr>
            <w:tcW w:w="613" w:type="dxa"/>
            <w:shd w:val="clear" w:color="auto" w:fill="auto"/>
            <w:vAlign w:val="center"/>
          </w:tcPr>
          <w:p w:rsidR="00F75CFE" w:rsidRPr="00825364" w:rsidRDefault="00F75CFE" w:rsidP="003A4924">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p>
        </w:tc>
        <w:tc>
          <w:tcPr>
            <w:tcW w:w="1937"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p>
        </w:tc>
        <w:tc>
          <w:tcPr>
            <w:tcW w:w="2339"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p>
        </w:tc>
      </w:tr>
      <w:tr w:rsidR="00F75CFE" w:rsidRPr="00825364" w:rsidTr="003A4924">
        <w:trPr>
          <w:trHeight w:val="454"/>
        </w:trPr>
        <w:tc>
          <w:tcPr>
            <w:tcW w:w="613" w:type="dxa"/>
            <w:shd w:val="clear" w:color="auto" w:fill="auto"/>
            <w:vAlign w:val="center"/>
          </w:tcPr>
          <w:p w:rsidR="00F75CFE" w:rsidRPr="00825364" w:rsidRDefault="00F75CFE" w:rsidP="003A4924">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p>
        </w:tc>
        <w:tc>
          <w:tcPr>
            <w:tcW w:w="1937"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p>
        </w:tc>
        <w:tc>
          <w:tcPr>
            <w:tcW w:w="2339"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p>
        </w:tc>
      </w:tr>
      <w:tr w:rsidR="00F75CFE" w:rsidRPr="00825364" w:rsidTr="003A4924">
        <w:trPr>
          <w:trHeight w:val="454"/>
        </w:trPr>
        <w:tc>
          <w:tcPr>
            <w:tcW w:w="613" w:type="dxa"/>
            <w:shd w:val="clear" w:color="auto" w:fill="auto"/>
            <w:vAlign w:val="center"/>
          </w:tcPr>
          <w:p w:rsidR="00F75CFE" w:rsidRPr="00825364" w:rsidRDefault="00F75CFE" w:rsidP="003A4924">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p>
        </w:tc>
        <w:tc>
          <w:tcPr>
            <w:tcW w:w="1937"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p>
        </w:tc>
        <w:tc>
          <w:tcPr>
            <w:tcW w:w="2339" w:type="dxa"/>
            <w:shd w:val="clear" w:color="auto" w:fill="auto"/>
            <w:vAlign w:val="center"/>
          </w:tcPr>
          <w:p w:rsidR="00F75CFE" w:rsidRPr="00825364" w:rsidRDefault="00F75CFE" w:rsidP="003A4924">
            <w:pPr>
              <w:spacing w:after="0" w:line="240" w:lineRule="auto"/>
              <w:rPr>
                <w:rFonts w:ascii="Times New Roman" w:hAnsi="Times New Roman"/>
                <w:sz w:val="24"/>
                <w:szCs w:val="24"/>
              </w:rPr>
            </w:pPr>
          </w:p>
        </w:tc>
      </w:tr>
    </w:tbl>
    <w:p w:rsidR="00F75CFE" w:rsidRPr="00825364" w:rsidRDefault="00F75CFE" w:rsidP="00F75CFE">
      <w:pPr>
        <w:pStyle w:val="Title"/>
        <w:rPr>
          <w:rFonts w:ascii="Times New Roman" w:hAnsi="Times New Roman"/>
          <w:b/>
          <w:sz w:val="24"/>
          <w:szCs w:val="24"/>
        </w:rPr>
      </w:pPr>
    </w:p>
    <w:p w:rsidR="00F75CFE" w:rsidRPr="00825364" w:rsidRDefault="00F75CFE" w:rsidP="00F75CFE">
      <w:pPr>
        <w:spacing w:after="0" w:line="240" w:lineRule="auto"/>
        <w:jc w:val="both"/>
        <w:rPr>
          <w:rFonts w:ascii="Times New Roman" w:hAnsi="Times New Roman"/>
          <w:sz w:val="16"/>
          <w:szCs w:val="16"/>
        </w:rPr>
      </w:pPr>
    </w:p>
    <w:p w:rsidR="00F75CFE" w:rsidRPr="00825364" w:rsidRDefault="00F75CFE" w:rsidP="00F75CFE">
      <w:pPr>
        <w:spacing w:after="0" w:line="240" w:lineRule="auto"/>
        <w:jc w:val="both"/>
        <w:rPr>
          <w:rFonts w:ascii="Times New Roman" w:hAnsi="Times New Roman"/>
          <w:sz w:val="16"/>
          <w:szCs w:val="16"/>
        </w:rPr>
      </w:pPr>
    </w:p>
    <w:p w:rsidR="00F75CFE" w:rsidRPr="00825364" w:rsidRDefault="00F75CFE" w:rsidP="00F75CFE">
      <w:pPr>
        <w:spacing w:after="0" w:line="240" w:lineRule="auto"/>
        <w:rPr>
          <w:rFonts w:ascii="Times New Roman" w:hAnsi="Times New Roman"/>
          <w:snapToGrid w:val="0"/>
          <w:sz w:val="24"/>
          <w:szCs w:val="24"/>
          <w:lang w:eastAsia="ru-RU"/>
        </w:rPr>
      </w:pPr>
    </w:p>
    <w:p w:rsidR="00F75CFE" w:rsidRPr="00825364" w:rsidRDefault="00F75CFE" w:rsidP="00F75CFE">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F75CFE" w:rsidRPr="00825364" w:rsidRDefault="00F75CFE" w:rsidP="00F75CFE">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F75CFE" w:rsidRPr="00825364" w:rsidRDefault="00F75CFE" w:rsidP="00F75CFE">
      <w:pPr>
        <w:spacing w:after="0" w:line="240" w:lineRule="auto"/>
        <w:rPr>
          <w:rFonts w:ascii="Times New Roman" w:hAnsi="Times New Roman"/>
          <w:snapToGrid w:val="0"/>
          <w:sz w:val="24"/>
          <w:szCs w:val="24"/>
          <w:lang w:eastAsia="ru-RU"/>
        </w:rPr>
      </w:pPr>
    </w:p>
    <w:p w:rsidR="00F75CFE" w:rsidRPr="00825364" w:rsidRDefault="00F75CFE" w:rsidP="00F75CFE">
      <w:pPr>
        <w:spacing w:after="0" w:line="240" w:lineRule="auto"/>
        <w:rPr>
          <w:rFonts w:ascii="Times New Roman" w:hAnsi="Times New Roman"/>
          <w:snapToGrid w:val="0"/>
          <w:sz w:val="24"/>
          <w:szCs w:val="24"/>
          <w:lang w:eastAsia="ru-RU"/>
        </w:rPr>
      </w:pPr>
    </w:p>
    <w:p w:rsidR="00F75CFE" w:rsidRPr="00825364" w:rsidRDefault="00F75CFE" w:rsidP="00F75CFE">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F75CFE" w:rsidRPr="00825364" w:rsidRDefault="00F75CFE" w:rsidP="00F75CFE">
      <w:pPr>
        <w:spacing w:after="0" w:line="240" w:lineRule="auto"/>
        <w:jc w:val="both"/>
        <w:rPr>
          <w:rFonts w:ascii="Times New Roman" w:hAnsi="Times New Roman"/>
          <w:b/>
          <w:i/>
          <w:sz w:val="20"/>
        </w:rPr>
      </w:pPr>
    </w:p>
    <w:p w:rsidR="00F75CFE" w:rsidRPr="00825364" w:rsidRDefault="00F75CFE" w:rsidP="00F75CFE">
      <w:pPr>
        <w:spacing w:after="0" w:line="240" w:lineRule="auto"/>
        <w:rPr>
          <w:rFonts w:ascii="Times New Roman" w:hAnsi="Times New Roman"/>
          <w:b/>
          <w:sz w:val="24"/>
          <w:szCs w:val="24"/>
        </w:rPr>
      </w:pPr>
    </w:p>
    <w:p w:rsidR="00F75CFE" w:rsidRDefault="00F75CFE" w:rsidP="00F75CFE">
      <w:pPr>
        <w:spacing w:after="0" w:line="240" w:lineRule="auto"/>
        <w:rPr>
          <w:rFonts w:ascii="Times New Roman" w:hAnsi="Times New Roman"/>
          <w:b/>
          <w:sz w:val="24"/>
          <w:szCs w:val="24"/>
        </w:rPr>
      </w:pPr>
    </w:p>
    <w:p w:rsidR="00F75CFE" w:rsidRPr="00825364" w:rsidRDefault="00F75CFE" w:rsidP="00F75CFE">
      <w:pPr>
        <w:spacing w:after="0" w:line="240" w:lineRule="auto"/>
        <w:rPr>
          <w:rFonts w:ascii="Times New Roman" w:hAnsi="Times New Roman"/>
          <w:b/>
          <w:sz w:val="24"/>
          <w:szCs w:val="24"/>
        </w:rPr>
      </w:pPr>
    </w:p>
    <w:p w:rsidR="00F75CFE" w:rsidRPr="00825364" w:rsidRDefault="00F75CFE" w:rsidP="00F75CFE">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F75CFE" w:rsidRPr="00825364" w:rsidRDefault="00F75CFE" w:rsidP="00F75CFE">
      <w:pPr>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F75CFE" w:rsidRPr="00825364" w:rsidTr="003A4924">
        <w:tc>
          <w:tcPr>
            <w:tcW w:w="4927" w:type="dxa"/>
          </w:tcPr>
          <w:p w:rsidR="00F75CFE" w:rsidRPr="00825364" w:rsidRDefault="00F75CFE" w:rsidP="003A4924">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p>
        </w:tc>
        <w:tc>
          <w:tcPr>
            <w:tcW w:w="4928" w:type="dxa"/>
            <w:vAlign w:val="center"/>
          </w:tcPr>
          <w:p w:rsidR="00F75CFE" w:rsidRPr="00825364" w:rsidRDefault="00F75CFE" w:rsidP="003A4924">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F75CFE" w:rsidRPr="00825364" w:rsidRDefault="00F75CFE" w:rsidP="003A4924">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F75CFE" w:rsidRPr="00825364" w:rsidRDefault="00F75CFE" w:rsidP="003A4924">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DC0786">
              <w:rPr>
                <w:rFonts w:ascii="Times New Roman" w:hAnsi="Times New Roman"/>
                <w:sz w:val="18"/>
                <w:szCs w:val="18"/>
              </w:rPr>
              <w:t>LLU/2014/</w:t>
            </w:r>
            <w:r w:rsidR="00DC0786" w:rsidRPr="00DC0786">
              <w:rPr>
                <w:rFonts w:ascii="Times New Roman" w:hAnsi="Times New Roman"/>
                <w:sz w:val="18"/>
                <w:szCs w:val="18"/>
              </w:rPr>
              <w:t>52</w:t>
            </w:r>
            <w:r w:rsidRPr="00DC0786">
              <w:rPr>
                <w:rFonts w:ascii="Times New Roman" w:hAnsi="Times New Roman"/>
                <w:sz w:val="18"/>
                <w:szCs w:val="18"/>
              </w:rPr>
              <w:t>/ER</w:t>
            </w:r>
            <w:r w:rsidR="00CF6122">
              <w:rPr>
                <w:rFonts w:ascii="Times New Roman" w:hAnsi="Times New Roman"/>
                <w:sz w:val="18"/>
                <w:szCs w:val="18"/>
              </w:rPr>
              <w:t>AF</w:t>
            </w:r>
            <w:r w:rsidRPr="00DC0786">
              <w:rPr>
                <w:rFonts w:ascii="Times New Roman" w:hAnsi="Times New Roman"/>
                <w:sz w:val="18"/>
                <w:szCs w:val="18"/>
              </w:rPr>
              <w:t>/</w:t>
            </w:r>
            <w:r w:rsidR="00DC0786" w:rsidRPr="00DC0786">
              <w:rPr>
                <w:rFonts w:ascii="Times New Roman" w:hAnsi="Times New Roman"/>
                <w:sz w:val="18"/>
                <w:szCs w:val="18"/>
              </w:rPr>
              <w:t>ak</w:t>
            </w:r>
          </w:p>
          <w:p w:rsidR="00683897" w:rsidRDefault="00F75CFE" w:rsidP="003A4924">
            <w:pPr>
              <w:spacing w:after="0" w:line="240" w:lineRule="auto"/>
              <w:jc w:val="right"/>
              <w:rPr>
                <w:rFonts w:ascii="Times New Roman" w:hAnsi="Times New Roman"/>
                <w:sz w:val="18"/>
                <w:szCs w:val="18"/>
              </w:rPr>
            </w:pPr>
            <w:r w:rsidRPr="00825364">
              <w:rPr>
                <w:rFonts w:ascii="Times New Roman" w:hAnsi="Times New Roman"/>
                <w:sz w:val="18"/>
                <w:szCs w:val="18"/>
              </w:rPr>
              <w:t>Nolikumam</w:t>
            </w:r>
          </w:p>
          <w:p w:rsidR="00F75CFE" w:rsidRPr="00825364" w:rsidRDefault="00F75CFE" w:rsidP="003A4924">
            <w:pPr>
              <w:spacing w:after="0" w:line="240" w:lineRule="auto"/>
              <w:jc w:val="right"/>
              <w:rPr>
                <w:rFonts w:ascii="Times New Roman" w:hAnsi="Times New Roman"/>
                <w:sz w:val="20"/>
              </w:rPr>
            </w:pPr>
            <w:r w:rsidRPr="00825364">
              <w:rPr>
                <w:rFonts w:ascii="Times New Roman" w:hAnsi="Times New Roman"/>
                <w:sz w:val="20"/>
              </w:rPr>
              <w:t xml:space="preserve"> </w:t>
            </w:r>
          </w:p>
        </w:tc>
      </w:tr>
    </w:tbl>
    <w:p w:rsidR="00F75CFE" w:rsidRDefault="00514A8D" w:rsidP="00F75CFE">
      <w:pPr>
        <w:pStyle w:val="Title"/>
        <w:jc w:val="right"/>
        <w:rPr>
          <w:rFonts w:ascii="Times New Roman" w:hAnsi="Times New Roman"/>
          <w:i/>
          <w:color w:val="FF0000"/>
          <w:sz w:val="24"/>
          <w:szCs w:val="24"/>
          <w:lang w:val="lv-LV"/>
        </w:rPr>
      </w:pPr>
      <w:r>
        <w:rPr>
          <w:rFonts w:ascii="Times New Roman" w:hAnsi="Times New Roman"/>
          <w:i/>
          <w:color w:val="FF0000"/>
          <w:sz w:val="24"/>
          <w:szCs w:val="24"/>
          <w:lang w:val="lv-LV"/>
        </w:rPr>
        <w:t>Pakalpojuma</w:t>
      </w:r>
      <w:r w:rsidR="00F75CFE" w:rsidRPr="00825364">
        <w:rPr>
          <w:rFonts w:ascii="Times New Roman" w:hAnsi="Times New Roman"/>
          <w:i/>
          <w:color w:val="FF0000"/>
          <w:sz w:val="24"/>
          <w:szCs w:val="24"/>
        </w:rPr>
        <w:t xml:space="preserve"> līguma projekts</w:t>
      </w:r>
    </w:p>
    <w:p w:rsidR="00514A8D" w:rsidRPr="00514A8D" w:rsidRDefault="00514A8D" w:rsidP="00514A8D">
      <w:pPr>
        <w:pStyle w:val="Subtitle"/>
        <w:rPr>
          <w:lang w:eastAsia="lv-LV"/>
        </w:rPr>
      </w:pPr>
    </w:p>
    <w:p w:rsidR="00F75CFE" w:rsidRPr="00DA437C" w:rsidRDefault="00BC2C42" w:rsidP="00683897">
      <w:pPr>
        <w:spacing w:after="0"/>
        <w:jc w:val="center"/>
        <w:rPr>
          <w:rFonts w:ascii="Times New Roman" w:hAnsi="Times New Roman"/>
          <w:b/>
          <w:sz w:val="24"/>
          <w:szCs w:val="24"/>
        </w:rPr>
      </w:pPr>
      <w:r w:rsidRPr="00DA437C">
        <w:rPr>
          <w:rFonts w:ascii="Times New Roman" w:hAnsi="Times New Roman"/>
          <w:b/>
          <w:sz w:val="24"/>
          <w:szCs w:val="24"/>
        </w:rPr>
        <w:t>PAKALPOJUMA</w:t>
      </w:r>
      <w:r w:rsidR="00F75CFE" w:rsidRPr="00DA437C">
        <w:rPr>
          <w:rFonts w:ascii="Times New Roman" w:hAnsi="Times New Roman"/>
          <w:b/>
          <w:sz w:val="24"/>
          <w:szCs w:val="24"/>
        </w:rPr>
        <w:t xml:space="preserve"> LĪGUMS Nr. ______________________</w:t>
      </w:r>
    </w:p>
    <w:p w:rsidR="00DA437C" w:rsidRPr="00DA437C" w:rsidRDefault="00DA437C" w:rsidP="00683897">
      <w:pPr>
        <w:spacing w:after="0"/>
        <w:jc w:val="center"/>
        <w:rPr>
          <w:rFonts w:ascii="Times New Roman" w:hAnsi="Times New Roman"/>
          <w:i/>
          <w:sz w:val="24"/>
          <w:szCs w:val="24"/>
        </w:rPr>
      </w:pPr>
      <w:proofErr w:type="spellStart"/>
      <w:r w:rsidRPr="00DA437C">
        <w:rPr>
          <w:rFonts w:ascii="Times New Roman" w:hAnsi="Times New Roman"/>
          <w:i/>
          <w:sz w:val="24"/>
          <w:szCs w:val="24"/>
        </w:rPr>
        <w:t>Hiperspektrālo</w:t>
      </w:r>
      <w:proofErr w:type="spellEnd"/>
      <w:r w:rsidRPr="00DA437C">
        <w:rPr>
          <w:rFonts w:ascii="Times New Roman" w:hAnsi="Times New Roman"/>
          <w:i/>
          <w:sz w:val="24"/>
          <w:szCs w:val="24"/>
        </w:rPr>
        <w:t xml:space="preserve"> sensoru </w:t>
      </w:r>
      <w:r w:rsidR="00F1416A">
        <w:rPr>
          <w:rFonts w:ascii="Times New Roman" w:hAnsi="Times New Roman"/>
          <w:i/>
          <w:sz w:val="24"/>
          <w:szCs w:val="24"/>
        </w:rPr>
        <w:t xml:space="preserve">kameras </w:t>
      </w:r>
      <w:r w:rsidRPr="00DA437C">
        <w:rPr>
          <w:rFonts w:ascii="Times New Roman" w:hAnsi="Times New Roman"/>
          <w:i/>
          <w:sz w:val="24"/>
          <w:szCs w:val="24"/>
        </w:rPr>
        <w:t xml:space="preserve">un </w:t>
      </w:r>
      <w:proofErr w:type="spellStart"/>
      <w:r w:rsidRPr="00DA437C">
        <w:rPr>
          <w:rFonts w:ascii="Times New Roman" w:hAnsi="Times New Roman"/>
          <w:i/>
          <w:sz w:val="24"/>
          <w:szCs w:val="24"/>
        </w:rPr>
        <w:t>aerolāzerskenera</w:t>
      </w:r>
      <w:proofErr w:type="spellEnd"/>
      <w:r w:rsidRPr="00DA437C">
        <w:rPr>
          <w:rFonts w:ascii="Times New Roman" w:hAnsi="Times New Roman"/>
          <w:i/>
          <w:sz w:val="24"/>
          <w:szCs w:val="24"/>
        </w:rPr>
        <w:t xml:space="preserve"> noma LLU Meža fakultātes vajadzībām </w:t>
      </w:r>
      <w:r w:rsidR="00CF6122">
        <w:rPr>
          <w:rFonts w:ascii="Times New Roman" w:hAnsi="Times New Roman"/>
          <w:i/>
          <w:sz w:val="24"/>
          <w:szCs w:val="24"/>
        </w:rPr>
        <w:t xml:space="preserve">ERAF projekta, </w:t>
      </w:r>
      <w:r w:rsidRPr="00DA437C">
        <w:rPr>
          <w:rFonts w:ascii="Times New Roman" w:hAnsi="Times New Roman"/>
          <w:i/>
          <w:sz w:val="24"/>
          <w:szCs w:val="24"/>
        </w:rPr>
        <w:t>vienošanās Nr. 2DP/2.1.1.1.0/14/APIA/VIAA/048 ietvaros</w:t>
      </w:r>
    </w:p>
    <w:p w:rsidR="00DA437C" w:rsidRPr="00DA437C" w:rsidRDefault="00DA437C" w:rsidP="00DA437C">
      <w:pPr>
        <w:spacing w:after="0" w:line="240" w:lineRule="auto"/>
        <w:ind w:firstLine="360"/>
        <w:jc w:val="both"/>
        <w:rPr>
          <w:rFonts w:ascii="Times New Roman" w:hAnsi="Times New Roman"/>
          <w:sz w:val="24"/>
          <w:szCs w:val="24"/>
        </w:rPr>
      </w:pPr>
    </w:p>
    <w:p w:rsidR="00DA437C" w:rsidRPr="00DA437C" w:rsidRDefault="00DA437C" w:rsidP="00DA437C">
      <w:pPr>
        <w:spacing w:after="0" w:line="240" w:lineRule="auto"/>
        <w:ind w:firstLine="360"/>
        <w:jc w:val="both"/>
        <w:rPr>
          <w:rFonts w:ascii="Times New Roman" w:hAnsi="Times New Roman"/>
          <w:sz w:val="24"/>
          <w:szCs w:val="24"/>
        </w:rPr>
      </w:pPr>
    </w:p>
    <w:p w:rsidR="00DA437C" w:rsidRPr="00DA437C" w:rsidRDefault="00DA437C" w:rsidP="00DA437C">
      <w:pPr>
        <w:spacing w:after="0" w:line="240" w:lineRule="auto"/>
        <w:ind w:firstLine="360"/>
        <w:jc w:val="both"/>
        <w:rPr>
          <w:rFonts w:ascii="Times New Roman" w:hAnsi="Times New Roman"/>
          <w:sz w:val="24"/>
          <w:szCs w:val="24"/>
        </w:rPr>
      </w:pPr>
      <w:r w:rsidRPr="00DA437C">
        <w:rPr>
          <w:rFonts w:ascii="Times New Roman" w:hAnsi="Times New Roman"/>
          <w:sz w:val="24"/>
          <w:szCs w:val="24"/>
        </w:rPr>
        <w:t>20__.gada</w:t>
      </w:r>
      <w:proofErr w:type="gramStart"/>
      <w:r w:rsidRPr="00DA437C">
        <w:rPr>
          <w:rFonts w:ascii="Times New Roman" w:hAnsi="Times New Roman"/>
          <w:sz w:val="24"/>
          <w:szCs w:val="24"/>
        </w:rPr>
        <w:t xml:space="preserve"> .</w:t>
      </w:r>
      <w:proofErr w:type="gramEnd"/>
      <w:r w:rsidRPr="00DA437C">
        <w:rPr>
          <w:rFonts w:ascii="Times New Roman" w:hAnsi="Times New Roman"/>
          <w:sz w:val="24"/>
          <w:szCs w:val="24"/>
        </w:rPr>
        <w:t>.............................</w:t>
      </w:r>
      <w:r w:rsidRPr="00DA437C">
        <w:rPr>
          <w:rFonts w:ascii="Times New Roman" w:hAnsi="Times New Roman"/>
          <w:sz w:val="24"/>
          <w:szCs w:val="24"/>
        </w:rPr>
        <w:tab/>
      </w:r>
      <w:r w:rsidRPr="00DA437C">
        <w:rPr>
          <w:rFonts w:ascii="Times New Roman" w:hAnsi="Times New Roman"/>
          <w:sz w:val="24"/>
          <w:szCs w:val="24"/>
        </w:rPr>
        <w:tab/>
      </w:r>
      <w:r w:rsidRPr="00DA437C">
        <w:rPr>
          <w:rFonts w:ascii="Times New Roman" w:hAnsi="Times New Roman"/>
          <w:sz w:val="24"/>
          <w:szCs w:val="24"/>
        </w:rPr>
        <w:tab/>
      </w:r>
      <w:r w:rsidRPr="00DA437C">
        <w:rPr>
          <w:rFonts w:ascii="Times New Roman" w:hAnsi="Times New Roman"/>
          <w:sz w:val="24"/>
          <w:szCs w:val="24"/>
        </w:rPr>
        <w:tab/>
      </w:r>
      <w:r w:rsidRPr="00DA437C">
        <w:rPr>
          <w:rFonts w:ascii="Times New Roman" w:hAnsi="Times New Roman"/>
          <w:sz w:val="24"/>
          <w:szCs w:val="24"/>
        </w:rPr>
        <w:tab/>
      </w:r>
      <w:r w:rsidRPr="00DA437C">
        <w:rPr>
          <w:rFonts w:ascii="Times New Roman" w:hAnsi="Times New Roman"/>
          <w:sz w:val="24"/>
          <w:szCs w:val="24"/>
        </w:rPr>
        <w:tab/>
      </w:r>
      <w:r w:rsidRPr="00DA437C">
        <w:rPr>
          <w:rFonts w:ascii="Times New Roman" w:hAnsi="Times New Roman"/>
          <w:sz w:val="24"/>
          <w:szCs w:val="24"/>
        </w:rPr>
        <w:tab/>
        <w:t>Jelgava</w:t>
      </w:r>
    </w:p>
    <w:p w:rsidR="00DA437C" w:rsidRPr="00DA437C" w:rsidRDefault="00DA437C" w:rsidP="00DA437C">
      <w:pPr>
        <w:spacing w:after="0" w:line="240" w:lineRule="auto"/>
        <w:jc w:val="both"/>
        <w:rPr>
          <w:rFonts w:ascii="Times New Roman" w:hAnsi="Times New Roman"/>
          <w:sz w:val="24"/>
          <w:szCs w:val="24"/>
        </w:rPr>
      </w:pPr>
    </w:p>
    <w:p w:rsidR="00DA437C" w:rsidRPr="00DA437C" w:rsidRDefault="00DA437C" w:rsidP="00DA437C">
      <w:pPr>
        <w:spacing w:after="0" w:line="240" w:lineRule="auto"/>
        <w:jc w:val="both"/>
        <w:rPr>
          <w:rFonts w:ascii="Times New Roman" w:hAnsi="Times New Roman"/>
          <w:sz w:val="24"/>
          <w:szCs w:val="24"/>
        </w:rPr>
      </w:pPr>
      <w:r w:rsidRPr="00DA437C">
        <w:rPr>
          <w:rFonts w:ascii="Times New Roman" w:hAnsi="Times New Roman"/>
          <w:b/>
          <w:sz w:val="24"/>
          <w:szCs w:val="24"/>
        </w:rPr>
        <w:t>Latvijas Lauksaimniecības universitāte</w:t>
      </w:r>
      <w:r w:rsidRPr="00DA437C">
        <w:rPr>
          <w:rFonts w:ascii="Times New Roman" w:hAnsi="Times New Roman"/>
          <w:sz w:val="24"/>
          <w:szCs w:val="24"/>
        </w:rPr>
        <w:t xml:space="preserve">, reģ. Nr. 90000041898, tās </w:t>
      </w:r>
      <w:r w:rsidRPr="00DA437C">
        <w:rPr>
          <w:rFonts w:ascii="Times New Roman" w:hAnsi="Times New Roman"/>
          <w:bCs/>
          <w:i/>
          <w:sz w:val="24"/>
          <w:szCs w:val="24"/>
        </w:rPr>
        <w:t>&lt;amats vārds uzvārds&gt;</w:t>
      </w:r>
      <w:r w:rsidRPr="00DA437C">
        <w:rPr>
          <w:rFonts w:ascii="Times New Roman" w:hAnsi="Times New Roman"/>
          <w:sz w:val="24"/>
          <w:szCs w:val="24"/>
        </w:rPr>
        <w:t xml:space="preserve"> personā, kurš darbojas uz LLU rektora pilnvaras Nr.________ pamata, turpmāk tekstā - </w:t>
      </w:r>
      <w:r w:rsidRPr="00DA437C">
        <w:rPr>
          <w:rFonts w:ascii="Times New Roman" w:hAnsi="Times New Roman"/>
          <w:b/>
          <w:bCs/>
          <w:sz w:val="24"/>
          <w:szCs w:val="24"/>
        </w:rPr>
        <w:t>Pasūtītājs</w:t>
      </w:r>
      <w:r w:rsidRPr="00DA437C">
        <w:rPr>
          <w:rFonts w:ascii="Times New Roman" w:hAnsi="Times New Roman"/>
          <w:sz w:val="24"/>
          <w:szCs w:val="24"/>
        </w:rPr>
        <w:t xml:space="preserve">, no vienas puses, un </w:t>
      </w:r>
      <w:r w:rsidRPr="00DA437C">
        <w:rPr>
          <w:rFonts w:ascii="Times New Roman" w:hAnsi="Times New Roman"/>
          <w:bCs/>
          <w:i/>
          <w:sz w:val="24"/>
          <w:szCs w:val="24"/>
        </w:rPr>
        <w:t xml:space="preserve">&lt;Izpildītāja nosaukums&gt;, </w:t>
      </w:r>
      <w:proofErr w:type="spellStart"/>
      <w:r w:rsidRPr="00DA437C">
        <w:rPr>
          <w:rFonts w:ascii="Times New Roman" w:hAnsi="Times New Roman"/>
          <w:bCs/>
          <w:i/>
          <w:sz w:val="24"/>
          <w:szCs w:val="24"/>
        </w:rPr>
        <w:t>reģ.Nr</w:t>
      </w:r>
      <w:proofErr w:type="spellEnd"/>
      <w:r w:rsidRPr="00DA437C">
        <w:rPr>
          <w:rFonts w:ascii="Times New Roman" w:hAnsi="Times New Roman"/>
          <w:bCs/>
          <w:i/>
          <w:sz w:val="24"/>
          <w:szCs w:val="24"/>
        </w:rPr>
        <w:t>. __________</w:t>
      </w:r>
      <w:r w:rsidRPr="00DA437C">
        <w:rPr>
          <w:rFonts w:ascii="Times New Roman" w:hAnsi="Times New Roman"/>
          <w:sz w:val="24"/>
          <w:szCs w:val="24"/>
        </w:rPr>
        <w:t xml:space="preserve">, tā </w:t>
      </w:r>
      <w:r w:rsidRPr="00DA437C">
        <w:rPr>
          <w:rFonts w:ascii="Times New Roman" w:hAnsi="Times New Roman"/>
          <w:bCs/>
          <w:i/>
          <w:sz w:val="24"/>
          <w:szCs w:val="24"/>
        </w:rPr>
        <w:t>&lt;amats vārds uzvārds&gt;</w:t>
      </w:r>
      <w:r w:rsidRPr="00DA437C">
        <w:rPr>
          <w:rFonts w:ascii="Times New Roman" w:hAnsi="Times New Roman"/>
          <w:sz w:val="24"/>
          <w:szCs w:val="24"/>
        </w:rPr>
        <w:t xml:space="preserve"> personā, kurš darbojas uz _______ pamata,</w:t>
      </w:r>
      <w:r w:rsidRPr="00DA437C">
        <w:rPr>
          <w:rFonts w:ascii="Times New Roman" w:hAnsi="Times New Roman"/>
          <w:i/>
          <w:sz w:val="24"/>
          <w:szCs w:val="24"/>
        </w:rPr>
        <w:t xml:space="preserve"> </w:t>
      </w:r>
      <w:r w:rsidRPr="00DA437C">
        <w:rPr>
          <w:rFonts w:ascii="Times New Roman" w:hAnsi="Times New Roman"/>
          <w:sz w:val="24"/>
          <w:szCs w:val="24"/>
        </w:rPr>
        <w:t xml:space="preserve">turpmāk tekstā saukts - </w:t>
      </w:r>
      <w:r w:rsidRPr="00DA437C">
        <w:rPr>
          <w:rFonts w:ascii="Times New Roman" w:hAnsi="Times New Roman"/>
          <w:b/>
          <w:sz w:val="24"/>
          <w:szCs w:val="24"/>
        </w:rPr>
        <w:t>Izpildītājs</w:t>
      </w:r>
      <w:r w:rsidRPr="00DA437C">
        <w:rPr>
          <w:rFonts w:ascii="Times New Roman" w:hAnsi="Times New Roman"/>
          <w:sz w:val="24"/>
          <w:szCs w:val="24"/>
        </w:rPr>
        <w:t xml:space="preserve">, no otras puses, abi kopā un katrs atsevišķi turpmāk tekstā saukti – </w:t>
      </w:r>
      <w:r w:rsidRPr="00DA437C">
        <w:rPr>
          <w:rFonts w:ascii="Times New Roman" w:hAnsi="Times New Roman"/>
          <w:i/>
          <w:sz w:val="24"/>
          <w:szCs w:val="24"/>
        </w:rPr>
        <w:t>Līdzēji</w:t>
      </w:r>
      <w:r w:rsidRPr="00DA437C">
        <w:rPr>
          <w:rFonts w:ascii="Times New Roman" w:hAnsi="Times New Roman"/>
          <w:color w:val="000000"/>
          <w:sz w:val="24"/>
          <w:szCs w:val="24"/>
        </w:rPr>
        <w:t>,</w:t>
      </w:r>
      <w:r w:rsidRPr="00DA437C">
        <w:rPr>
          <w:rFonts w:ascii="Times New Roman" w:hAnsi="Times New Roman"/>
          <w:color w:val="FF0000"/>
          <w:sz w:val="24"/>
          <w:szCs w:val="24"/>
        </w:rPr>
        <w:t xml:space="preserve"> </w:t>
      </w:r>
      <w:r w:rsidRPr="00DA437C">
        <w:rPr>
          <w:rFonts w:ascii="Times New Roman" w:hAnsi="Times New Roman"/>
          <w:sz w:val="24"/>
          <w:szCs w:val="24"/>
        </w:rPr>
        <w:t xml:space="preserve">pamatojoties uz LLU veiktā </w:t>
      </w:r>
      <w:r w:rsidRPr="00DA437C">
        <w:rPr>
          <w:rFonts w:ascii="Times New Roman" w:hAnsi="Times New Roman"/>
          <w:bCs/>
          <w:sz w:val="24"/>
          <w:szCs w:val="24"/>
        </w:rPr>
        <w:t>atklātā</w:t>
      </w:r>
      <w:r w:rsidRPr="00DA437C">
        <w:rPr>
          <w:rFonts w:ascii="Times New Roman" w:hAnsi="Times New Roman"/>
          <w:b/>
          <w:bCs/>
          <w:sz w:val="24"/>
          <w:szCs w:val="24"/>
        </w:rPr>
        <w:t xml:space="preserve"> </w:t>
      </w:r>
      <w:r w:rsidRPr="00DA437C">
        <w:rPr>
          <w:rFonts w:ascii="Times New Roman" w:hAnsi="Times New Roman"/>
          <w:bCs/>
          <w:sz w:val="24"/>
          <w:szCs w:val="24"/>
        </w:rPr>
        <w:t>konkursa</w:t>
      </w:r>
      <w:r w:rsidRPr="00DA437C">
        <w:rPr>
          <w:rFonts w:ascii="Times New Roman" w:hAnsi="Times New Roman"/>
          <w:i/>
          <w:sz w:val="24"/>
          <w:szCs w:val="24"/>
        </w:rPr>
        <w:t xml:space="preserve"> </w:t>
      </w:r>
      <w:r w:rsidRPr="00DA437C">
        <w:rPr>
          <w:rFonts w:ascii="Times New Roman" w:hAnsi="Times New Roman"/>
          <w:sz w:val="24"/>
          <w:szCs w:val="24"/>
        </w:rPr>
        <w:t xml:space="preserve">Nr. </w:t>
      </w:r>
      <w:r w:rsidRPr="00DC0786">
        <w:rPr>
          <w:rFonts w:ascii="Times New Roman" w:hAnsi="Times New Roman"/>
          <w:sz w:val="24"/>
          <w:szCs w:val="24"/>
        </w:rPr>
        <w:t>LLU/2014/</w:t>
      </w:r>
      <w:r w:rsidR="00DC0786" w:rsidRPr="00DC0786">
        <w:rPr>
          <w:rFonts w:ascii="Times New Roman" w:hAnsi="Times New Roman"/>
          <w:sz w:val="24"/>
          <w:szCs w:val="24"/>
        </w:rPr>
        <w:t>52</w:t>
      </w:r>
      <w:r w:rsidRPr="00DC0786">
        <w:rPr>
          <w:rFonts w:ascii="Times New Roman" w:hAnsi="Times New Roman"/>
          <w:sz w:val="24"/>
          <w:szCs w:val="24"/>
        </w:rPr>
        <w:t>/ER</w:t>
      </w:r>
      <w:r w:rsidR="00CF6122">
        <w:rPr>
          <w:rFonts w:ascii="Times New Roman" w:hAnsi="Times New Roman"/>
          <w:sz w:val="24"/>
          <w:szCs w:val="24"/>
        </w:rPr>
        <w:t>AF</w:t>
      </w:r>
      <w:r w:rsidRPr="00DC0786">
        <w:rPr>
          <w:rFonts w:ascii="Times New Roman" w:hAnsi="Times New Roman"/>
          <w:sz w:val="24"/>
          <w:szCs w:val="24"/>
        </w:rPr>
        <w:t>/</w:t>
      </w:r>
      <w:r w:rsidR="00DC0786" w:rsidRPr="00DC0786">
        <w:rPr>
          <w:rFonts w:ascii="Times New Roman" w:hAnsi="Times New Roman"/>
          <w:sz w:val="24"/>
          <w:szCs w:val="24"/>
        </w:rPr>
        <w:t>ak</w:t>
      </w:r>
      <w:r w:rsidRPr="00DC0786">
        <w:rPr>
          <w:rFonts w:ascii="Times New Roman" w:hAnsi="Times New Roman"/>
          <w:sz w:val="24"/>
          <w:szCs w:val="24"/>
        </w:rPr>
        <w:t xml:space="preserve"> rezultātiem</w:t>
      </w:r>
      <w:r w:rsidRPr="00DA437C">
        <w:rPr>
          <w:rFonts w:ascii="Times New Roman" w:hAnsi="Times New Roman"/>
          <w:sz w:val="24"/>
          <w:szCs w:val="24"/>
        </w:rPr>
        <w:t xml:space="preserve">, noslēdz Pakalpojuma līgumu (turpmāk tekstā – </w:t>
      </w:r>
      <w:r w:rsidRPr="00DA437C">
        <w:rPr>
          <w:rFonts w:ascii="Times New Roman" w:hAnsi="Times New Roman"/>
          <w:i/>
          <w:iCs/>
          <w:sz w:val="24"/>
          <w:szCs w:val="24"/>
        </w:rPr>
        <w:t>Līgums)</w:t>
      </w:r>
      <w:r w:rsidRPr="00DA437C">
        <w:rPr>
          <w:rFonts w:ascii="Times New Roman" w:hAnsi="Times New Roman"/>
          <w:sz w:val="24"/>
          <w:szCs w:val="24"/>
        </w:rPr>
        <w:t xml:space="preserve"> par turpmāk minēto:</w:t>
      </w:r>
    </w:p>
    <w:p w:rsidR="00DA437C" w:rsidRPr="00DA437C" w:rsidRDefault="00DA437C" w:rsidP="00DA437C">
      <w:pPr>
        <w:pStyle w:val="Title"/>
        <w:rPr>
          <w:rFonts w:ascii="Times New Roman" w:hAnsi="Times New Roman"/>
          <w:b/>
          <w:sz w:val="24"/>
          <w:szCs w:val="24"/>
        </w:rPr>
      </w:pPr>
    </w:p>
    <w:p w:rsidR="00DA437C" w:rsidRPr="00DA437C" w:rsidRDefault="00DA437C" w:rsidP="00DA437C">
      <w:pPr>
        <w:pStyle w:val="Title"/>
        <w:rPr>
          <w:rFonts w:ascii="Times New Roman" w:hAnsi="Times New Roman"/>
          <w:b/>
          <w:sz w:val="24"/>
          <w:szCs w:val="24"/>
        </w:rPr>
      </w:pPr>
      <w:r w:rsidRPr="00DA437C">
        <w:rPr>
          <w:rFonts w:ascii="Times New Roman" w:hAnsi="Times New Roman"/>
          <w:b/>
          <w:sz w:val="24"/>
          <w:szCs w:val="24"/>
        </w:rPr>
        <w:t>1.</w:t>
      </w:r>
      <w:r w:rsidRPr="00DA437C">
        <w:rPr>
          <w:rFonts w:ascii="Times New Roman" w:hAnsi="Times New Roman"/>
          <w:b/>
          <w:bCs/>
          <w:sz w:val="24"/>
          <w:szCs w:val="24"/>
        </w:rPr>
        <w:t>Līguma priekšmets</w:t>
      </w:r>
    </w:p>
    <w:p w:rsidR="00DA437C" w:rsidRDefault="00DA437C" w:rsidP="00DA437C">
      <w:pPr>
        <w:pStyle w:val="BodyText3"/>
        <w:numPr>
          <w:ilvl w:val="1"/>
          <w:numId w:val="48"/>
        </w:numPr>
        <w:tabs>
          <w:tab w:val="left" w:pos="426"/>
        </w:tabs>
        <w:spacing w:after="0"/>
        <w:ind w:left="0" w:firstLine="0"/>
        <w:jc w:val="both"/>
        <w:rPr>
          <w:sz w:val="24"/>
          <w:szCs w:val="24"/>
          <w:lang w:val="lv-LV"/>
        </w:rPr>
      </w:pPr>
      <w:r w:rsidRPr="00DA437C">
        <w:rPr>
          <w:sz w:val="24"/>
          <w:szCs w:val="24"/>
          <w:lang w:val="lv-LV"/>
        </w:rPr>
        <w:t xml:space="preserve">Izpildītājs apņemas nodrošināt Pasūtītājam kvalitatīvu un savlaicīgu </w:t>
      </w:r>
      <w:proofErr w:type="spellStart"/>
      <w:r w:rsidRPr="00DA437C">
        <w:rPr>
          <w:b/>
          <w:bCs/>
          <w:sz w:val="24"/>
          <w:szCs w:val="24"/>
          <w:lang w:val="lv-LV"/>
        </w:rPr>
        <w:t>hiperspektrālo</w:t>
      </w:r>
      <w:proofErr w:type="spellEnd"/>
      <w:r w:rsidRPr="00DA437C">
        <w:rPr>
          <w:b/>
          <w:bCs/>
          <w:sz w:val="24"/>
          <w:szCs w:val="24"/>
          <w:lang w:val="lv-LV"/>
        </w:rPr>
        <w:t xml:space="preserve"> sensoru </w:t>
      </w:r>
      <w:r w:rsidR="00F1416A">
        <w:rPr>
          <w:b/>
          <w:bCs/>
          <w:sz w:val="24"/>
          <w:szCs w:val="24"/>
          <w:lang w:val="lv-LV"/>
        </w:rPr>
        <w:t xml:space="preserve">kameras </w:t>
      </w:r>
      <w:r w:rsidRPr="00DA437C">
        <w:rPr>
          <w:b/>
          <w:bCs/>
          <w:sz w:val="24"/>
          <w:szCs w:val="24"/>
          <w:lang w:val="lv-LV"/>
        </w:rPr>
        <w:t xml:space="preserve">un </w:t>
      </w:r>
      <w:proofErr w:type="spellStart"/>
      <w:r w:rsidRPr="00DA437C">
        <w:rPr>
          <w:b/>
          <w:bCs/>
          <w:sz w:val="24"/>
          <w:szCs w:val="24"/>
          <w:lang w:val="lv-LV"/>
        </w:rPr>
        <w:t>aerolāzerskenera</w:t>
      </w:r>
      <w:proofErr w:type="spellEnd"/>
      <w:r w:rsidRPr="00DA437C">
        <w:rPr>
          <w:b/>
          <w:bCs/>
          <w:sz w:val="24"/>
          <w:szCs w:val="24"/>
          <w:lang w:val="lv-LV"/>
        </w:rPr>
        <w:t xml:space="preserve"> nomu</w:t>
      </w:r>
      <w:r w:rsidRPr="00DA437C">
        <w:rPr>
          <w:sz w:val="24"/>
          <w:szCs w:val="24"/>
          <w:lang w:val="lv-LV"/>
        </w:rPr>
        <w:t xml:space="preserve">, turpmāk tekstā – Pakalpojums, </w:t>
      </w:r>
      <w:r w:rsidR="00403285" w:rsidRPr="00403285">
        <w:rPr>
          <w:sz w:val="24"/>
          <w:szCs w:val="24"/>
          <w:lang w:val="lv-LV"/>
        </w:rPr>
        <w:t>kas atbilst konkursa (</w:t>
      </w:r>
      <w:proofErr w:type="spellStart"/>
      <w:r w:rsidR="00403285" w:rsidRPr="00403285">
        <w:rPr>
          <w:sz w:val="24"/>
          <w:szCs w:val="24"/>
          <w:lang w:val="lv-LV"/>
        </w:rPr>
        <w:t>id.Nr</w:t>
      </w:r>
      <w:proofErr w:type="spellEnd"/>
      <w:r w:rsidR="00403285" w:rsidRPr="00403285">
        <w:rPr>
          <w:sz w:val="24"/>
          <w:szCs w:val="24"/>
          <w:lang w:val="lv-LV"/>
        </w:rPr>
        <w:t>. LLU/2014/5</w:t>
      </w:r>
      <w:r w:rsidR="00403285">
        <w:rPr>
          <w:sz w:val="24"/>
          <w:szCs w:val="24"/>
          <w:lang w:val="lv-LV"/>
        </w:rPr>
        <w:t>2/ERAF</w:t>
      </w:r>
      <w:r w:rsidR="00403285" w:rsidRPr="00403285">
        <w:rPr>
          <w:sz w:val="24"/>
          <w:szCs w:val="24"/>
          <w:lang w:val="lv-LV"/>
        </w:rPr>
        <w:t>/</w:t>
      </w:r>
      <w:r w:rsidR="00403285">
        <w:rPr>
          <w:sz w:val="24"/>
          <w:szCs w:val="24"/>
          <w:lang w:val="lv-LV"/>
        </w:rPr>
        <w:t>ak</w:t>
      </w:r>
      <w:r w:rsidR="00403285" w:rsidRPr="00403285">
        <w:rPr>
          <w:sz w:val="24"/>
          <w:szCs w:val="24"/>
          <w:lang w:val="lv-LV"/>
        </w:rPr>
        <w:t xml:space="preserve">) nolikuma tehniskajai specifikācijai un </w:t>
      </w:r>
      <w:r w:rsidRPr="00DA437C">
        <w:rPr>
          <w:sz w:val="24"/>
          <w:szCs w:val="24"/>
          <w:lang w:val="lv-LV"/>
        </w:rPr>
        <w:t xml:space="preserve">Izpildītāja iesniegtajam </w:t>
      </w:r>
      <w:r w:rsidR="00403285">
        <w:rPr>
          <w:sz w:val="24"/>
          <w:szCs w:val="24"/>
          <w:lang w:val="lv-LV"/>
        </w:rPr>
        <w:t>tehniskajam un finanšu piedāvājumam</w:t>
      </w:r>
      <w:r w:rsidRPr="00DA437C">
        <w:rPr>
          <w:bCs/>
          <w:iCs/>
          <w:sz w:val="24"/>
          <w:szCs w:val="24"/>
          <w:lang w:val="lv-LV"/>
        </w:rPr>
        <w:t xml:space="preserve">, </w:t>
      </w:r>
      <w:r w:rsidRPr="00DA437C">
        <w:rPr>
          <w:sz w:val="24"/>
          <w:szCs w:val="24"/>
          <w:lang w:val="lv-LV"/>
        </w:rPr>
        <w:t>Pielikums Nr.1, kas ir šī līguma neatņemama sastāvdaļa.</w:t>
      </w:r>
    </w:p>
    <w:p w:rsidR="00DA437C" w:rsidRPr="00DA437C" w:rsidRDefault="00DA437C" w:rsidP="00DA437C">
      <w:pPr>
        <w:pStyle w:val="BodyText20"/>
        <w:numPr>
          <w:ilvl w:val="1"/>
          <w:numId w:val="47"/>
        </w:numPr>
        <w:tabs>
          <w:tab w:val="left" w:pos="284"/>
          <w:tab w:val="left" w:pos="567"/>
        </w:tabs>
        <w:spacing w:after="0" w:line="240" w:lineRule="auto"/>
        <w:ind w:left="0" w:firstLine="0"/>
        <w:jc w:val="both"/>
        <w:rPr>
          <w:sz w:val="24"/>
          <w:szCs w:val="24"/>
        </w:rPr>
      </w:pPr>
      <w:r w:rsidRPr="00DA437C">
        <w:rPr>
          <w:sz w:val="24"/>
          <w:szCs w:val="24"/>
        </w:rPr>
        <w:t xml:space="preserve">Pakalpojuma cenas ir norādītas Pretendenta piedāvājumā (pielikums Nr.1). Cenā ietilpst visi spēkā esošie nodokļi, piegāde, uzstādīšana, darbinieku apmācība, kā arī visas pārējās izmaksas, kas saistītas ar līguma izpildi. </w:t>
      </w:r>
    </w:p>
    <w:p w:rsidR="007A5E97" w:rsidRPr="00DA437C" w:rsidRDefault="007A5E97" w:rsidP="00DA437C">
      <w:pPr>
        <w:spacing w:after="0" w:line="240" w:lineRule="auto"/>
        <w:jc w:val="center"/>
        <w:rPr>
          <w:rFonts w:ascii="Times New Roman" w:hAnsi="Times New Roman"/>
          <w:b/>
          <w:sz w:val="24"/>
          <w:szCs w:val="24"/>
        </w:rPr>
      </w:pPr>
    </w:p>
    <w:p w:rsidR="00DA437C" w:rsidRPr="00DA437C" w:rsidRDefault="00DA437C" w:rsidP="00DA437C">
      <w:pPr>
        <w:spacing w:after="0" w:line="240" w:lineRule="auto"/>
        <w:jc w:val="center"/>
        <w:rPr>
          <w:rFonts w:ascii="Times New Roman" w:hAnsi="Times New Roman"/>
          <w:b/>
          <w:sz w:val="24"/>
          <w:szCs w:val="24"/>
        </w:rPr>
      </w:pPr>
      <w:r w:rsidRPr="00DA437C">
        <w:rPr>
          <w:rFonts w:ascii="Times New Roman" w:hAnsi="Times New Roman"/>
          <w:b/>
          <w:sz w:val="24"/>
          <w:szCs w:val="24"/>
        </w:rPr>
        <w:t>2. Līguma summa un norēķinu kārtība</w:t>
      </w:r>
    </w:p>
    <w:p w:rsidR="00DA437C" w:rsidRPr="00DA437C" w:rsidRDefault="00DA437C" w:rsidP="00DA437C">
      <w:pPr>
        <w:spacing w:after="0" w:line="240" w:lineRule="auto"/>
        <w:jc w:val="both"/>
        <w:rPr>
          <w:rFonts w:ascii="Times New Roman" w:hAnsi="Times New Roman"/>
          <w:sz w:val="24"/>
          <w:szCs w:val="24"/>
        </w:rPr>
      </w:pPr>
      <w:r w:rsidRPr="00DA437C">
        <w:rPr>
          <w:rFonts w:ascii="Times New Roman" w:hAnsi="Times New Roman"/>
          <w:sz w:val="24"/>
          <w:szCs w:val="24"/>
        </w:rPr>
        <w:t xml:space="preserve">2.1. Šī </w:t>
      </w:r>
      <w:r w:rsidRPr="00DA437C">
        <w:rPr>
          <w:rFonts w:ascii="Times New Roman" w:hAnsi="Times New Roman"/>
          <w:i/>
          <w:sz w:val="24"/>
          <w:szCs w:val="24"/>
        </w:rPr>
        <w:t>Līguma</w:t>
      </w:r>
      <w:r w:rsidRPr="00DA437C">
        <w:rPr>
          <w:rFonts w:ascii="Times New Roman" w:hAnsi="Times New Roman"/>
          <w:sz w:val="24"/>
          <w:szCs w:val="24"/>
        </w:rPr>
        <w:t xml:space="preserve"> pamatsumma bez __% pievienotās vērtības nodokļa ir </w:t>
      </w:r>
      <w:r w:rsidRPr="00DA437C">
        <w:rPr>
          <w:rFonts w:ascii="Times New Roman" w:hAnsi="Times New Roman"/>
          <w:b/>
          <w:sz w:val="24"/>
          <w:szCs w:val="24"/>
        </w:rPr>
        <w:t xml:space="preserve">EUR </w:t>
      </w:r>
      <w:r w:rsidRPr="00DA437C">
        <w:rPr>
          <w:rFonts w:ascii="Times New Roman" w:hAnsi="Times New Roman"/>
          <w:sz w:val="24"/>
          <w:szCs w:val="24"/>
        </w:rPr>
        <w:t>&lt;</w:t>
      </w:r>
      <w:r w:rsidRPr="00DA437C">
        <w:rPr>
          <w:rFonts w:ascii="Times New Roman" w:hAnsi="Times New Roman"/>
          <w:i/>
          <w:sz w:val="24"/>
          <w:szCs w:val="24"/>
        </w:rPr>
        <w:t>summa</w:t>
      </w:r>
      <w:r w:rsidRPr="00DA437C">
        <w:rPr>
          <w:rFonts w:ascii="Times New Roman" w:hAnsi="Times New Roman"/>
          <w:sz w:val="24"/>
          <w:szCs w:val="24"/>
        </w:rPr>
        <w:t>&gt; (&lt;</w:t>
      </w:r>
      <w:proofErr w:type="spellStart"/>
      <w:r w:rsidRPr="00DA437C">
        <w:rPr>
          <w:rFonts w:ascii="Times New Roman" w:hAnsi="Times New Roman"/>
          <w:i/>
          <w:sz w:val="24"/>
          <w:szCs w:val="24"/>
        </w:rPr>
        <w:t>euro</w:t>
      </w:r>
      <w:proofErr w:type="spellEnd"/>
      <w:r w:rsidRPr="00DA437C">
        <w:rPr>
          <w:rFonts w:ascii="Times New Roman" w:hAnsi="Times New Roman"/>
          <w:sz w:val="24"/>
          <w:szCs w:val="24"/>
        </w:rPr>
        <w:t xml:space="preserve">&gt; </w:t>
      </w:r>
      <w:proofErr w:type="spellStart"/>
      <w:r w:rsidRPr="00DA437C">
        <w:rPr>
          <w:rFonts w:ascii="Times New Roman" w:hAnsi="Times New Roman"/>
          <w:sz w:val="24"/>
          <w:szCs w:val="24"/>
        </w:rPr>
        <w:t>euro</w:t>
      </w:r>
      <w:proofErr w:type="spellEnd"/>
      <w:r w:rsidRPr="00DA437C">
        <w:rPr>
          <w:rFonts w:ascii="Times New Roman" w:hAnsi="Times New Roman"/>
          <w:sz w:val="24"/>
          <w:szCs w:val="24"/>
        </w:rPr>
        <w:t xml:space="preserve"> &lt;</w:t>
      </w:r>
      <w:r w:rsidRPr="00DA437C">
        <w:rPr>
          <w:rFonts w:ascii="Times New Roman" w:hAnsi="Times New Roman"/>
          <w:i/>
          <w:sz w:val="24"/>
          <w:szCs w:val="24"/>
        </w:rPr>
        <w:t>centi</w:t>
      </w:r>
      <w:r w:rsidRPr="00DA437C">
        <w:rPr>
          <w:rFonts w:ascii="Times New Roman" w:hAnsi="Times New Roman"/>
          <w:sz w:val="24"/>
          <w:szCs w:val="24"/>
        </w:rPr>
        <w:t>&gt; centi)</w:t>
      </w:r>
      <w:r w:rsidRPr="00DA437C">
        <w:rPr>
          <w:rFonts w:ascii="Times New Roman" w:hAnsi="Times New Roman"/>
          <w:bCs/>
          <w:sz w:val="24"/>
          <w:szCs w:val="24"/>
        </w:rPr>
        <w:t xml:space="preserve">. </w:t>
      </w:r>
      <w:r w:rsidRPr="00DA437C">
        <w:rPr>
          <w:rFonts w:ascii="Times New Roman" w:hAnsi="Times New Roman"/>
          <w:i/>
          <w:sz w:val="24"/>
          <w:szCs w:val="24"/>
        </w:rPr>
        <w:t>Līguma</w:t>
      </w:r>
      <w:r w:rsidRPr="00DA437C">
        <w:rPr>
          <w:rFonts w:ascii="Times New Roman" w:hAnsi="Times New Roman"/>
          <w:sz w:val="24"/>
          <w:szCs w:val="24"/>
        </w:rPr>
        <w:t xml:space="preserve"> </w:t>
      </w:r>
      <w:r w:rsidRPr="00DA437C">
        <w:rPr>
          <w:rFonts w:ascii="Times New Roman" w:hAnsi="Times New Roman"/>
          <w:bCs/>
          <w:sz w:val="24"/>
          <w:szCs w:val="24"/>
        </w:rPr>
        <w:t xml:space="preserve">summa ar ___% pievienotās vērtības nodokli ir </w:t>
      </w:r>
      <w:r w:rsidRPr="00DA437C">
        <w:rPr>
          <w:rFonts w:ascii="Times New Roman" w:hAnsi="Times New Roman"/>
          <w:b/>
          <w:sz w:val="24"/>
          <w:szCs w:val="24"/>
        </w:rPr>
        <w:t>EUR</w:t>
      </w:r>
      <w:r w:rsidRPr="00DA437C">
        <w:rPr>
          <w:rFonts w:ascii="Times New Roman" w:hAnsi="Times New Roman"/>
          <w:sz w:val="24"/>
          <w:szCs w:val="24"/>
        </w:rPr>
        <w:t xml:space="preserve"> &lt;</w:t>
      </w:r>
      <w:r w:rsidRPr="00DA437C">
        <w:rPr>
          <w:rFonts w:ascii="Times New Roman" w:hAnsi="Times New Roman"/>
          <w:i/>
          <w:sz w:val="24"/>
          <w:szCs w:val="24"/>
        </w:rPr>
        <w:t>summa</w:t>
      </w:r>
      <w:r w:rsidRPr="00DA437C">
        <w:rPr>
          <w:rFonts w:ascii="Times New Roman" w:hAnsi="Times New Roman"/>
          <w:sz w:val="24"/>
          <w:szCs w:val="24"/>
        </w:rPr>
        <w:t>&gt; (&lt;</w:t>
      </w:r>
      <w:proofErr w:type="spellStart"/>
      <w:r w:rsidRPr="00DA437C">
        <w:rPr>
          <w:rFonts w:ascii="Times New Roman" w:hAnsi="Times New Roman"/>
          <w:i/>
          <w:sz w:val="24"/>
          <w:szCs w:val="24"/>
        </w:rPr>
        <w:t>euro</w:t>
      </w:r>
      <w:proofErr w:type="spellEnd"/>
      <w:r w:rsidRPr="00DA437C">
        <w:rPr>
          <w:rFonts w:ascii="Times New Roman" w:hAnsi="Times New Roman"/>
          <w:sz w:val="24"/>
          <w:szCs w:val="24"/>
        </w:rPr>
        <w:t xml:space="preserve">&gt; </w:t>
      </w:r>
      <w:proofErr w:type="spellStart"/>
      <w:r w:rsidRPr="00DA437C">
        <w:rPr>
          <w:rFonts w:ascii="Times New Roman" w:hAnsi="Times New Roman"/>
          <w:sz w:val="24"/>
          <w:szCs w:val="24"/>
        </w:rPr>
        <w:t>euro</w:t>
      </w:r>
      <w:proofErr w:type="spellEnd"/>
      <w:r w:rsidRPr="00DA437C">
        <w:rPr>
          <w:rFonts w:ascii="Times New Roman" w:hAnsi="Times New Roman"/>
          <w:sz w:val="24"/>
          <w:szCs w:val="24"/>
        </w:rPr>
        <w:t xml:space="preserve"> &lt;</w:t>
      </w:r>
      <w:r w:rsidRPr="00DA437C">
        <w:rPr>
          <w:rFonts w:ascii="Times New Roman" w:hAnsi="Times New Roman"/>
          <w:i/>
          <w:sz w:val="24"/>
          <w:szCs w:val="24"/>
        </w:rPr>
        <w:t>centi</w:t>
      </w:r>
      <w:r w:rsidRPr="00DA437C">
        <w:rPr>
          <w:rFonts w:ascii="Times New Roman" w:hAnsi="Times New Roman"/>
          <w:sz w:val="24"/>
          <w:szCs w:val="24"/>
        </w:rPr>
        <w:t xml:space="preserve">&gt; centi). PVN __% </w:t>
      </w:r>
      <w:r w:rsidRPr="00DA437C">
        <w:rPr>
          <w:rFonts w:ascii="Times New Roman" w:hAnsi="Times New Roman"/>
          <w:b/>
          <w:sz w:val="24"/>
          <w:szCs w:val="24"/>
        </w:rPr>
        <w:t>EUR</w:t>
      </w:r>
      <w:r w:rsidRPr="00DA437C">
        <w:rPr>
          <w:rFonts w:ascii="Times New Roman" w:hAnsi="Times New Roman"/>
          <w:sz w:val="24"/>
          <w:szCs w:val="24"/>
        </w:rPr>
        <w:t xml:space="preserve"> &lt;</w:t>
      </w:r>
      <w:r w:rsidRPr="00DA437C">
        <w:rPr>
          <w:rFonts w:ascii="Times New Roman" w:hAnsi="Times New Roman"/>
          <w:i/>
          <w:sz w:val="24"/>
          <w:szCs w:val="24"/>
        </w:rPr>
        <w:t>summa</w:t>
      </w:r>
      <w:r w:rsidRPr="00DA437C">
        <w:rPr>
          <w:rFonts w:ascii="Times New Roman" w:hAnsi="Times New Roman"/>
          <w:sz w:val="24"/>
          <w:szCs w:val="24"/>
        </w:rPr>
        <w:t>&gt; (&lt;</w:t>
      </w:r>
      <w:proofErr w:type="spellStart"/>
      <w:r w:rsidRPr="00DA437C">
        <w:rPr>
          <w:rFonts w:ascii="Times New Roman" w:hAnsi="Times New Roman"/>
          <w:i/>
          <w:sz w:val="24"/>
          <w:szCs w:val="24"/>
        </w:rPr>
        <w:t>euro</w:t>
      </w:r>
      <w:proofErr w:type="spellEnd"/>
      <w:r w:rsidRPr="00DA437C">
        <w:rPr>
          <w:rFonts w:ascii="Times New Roman" w:hAnsi="Times New Roman"/>
          <w:sz w:val="24"/>
          <w:szCs w:val="24"/>
        </w:rPr>
        <w:t xml:space="preserve">&gt; </w:t>
      </w:r>
      <w:proofErr w:type="spellStart"/>
      <w:r w:rsidRPr="00DA437C">
        <w:rPr>
          <w:rFonts w:ascii="Times New Roman" w:hAnsi="Times New Roman"/>
          <w:sz w:val="24"/>
          <w:szCs w:val="24"/>
        </w:rPr>
        <w:t>euro</w:t>
      </w:r>
      <w:proofErr w:type="spellEnd"/>
      <w:r w:rsidRPr="00DA437C">
        <w:rPr>
          <w:rFonts w:ascii="Times New Roman" w:hAnsi="Times New Roman"/>
          <w:sz w:val="24"/>
          <w:szCs w:val="24"/>
        </w:rPr>
        <w:t xml:space="preserve"> &lt;</w:t>
      </w:r>
      <w:r w:rsidRPr="00DA437C">
        <w:rPr>
          <w:rFonts w:ascii="Times New Roman" w:hAnsi="Times New Roman"/>
          <w:i/>
          <w:sz w:val="24"/>
          <w:szCs w:val="24"/>
        </w:rPr>
        <w:t>centi</w:t>
      </w:r>
      <w:r w:rsidRPr="00DA437C">
        <w:rPr>
          <w:rFonts w:ascii="Times New Roman" w:hAnsi="Times New Roman"/>
          <w:sz w:val="24"/>
          <w:szCs w:val="24"/>
        </w:rPr>
        <w:t>&gt; centi).</w:t>
      </w:r>
    </w:p>
    <w:p w:rsidR="00DA437C" w:rsidRPr="00DA437C" w:rsidRDefault="00DA437C" w:rsidP="00DA437C">
      <w:pPr>
        <w:pStyle w:val="Apakpunkts"/>
        <w:numPr>
          <w:ilvl w:val="0"/>
          <w:numId w:val="0"/>
        </w:numPr>
        <w:rPr>
          <w:rFonts w:cs="Times New Roman"/>
          <w:szCs w:val="24"/>
        </w:rPr>
      </w:pPr>
      <w:r w:rsidRPr="00DA437C">
        <w:rPr>
          <w:rFonts w:cs="Times New Roman"/>
          <w:szCs w:val="24"/>
        </w:rPr>
        <w:t xml:space="preserve">2.2. Visus maksājumus saskaņā ar šo Līgumu un/vai tā pielikumiem Pasūtītājs veic saskaņā ar Izpildītāja piestādītajiem rēķiniem, kas apmaksājami 15 (piecpadsmit) dienu laikā no rēķina izrakstīšanas datuma. Rēķinu par pakalpojumu Izpildītājs piestāda Pasūtītājam 15 (piecpadsmit) dienu laikā pēc attiecīgā nomas perioda beigām. </w:t>
      </w:r>
    </w:p>
    <w:p w:rsidR="00DA437C" w:rsidRPr="00DA437C" w:rsidRDefault="00DA437C" w:rsidP="00DA437C">
      <w:pPr>
        <w:pStyle w:val="Apakpunkts"/>
        <w:numPr>
          <w:ilvl w:val="0"/>
          <w:numId w:val="0"/>
        </w:numPr>
        <w:rPr>
          <w:rFonts w:cs="Times New Roman"/>
          <w:szCs w:val="24"/>
        </w:rPr>
      </w:pPr>
      <w:r w:rsidRPr="00DA437C">
        <w:rPr>
          <w:rFonts w:cs="Times New Roman"/>
          <w:szCs w:val="24"/>
        </w:rPr>
        <w:t xml:space="preserve">2.3. Pasūtītājam nav pienākums apmaksāt Izpildītāja rēķinus vai segt jebkādas Izpildītāja izmaksas un zaudējumus par Pakalpojumiem, </w:t>
      </w:r>
      <w:proofErr w:type="gramStart"/>
      <w:r w:rsidRPr="00DA437C">
        <w:rPr>
          <w:rFonts w:cs="Times New Roman"/>
          <w:szCs w:val="24"/>
        </w:rPr>
        <w:t>kurus Izpildītājs nav veicis un/vai</w:t>
      </w:r>
      <w:proofErr w:type="gramEnd"/>
      <w:r w:rsidRPr="00DA437C">
        <w:rPr>
          <w:rFonts w:cs="Times New Roman"/>
          <w:szCs w:val="24"/>
        </w:rPr>
        <w:t xml:space="preserve"> par kuriem Līgumā noteiktajā kārtībā ir konstatēti un nav novērsti trūkumi.</w:t>
      </w:r>
    </w:p>
    <w:p w:rsidR="00DA437C" w:rsidRPr="00DA437C" w:rsidRDefault="00DA437C" w:rsidP="00DA437C">
      <w:pPr>
        <w:spacing w:after="0" w:line="240" w:lineRule="auto"/>
        <w:jc w:val="both"/>
        <w:rPr>
          <w:rFonts w:ascii="Times New Roman" w:hAnsi="Times New Roman"/>
          <w:sz w:val="24"/>
          <w:szCs w:val="24"/>
        </w:rPr>
      </w:pPr>
      <w:r w:rsidRPr="00DA437C">
        <w:rPr>
          <w:rFonts w:ascii="Times New Roman" w:hAnsi="Times New Roman"/>
          <w:sz w:val="24"/>
          <w:szCs w:val="24"/>
        </w:rPr>
        <w:t>2.4. Ja Pasūtītājs neveic samaksu par Pakalpojumu laikā, tad Pasūtītājs maksā līgumsodu 0.1</w:t>
      </w:r>
      <w:r w:rsidRPr="00DA437C">
        <w:rPr>
          <w:rFonts w:ascii="Times New Roman" w:hAnsi="Times New Roman"/>
          <w:color w:val="000000"/>
          <w:spacing w:val="4"/>
          <w:sz w:val="24"/>
          <w:szCs w:val="24"/>
        </w:rPr>
        <w:t xml:space="preserve">% </w:t>
      </w:r>
      <w:r w:rsidRPr="00DA437C">
        <w:rPr>
          <w:rFonts w:ascii="Times New Roman" w:hAnsi="Times New Roman"/>
          <w:sz w:val="24"/>
          <w:szCs w:val="24"/>
        </w:rPr>
        <w:t xml:space="preserve">apmērā no laikā nesamaksātā rēķina summas par katru nokavēto dienu, bet ne vairāk kā 5% no kopējās nesamaksātā rēķina summas. </w:t>
      </w:r>
    </w:p>
    <w:p w:rsidR="00DA437C" w:rsidRPr="00DA437C" w:rsidRDefault="00DA437C" w:rsidP="00DA437C">
      <w:pPr>
        <w:spacing w:after="0" w:line="240" w:lineRule="auto"/>
        <w:jc w:val="both"/>
        <w:rPr>
          <w:rFonts w:ascii="Times New Roman" w:hAnsi="Times New Roman"/>
          <w:sz w:val="24"/>
          <w:szCs w:val="24"/>
        </w:rPr>
      </w:pPr>
      <w:r w:rsidRPr="00DA437C">
        <w:rPr>
          <w:rFonts w:ascii="Times New Roman" w:hAnsi="Times New Roman"/>
          <w:sz w:val="24"/>
          <w:szCs w:val="24"/>
        </w:rPr>
        <w:t>2.5. Ja Izpildītājs neievēro Līgumā noteikto Pakalpojuma izpildes termiņu, tad Izpildītājs maksā soda naudu 0.1% apmērā no nokavētā Pakalpojuma summas par katru nokavēto dienu, bet ne vairāk kā 5% no nokavētā pakalpojuma summas.</w:t>
      </w:r>
    </w:p>
    <w:p w:rsidR="00DA437C" w:rsidRPr="00DA437C" w:rsidRDefault="00DA437C" w:rsidP="00DA437C">
      <w:pPr>
        <w:spacing w:after="0" w:line="240" w:lineRule="auto"/>
        <w:jc w:val="both"/>
        <w:rPr>
          <w:rFonts w:ascii="Times New Roman" w:hAnsi="Times New Roman"/>
          <w:sz w:val="24"/>
          <w:szCs w:val="24"/>
        </w:rPr>
      </w:pPr>
      <w:r w:rsidRPr="00DA437C">
        <w:rPr>
          <w:rFonts w:ascii="Times New Roman" w:hAnsi="Times New Roman"/>
          <w:sz w:val="24"/>
          <w:szCs w:val="24"/>
        </w:rPr>
        <w:t>2.6. Pasūtītājam ir tiesības vienpusēji ieturēt Izpildītāja maksājamo līgumsodu no līgumā noteiktajiem Pasūtītāja maksājumiem.</w:t>
      </w:r>
    </w:p>
    <w:p w:rsidR="00DA437C" w:rsidRPr="00DA437C" w:rsidRDefault="00DA437C" w:rsidP="00DA437C">
      <w:pPr>
        <w:pStyle w:val="BodyText"/>
        <w:rPr>
          <w:rFonts w:ascii="Times New Roman" w:hAnsi="Times New Roman"/>
          <w:i/>
          <w:sz w:val="24"/>
          <w:szCs w:val="24"/>
        </w:rPr>
      </w:pPr>
      <w:r w:rsidRPr="00DA437C">
        <w:rPr>
          <w:rFonts w:ascii="Times New Roman" w:hAnsi="Times New Roman"/>
          <w:sz w:val="24"/>
          <w:szCs w:val="24"/>
        </w:rPr>
        <w:t xml:space="preserve">2.7. Līdzēji vienojas, ka visos dokumentos, kas saistīti ar šo Līgumu, tajā skaitā Pavadzīmēs, Aktos Izpildītājs norāda Vienošanās numuru: </w:t>
      </w:r>
      <w:r w:rsidRPr="00DA437C">
        <w:rPr>
          <w:rFonts w:ascii="Times New Roman" w:hAnsi="Times New Roman"/>
          <w:b/>
          <w:sz w:val="24"/>
          <w:szCs w:val="24"/>
        </w:rPr>
        <w:t>Nr.</w:t>
      </w:r>
      <w:r w:rsidRPr="00DA437C">
        <w:rPr>
          <w:rFonts w:ascii="Times New Roman" w:hAnsi="Times New Roman"/>
          <w:i/>
          <w:sz w:val="24"/>
          <w:szCs w:val="24"/>
        </w:rPr>
        <w:t xml:space="preserve"> </w:t>
      </w:r>
      <w:r w:rsidRPr="00DA437C">
        <w:rPr>
          <w:rFonts w:ascii="Times New Roman" w:hAnsi="Times New Roman"/>
          <w:b/>
          <w:sz w:val="24"/>
          <w:szCs w:val="24"/>
        </w:rPr>
        <w:t>2DP/2.1.1.1.0/14/APIA/VIAA/048.</w:t>
      </w:r>
    </w:p>
    <w:p w:rsidR="00DA437C" w:rsidRPr="00DA437C" w:rsidRDefault="00DA437C" w:rsidP="00DA437C">
      <w:pPr>
        <w:pStyle w:val="BodyText"/>
        <w:rPr>
          <w:rFonts w:ascii="Times New Roman" w:hAnsi="Times New Roman"/>
          <w:sz w:val="24"/>
          <w:szCs w:val="24"/>
        </w:rPr>
      </w:pPr>
      <w:r w:rsidRPr="00DA437C">
        <w:rPr>
          <w:rFonts w:ascii="Times New Roman" w:hAnsi="Times New Roman"/>
          <w:sz w:val="24"/>
          <w:szCs w:val="24"/>
        </w:rPr>
        <w:t xml:space="preserve">2.8. Līguma finansēšana veikta no </w:t>
      </w:r>
      <w:r w:rsidR="00CF6122">
        <w:rPr>
          <w:rFonts w:ascii="Times New Roman" w:hAnsi="Times New Roman"/>
          <w:sz w:val="24"/>
          <w:szCs w:val="24"/>
        </w:rPr>
        <w:t xml:space="preserve">ERAF </w:t>
      </w:r>
      <w:r w:rsidRPr="00DA437C">
        <w:rPr>
          <w:rFonts w:ascii="Times New Roman" w:hAnsi="Times New Roman"/>
          <w:sz w:val="24"/>
          <w:szCs w:val="24"/>
        </w:rPr>
        <w:t xml:space="preserve">projekta </w:t>
      </w:r>
      <w:r w:rsidRPr="00CF6122">
        <w:rPr>
          <w:rFonts w:ascii="Times New Roman" w:hAnsi="Times New Roman"/>
          <w:i/>
          <w:sz w:val="24"/>
          <w:szCs w:val="24"/>
        </w:rPr>
        <w:t xml:space="preserve">„Tehnoloģija meža taksācijas datu attālinātai noteikšanai (AMT tehnoloģija), izmantojot </w:t>
      </w:r>
      <w:proofErr w:type="spellStart"/>
      <w:r w:rsidRPr="00CF6122">
        <w:rPr>
          <w:rFonts w:ascii="Times New Roman" w:hAnsi="Times New Roman"/>
          <w:i/>
          <w:sz w:val="24"/>
          <w:szCs w:val="24"/>
        </w:rPr>
        <w:t>hiperspektrālālo</w:t>
      </w:r>
      <w:proofErr w:type="spellEnd"/>
      <w:r w:rsidRPr="00CF6122">
        <w:rPr>
          <w:rFonts w:ascii="Times New Roman" w:hAnsi="Times New Roman"/>
          <w:i/>
          <w:sz w:val="24"/>
          <w:szCs w:val="24"/>
        </w:rPr>
        <w:t xml:space="preserve"> sensoru un </w:t>
      </w:r>
      <w:proofErr w:type="spellStart"/>
      <w:r w:rsidRPr="00CF6122">
        <w:rPr>
          <w:rFonts w:ascii="Times New Roman" w:hAnsi="Times New Roman"/>
          <w:i/>
          <w:sz w:val="24"/>
          <w:szCs w:val="24"/>
        </w:rPr>
        <w:t>aerolāzerskenēšanas</w:t>
      </w:r>
      <w:proofErr w:type="spellEnd"/>
      <w:r w:rsidRPr="00CF6122">
        <w:rPr>
          <w:rFonts w:ascii="Times New Roman" w:hAnsi="Times New Roman"/>
          <w:i/>
          <w:sz w:val="24"/>
          <w:szCs w:val="24"/>
        </w:rPr>
        <w:t xml:space="preserve"> datus”.</w:t>
      </w:r>
    </w:p>
    <w:p w:rsidR="00DA437C" w:rsidRPr="00DA437C" w:rsidRDefault="00DA437C" w:rsidP="00DA437C">
      <w:pPr>
        <w:spacing w:after="0" w:line="240" w:lineRule="auto"/>
        <w:jc w:val="both"/>
        <w:rPr>
          <w:rFonts w:ascii="Times New Roman" w:hAnsi="Times New Roman"/>
          <w:sz w:val="24"/>
          <w:szCs w:val="24"/>
        </w:rPr>
      </w:pPr>
      <w:r w:rsidRPr="00DA437C">
        <w:rPr>
          <w:rFonts w:ascii="Times New Roman" w:hAnsi="Times New Roman"/>
          <w:sz w:val="24"/>
          <w:szCs w:val="24"/>
        </w:rPr>
        <w:lastRenderedPageBreak/>
        <w:t xml:space="preserve">2.9. </w:t>
      </w:r>
      <w:r w:rsidRPr="00DA437C">
        <w:rPr>
          <w:rFonts w:ascii="Times New Roman" w:hAnsi="Times New Roman"/>
          <w:bCs/>
          <w:sz w:val="24"/>
          <w:szCs w:val="24"/>
        </w:rPr>
        <w:t xml:space="preserve">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sidRPr="00DA437C">
        <w:rPr>
          <w:rFonts w:ascii="Times New Roman" w:hAnsi="Times New Roman"/>
          <w:bCs/>
          <w:sz w:val="24"/>
          <w:szCs w:val="24"/>
        </w:rPr>
        <w:t>euro</w:t>
      </w:r>
      <w:proofErr w:type="spellEnd"/>
      <w:r w:rsidRPr="00DA437C">
        <w:rPr>
          <w:rFonts w:ascii="Times New Roman" w:hAnsi="Times New Roman"/>
          <w:bCs/>
          <w:sz w:val="24"/>
          <w:szCs w:val="24"/>
        </w:rPr>
        <w:t xml:space="preserve"> bez PVN, bet PVN, citi nodokļi un tiem pielīdzināmie maksājumi tiek piemēroti atbilstoši Latvijas Republikas normatīvo aktu aktuālajai redakcijai.</w:t>
      </w:r>
    </w:p>
    <w:p w:rsidR="00DA437C" w:rsidRPr="00DA437C" w:rsidRDefault="00DA437C" w:rsidP="00DA437C">
      <w:pPr>
        <w:spacing w:after="0" w:line="240" w:lineRule="auto"/>
        <w:jc w:val="center"/>
        <w:rPr>
          <w:rFonts w:ascii="Times New Roman" w:hAnsi="Times New Roman"/>
          <w:b/>
          <w:bCs/>
          <w:sz w:val="24"/>
          <w:szCs w:val="24"/>
        </w:rPr>
      </w:pPr>
    </w:p>
    <w:p w:rsidR="00DA437C" w:rsidRPr="00DA437C" w:rsidRDefault="00DA437C" w:rsidP="00DA437C">
      <w:pPr>
        <w:spacing w:after="0" w:line="240" w:lineRule="auto"/>
        <w:jc w:val="center"/>
        <w:rPr>
          <w:rFonts w:ascii="Times New Roman" w:hAnsi="Times New Roman"/>
          <w:b/>
          <w:bCs/>
          <w:color w:val="FF0000"/>
          <w:sz w:val="24"/>
          <w:szCs w:val="24"/>
        </w:rPr>
      </w:pPr>
      <w:r w:rsidRPr="00DA437C">
        <w:rPr>
          <w:rFonts w:ascii="Times New Roman" w:hAnsi="Times New Roman"/>
          <w:b/>
          <w:bCs/>
          <w:sz w:val="24"/>
          <w:szCs w:val="24"/>
        </w:rPr>
        <w:t>3. Pakalpojuma pieņemšanas – nodošanas nosacījumi</w:t>
      </w:r>
    </w:p>
    <w:p w:rsidR="00DA437C" w:rsidRDefault="00DA437C" w:rsidP="00DA437C">
      <w:pPr>
        <w:pStyle w:val="BodyText"/>
        <w:numPr>
          <w:ilvl w:val="1"/>
          <w:numId w:val="50"/>
        </w:numPr>
        <w:tabs>
          <w:tab w:val="left" w:pos="426"/>
          <w:tab w:val="left" w:pos="851"/>
        </w:tabs>
        <w:ind w:left="0" w:firstLine="0"/>
        <w:rPr>
          <w:rFonts w:ascii="Times New Roman" w:hAnsi="Times New Roman"/>
          <w:sz w:val="24"/>
          <w:szCs w:val="24"/>
        </w:rPr>
      </w:pPr>
      <w:r w:rsidRPr="00DA437C">
        <w:rPr>
          <w:rFonts w:ascii="Times New Roman" w:hAnsi="Times New Roman"/>
          <w:sz w:val="24"/>
          <w:szCs w:val="24"/>
        </w:rPr>
        <w:t>Izpildītājs apņemas veikt savlaicīgu Pakalpojuma izpildi, t.i., saskaņā ar tehniskajā specifikācijā un pretendenta tehniskajā piedāvājumā norādīto izpildes laiku.</w:t>
      </w:r>
    </w:p>
    <w:p w:rsidR="007A5E97" w:rsidRDefault="007A5E97" w:rsidP="007A5E97">
      <w:pPr>
        <w:snapToGrid w:val="0"/>
        <w:spacing w:after="0" w:line="240" w:lineRule="auto"/>
        <w:jc w:val="both"/>
        <w:rPr>
          <w:rFonts w:ascii="Times New Roman" w:hAnsi="Times New Roman"/>
          <w:sz w:val="24"/>
        </w:rPr>
      </w:pPr>
      <w:r>
        <w:rPr>
          <w:rFonts w:ascii="Times New Roman" w:hAnsi="Times New Roman"/>
          <w:sz w:val="24"/>
        </w:rPr>
        <w:t>3.1.1. Piegādes laiks:</w:t>
      </w:r>
    </w:p>
    <w:p w:rsidR="007A5E97" w:rsidRDefault="007A5E97" w:rsidP="007A5E97">
      <w:pPr>
        <w:snapToGrid w:val="0"/>
        <w:spacing w:after="0" w:line="240" w:lineRule="auto"/>
        <w:ind w:left="175"/>
        <w:jc w:val="both"/>
        <w:rPr>
          <w:rFonts w:ascii="Times New Roman" w:hAnsi="Times New Roman"/>
          <w:sz w:val="24"/>
        </w:rPr>
      </w:pPr>
      <w:r>
        <w:rPr>
          <w:rFonts w:ascii="Times New Roman" w:hAnsi="Times New Roman"/>
          <w:sz w:val="24"/>
        </w:rPr>
        <w:t>a) 1.periodam 3 darba dienu laikā pēc līguma noslēgšanas;</w:t>
      </w:r>
    </w:p>
    <w:p w:rsidR="007A5E97" w:rsidRDefault="007A5E97" w:rsidP="007A5E97">
      <w:pPr>
        <w:snapToGrid w:val="0"/>
        <w:spacing w:after="0" w:line="240" w:lineRule="auto"/>
        <w:ind w:left="175"/>
        <w:jc w:val="both"/>
        <w:rPr>
          <w:rFonts w:ascii="Times New Roman" w:hAnsi="Times New Roman"/>
          <w:sz w:val="24"/>
        </w:rPr>
      </w:pPr>
      <w:r>
        <w:rPr>
          <w:rFonts w:ascii="Times New Roman" w:hAnsi="Times New Roman"/>
          <w:sz w:val="24"/>
        </w:rPr>
        <w:t>b) 2. un 3.</w:t>
      </w:r>
      <w:r w:rsidRPr="0040619C">
        <w:rPr>
          <w:rFonts w:ascii="Times New Roman" w:hAnsi="Times New Roman"/>
          <w:sz w:val="24"/>
        </w:rPr>
        <w:t>periodam ne ilgāk kā 15 dienu laikā</w:t>
      </w:r>
      <w:r w:rsidRPr="00B70056">
        <w:rPr>
          <w:rFonts w:ascii="Times New Roman" w:hAnsi="Times New Roman"/>
          <w:sz w:val="24"/>
        </w:rPr>
        <w:t xml:space="preserve"> pēc pasūtījuma saņemšanas</w:t>
      </w:r>
      <w:r>
        <w:rPr>
          <w:rFonts w:ascii="Times New Roman" w:hAnsi="Times New Roman"/>
          <w:sz w:val="24"/>
        </w:rPr>
        <w:t>.</w:t>
      </w:r>
    </w:p>
    <w:p w:rsidR="007A5E97" w:rsidRDefault="007A5E97" w:rsidP="007A5E97">
      <w:pPr>
        <w:pStyle w:val="BodyText"/>
        <w:tabs>
          <w:tab w:val="left" w:pos="426"/>
          <w:tab w:val="left" w:pos="851"/>
        </w:tabs>
        <w:rPr>
          <w:rFonts w:ascii="Times New Roman" w:hAnsi="Times New Roman"/>
          <w:sz w:val="24"/>
          <w:szCs w:val="24"/>
        </w:rPr>
      </w:pPr>
      <w:r>
        <w:rPr>
          <w:rFonts w:ascii="Times New Roman" w:hAnsi="Times New Roman"/>
          <w:sz w:val="24"/>
        </w:rPr>
        <w:t xml:space="preserve">3.1.2. Aizvešana </w:t>
      </w:r>
      <w:r w:rsidRPr="00485077">
        <w:rPr>
          <w:rFonts w:ascii="Times New Roman" w:hAnsi="Times New Roman"/>
          <w:sz w:val="24"/>
        </w:rPr>
        <w:t xml:space="preserve">ne </w:t>
      </w:r>
      <w:r>
        <w:rPr>
          <w:rFonts w:ascii="Times New Roman" w:hAnsi="Times New Roman"/>
          <w:sz w:val="24"/>
        </w:rPr>
        <w:t>vēlāk kā 5</w:t>
      </w:r>
      <w:r w:rsidRPr="00485077">
        <w:rPr>
          <w:rFonts w:ascii="Times New Roman" w:hAnsi="Times New Roman"/>
          <w:sz w:val="24"/>
        </w:rPr>
        <w:t xml:space="preserve"> dienu laikā pēc </w:t>
      </w:r>
      <w:r>
        <w:rPr>
          <w:rFonts w:ascii="Times New Roman" w:hAnsi="Times New Roman"/>
          <w:sz w:val="24"/>
        </w:rPr>
        <w:t>attiecīgā perioda beigām.</w:t>
      </w:r>
    </w:p>
    <w:p w:rsidR="00DA437C" w:rsidRPr="00DA437C" w:rsidRDefault="00DA437C" w:rsidP="00DA437C">
      <w:pPr>
        <w:spacing w:after="0" w:line="240" w:lineRule="auto"/>
        <w:ind w:left="21"/>
        <w:rPr>
          <w:rFonts w:ascii="Times New Roman" w:hAnsi="Times New Roman"/>
          <w:sz w:val="24"/>
          <w:szCs w:val="24"/>
        </w:rPr>
      </w:pPr>
      <w:r w:rsidRPr="00DA437C">
        <w:rPr>
          <w:rFonts w:ascii="Times New Roman" w:hAnsi="Times New Roman"/>
          <w:sz w:val="24"/>
          <w:szCs w:val="24"/>
        </w:rPr>
        <w:t>3.2. Pakalpojuma izpildes vieta: LLU Meža fakultāte, Akadēmijas iela 11, Jelgava</w:t>
      </w:r>
      <w:r w:rsidR="00CF6122">
        <w:rPr>
          <w:rFonts w:ascii="Times New Roman" w:hAnsi="Times New Roman"/>
          <w:sz w:val="24"/>
          <w:szCs w:val="24"/>
        </w:rPr>
        <w:t>, LV-3001</w:t>
      </w:r>
      <w:r w:rsidRPr="00DA437C">
        <w:rPr>
          <w:rFonts w:ascii="Times New Roman" w:hAnsi="Times New Roman"/>
          <w:sz w:val="24"/>
          <w:szCs w:val="24"/>
        </w:rPr>
        <w:t>.</w:t>
      </w:r>
    </w:p>
    <w:p w:rsidR="00DA437C" w:rsidRPr="00DA437C" w:rsidRDefault="00DA437C" w:rsidP="00DA437C">
      <w:pPr>
        <w:pStyle w:val="ListParagraph"/>
        <w:spacing w:after="0" w:line="240" w:lineRule="auto"/>
        <w:ind w:left="0"/>
        <w:jc w:val="both"/>
        <w:rPr>
          <w:rFonts w:ascii="Times New Roman" w:hAnsi="Times New Roman"/>
          <w:sz w:val="24"/>
          <w:szCs w:val="24"/>
        </w:rPr>
      </w:pPr>
      <w:r w:rsidRPr="00DA437C">
        <w:rPr>
          <w:rFonts w:ascii="Times New Roman" w:hAnsi="Times New Roman"/>
          <w:sz w:val="24"/>
          <w:szCs w:val="24"/>
        </w:rPr>
        <w:t>3.3. Par katra nomas perioda izpildes dienu tiek uzskatīta diena, kad Izpildītājs Pasūtītājam veic noteikto darbu izpildi un Līdzēju pilnvarotie pārstāvji paraksta pieņemšanas – nodošanas aktu, kas kļūst par šī Līguma neatņemamu sastāvdaļu.</w:t>
      </w:r>
    </w:p>
    <w:p w:rsidR="00DA437C" w:rsidRPr="00DA437C" w:rsidRDefault="00DA437C" w:rsidP="00DA437C">
      <w:pPr>
        <w:overflowPunct w:val="0"/>
        <w:autoSpaceDE w:val="0"/>
        <w:autoSpaceDN w:val="0"/>
        <w:adjustRightInd w:val="0"/>
        <w:spacing w:after="0" w:line="240" w:lineRule="auto"/>
        <w:jc w:val="both"/>
        <w:rPr>
          <w:rFonts w:ascii="Times New Roman" w:hAnsi="Times New Roman"/>
          <w:sz w:val="24"/>
          <w:szCs w:val="24"/>
        </w:rPr>
      </w:pPr>
      <w:r w:rsidRPr="00DA437C">
        <w:rPr>
          <w:rFonts w:ascii="Times New Roman" w:hAnsi="Times New Roman"/>
          <w:sz w:val="24"/>
          <w:szCs w:val="24"/>
        </w:rPr>
        <w:t xml:space="preserve">3.4. Ja Izpildītājs noteiktajā termiņā nav veicis Pakalpojumu, veicis nekvalitatīvi vai neatbilstoši tehniskajā specifikācijā noteiktajām prasībām, ne vēlāk kā 5 (piecu) darba dienu laikā pēc Pakalpojuma pieņemšanas – nodošanas akta parakstīšana </w:t>
      </w:r>
      <w:proofErr w:type="gramStart"/>
      <w:r w:rsidRPr="00DA437C">
        <w:rPr>
          <w:rFonts w:ascii="Times New Roman" w:hAnsi="Times New Roman"/>
          <w:sz w:val="24"/>
          <w:szCs w:val="24"/>
        </w:rPr>
        <w:t>tiek sastādīts</w:t>
      </w:r>
      <w:proofErr w:type="gramEnd"/>
      <w:r w:rsidRPr="00DA437C">
        <w:rPr>
          <w:rFonts w:ascii="Times New Roman" w:hAnsi="Times New Roman"/>
          <w:sz w:val="24"/>
          <w:szCs w:val="24"/>
        </w:rPr>
        <w:t xml:space="preserve"> defekta akts, kurā Pasūtītājs norāda atklātos trūkumus. Izpildītājam uz sava rēķina tie jānovērš 10 (desmit) dienu laikā. </w:t>
      </w:r>
    </w:p>
    <w:p w:rsidR="00DA437C" w:rsidRPr="00DA437C" w:rsidRDefault="00DA437C" w:rsidP="00DA437C">
      <w:pPr>
        <w:spacing w:after="0" w:line="240" w:lineRule="auto"/>
        <w:jc w:val="both"/>
        <w:rPr>
          <w:rFonts w:ascii="Times New Roman" w:hAnsi="Times New Roman"/>
          <w:sz w:val="24"/>
          <w:szCs w:val="24"/>
        </w:rPr>
      </w:pPr>
      <w:r w:rsidRPr="00DA437C">
        <w:rPr>
          <w:rFonts w:ascii="Times New Roman" w:hAnsi="Times New Roman"/>
          <w:sz w:val="24"/>
          <w:szCs w:val="24"/>
        </w:rPr>
        <w:t>3.5. Defekta aktu paraksta Līdzēju pilnvaroti pārstāvji un tas kļūst par šā līguma neatņemamu sastāvdaļu. Pasūtītājs samaksu par veiktajiem Pakalpojumiem veic pēc defekta aktā norādīto trūkumu novēršanas.</w:t>
      </w:r>
    </w:p>
    <w:p w:rsidR="00DA437C" w:rsidRPr="00DA437C" w:rsidRDefault="00DA437C" w:rsidP="00DA437C">
      <w:pPr>
        <w:pStyle w:val="BodyText20"/>
        <w:spacing w:after="0" w:line="240" w:lineRule="auto"/>
        <w:jc w:val="both"/>
        <w:rPr>
          <w:sz w:val="24"/>
          <w:szCs w:val="24"/>
        </w:rPr>
      </w:pPr>
      <w:r w:rsidRPr="00DA437C">
        <w:rPr>
          <w:sz w:val="24"/>
          <w:szCs w:val="24"/>
        </w:rPr>
        <w:t>3.6. Līdzēji apņemas neizpaust trešajām personām konfidenciālu informāciju saistībā ar šo Līgumu, tā vēlākiem grozījumiem vai arī jebkuru pielikumu, kā arī Pakalpojumu un tā detaļām, kuras bijušas pieejamas šā Līguma izpildes gaitā, izņemto gadījumus, kad šādu informāciju pieprasa tiesībsargājošās vai citas iestādes, kurām ir piešķirtas šādas tiesības saskaņā ar Latvijas Republikas likumiem.</w:t>
      </w:r>
    </w:p>
    <w:p w:rsidR="00DA437C" w:rsidRPr="00DA437C" w:rsidRDefault="00DA437C" w:rsidP="00DA437C">
      <w:pPr>
        <w:pStyle w:val="BodyText20"/>
        <w:spacing w:after="0" w:line="240" w:lineRule="auto"/>
        <w:jc w:val="both"/>
        <w:rPr>
          <w:sz w:val="24"/>
          <w:szCs w:val="24"/>
        </w:rPr>
      </w:pPr>
    </w:p>
    <w:p w:rsidR="00DA437C" w:rsidRPr="00DA437C" w:rsidRDefault="00DA437C" w:rsidP="00DA437C">
      <w:pPr>
        <w:tabs>
          <w:tab w:val="left" w:pos="284"/>
        </w:tabs>
        <w:spacing w:after="0" w:line="240" w:lineRule="auto"/>
        <w:jc w:val="center"/>
        <w:rPr>
          <w:rFonts w:ascii="Times New Roman" w:hAnsi="Times New Roman"/>
          <w:sz w:val="24"/>
          <w:szCs w:val="24"/>
        </w:rPr>
      </w:pPr>
      <w:r w:rsidRPr="00DA437C">
        <w:rPr>
          <w:rFonts w:ascii="Times New Roman" w:hAnsi="Times New Roman"/>
          <w:b/>
          <w:sz w:val="24"/>
          <w:szCs w:val="24"/>
        </w:rPr>
        <w:t>4.Līguma darbības laiks un</w:t>
      </w:r>
      <w:r w:rsidRPr="00DA437C">
        <w:rPr>
          <w:rFonts w:ascii="Times New Roman" w:hAnsi="Times New Roman"/>
          <w:b/>
          <w:bCs/>
          <w:sz w:val="24"/>
          <w:szCs w:val="24"/>
        </w:rPr>
        <w:t xml:space="preserve"> tā darbības pārtraukšana</w:t>
      </w:r>
    </w:p>
    <w:p w:rsidR="00DA437C" w:rsidRPr="00DA437C" w:rsidRDefault="00DA437C" w:rsidP="00DA437C">
      <w:pPr>
        <w:tabs>
          <w:tab w:val="left" w:pos="284"/>
        </w:tabs>
        <w:spacing w:after="0" w:line="240" w:lineRule="auto"/>
        <w:jc w:val="both"/>
        <w:rPr>
          <w:rFonts w:ascii="Times New Roman" w:hAnsi="Times New Roman"/>
          <w:sz w:val="24"/>
          <w:szCs w:val="24"/>
        </w:rPr>
      </w:pPr>
      <w:r w:rsidRPr="00DA437C">
        <w:rPr>
          <w:rFonts w:ascii="Times New Roman" w:hAnsi="Times New Roman"/>
          <w:sz w:val="24"/>
          <w:szCs w:val="24"/>
        </w:rPr>
        <w:t xml:space="preserve">4.1. </w:t>
      </w:r>
      <w:r w:rsidRPr="00DA437C">
        <w:rPr>
          <w:rFonts w:ascii="Times New Roman" w:hAnsi="Times New Roman"/>
          <w:bCs/>
          <w:sz w:val="24"/>
          <w:szCs w:val="24"/>
        </w:rPr>
        <w:t xml:space="preserve">Līgums </w:t>
      </w:r>
      <w:r w:rsidRPr="00DA437C">
        <w:rPr>
          <w:rFonts w:ascii="Times New Roman" w:hAnsi="Times New Roman"/>
          <w:sz w:val="24"/>
          <w:szCs w:val="24"/>
        </w:rPr>
        <w:t xml:space="preserve">stājas spēkā no tā parakstīšanas brīža un ir spēkā </w:t>
      </w:r>
      <w:r w:rsidRPr="00DA437C">
        <w:rPr>
          <w:rFonts w:ascii="Times New Roman" w:hAnsi="Times New Roman"/>
          <w:b/>
          <w:sz w:val="24"/>
          <w:szCs w:val="24"/>
        </w:rPr>
        <w:t>līdz ________________.</w:t>
      </w:r>
    </w:p>
    <w:p w:rsidR="00DA437C" w:rsidRPr="00DA437C" w:rsidRDefault="00DA437C" w:rsidP="00DA437C">
      <w:pPr>
        <w:spacing w:after="0" w:line="240" w:lineRule="auto"/>
        <w:jc w:val="both"/>
        <w:rPr>
          <w:rFonts w:ascii="Times New Roman" w:hAnsi="Times New Roman"/>
          <w:sz w:val="24"/>
          <w:szCs w:val="24"/>
        </w:rPr>
      </w:pPr>
      <w:r w:rsidRPr="00DA437C">
        <w:rPr>
          <w:rFonts w:ascii="Times New Roman" w:hAnsi="Times New Roman"/>
          <w:sz w:val="24"/>
          <w:szCs w:val="24"/>
        </w:rPr>
        <w:t>4.2. Līguma darbības laikā Līdzēji nedrīkst veikt būtiskus līguma grozījumus, izņemot Publisko iepirkumu likuma 67.</w:t>
      </w:r>
      <w:r w:rsidRPr="00DA437C">
        <w:rPr>
          <w:rFonts w:ascii="Times New Roman" w:hAnsi="Times New Roman"/>
          <w:sz w:val="24"/>
          <w:szCs w:val="24"/>
          <w:vertAlign w:val="superscript"/>
        </w:rPr>
        <w:t>1</w:t>
      </w:r>
      <w:r w:rsidRPr="00DA437C">
        <w:rPr>
          <w:rFonts w:ascii="Times New Roman" w:hAnsi="Times New Roman"/>
          <w:sz w:val="24"/>
          <w:szCs w:val="24"/>
        </w:rPr>
        <w:t xml:space="preserve"> panta otrajā daļā noteiktajos gadījumos. Par būtiskiem līguma grozījumiem ir atzīstami tādi grozījumi, kas atbilst Publisko iepirkumu likuma 67.</w:t>
      </w:r>
      <w:r w:rsidRPr="00DA437C">
        <w:rPr>
          <w:rFonts w:ascii="Times New Roman" w:hAnsi="Times New Roman"/>
          <w:sz w:val="24"/>
          <w:szCs w:val="24"/>
          <w:vertAlign w:val="superscript"/>
        </w:rPr>
        <w:t>1</w:t>
      </w:r>
      <w:r w:rsidRPr="00DA437C">
        <w:rPr>
          <w:rFonts w:ascii="Times New Roman" w:hAnsi="Times New Roman"/>
          <w:sz w:val="24"/>
          <w:szCs w:val="24"/>
        </w:rPr>
        <w:t xml:space="preserve"> panta trešās daļas regulējuma</w:t>
      </w:r>
    </w:p>
    <w:p w:rsidR="00DA437C" w:rsidRPr="00DA437C" w:rsidRDefault="00DA437C" w:rsidP="00DA437C">
      <w:pPr>
        <w:spacing w:after="0" w:line="240" w:lineRule="auto"/>
        <w:jc w:val="both"/>
        <w:rPr>
          <w:rFonts w:ascii="Times New Roman" w:hAnsi="Times New Roman"/>
          <w:sz w:val="24"/>
          <w:szCs w:val="24"/>
        </w:rPr>
      </w:pPr>
      <w:r w:rsidRPr="00DA437C">
        <w:rPr>
          <w:rFonts w:ascii="Times New Roman" w:hAnsi="Times New Roman"/>
          <w:bCs/>
          <w:sz w:val="24"/>
          <w:szCs w:val="24"/>
        </w:rPr>
        <w:t>4.3.</w:t>
      </w:r>
      <w:r w:rsidRPr="00DA437C">
        <w:rPr>
          <w:rFonts w:ascii="Times New Roman" w:hAnsi="Times New Roman"/>
          <w:bCs/>
          <w:i/>
          <w:sz w:val="24"/>
          <w:szCs w:val="24"/>
        </w:rPr>
        <w:t xml:space="preserve"> </w:t>
      </w:r>
      <w:r w:rsidRPr="00DA437C">
        <w:rPr>
          <w:rFonts w:ascii="Times New Roman" w:hAnsi="Times New Roman"/>
          <w:bCs/>
          <w:sz w:val="24"/>
          <w:szCs w:val="24"/>
        </w:rPr>
        <w:t xml:space="preserve">Līgumu </w:t>
      </w:r>
      <w:r w:rsidRPr="00DA437C">
        <w:rPr>
          <w:rFonts w:ascii="Times New Roman" w:hAnsi="Times New Roman"/>
          <w:sz w:val="24"/>
          <w:szCs w:val="24"/>
        </w:rPr>
        <w:t>var izbeigt, Līdzējiem savstarpēji vienojoties.</w:t>
      </w:r>
      <w:proofErr w:type="gramStart"/>
      <w:r w:rsidRPr="00DA437C">
        <w:rPr>
          <w:rFonts w:ascii="Times New Roman" w:hAnsi="Times New Roman"/>
          <w:sz w:val="24"/>
          <w:szCs w:val="24"/>
        </w:rPr>
        <w:t xml:space="preserve">  </w:t>
      </w:r>
      <w:proofErr w:type="gramEnd"/>
    </w:p>
    <w:p w:rsidR="00DA437C" w:rsidRPr="00DA437C" w:rsidRDefault="00DA437C" w:rsidP="00DA437C">
      <w:pPr>
        <w:spacing w:after="0" w:line="240" w:lineRule="auto"/>
        <w:jc w:val="both"/>
        <w:rPr>
          <w:rFonts w:ascii="Times New Roman" w:hAnsi="Times New Roman"/>
          <w:sz w:val="24"/>
          <w:szCs w:val="24"/>
        </w:rPr>
      </w:pPr>
      <w:r w:rsidRPr="00DA437C">
        <w:rPr>
          <w:rFonts w:ascii="Times New Roman" w:hAnsi="Times New Roman"/>
          <w:sz w:val="24"/>
          <w:szCs w:val="24"/>
        </w:rPr>
        <w:t>4.4. Ja Izpildītājs veic prasībām neatbilstošu prettiesisku darbību, tad var tikt uzskatīts, ka ar šīs darbības veikšanu Izpildītājs</w:t>
      </w:r>
      <w:r w:rsidRPr="00DA437C">
        <w:rPr>
          <w:rFonts w:ascii="Times New Roman" w:hAnsi="Times New Roman"/>
          <w:i/>
          <w:sz w:val="24"/>
          <w:szCs w:val="24"/>
        </w:rPr>
        <w:t xml:space="preserve"> </w:t>
      </w:r>
      <w:r w:rsidRPr="00DA437C">
        <w:rPr>
          <w:rFonts w:ascii="Times New Roman" w:hAnsi="Times New Roman"/>
          <w:sz w:val="24"/>
          <w:szCs w:val="24"/>
        </w:rPr>
        <w:t xml:space="preserve">ir vienpusīgi lauzis </w:t>
      </w:r>
      <w:r w:rsidRPr="00DA437C">
        <w:rPr>
          <w:rFonts w:ascii="Times New Roman" w:hAnsi="Times New Roman"/>
          <w:bCs/>
          <w:sz w:val="24"/>
          <w:szCs w:val="24"/>
        </w:rPr>
        <w:t xml:space="preserve">Līgumu </w:t>
      </w:r>
      <w:r w:rsidRPr="00DA437C">
        <w:rPr>
          <w:rFonts w:ascii="Times New Roman" w:hAnsi="Times New Roman"/>
          <w:sz w:val="24"/>
          <w:szCs w:val="24"/>
        </w:rPr>
        <w:t>un Izpildītājs</w:t>
      </w:r>
      <w:r w:rsidRPr="00DA437C">
        <w:rPr>
          <w:rFonts w:ascii="Times New Roman" w:hAnsi="Times New Roman"/>
          <w:i/>
          <w:sz w:val="24"/>
          <w:szCs w:val="24"/>
        </w:rPr>
        <w:t xml:space="preserve"> </w:t>
      </w:r>
      <w:r w:rsidRPr="00DA437C">
        <w:rPr>
          <w:rFonts w:ascii="Times New Roman" w:hAnsi="Times New Roman"/>
          <w:sz w:val="24"/>
          <w:szCs w:val="24"/>
        </w:rPr>
        <w:t xml:space="preserve">zaudē visas ar </w:t>
      </w:r>
      <w:r w:rsidRPr="00DA437C">
        <w:rPr>
          <w:rFonts w:ascii="Times New Roman" w:hAnsi="Times New Roman"/>
          <w:bCs/>
          <w:sz w:val="24"/>
          <w:szCs w:val="24"/>
        </w:rPr>
        <w:t xml:space="preserve">Līgumu </w:t>
      </w:r>
      <w:r w:rsidRPr="00DA437C">
        <w:rPr>
          <w:rFonts w:ascii="Times New Roman" w:hAnsi="Times New Roman"/>
          <w:sz w:val="24"/>
          <w:szCs w:val="24"/>
        </w:rPr>
        <w:t xml:space="preserve">saistītās saistības. </w:t>
      </w:r>
    </w:p>
    <w:p w:rsidR="00DA437C" w:rsidRPr="00DA437C" w:rsidRDefault="00DA437C" w:rsidP="00DA437C">
      <w:pPr>
        <w:pStyle w:val="BodyText"/>
        <w:rPr>
          <w:rFonts w:ascii="Times New Roman" w:hAnsi="Times New Roman"/>
          <w:sz w:val="24"/>
          <w:szCs w:val="24"/>
        </w:rPr>
      </w:pPr>
      <w:r w:rsidRPr="00DA437C">
        <w:rPr>
          <w:rFonts w:ascii="Times New Roman" w:hAnsi="Times New Roman"/>
          <w:sz w:val="24"/>
          <w:szCs w:val="24"/>
        </w:rPr>
        <w:t>4.5. Pasūtītājam ir tiesības vienpusēji atkāpties no Līguma bez Izpildītāja</w:t>
      </w:r>
      <w:r w:rsidRPr="00DA437C">
        <w:rPr>
          <w:rFonts w:ascii="Times New Roman" w:hAnsi="Times New Roman"/>
          <w:i/>
          <w:sz w:val="24"/>
          <w:szCs w:val="24"/>
        </w:rPr>
        <w:t xml:space="preserve"> </w:t>
      </w:r>
      <w:r w:rsidRPr="00DA437C">
        <w:rPr>
          <w:rFonts w:ascii="Times New Roman" w:hAnsi="Times New Roman"/>
          <w:sz w:val="24"/>
          <w:szCs w:val="24"/>
        </w:rPr>
        <w:t>piekrišanas šādos gadījumos:</w:t>
      </w:r>
    </w:p>
    <w:p w:rsidR="00DA437C" w:rsidRPr="00DA437C" w:rsidRDefault="00DA437C" w:rsidP="00DA437C">
      <w:pPr>
        <w:pStyle w:val="BodyText"/>
        <w:numPr>
          <w:ilvl w:val="2"/>
          <w:numId w:val="13"/>
        </w:numPr>
        <w:ind w:left="993" w:hanging="993"/>
        <w:rPr>
          <w:rFonts w:ascii="Times New Roman" w:hAnsi="Times New Roman"/>
          <w:strike/>
          <w:sz w:val="24"/>
          <w:szCs w:val="24"/>
        </w:rPr>
      </w:pPr>
      <w:r w:rsidRPr="00DA437C">
        <w:rPr>
          <w:rFonts w:ascii="Times New Roman" w:hAnsi="Times New Roman"/>
          <w:sz w:val="24"/>
          <w:szCs w:val="24"/>
        </w:rPr>
        <w:t>4.5.1. ja Izpildītājs</w:t>
      </w:r>
      <w:r w:rsidRPr="00DA437C">
        <w:rPr>
          <w:rFonts w:ascii="Times New Roman" w:hAnsi="Times New Roman"/>
          <w:i/>
          <w:sz w:val="24"/>
          <w:szCs w:val="24"/>
        </w:rPr>
        <w:t xml:space="preserve"> </w:t>
      </w:r>
      <w:r w:rsidRPr="00DA437C">
        <w:rPr>
          <w:rFonts w:ascii="Times New Roman" w:hAnsi="Times New Roman"/>
          <w:sz w:val="24"/>
          <w:szCs w:val="24"/>
        </w:rPr>
        <w:t>veic nekvalitatīvu, Līguma 1.1. un 1.2.punkta noteikumiem neatbilstošu Pakalpojumu.</w:t>
      </w:r>
    </w:p>
    <w:p w:rsidR="00DA437C" w:rsidRPr="00DA437C" w:rsidRDefault="00DA437C" w:rsidP="00DA437C">
      <w:pPr>
        <w:pStyle w:val="BodyText"/>
        <w:numPr>
          <w:ilvl w:val="2"/>
          <w:numId w:val="13"/>
        </w:numPr>
        <w:rPr>
          <w:rFonts w:ascii="Times New Roman" w:hAnsi="Times New Roman"/>
          <w:sz w:val="24"/>
          <w:szCs w:val="24"/>
        </w:rPr>
      </w:pPr>
      <w:r w:rsidRPr="00DA437C">
        <w:rPr>
          <w:rFonts w:ascii="Times New Roman" w:hAnsi="Times New Roman"/>
          <w:sz w:val="24"/>
          <w:szCs w:val="24"/>
        </w:rPr>
        <w:t>4.5.2. ja Izpildītājs</w:t>
      </w:r>
      <w:r w:rsidRPr="00DA437C">
        <w:rPr>
          <w:rFonts w:ascii="Times New Roman" w:hAnsi="Times New Roman"/>
          <w:i/>
          <w:sz w:val="24"/>
          <w:szCs w:val="24"/>
        </w:rPr>
        <w:t xml:space="preserve"> </w:t>
      </w:r>
      <w:r w:rsidRPr="00DA437C">
        <w:rPr>
          <w:rFonts w:ascii="Times New Roman" w:hAnsi="Times New Roman"/>
          <w:sz w:val="24"/>
          <w:szCs w:val="24"/>
        </w:rPr>
        <w:t>veic Pakalpojumu par augstākām cenām kā norādīts Izpildītāja</w:t>
      </w:r>
      <w:r w:rsidRPr="00DA437C">
        <w:rPr>
          <w:rFonts w:ascii="Times New Roman" w:hAnsi="Times New Roman"/>
          <w:i/>
          <w:sz w:val="24"/>
          <w:szCs w:val="24"/>
        </w:rPr>
        <w:t xml:space="preserve"> </w:t>
      </w:r>
      <w:r w:rsidRPr="00DA437C">
        <w:rPr>
          <w:rFonts w:ascii="Times New Roman" w:hAnsi="Times New Roman"/>
          <w:sz w:val="24"/>
          <w:szCs w:val="24"/>
        </w:rPr>
        <w:t>piedāvājumā.</w:t>
      </w:r>
    </w:p>
    <w:p w:rsidR="00DA437C" w:rsidRPr="00DA437C" w:rsidRDefault="00DA437C" w:rsidP="00DA437C">
      <w:pPr>
        <w:pStyle w:val="BodyText"/>
        <w:numPr>
          <w:ilvl w:val="2"/>
          <w:numId w:val="13"/>
        </w:numPr>
        <w:rPr>
          <w:rFonts w:ascii="Times New Roman" w:hAnsi="Times New Roman"/>
          <w:sz w:val="24"/>
          <w:szCs w:val="24"/>
        </w:rPr>
      </w:pPr>
      <w:r w:rsidRPr="00DA437C">
        <w:rPr>
          <w:rFonts w:ascii="Times New Roman" w:hAnsi="Times New Roman"/>
          <w:sz w:val="24"/>
          <w:szCs w:val="24"/>
        </w:rPr>
        <w:t>4.5.3. ja Izpildītājs</w:t>
      </w:r>
      <w:r w:rsidRPr="00DA437C">
        <w:rPr>
          <w:rFonts w:ascii="Times New Roman" w:hAnsi="Times New Roman"/>
          <w:i/>
          <w:sz w:val="24"/>
          <w:szCs w:val="24"/>
        </w:rPr>
        <w:t xml:space="preserve"> </w:t>
      </w:r>
      <w:r w:rsidRPr="00DA437C">
        <w:rPr>
          <w:rFonts w:ascii="Times New Roman" w:hAnsi="Times New Roman"/>
          <w:sz w:val="24"/>
          <w:szCs w:val="24"/>
        </w:rPr>
        <w:t>neievēro Līgumā noteikto Pakalpojuma izpildes termiņu.</w:t>
      </w:r>
    </w:p>
    <w:p w:rsidR="00DA437C" w:rsidRPr="00DA437C" w:rsidRDefault="00DA437C" w:rsidP="00DA437C">
      <w:pPr>
        <w:spacing w:after="0" w:line="240" w:lineRule="auto"/>
        <w:jc w:val="both"/>
        <w:rPr>
          <w:rFonts w:ascii="Times New Roman" w:hAnsi="Times New Roman"/>
          <w:sz w:val="24"/>
          <w:szCs w:val="24"/>
        </w:rPr>
      </w:pPr>
    </w:p>
    <w:p w:rsidR="00DA437C" w:rsidRPr="00DA437C" w:rsidRDefault="00DA437C" w:rsidP="00DA437C">
      <w:pPr>
        <w:spacing w:after="0" w:line="240" w:lineRule="auto"/>
        <w:jc w:val="center"/>
        <w:rPr>
          <w:rFonts w:ascii="Times New Roman" w:hAnsi="Times New Roman"/>
          <w:sz w:val="24"/>
          <w:szCs w:val="24"/>
        </w:rPr>
      </w:pPr>
      <w:r w:rsidRPr="00DA437C">
        <w:rPr>
          <w:rFonts w:ascii="Times New Roman" w:hAnsi="Times New Roman"/>
          <w:b/>
          <w:bCs/>
          <w:sz w:val="24"/>
          <w:szCs w:val="24"/>
        </w:rPr>
        <w:t>5. Strīdu risināšanas kārtība un līguma grozījumi</w:t>
      </w:r>
    </w:p>
    <w:p w:rsidR="00DA437C" w:rsidRPr="00DA437C" w:rsidRDefault="00DA437C" w:rsidP="00DA437C">
      <w:pPr>
        <w:pStyle w:val="BodyText"/>
        <w:rPr>
          <w:rFonts w:ascii="Times New Roman" w:hAnsi="Times New Roman"/>
          <w:sz w:val="24"/>
          <w:szCs w:val="24"/>
        </w:rPr>
      </w:pPr>
      <w:r w:rsidRPr="00DA437C">
        <w:rPr>
          <w:rFonts w:ascii="Times New Roman" w:hAnsi="Times New Roman"/>
          <w:sz w:val="24"/>
          <w:szCs w:val="24"/>
        </w:rPr>
        <w:t>5.1. Jebkuras nesaskaņas, domstarpības vai strīdi tiks risināti savstarpēju sarunu ceļā, kas tiks attiecīgi protokolētas. Gadījumā, ja Līdzēji nespēs vienoties, strīds risināms tiesā Latvijas Republikas spēkā esošo normatīvo aktu noteiktajā kārtībā.</w:t>
      </w:r>
    </w:p>
    <w:p w:rsidR="00DA437C" w:rsidRPr="00DA437C" w:rsidRDefault="00DA437C" w:rsidP="00DA437C">
      <w:pPr>
        <w:spacing w:after="0" w:line="240" w:lineRule="auto"/>
        <w:jc w:val="both"/>
        <w:rPr>
          <w:rFonts w:ascii="Times New Roman" w:hAnsi="Times New Roman"/>
          <w:bCs/>
          <w:sz w:val="24"/>
          <w:szCs w:val="24"/>
        </w:rPr>
      </w:pPr>
      <w:r w:rsidRPr="00DA437C">
        <w:rPr>
          <w:rFonts w:ascii="Times New Roman" w:hAnsi="Times New Roman"/>
          <w:sz w:val="24"/>
          <w:szCs w:val="24"/>
        </w:rPr>
        <w:t xml:space="preserve">5.2. </w:t>
      </w:r>
      <w:r w:rsidRPr="00DA437C">
        <w:rPr>
          <w:rFonts w:ascii="Times New Roman" w:hAnsi="Times New Roman"/>
          <w:bCs/>
          <w:sz w:val="24"/>
          <w:szCs w:val="24"/>
        </w:rPr>
        <w:t>Jebkādi grozījumi un/vai papildinājumi šajā Līgumā ir spēkā, ja tie noformēti rakstiski, satur atsauci uz šo Līgumu un to ir parakstījušas Līdzēju pilnvarotās personas.</w:t>
      </w:r>
    </w:p>
    <w:p w:rsidR="00DA437C" w:rsidRDefault="00DA437C" w:rsidP="00DA437C">
      <w:pPr>
        <w:spacing w:after="0" w:line="240" w:lineRule="auto"/>
        <w:jc w:val="center"/>
        <w:rPr>
          <w:rFonts w:ascii="Times New Roman" w:hAnsi="Times New Roman"/>
          <w:b/>
          <w:bCs/>
          <w:sz w:val="24"/>
          <w:szCs w:val="24"/>
        </w:rPr>
      </w:pPr>
    </w:p>
    <w:p w:rsidR="000638F1" w:rsidRDefault="000638F1" w:rsidP="00DA437C">
      <w:pPr>
        <w:spacing w:after="0" w:line="240" w:lineRule="auto"/>
        <w:jc w:val="center"/>
        <w:rPr>
          <w:rFonts w:ascii="Times New Roman" w:hAnsi="Times New Roman"/>
          <w:b/>
          <w:bCs/>
          <w:sz w:val="24"/>
          <w:szCs w:val="24"/>
        </w:rPr>
      </w:pPr>
    </w:p>
    <w:p w:rsidR="000638F1" w:rsidRPr="00DA437C" w:rsidRDefault="000638F1" w:rsidP="00DA437C">
      <w:pPr>
        <w:spacing w:after="0" w:line="240" w:lineRule="auto"/>
        <w:jc w:val="center"/>
        <w:rPr>
          <w:rFonts w:ascii="Times New Roman" w:hAnsi="Times New Roman"/>
          <w:b/>
          <w:bCs/>
          <w:sz w:val="24"/>
          <w:szCs w:val="24"/>
        </w:rPr>
      </w:pPr>
    </w:p>
    <w:p w:rsidR="00DA437C" w:rsidRPr="00DA437C" w:rsidRDefault="00DA437C" w:rsidP="00DA437C">
      <w:pPr>
        <w:spacing w:after="0" w:line="240" w:lineRule="auto"/>
        <w:jc w:val="center"/>
        <w:rPr>
          <w:rFonts w:ascii="Times New Roman" w:hAnsi="Times New Roman"/>
          <w:b/>
          <w:bCs/>
          <w:sz w:val="24"/>
          <w:szCs w:val="24"/>
        </w:rPr>
      </w:pPr>
      <w:r w:rsidRPr="00DA437C">
        <w:rPr>
          <w:rFonts w:ascii="Times New Roman" w:hAnsi="Times New Roman"/>
          <w:b/>
          <w:bCs/>
          <w:sz w:val="24"/>
          <w:szCs w:val="24"/>
        </w:rPr>
        <w:lastRenderedPageBreak/>
        <w:t>6. Nepārvarama vara</w:t>
      </w:r>
    </w:p>
    <w:p w:rsidR="00DA437C" w:rsidRPr="00DA437C" w:rsidRDefault="00DA437C" w:rsidP="00DA437C">
      <w:pPr>
        <w:pStyle w:val="BodyText"/>
        <w:rPr>
          <w:rFonts w:ascii="Times New Roman" w:hAnsi="Times New Roman"/>
          <w:sz w:val="24"/>
          <w:szCs w:val="24"/>
        </w:rPr>
      </w:pPr>
      <w:r w:rsidRPr="00DA437C">
        <w:rPr>
          <w:rFonts w:ascii="Times New Roman" w:hAnsi="Times New Roman"/>
          <w:sz w:val="24"/>
          <w:szCs w:val="24"/>
        </w:rPr>
        <w:t>6.1. 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DA437C" w:rsidRPr="00DA437C" w:rsidRDefault="00DA437C" w:rsidP="00DA437C">
      <w:pPr>
        <w:pStyle w:val="BodyText"/>
        <w:rPr>
          <w:rFonts w:ascii="Times New Roman" w:hAnsi="Times New Roman"/>
          <w:sz w:val="24"/>
          <w:szCs w:val="24"/>
        </w:rPr>
      </w:pPr>
      <w:r w:rsidRPr="00DA437C">
        <w:rPr>
          <w:rFonts w:ascii="Times New Roman" w:hAnsi="Times New Roman"/>
          <w:sz w:val="24"/>
          <w:szCs w:val="24"/>
        </w:rPr>
        <w:t>6.2. Līdzējam, kas atsaucas uz nepārvaramas varas vai ārkārtēja rakstura apstākļu darbību, nekavējoties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DA437C" w:rsidRPr="00DA437C" w:rsidRDefault="00DA437C" w:rsidP="00DA437C">
      <w:pPr>
        <w:pStyle w:val="tv213"/>
        <w:spacing w:before="0" w:beforeAutospacing="0" w:after="0" w:afterAutospacing="0"/>
        <w:jc w:val="center"/>
        <w:rPr>
          <w:b/>
        </w:rPr>
      </w:pPr>
    </w:p>
    <w:p w:rsidR="00DA437C" w:rsidRPr="00DA437C" w:rsidRDefault="00DA437C" w:rsidP="00DA437C">
      <w:pPr>
        <w:pStyle w:val="tv213"/>
        <w:spacing w:before="0" w:beforeAutospacing="0" w:after="0" w:afterAutospacing="0"/>
        <w:jc w:val="center"/>
        <w:rPr>
          <w:b/>
        </w:rPr>
      </w:pPr>
      <w:r w:rsidRPr="00DA437C">
        <w:rPr>
          <w:b/>
        </w:rPr>
        <w:t>7. Līguma izpildē iesaistītā personāla un apakšuzņēmēju nomaiņa</w:t>
      </w:r>
    </w:p>
    <w:p w:rsidR="00DA437C" w:rsidRPr="00DA437C" w:rsidRDefault="00DA437C" w:rsidP="00DA437C">
      <w:pPr>
        <w:pStyle w:val="tv213"/>
        <w:spacing w:before="0" w:beforeAutospacing="0" w:after="0" w:afterAutospacing="0"/>
        <w:jc w:val="both"/>
      </w:pPr>
      <w:r w:rsidRPr="00DA437C">
        <w:t>7.1. 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p>
    <w:p w:rsidR="00DA437C" w:rsidRPr="00DA437C" w:rsidRDefault="00DA437C" w:rsidP="00DA437C">
      <w:pPr>
        <w:pStyle w:val="tv213"/>
        <w:spacing w:before="0" w:beforeAutospacing="0" w:after="0" w:afterAutospacing="0"/>
        <w:jc w:val="both"/>
      </w:pPr>
      <w:r w:rsidRPr="00DA437C">
        <w:t>7.2. Pasūtītājs nepiekrīt veikt personāla un apakšuzņēmēju nomaiņai, ja pastāv kāds no šādiem nosacījumiem:</w:t>
      </w:r>
    </w:p>
    <w:p w:rsidR="00DA437C" w:rsidRPr="00DA437C" w:rsidRDefault="00DA437C" w:rsidP="00DA437C">
      <w:pPr>
        <w:pStyle w:val="tv213"/>
        <w:spacing w:before="0" w:beforeAutospacing="0" w:after="0" w:afterAutospacing="0"/>
        <w:jc w:val="both"/>
      </w:pPr>
      <w:r w:rsidRPr="00DA437C">
        <w:t>7.2.1. izpildītāja piedāvātais personāls vai apakšuzņēmējs neatbilst tām paziņojumā par līgumu un iepirkuma procedūras dokumentos noteiktajām prasībām, kas attiecas uz izpildītāja personālu vai apakšuzņēmējiem;</w:t>
      </w:r>
    </w:p>
    <w:p w:rsidR="00DA437C" w:rsidRPr="00DA437C" w:rsidRDefault="00DA437C" w:rsidP="00DA437C">
      <w:pPr>
        <w:pStyle w:val="tv213"/>
        <w:spacing w:before="0" w:beforeAutospacing="0" w:after="0" w:afterAutospacing="0"/>
        <w:jc w:val="both"/>
      </w:pPr>
      <w:r w:rsidRPr="00DA437C">
        <w:t>7.2.2. 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DA437C" w:rsidRPr="00DA437C" w:rsidRDefault="00DA437C" w:rsidP="00DA437C">
      <w:pPr>
        <w:pStyle w:val="tv213"/>
        <w:spacing w:before="0" w:beforeAutospacing="0" w:after="0" w:afterAutospacing="0"/>
        <w:jc w:val="both"/>
      </w:pPr>
      <w:r w:rsidRPr="00DA437C">
        <w:t>7.2.3. piedāvātais apakšuzņēmējs atbilst Publisko iepirkumu likuma 39.</w:t>
      </w:r>
      <w:r w:rsidRPr="00DA437C">
        <w:rPr>
          <w:vertAlign w:val="superscript"/>
        </w:rPr>
        <w:t>1</w:t>
      </w:r>
      <w:r w:rsidRPr="00DA437C">
        <w:t>panta pirmajā daļā minētajiem pretendentu izslēgšanas nosacījumiem. Pārbaudot apakšuzņēmēja atbilstību, pasūtītājs piemēro Publisko iepirkumu likuma 39.</w:t>
      </w:r>
      <w:r w:rsidRPr="00DA437C">
        <w:rPr>
          <w:vertAlign w:val="superscript"/>
        </w:rPr>
        <w:t>1</w:t>
      </w:r>
      <w:r w:rsidRPr="00DA437C">
        <w:t>panta noteikumus. Publisko iepirkumu likuma 39.</w:t>
      </w:r>
      <w:r w:rsidRPr="00DA437C">
        <w:rPr>
          <w:vertAlign w:val="superscript"/>
        </w:rPr>
        <w:t>1</w:t>
      </w:r>
      <w:r w:rsidRPr="00DA437C">
        <w:t>panta ceturtajā daļā minētos termiņus skaita no dienas, kad lūgums par personāla vai apakšuzņēmēja nomaiņu iesniegts pasūtītājam.</w:t>
      </w:r>
      <w:r w:rsidRPr="00DA437C">
        <w:cr/>
        <w:t>7.3. Izpildītājs drīkst veikt Publisko iepirkumu likuma 20.panta otrajā daļā minēto apakšuzņēmēju nomaiņu, uz ko neattiecas Publisko iepirkuma likuma 20.panta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DA437C">
        <w:rPr>
          <w:vertAlign w:val="superscript"/>
        </w:rPr>
        <w:t>1</w:t>
      </w:r>
      <w:r w:rsidRPr="00DA437C">
        <w:t>panta pirmajā daļā minētie pretendentu izslēgšanas nosacījumi, ko pasūtītājs pārbauda, ievērojot Publisko iepirkumu likuma 39.</w:t>
      </w:r>
      <w:r w:rsidRPr="00DA437C">
        <w:rPr>
          <w:vertAlign w:val="superscript"/>
        </w:rPr>
        <w:t>1</w:t>
      </w:r>
      <w:r w:rsidRPr="00DA437C">
        <w:t>panta trešās daļas 3.punkta noteikumus.</w:t>
      </w:r>
      <w:r w:rsidRPr="00DA437C">
        <w:cr/>
        <w:t>7.4. Pasūtītājs pieņem lēmumu atļaut vai atteikt Izpildītājam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DA437C" w:rsidRPr="00DA437C" w:rsidRDefault="00DA437C" w:rsidP="00DA437C">
      <w:pPr>
        <w:pStyle w:val="BodyText20"/>
        <w:spacing w:after="0" w:line="240" w:lineRule="auto"/>
        <w:ind w:left="142"/>
        <w:jc w:val="center"/>
        <w:rPr>
          <w:b/>
          <w:sz w:val="24"/>
          <w:szCs w:val="24"/>
        </w:rPr>
      </w:pPr>
    </w:p>
    <w:p w:rsidR="00DA437C" w:rsidRPr="00DA437C" w:rsidRDefault="00DA437C" w:rsidP="00DA437C">
      <w:pPr>
        <w:spacing w:after="0" w:line="240" w:lineRule="auto"/>
        <w:jc w:val="center"/>
        <w:rPr>
          <w:rFonts w:ascii="Times New Roman" w:hAnsi="Times New Roman"/>
          <w:b/>
          <w:bCs/>
          <w:sz w:val="24"/>
          <w:szCs w:val="24"/>
        </w:rPr>
      </w:pPr>
      <w:r w:rsidRPr="00DA437C">
        <w:rPr>
          <w:rFonts w:ascii="Times New Roman" w:hAnsi="Times New Roman"/>
          <w:b/>
          <w:bCs/>
          <w:sz w:val="24"/>
          <w:szCs w:val="24"/>
        </w:rPr>
        <w:t>8. Citi noteikumi</w:t>
      </w:r>
    </w:p>
    <w:p w:rsidR="00DA437C" w:rsidRPr="00DA437C" w:rsidRDefault="00DA437C" w:rsidP="00DA437C">
      <w:pPr>
        <w:spacing w:after="0" w:line="240" w:lineRule="auto"/>
        <w:jc w:val="both"/>
        <w:rPr>
          <w:rFonts w:ascii="Times New Roman" w:hAnsi="Times New Roman"/>
          <w:sz w:val="24"/>
          <w:szCs w:val="24"/>
        </w:rPr>
      </w:pPr>
      <w:r w:rsidRPr="00DA437C">
        <w:rPr>
          <w:rFonts w:ascii="Times New Roman" w:hAnsi="Times New Roman"/>
          <w:sz w:val="24"/>
          <w:szCs w:val="24"/>
        </w:rPr>
        <w:t>8.1. Šis Līgums ietver visas Pasūtītāja un Izpildītāja vienošanās par Līguma priekšmetu un veido visu Līgumu kopumā</w:t>
      </w:r>
      <w:proofErr w:type="gramStart"/>
      <w:r w:rsidRPr="00DA437C">
        <w:rPr>
          <w:rFonts w:ascii="Times New Roman" w:hAnsi="Times New Roman"/>
          <w:sz w:val="24"/>
          <w:szCs w:val="24"/>
        </w:rPr>
        <w:t xml:space="preserve"> un</w:t>
      </w:r>
      <w:proofErr w:type="gramEnd"/>
      <w:r w:rsidRPr="00DA437C">
        <w:rPr>
          <w:rFonts w:ascii="Times New Roman" w:hAnsi="Times New Roman"/>
          <w:sz w:val="24"/>
          <w:szCs w:val="24"/>
        </w:rPr>
        <w:t xml:space="preserve"> to nevar izmainīt vai labot bez abu Līdzēju rakstiskas vienošanās.</w:t>
      </w:r>
    </w:p>
    <w:p w:rsidR="00DA437C" w:rsidRPr="00DA437C" w:rsidRDefault="00DA437C" w:rsidP="00DA437C">
      <w:pPr>
        <w:pStyle w:val="BodyText"/>
        <w:tabs>
          <w:tab w:val="num" w:pos="280"/>
        </w:tabs>
        <w:rPr>
          <w:rFonts w:ascii="Times New Roman" w:hAnsi="Times New Roman"/>
          <w:sz w:val="24"/>
          <w:szCs w:val="24"/>
        </w:rPr>
      </w:pPr>
      <w:r w:rsidRPr="00DA437C">
        <w:rPr>
          <w:rFonts w:ascii="Times New Roman" w:hAnsi="Times New Roman"/>
          <w:sz w:val="24"/>
          <w:szCs w:val="24"/>
        </w:rPr>
        <w:lastRenderedPageBreak/>
        <w:t>8.2. Pasūtītāja pilnvarotais pārstāvis šī Līguma izpildes laikā – ____________</w:t>
      </w:r>
      <w:r w:rsidRPr="00DA437C">
        <w:rPr>
          <w:rFonts w:ascii="Times New Roman" w:hAnsi="Times New Roman"/>
          <w:b/>
          <w:sz w:val="24"/>
          <w:szCs w:val="24"/>
        </w:rPr>
        <w:t xml:space="preserve">(V.Uzvārds, </w:t>
      </w:r>
      <w:proofErr w:type="spellStart"/>
      <w:r w:rsidRPr="00DA437C">
        <w:rPr>
          <w:rFonts w:ascii="Times New Roman" w:hAnsi="Times New Roman"/>
          <w:b/>
          <w:sz w:val="24"/>
          <w:szCs w:val="24"/>
        </w:rPr>
        <w:t>tel.Nr</w:t>
      </w:r>
      <w:proofErr w:type="spellEnd"/>
      <w:r w:rsidRPr="00DA437C">
        <w:rPr>
          <w:rFonts w:ascii="Times New Roman" w:hAnsi="Times New Roman"/>
          <w:b/>
          <w:sz w:val="24"/>
          <w:szCs w:val="24"/>
        </w:rPr>
        <w:t>., e-pasts)</w:t>
      </w:r>
      <w:r w:rsidRPr="00DA437C">
        <w:rPr>
          <w:rFonts w:ascii="Times New Roman" w:hAnsi="Times New Roman"/>
          <w:sz w:val="24"/>
          <w:szCs w:val="24"/>
        </w:rPr>
        <w:t>.</w:t>
      </w:r>
    </w:p>
    <w:p w:rsidR="00DA437C" w:rsidRPr="00DA437C" w:rsidRDefault="00DA437C" w:rsidP="00DA437C">
      <w:pPr>
        <w:tabs>
          <w:tab w:val="left" w:pos="420"/>
        </w:tabs>
        <w:spacing w:after="0" w:line="240" w:lineRule="auto"/>
        <w:jc w:val="both"/>
        <w:rPr>
          <w:rFonts w:ascii="Times New Roman" w:hAnsi="Times New Roman"/>
          <w:sz w:val="24"/>
          <w:szCs w:val="24"/>
        </w:rPr>
      </w:pPr>
      <w:r w:rsidRPr="00DA437C">
        <w:rPr>
          <w:rFonts w:ascii="Times New Roman" w:hAnsi="Times New Roman"/>
          <w:sz w:val="24"/>
          <w:szCs w:val="24"/>
        </w:rPr>
        <w:t>8.3. Izpildītāja pilnvarotais pārstāvis šī Līguma izpildes laikā – ___________</w:t>
      </w:r>
      <w:r w:rsidRPr="00DA437C">
        <w:rPr>
          <w:rFonts w:ascii="Times New Roman" w:hAnsi="Times New Roman"/>
          <w:b/>
          <w:sz w:val="24"/>
          <w:szCs w:val="24"/>
        </w:rPr>
        <w:t xml:space="preserve">(V.Uzvārds, </w:t>
      </w:r>
      <w:proofErr w:type="spellStart"/>
      <w:r w:rsidRPr="00DA437C">
        <w:rPr>
          <w:rFonts w:ascii="Times New Roman" w:hAnsi="Times New Roman"/>
          <w:b/>
          <w:sz w:val="24"/>
          <w:szCs w:val="24"/>
        </w:rPr>
        <w:t>tel.Nr</w:t>
      </w:r>
      <w:proofErr w:type="spellEnd"/>
      <w:r w:rsidRPr="00DA437C">
        <w:rPr>
          <w:rFonts w:ascii="Times New Roman" w:hAnsi="Times New Roman"/>
          <w:b/>
          <w:sz w:val="24"/>
          <w:szCs w:val="24"/>
        </w:rPr>
        <w:t>., e-pasts)</w:t>
      </w:r>
      <w:r w:rsidRPr="00DA437C">
        <w:rPr>
          <w:rFonts w:ascii="Times New Roman" w:hAnsi="Times New Roman"/>
          <w:sz w:val="24"/>
          <w:szCs w:val="24"/>
        </w:rPr>
        <w:t>.</w:t>
      </w:r>
    </w:p>
    <w:p w:rsidR="00DA437C" w:rsidRPr="00DA437C" w:rsidRDefault="00DA437C" w:rsidP="00DA437C">
      <w:pPr>
        <w:tabs>
          <w:tab w:val="left" w:pos="420"/>
        </w:tabs>
        <w:spacing w:after="0" w:line="240" w:lineRule="auto"/>
        <w:jc w:val="both"/>
        <w:rPr>
          <w:rFonts w:ascii="Times New Roman" w:hAnsi="Times New Roman"/>
          <w:sz w:val="24"/>
          <w:szCs w:val="24"/>
        </w:rPr>
      </w:pPr>
      <w:r w:rsidRPr="00DA437C">
        <w:rPr>
          <w:rFonts w:ascii="Times New Roman" w:hAnsi="Times New Roman"/>
          <w:sz w:val="24"/>
          <w:szCs w:val="24"/>
        </w:rPr>
        <w:t>8.4. Līdzēju pilnvarotie pārstāvji ir atbildīgi par:</w:t>
      </w:r>
    </w:p>
    <w:p w:rsidR="00DA437C" w:rsidRPr="00DA437C" w:rsidRDefault="00DA437C" w:rsidP="00DA437C">
      <w:pPr>
        <w:numPr>
          <w:ilvl w:val="0"/>
          <w:numId w:val="12"/>
        </w:numPr>
        <w:tabs>
          <w:tab w:val="left" w:pos="420"/>
        </w:tabs>
        <w:spacing w:after="0" w:line="240" w:lineRule="auto"/>
        <w:jc w:val="both"/>
        <w:rPr>
          <w:rFonts w:ascii="Times New Roman" w:hAnsi="Times New Roman"/>
          <w:sz w:val="24"/>
          <w:szCs w:val="24"/>
        </w:rPr>
      </w:pPr>
      <w:r w:rsidRPr="00DA437C">
        <w:rPr>
          <w:rFonts w:ascii="Times New Roman" w:hAnsi="Times New Roman"/>
          <w:sz w:val="24"/>
          <w:szCs w:val="24"/>
        </w:rPr>
        <w:t>Līguma izpildes uzraudzīšanu, tai skaitā, Pakalpojuma pasūtīšana, pieņemšanas un nodošanas organizēšanu, pakalpojuma pieņemšanas – nodošanas akta noformēšanu, iesniegšanu un parakstīšanu atbilstoši šī Līguma prasībām;</w:t>
      </w:r>
    </w:p>
    <w:p w:rsidR="00DA437C" w:rsidRPr="00DA437C" w:rsidRDefault="00DA437C" w:rsidP="00DA437C">
      <w:pPr>
        <w:numPr>
          <w:ilvl w:val="0"/>
          <w:numId w:val="12"/>
        </w:numPr>
        <w:tabs>
          <w:tab w:val="left" w:pos="420"/>
        </w:tabs>
        <w:spacing w:after="0" w:line="240" w:lineRule="auto"/>
        <w:jc w:val="both"/>
        <w:rPr>
          <w:rFonts w:ascii="Times New Roman" w:hAnsi="Times New Roman"/>
          <w:sz w:val="24"/>
          <w:szCs w:val="24"/>
        </w:rPr>
      </w:pPr>
      <w:r w:rsidRPr="00DA437C">
        <w:rPr>
          <w:rFonts w:ascii="Times New Roman" w:hAnsi="Times New Roman"/>
          <w:sz w:val="24"/>
          <w:szCs w:val="24"/>
        </w:rPr>
        <w:t xml:space="preserve"> savlaicīgu rēķinu iesniegšanu un pieņemšanu, apstiprināšanu un nodošanu apmaksai;</w:t>
      </w:r>
    </w:p>
    <w:p w:rsidR="00DA437C" w:rsidRPr="00DA437C" w:rsidRDefault="00DA437C" w:rsidP="00DA437C">
      <w:pPr>
        <w:numPr>
          <w:ilvl w:val="0"/>
          <w:numId w:val="12"/>
        </w:numPr>
        <w:spacing w:after="0" w:line="240" w:lineRule="auto"/>
        <w:jc w:val="both"/>
        <w:rPr>
          <w:rFonts w:ascii="Times New Roman" w:hAnsi="Times New Roman"/>
          <w:sz w:val="24"/>
          <w:szCs w:val="24"/>
        </w:rPr>
      </w:pPr>
      <w:r w:rsidRPr="00DA437C">
        <w:rPr>
          <w:rFonts w:ascii="Times New Roman" w:hAnsi="Times New Roman"/>
          <w:sz w:val="24"/>
          <w:szCs w:val="24"/>
        </w:rPr>
        <w:t xml:space="preserve"> risināt organizatoriskos jautājumus, kas saistīti ar Līguma izpildi;</w:t>
      </w:r>
    </w:p>
    <w:p w:rsidR="00DA437C" w:rsidRPr="00DA437C" w:rsidRDefault="00DA437C" w:rsidP="00DA437C">
      <w:pPr>
        <w:numPr>
          <w:ilvl w:val="0"/>
          <w:numId w:val="12"/>
        </w:numPr>
        <w:spacing w:after="0" w:line="240" w:lineRule="auto"/>
        <w:jc w:val="both"/>
        <w:rPr>
          <w:rFonts w:ascii="Times New Roman" w:hAnsi="Times New Roman"/>
          <w:sz w:val="24"/>
          <w:szCs w:val="24"/>
        </w:rPr>
      </w:pPr>
      <w:r w:rsidRPr="00DA437C">
        <w:rPr>
          <w:rFonts w:ascii="Times New Roman" w:hAnsi="Times New Roman"/>
          <w:sz w:val="24"/>
          <w:szCs w:val="24"/>
        </w:rPr>
        <w:t xml:space="preserve">pilnvarotajiem pārstāvjiem nav tiesību izdarīt grozījumus šajā Līgumā un pielikumā. </w:t>
      </w:r>
    </w:p>
    <w:p w:rsidR="00DA437C" w:rsidRPr="00DA437C" w:rsidRDefault="00DA437C" w:rsidP="00DA437C">
      <w:pPr>
        <w:tabs>
          <w:tab w:val="num" w:pos="1080"/>
        </w:tabs>
        <w:spacing w:after="0" w:line="240" w:lineRule="auto"/>
        <w:jc w:val="both"/>
        <w:rPr>
          <w:rFonts w:ascii="Times New Roman" w:hAnsi="Times New Roman"/>
          <w:sz w:val="24"/>
          <w:szCs w:val="24"/>
        </w:rPr>
      </w:pPr>
      <w:r w:rsidRPr="00DA437C">
        <w:rPr>
          <w:rFonts w:ascii="Times New Roman" w:hAnsi="Times New Roman"/>
          <w:sz w:val="24"/>
          <w:szCs w:val="24"/>
        </w:rPr>
        <w:t>8.5. Jebkura rakstiska informācija Līguma sakarā (tai skaitā elektroniskā veidā vai pa faksu sūtīta) ir saistoša abiem Līdzējiem, un nepieciešamības gadījumā var kalpot par pierādījumiem, ja Līdzējs, kurš</w:t>
      </w:r>
      <w:proofErr w:type="gramStart"/>
      <w:r w:rsidRPr="00DA437C">
        <w:rPr>
          <w:rFonts w:ascii="Times New Roman" w:hAnsi="Times New Roman"/>
          <w:sz w:val="24"/>
          <w:szCs w:val="24"/>
        </w:rPr>
        <w:t xml:space="preserve"> nosūtījis informāciju</w:t>
      </w:r>
      <w:proofErr w:type="gramEnd"/>
      <w:r w:rsidRPr="00DA437C">
        <w:rPr>
          <w:rFonts w:ascii="Times New Roman" w:hAnsi="Times New Roman"/>
          <w:sz w:val="24"/>
          <w:szCs w:val="24"/>
        </w:rPr>
        <w:t xml:space="preserve"> ir saņēmis apstiprinājumu no otra Līdzēja par informācijas saņemšanu.</w:t>
      </w:r>
    </w:p>
    <w:p w:rsidR="00DA437C" w:rsidRPr="00DA437C" w:rsidRDefault="00DA437C" w:rsidP="00DA437C">
      <w:pPr>
        <w:spacing w:after="0" w:line="240" w:lineRule="auto"/>
        <w:jc w:val="both"/>
        <w:rPr>
          <w:rFonts w:ascii="Times New Roman" w:hAnsi="Times New Roman"/>
          <w:sz w:val="24"/>
          <w:szCs w:val="24"/>
        </w:rPr>
      </w:pPr>
      <w:r w:rsidRPr="00DA437C">
        <w:rPr>
          <w:rFonts w:ascii="Times New Roman" w:hAnsi="Times New Roman"/>
          <w:sz w:val="24"/>
          <w:szCs w:val="24"/>
        </w:rPr>
        <w:t>8.6. Līdzēji</w:t>
      </w:r>
      <w:r w:rsidRPr="00DA437C">
        <w:rPr>
          <w:rFonts w:ascii="Times New Roman" w:hAnsi="Times New Roman"/>
          <w:i/>
          <w:sz w:val="24"/>
          <w:szCs w:val="24"/>
        </w:rPr>
        <w:t xml:space="preserve"> </w:t>
      </w:r>
      <w:r w:rsidRPr="00DA437C">
        <w:rPr>
          <w:rFonts w:ascii="Times New Roman" w:hAnsi="Times New Roman"/>
          <w:sz w:val="24"/>
          <w:szCs w:val="24"/>
        </w:rPr>
        <w:t>savstarpēji ir atbildīgi par otram Līdzējam nodarītajiem zaudējumiem, ja tie radušies viena Līdzēja vai tās darbinieku rupjas neuzmanības vai ļaunā nolūkā izdarīto darbību rezultātā.</w:t>
      </w:r>
    </w:p>
    <w:p w:rsidR="00DA437C" w:rsidRPr="00DA437C" w:rsidRDefault="00DA437C" w:rsidP="00DA437C">
      <w:pPr>
        <w:spacing w:after="0" w:line="240" w:lineRule="auto"/>
        <w:jc w:val="both"/>
        <w:rPr>
          <w:rFonts w:ascii="Times New Roman" w:hAnsi="Times New Roman"/>
          <w:sz w:val="24"/>
          <w:szCs w:val="24"/>
        </w:rPr>
      </w:pPr>
      <w:r w:rsidRPr="00DA437C">
        <w:rPr>
          <w:rFonts w:ascii="Times New Roman" w:hAnsi="Times New Roman"/>
          <w:sz w:val="24"/>
          <w:szCs w:val="24"/>
        </w:rPr>
        <w:t>8.7. Ja kādam no Līdzējiem tiek mainīts juridiskais statuss, Līdzēja amatpersonu paraksta tiesības, īpašnieki vai vadītāji, vai kāds no Līgumā minētajiem Līdzēja rekvizītiem, telefona, faksa numurs, e-pasta adrese u.c., tad Līdzējs</w:t>
      </w:r>
      <w:r w:rsidRPr="00DA437C">
        <w:rPr>
          <w:rFonts w:ascii="Times New Roman" w:hAnsi="Times New Roman"/>
          <w:i/>
          <w:sz w:val="24"/>
          <w:szCs w:val="24"/>
        </w:rPr>
        <w:t xml:space="preserve"> </w:t>
      </w:r>
      <w:r w:rsidRPr="00DA437C">
        <w:rPr>
          <w:rFonts w:ascii="Times New Roman" w:hAnsi="Times New Roman"/>
          <w:sz w:val="24"/>
          <w:szCs w:val="24"/>
        </w:rPr>
        <w:t>nekavējoties rakstiski paziņo par to otram Līdzējam</w:t>
      </w:r>
      <w:r w:rsidRPr="00DA437C">
        <w:rPr>
          <w:rFonts w:ascii="Times New Roman" w:hAnsi="Times New Roman"/>
          <w:i/>
          <w:sz w:val="24"/>
          <w:szCs w:val="24"/>
        </w:rPr>
        <w:t xml:space="preserve">. </w:t>
      </w:r>
      <w:r w:rsidRPr="00DA437C">
        <w:rPr>
          <w:rFonts w:ascii="Times New Roman" w:hAnsi="Times New Roman"/>
          <w:sz w:val="24"/>
          <w:szCs w:val="24"/>
        </w:rPr>
        <w:t>Ja Līdzējs neizpilda šī apakšpunkta noteikumus, uzskatāms, ka otrs Līdzējs</w:t>
      </w:r>
      <w:r w:rsidRPr="00DA437C">
        <w:rPr>
          <w:rFonts w:ascii="Times New Roman" w:hAnsi="Times New Roman"/>
          <w:i/>
          <w:sz w:val="24"/>
          <w:szCs w:val="24"/>
        </w:rPr>
        <w:t xml:space="preserve"> </w:t>
      </w:r>
      <w:r w:rsidRPr="00DA437C">
        <w:rPr>
          <w:rFonts w:ascii="Times New Roman" w:hAnsi="Times New Roman"/>
          <w:sz w:val="24"/>
          <w:szCs w:val="24"/>
        </w:rPr>
        <w:t>ir pilnībā izpildījis savas saistības, lietojot šajā Līgumā esošo informāciju par otru Līdzēju. Šajā apakšpunktā minētie nosacījumi attiecas arī uz Līgumā minētajiem Līdzēju pārstāvjiem un to rekvizītiem.</w:t>
      </w:r>
    </w:p>
    <w:p w:rsidR="00DA437C" w:rsidRPr="00DA437C" w:rsidRDefault="00DA437C" w:rsidP="00DA437C">
      <w:pPr>
        <w:tabs>
          <w:tab w:val="left" w:pos="-993"/>
          <w:tab w:val="left" w:pos="-851"/>
        </w:tabs>
        <w:spacing w:after="0" w:line="240" w:lineRule="auto"/>
        <w:jc w:val="both"/>
        <w:rPr>
          <w:rFonts w:ascii="Times New Roman" w:hAnsi="Times New Roman"/>
          <w:sz w:val="24"/>
          <w:szCs w:val="24"/>
        </w:rPr>
      </w:pPr>
      <w:r w:rsidRPr="00DA437C">
        <w:rPr>
          <w:rFonts w:ascii="Times New Roman" w:hAnsi="Times New Roman"/>
          <w:sz w:val="24"/>
          <w:szCs w:val="24"/>
        </w:rPr>
        <w:t xml:space="preserve">8.8. Līgums ir sastādīts latviešu valodā uz __ (______) lapām ar __ (_____) pielikumu 3 (trīs) eksemplāros, ar vienādu juridisku spēku, no kuriem divi glabājas pie </w:t>
      </w:r>
      <w:r w:rsidRPr="00DA437C">
        <w:rPr>
          <w:rFonts w:ascii="Times New Roman" w:hAnsi="Times New Roman"/>
          <w:bCs/>
          <w:sz w:val="24"/>
          <w:szCs w:val="24"/>
        </w:rPr>
        <w:t>Pasūtītāja</w:t>
      </w:r>
      <w:r w:rsidRPr="00DA437C">
        <w:rPr>
          <w:rFonts w:ascii="Times New Roman" w:hAnsi="Times New Roman"/>
          <w:sz w:val="24"/>
          <w:szCs w:val="24"/>
        </w:rPr>
        <w:t xml:space="preserve">, viens pie </w:t>
      </w:r>
      <w:r w:rsidRPr="00DA437C">
        <w:rPr>
          <w:rFonts w:ascii="Times New Roman" w:hAnsi="Times New Roman"/>
          <w:bCs/>
          <w:sz w:val="24"/>
          <w:szCs w:val="24"/>
        </w:rPr>
        <w:t>Izpildītāja</w:t>
      </w:r>
      <w:r w:rsidRPr="00DA437C">
        <w:rPr>
          <w:rFonts w:ascii="Times New Roman" w:hAnsi="Times New Roman"/>
          <w:sz w:val="24"/>
          <w:szCs w:val="24"/>
        </w:rPr>
        <w:t>.</w:t>
      </w:r>
    </w:p>
    <w:p w:rsidR="00DA437C" w:rsidRPr="00DA437C" w:rsidRDefault="00DA437C" w:rsidP="00DA437C">
      <w:pPr>
        <w:spacing w:after="0" w:line="240" w:lineRule="auto"/>
        <w:jc w:val="center"/>
        <w:rPr>
          <w:rFonts w:ascii="Times New Roman" w:hAnsi="Times New Roman"/>
          <w:b/>
          <w:bCs/>
          <w:sz w:val="24"/>
          <w:szCs w:val="24"/>
        </w:rPr>
      </w:pPr>
    </w:p>
    <w:p w:rsidR="00DA437C" w:rsidRPr="00DA437C" w:rsidRDefault="00DA437C" w:rsidP="00DA437C">
      <w:pPr>
        <w:spacing w:after="0" w:line="240" w:lineRule="auto"/>
        <w:jc w:val="center"/>
        <w:rPr>
          <w:rFonts w:ascii="Times New Roman" w:hAnsi="Times New Roman"/>
          <w:b/>
          <w:bCs/>
          <w:sz w:val="24"/>
          <w:szCs w:val="24"/>
        </w:rPr>
      </w:pPr>
      <w:r w:rsidRPr="00DA437C">
        <w:rPr>
          <w:rFonts w:ascii="Times New Roman" w:hAnsi="Times New Roman"/>
          <w:b/>
          <w:bCs/>
          <w:sz w:val="24"/>
          <w:szCs w:val="24"/>
        </w:rPr>
        <w:t>9. Līdzēju rekvizīti un paraksti</w:t>
      </w:r>
    </w:p>
    <w:tbl>
      <w:tblPr>
        <w:tblW w:w="4957" w:type="pct"/>
        <w:tblLook w:val="0000" w:firstRow="0" w:lastRow="0" w:firstColumn="0" w:lastColumn="0" w:noHBand="0" w:noVBand="0"/>
      </w:tblPr>
      <w:tblGrid>
        <w:gridCol w:w="5157"/>
        <w:gridCol w:w="4613"/>
      </w:tblGrid>
      <w:tr w:rsidR="00DA437C" w:rsidRPr="00DA437C" w:rsidTr="00DC0786">
        <w:trPr>
          <w:trHeight w:val="397"/>
        </w:trPr>
        <w:tc>
          <w:tcPr>
            <w:tcW w:w="2639" w:type="pct"/>
            <w:tcBorders>
              <w:top w:val="single" w:sz="4" w:space="0" w:color="auto"/>
              <w:left w:val="single" w:sz="4" w:space="0" w:color="auto"/>
              <w:bottom w:val="single" w:sz="4" w:space="0" w:color="auto"/>
              <w:right w:val="single" w:sz="4" w:space="0" w:color="auto"/>
            </w:tcBorders>
            <w:vAlign w:val="center"/>
          </w:tcPr>
          <w:p w:rsidR="00DA437C" w:rsidRPr="00DA437C" w:rsidRDefault="00DA437C" w:rsidP="00DA437C">
            <w:pPr>
              <w:spacing w:after="0" w:line="240" w:lineRule="auto"/>
              <w:jc w:val="both"/>
              <w:rPr>
                <w:rFonts w:ascii="Times New Roman" w:hAnsi="Times New Roman"/>
                <w:b/>
                <w:color w:val="000000"/>
                <w:sz w:val="24"/>
                <w:szCs w:val="24"/>
              </w:rPr>
            </w:pPr>
            <w:r w:rsidRPr="00DA437C">
              <w:rPr>
                <w:rFonts w:ascii="Times New Roman" w:hAnsi="Times New Roman"/>
                <w:b/>
                <w:color w:val="000000"/>
                <w:sz w:val="24"/>
                <w:szCs w:val="24"/>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DA437C" w:rsidRPr="00DA437C" w:rsidRDefault="00DA437C" w:rsidP="00DA437C">
            <w:pPr>
              <w:spacing w:after="0" w:line="240" w:lineRule="auto"/>
              <w:jc w:val="both"/>
              <w:rPr>
                <w:rFonts w:ascii="Times New Roman" w:hAnsi="Times New Roman"/>
                <w:b/>
                <w:color w:val="000000"/>
                <w:sz w:val="24"/>
                <w:szCs w:val="24"/>
              </w:rPr>
            </w:pPr>
            <w:r w:rsidRPr="00DA437C">
              <w:rPr>
                <w:rFonts w:ascii="Times New Roman" w:hAnsi="Times New Roman"/>
                <w:b/>
                <w:color w:val="000000"/>
                <w:sz w:val="24"/>
                <w:szCs w:val="24"/>
              </w:rPr>
              <w:t>Izpildītājs:</w:t>
            </w:r>
          </w:p>
        </w:tc>
      </w:tr>
      <w:tr w:rsidR="00DA437C" w:rsidRPr="00DA437C" w:rsidTr="00DC0786">
        <w:trPr>
          <w:trHeight w:val="397"/>
        </w:trPr>
        <w:tc>
          <w:tcPr>
            <w:tcW w:w="2639" w:type="pct"/>
            <w:tcBorders>
              <w:top w:val="single" w:sz="4" w:space="0" w:color="auto"/>
              <w:left w:val="single" w:sz="4" w:space="0" w:color="auto"/>
              <w:bottom w:val="single" w:sz="4" w:space="0" w:color="auto"/>
              <w:right w:val="single" w:sz="4" w:space="0" w:color="auto"/>
            </w:tcBorders>
            <w:vAlign w:val="center"/>
          </w:tcPr>
          <w:p w:rsidR="00DA437C" w:rsidRPr="00DA437C" w:rsidRDefault="00DA437C" w:rsidP="00DA437C">
            <w:pPr>
              <w:spacing w:after="0" w:line="240" w:lineRule="auto"/>
              <w:rPr>
                <w:rFonts w:ascii="Times New Roman" w:hAnsi="Times New Roman"/>
                <w:b/>
                <w:i/>
                <w:sz w:val="24"/>
                <w:szCs w:val="24"/>
              </w:rPr>
            </w:pPr>
            <w:r w:rsidRPr="00DA437C">
              <w:rPr>
                <w:rFonts w:ascii="Times New Roman" w:hAnsi="Times New Roman"/>
                <w:b/>
                <w:sz w:val="24"/>
                <w:szCs w:val="24"/>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DA437C" w:rsidRPr="00DA437C" w:rsidRDefault="00DA437C" w:rsidP="00DA437C">
            <w:pPr>
              <w:pStyle w:val="Heading1"/>
              <w:spacing w:before="0" w:after="0"/>
              <w:rPr>
                <w:rFonts w:ascii="Times New Roman" w:hAnsi="Times New Roman"/>
                <w:sz w:val="24"/>
                <w:szCs w:val="24"/>
              </w:rPr>
            </w:pPr>
          </w:p>
        </w:tc>
      </w:tr>
      <w:tr w:rsidR="00DA437C" w:rsidRPr="00DA437C" w:rsidTr="00DC0786">
        <w:trPr>
          <w:trHeight w:val="359"/>
        </w:trPr>
        <w:tc>
          <w:tcPr>
            <w:tcW w:w="2639" w:type="pct"/>
            <w:tcBorders>
              <w:top w:val="single" w:sz="4" w:space="0" w:color="auto"/>
              <w:left w:val="single" w:sz="4" w:space="0" w:color="auto"/>
              <w:bottom w:val="single" w:sz="4" w:space="0" w:color="auto"/>
              <w:right w:val="single" w:sz="4" w:space="0" w:color="auto"/>
            </w:tcBorders>
          </w:tcPr>
          <w:p w:rsidR="00DA437C" w:rsidRPr="00DA437C" w:rsidRDefault="00DA437C" w:rsidP="00DA437C">
            <w:pPr>
              <w:spacing w:after="0" w:line="240" w:lineRule="auto"/>
              <w:rPr>
                <w:rFonts w:ascii="Times New Roman" w:hAnsi="Times New Roman"/>
                <w:sz w:val="24"/>
                <w:szCs w:val="24"/>
              </w:rPr>
            </w:pPr>
            <w:r w:rsidRPr="00DA437C">
              <w:rPr>
                <w:rFonts w:ascii="Times New Roman" w:hAnsi="Times New Roman"/>
                <w:sz w:val="24"/>
                <w:szCs w:val="24"/>
              </w:rPr>
              <w:t xml:space="preserve">Lielā ielā 2, Jelgavā, LV – 3001 </w:t>
            </w:r>
          </w:p>
          <w:p w:rsidR="00DA437C" w:rsidRPr="00DA437C" w:rsidRDefault="00DA437C" w:rsidP="00DA437C">
            <w:pPr>
              <w:spacing w:after="0" w:line="240" w:lineRule="auto"/>
              <w:rPr>
                <w:rFonts w:ascii="Times New Roman" w:hAnsi="Times New Roman"/>
                <w:sz w:val="24"/>
                <w:szCs w:val="24"/>
              </w:rPr>
            </w:pPr>
            <w:proofErr w:type="spellStart"/>
            <w:r w:rsidRPr="00DA437C">
              <w:rPr>
                <w:rFonts w:ascii="Times New Roman" w:hAnsi="Times New Roman"/>
                <w:sz w:val="24"/>
                <w:szCs w:val="24"/>
              </w:rPr>
              <w:t>Reģ.Nr</w:t>
            </w:r>
            <w:proofErr w:type="spellEnd"/>
            <w:r w:rsidRPr="00DA437C">
              <w:rPr>
                <w:rFonts w:ascii="Times New Roman" w:hAnsi="Times New Roman"/>
                <w:sz w:val="24"/>
                <w:szCs w:val="24"/>
              </w:rPr>
              <w:t>. 90000041898</w:t>
            </w:r>
          </w:p>
          <w:p w:rsidR="00DA437C" w:rsidRPr="00DA437C" w:rsidRDefault="00DA437C" w:rsidP="00DA437C">
            <w:pPr>
              <w:spacing w:after="0" w:line="240" w:lineRule="auto"/>
              <w:rPr>
                <w:rFonts w:ascii="Times New Roman" w:hAnsi="Times New Roman"/>
                <w:sz w:val="24"/>
                <w:szCs w:val="24"/>
              </w:rPr>
            </w:pPr>
            <w:r w:rsidRPr="00DA437C">
              <w:rPr>
                <w:rFonts w:ascii="Times New Roman" w:hAnsi="Times New Roman"/>
                <w:sz w:val="24"/>
                <w:szCs w:val="24"/>
              </w:rPr>
              <w:t>Valsts kase, kods: TRELLV22</w:t>
            </w:r>
          </w:p>
          <w:p w:rsidR="00DA437C" w:rsidRPr="00DA437C" w:rsidRDefault="00DA437C" w:rsidP="00DA437C">
            <w:pPr>
              <w:spacing w:after="0" w:line="240" w:lineRule="auto"/>
              <w:rPr>
                <w:rFonts w:ascii="Times New Roman" w:hAnsi="Times New Roman"/>
                <w:sz w:val="24"/>
                <w:szCs w:val="24"/>
              </w:rPr>
            </w:pPr>
            <w:r w:rsidRPr="00DA437C">
              <w:rPr>
                <w:rFonts w:ascii="Times New Roman" w:hAnsi="Times New Roman"/>
                <w:sz w:val="24"/>
                <w:szCs w:val="24"/>
              </w:rPr>
              <w:t>Konts ____________________________</w:t>
            </w:r>
          </w:p>
          <w:p w:rsidR="00DA437C" w:rsidRPr="00DA437C" w:rsidRDefault="00DA437C" w:rsidP="00DA437C">
            <w:pPr>
              <w:spacing w:after="0" w:line="240" w:lineRule="auto"/>
              <w:rPr>
                <w:rFonts w:ascii="Times New Roman" w:hAnsi="Times New Roman"/>
                <w:i/>
                <w:sz w:val="24"/>
                <w:szCs w:val="24"/>
              </w:rPr>
            </w:pPr>
          </w:p>
          <w:p w:rsidR="00DA437C" w:rsidRPr="00DA437C" w:rsidRDefault="00DA437C" w:rsidP="00DA437C">
            <w:pPr>
              <w:spacing w:after="0" w:line="240" w:lineRule="auto"/>
              <w:rPr>
                <w:rFonts w:ascii="Times New Roman" w:hAnsi="Times New Roman"/>
                <w:i/>
                <w:sz w:val="24"/>
                <w:szCs w:val="24"/>
              </w:rPr>
            </w:pPr>
          </w:p>
          <w:p w:rsidR="00DA437C" w:rsidRPr="00DA437C" w:rsidRDefault="00DA437C" w:rsidP="00DA437C">
            <w:pPr>
              <w:spacing w:after="0" w:line="240" w:lineRule="auto"/>
              <w:rPr>
                <w:rFonts w:ascii="Times New Roman" w:hAnsi="Times New Roman"/>
                <w:i/>
                <w:sz w:val="24"/>
                <w:szCs w:val="24"/>
              </w:rPr>
            </w:pPr>
          </w:p>
          <w:p w:rsidR="00DA437C" w:rsidRPr="00DA437C" w:rsidRDefault="00DA437C" w:rsidP="00DA437C">
            <w:pPr>
              <w:spacing w:after="0" w:line="240" w:lineRule="auto"/>
              <w:rPr>
                <w:rFonts w:ascii="Times New Roman" w:hAnsi="Times New Roman"/>
                <w:i/>
                <w:sz w:val="24"/>
                <w:szCs w:val="24"/>
              </w:rPr>
            </w:pPr>
            <w:r w:rsidRPr="00DA437C">
              <w:rPr>
                <w:rFonts w:ascii="Times New Roman" w:hAnsi="Times New Roman"/>
                <w:i/>
                <w:sz w:val="24"/>
                <w:szCs w:val="24"/>
              </w:rPr>
              <w:t>Amata nosaukums</w:t>
            </w:r>
          </w:p>
          <w:p w:rsidR="00DA437C" w:rsidRPr="00DA437C" w:rsidRDefault="00DA437C" w:rsidP="00DA437C">
            <w:pPr>
              <w:spacing w:after="0" w:line="240" w:lineRule="auto"/>
              <w:rPr>
                <w:rFonts w:ascii="Times New Roman" w:hAnsi="Times New Roman"/>
                <w:i/>
                <w:sz w:val="24"/>
                <w:szCs w:val="24"/>
              </w:rPr>
            </w:pPr>
          </w:p>
          <w:p w:rsidR="00DA437C" w:rsidRPr="00DA437C" w:rsidRDefault="00DA437C" w:rsidP="00DA437C">
            <w:pPr>
              <w:spacing w:after="0" w:line="240" w:lineRule="auto"/>
              <w:rPr>
                <w:rFonts w:ascii="Times New Roman" w:hAnsi="Times New Roman"/>
                <w:sz w:val="24"/>
                <w:szCs w:val="24"/>
              </w:rPr>
            </w:pPr>
            <w:r w:rsidRPr="00DA437C">
              <w:rPr>
                <w:rFonts w:ascii="Times New Roman" w:hAnsi="Times New Roman"/>
                <w:sz w:val="24"/>
                <w:szCs w:val="24"/>
              </w:rPr>
              <w:t>_______________________________</w:t>
            </w:r>
            <w:proofErr w:type="gramStart"/>
            <w:r w:rsidRPr="00DA437C">
              <w:rPr>
                <w:rFonts w:ascii="Times New Roman" w:hAnsi="Times New Roman"/>
                <w:sz w:val="24"/>
                <w:szCs w:val="24"/>
              </w:rPr>
              <w:t xml:space="preserve">  </w:t>
            </w:r>
            <w:proofErr w:type="gramEnd"/>
          </w:p>
          <w:p w:rsidR="00DA437C" w:rsidRPr="00DA437C" w:rsidRDefault="00DA437C" w:rsidP="00DA437C">
            <w:pPr>
              <w:spacing w:after="0" w:line="240" w:lineRule="auto"/>
              <w:rPr>
                <w:rFonts w:ascii="Times New Roman" w:hAnsi="Times New Roman"/>
                <w:i/>
                <w:sz w:val="24"/>
                <w:szCs w:val="24"/>
              </w:rPr>
            </w:pPr>
            <w:r w:rsidRPr="00DA437C">
              <w:rPr>
                <w:rFonts w:ascii="Times New Roman" w:hAnsi="Times New Roman"/>
                <w:i/>
                <w:sz w:val="24"/>
                <w:szCs w:val="24"/>
              </w:rPr>
              <w:t>V.Uzvārds</w:t>
            </w:r>
          </w:p>
          <w:p w:rsidR="00DA437C" w:rsidRPr="00DA437C" w:rsidRDefault="00DA437C" w:rsidP="00DA437C">
            <w:pPr>
              <w:spacing w:after="0" w:line="240" w:lineRule="auto"/>
              <w:rPr>
                <w:rFonts w:ascii="Times New Roman" w:hAnsi="Times New Roman"/>
                <w:b/>
                <w:i/>
                <w:w w:val="95"/>
                <w:sz w:val="24"/>
                <w:szCs w:val="24"/>
              </w:rPr>
            </w:pPr>
          </w:p>
        </w:tc>
        <w:tc>
          <w:tcPr>
            <w:tcW w:w="2361" w:type="pct"/>
            <w:tcBorders>
              <w:top w:val="single" w:sz="4" w:space="0" w:color="auto"/>
              <w:left w:val="single" w:sz="4" w:space="0" w:color="auto"/>
              <w:bottom w:val="single" w:sz="4" w:space="0" w:color="auto"/>
              <w:right w:val="single" w:sz="4" w:space="0" w:color="auto"/>
            </w:tcBorders>
            <w:vAlign w:val="center"/>
          </w:tcPr>
          <w:p w:rsidR="00DA437C" w:rsidRPr="00DA437C" w:rsidRDefault="00DA437C" w:rsidP="00DA437C">
            <w:pPr>
              <w:spacing w:after="0" w:line="240" w:lineRule="auto"/>
              <w:ind w:left="420"/>
              <w:rPr>
                <w:rFonts w:ascii="Times New Roman" w:hAnsi="Times New Roman"/>
                <w:b/>
                <w:i/>
                <w:w w:val="95"/>
                <w:sz w:val="24"/>
                <w:szCs w:val="24"/>
              </w:rPr>
            </w:pPr>
          </w:p>
        </w:tc>
      </w:tr>
    </w:tbl>
    <w:p w:rsidR="00DA437C" w:rsidRDefault="00DA437C" w:rsidP="00DA437C">
      <w:pPr>
        <w:pStyle w:val="BodyText20"/>
        <w:spacing w:before="80" w:after="0" w:line="240" w:lineRule="auto"/>
        <w:ind w:left="142"/>
        <w:jc w:val="center"/>
        <w:rPr>
          <w:b/>
          <w:sz w:val="24"/>
          <w:szCs w:val="24"/>
        </w:rPr>
      </w:pPr>
    </w:p>
    <w:p w:rsidR="00DA437C" w:rsidRDefault="00DA437C" w:rsidP="00DA437C">
      <w:pPr>
        <w:pStyle w:val="BodyText20"/>
        <w:spacing w:before="80" w:after="0" w:line="240" w:lineRule="auto"/>
        <w:ind w:left="142"/>
        <w:jc w:val="center"/>
        <w:rPr>
          <w:b/>
          <w:sz w:val="24"/>
          <w:szCs w:val="24"/>
        </w:rPr>
      </w:pPr>
    </w:p>
    <w:p w:rsidR="00DA437C" w:rsidRDefault="00DA437C" w:rsidP="00DA437C">
      <w:pPr>
        <w:jc w:val="center"/>
        <w:rPr>
          <w:b/>
          <w:color w:val="FF0000"/>
          <w:sz w:val="24"/>
          <w:szCs w:val="24"/>
        </w:rPr>
      </w:pPr>
    </w:p>
    <w:p w:rsidR="00DA437C" w:rsidRDefault="00DA437C" w:rsidP="00DA437C">
      <w:pPr>
        <w:jc w:val="center"/>
        <w:rPr>
          <w:b/>
          <w:color w:val="FF0000"/>
          <w:sz w:val="24"/>
          <w:szCs w:val="24"/>
        </w:rPr>
      </w:pPr>
    </w:p>
    <w:p w:rsidR="00175E2D" w:rsidRPr="00175E2D" w:rsidRDefault="00175E2D" w:rsidP="00DA437C">
      <w:pPr>
        <w:spacing w:after="0" w:line="240" w:lineRule="auto"/>
        <w:jc w:val="center"/>
        <w:rPr>
          <w:lang w:eastAsia="lv-LV"/>
        </w:rPr>
      </w:pPr>
    </w:p>
    <w:sectPr w:rsidR="00175E2D" w:rsidRPr="00175E2D" w:rsidSect="003A4924">
      <w:pgSz w:w="11906" w:h="16838"/>
      <w:pgMar w:top="568" w:right="849" w:bottom="851"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CB9" w:rsidRDefault="00996CB9">
      <w:pPr>
        <w:spacing w:after="0" w:line="240" w:lineRule="auto"/>
      </w:pPr>
      <w:r>
        <w:separator/>
      </w:r>
    </w:p>
  </w:endnote>
  <w:endnote w:type="continuationSeparator" w:id="0">
    <w:p w:rsidR="00996CB9" w:rsidRDefault="0099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786" w:rsidRDefault="00DC0786">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0E61BC">
      <w:rPr>
        <w:noProof/>
        <w:sz w:val="18"/>
        <w:szCs w:val="18"/>
      </w:rPr>
      <w:t>1</w:t>
    </w:r>
    <w:r w:rsidRPr="0043474E">
      <w:rPr>
        <w:sz w:val="18"/>
        <w:szCs w:val="18"/>
      </w:rPr>
      <w:fldChar w:fldCharType="end"/>
    </w:r>
  </w:p>
  <w:p w:rsidR="00DC0786" w:rsidRDefault="00DC0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CB9" w:rsidRDefault="00996CB9">
      <w:pPr>
        <w:spacing w:after="0" w:line="240" w:lineRule="auto"/>
      </w:pPr>
      <w:r>
        <w:separator/>
      </w:r>
    </w:p>
  </w:footnote>
  <w:footnote w:type="continuationSeparator" w:id="0">
    <w:p w:rsidR="00996CB9" w:rsidRDefault="00996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2496F78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1EF6630"/>
    <w:multiLevelType w:val="hybridMultilevel"/>
    <w:tmpl w:val="22B02B9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4">
    <w:nsid w:val="079D3558"/>
    <w:multiLevelType w:val="hybridMultilevel"/>
    <w:tmpl w:val="2362A9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D5119FF"/>
    <w:multiLevelType w:val="multilevel"/>
    <w:tmpl w:val="8F12440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12620C4"/>
    <w:multiLevelType w:val="hybridMultilevel"/>
    <w:tmpl w:val="36EA29B0"/>
    <w:lvl w:ilvl="0" w:tplc="D1D8E152">
      <w:start w:val="1"/>
      <w:numFmt w:val="lowerLetter"/>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87E44CE"/>
    <w:multiLevelType w:val="multilevel"/>
    <w:tmpl w:val="A29247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9">
    <w:nsid w:val="1DDB0401"/>
    <w:multiLevelType w:val="hybridMultilevel"/>
    <w:tmpl w:val="94BC6ECC"/>
    <w:lvl w:ilvl="0" w:tplc="11484F70">
      <w:start w:val="1"/>
      <w:numFmt w:val="decimal"/>
      <w:lvlText w:val="%1."/>
      <w:lvlJc w:val="left"/>
      <w:pPr>
        <w:ind w:left="793" w:hanging="360"/>
      </w:pPr>
      <w:rPr>
        <w:rFonts w:ascii="Times New Roman" w:eastAsia="Calibri" w:hAnsi="Times New Roman" w:cs="Times New Roman"/>
      </w:rPr>
    </w:lvl>
    <w:lvl w:ilvl="1" w:tplc="04260019" w:tentative="1">
      <w:start w:val="1"/>
      <w:numFmt w:val="lowerLetter"/>
      <w:lvlText w:val="%2."/>
      <w:lvlJc w:val="left"/>
      <w:pPr>
        <w:ind w:left="1513" w:hanging="360"/>
      </w:pPr>
    </w:lvl>
    <w:lvl w:ilvl="2" w:tplc="0426001B" w:tentative="1">
      <w:start w:val="1"/>
      <w:numFmt w:val="lowerRoman"/>
      <w:lvlText w:val="%3."/>
      <w:lvlJc w:val="right"/>
      <w:pPr>
        <w:ind w:left="2233" w:hanging="180"/>
      </w:pPr>
    </w:lvl>
    <w:lvl w:ilvl="3" w:tplc="0426000F" w:tentative="1">
      <w:start w:val="1"/>
      <w:numFmt w:val="decimal"/>
      <w:lvlText w:val="%4."/>
      <w:lvlJc w:val="left"/>
      <w:pPr>
        <w:ind w:left="2953" w:hanging="360"/>
      </w:pPr>
    </w:lvl>
    <w:lvl w:ilvl="4" w:tplc="04260019" w:tentative="1">
      <w:start w:val="1"/>
      <w:numFmt w:val="lowerLetter"/>
      <w:lvlText w:val="%5."/>
      <w:lvlJc w:val="left"/>
      <w:pPr>
        <w:ind w:left="3673" w:hanging="360"/>
      </w:pPr>
    </w:lvl>
    <w:lvl w:ilvl="5" w:tplc="0426001B" w:tentative="1">
      <w:start w:val="1"/>
      <w:numFmt w:val="lowerRoman"/>
      <w:lvlText w:val="%6."/>
      <w:lvlJc w:val="right"/>
      <w:pPr>
        <w:ind w:left="4393" w:hanging="180"/>
      </w:pPr>
    </w:lvl>
    <w:lvl w:ilvl="6" w:tplc="0426000F" w:tentative="1">
      <w:start w:val="1"/>
      <w:numFmt w:val="decimal"/>
      <w:lvlText w:val="%7."/>
      <w:lvlJc w:val="left"/>
      <w:pPr>
        <w:ind w:left="5113" w:hanging="360"/>
      </w:pPr>
    </w:lvl>
    <w:lvl w:ilvl="7" w:tplc="04260019" w:tentative="1">
      <w:start w:val="1"/>
      <w:numFmt w:val="lowerLetter"/>
      <w:lvlText w:val="%8."/>
      <w:lvlJc w:val="left"/>
      <w:pPr>
        <w:ind w:left="5833" w:hanging="360"/>
      </w:pPr>
    </w:lvl>
    <w:lvl w:ilvl="8" w:tplc="0426001B" w:tentative="1">
      <w:start w:val="1"/>
      <w:numFmt w:val="lowerRoman"/>
      <w:lvlText w:val="%9."/>
      <w:lvlJc w:val="right"/>
      <w:pPr>
        <w:ind w:left="6553" w:hanging="180"/>
      </w:pPr>
    </w:lvl>
  </w:abstractNum>
  <w:abstractNum w:abstractNumId="10">
    <w:nsid w:val="21020DA2"/>
    <w:multiLevelType w:val="hybridMultilevel"/>
    <w:tmpl w:val="411C38F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450699"/>
    <w:multiLevelType w:val="hybridMultilevel"/>
    <w:tmpl w:val="9BA2047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4">
    <w:nsid w:val="2628765D"/>
    <w:multiLevelType w:val="hybridMultilevel"/>
    <w:tmpl w:val="2F7E4E3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646737B"/>
    <w:multiLevelType w:val="hybridMultilevel"/>
    <w:tmpl w:val="254890B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6D55787"/>
    <w:multiLevelType w:val="hybridMultilevel"/>
    <w:tmpl w:val="54F833A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93D1C98"/>
    <w:multiLevelType w:val="hybridMultilevel"/>
    <w:tmpl w:val="615EBFB2"/>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8">
    <w:nsid w:val="39CE559A"/>
    <w:multiLevelType w:val="multilevel"/>
    <w:tmpl w:val="C3144F1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D103EAD"/>
    <w:multiLevelType w:val="hybridMultilevel"/>
    <w:tmpl w:val="828E0D62"/>
    <w:lvl w:ilvl="0" w:tplc="B1522CE4">
      <w:start w:val="1"/>
      <w:numFmt w:val="lowerLetter"/>
      <w:lvlText w:val="%1)"/>
      <w:lvlJc w:val="left"/>
      <w:pPr>
        <w:ind w:left="1080" w:hanging="360"/>
      </w:pPr>
      <w:rPr>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3D523410"/>
    <w:multiLevelType w:val="multilevel"/>
    <w:tmpl w:val="2AD0B2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22">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42D24146"/>
    <w:multiLevelType w:val="hybridMultilevel"/>
    <w:tmpl w:val="A9CA5FA6"/>
    <w:lvl w:ilvl="0" w:tplc="CBCA7A0E">
      <w:start w:val="1"/>
      <w:numFmt w:val="decimal"/>
      <w:lvlText w:val="%1."/>
      <w:lvlJc w:val="left"/>
      <w:pPr>
        <w:tabs>
          <w:tab w:val="num" w:pos="1080"/>
        </w:tabs>
        <w:ind w:left="1080" w:hanging="360"/>
      </w:pPr>
    </w:lvl>
    <w:lvl w:ilvl="1" w:tplc="D9E0EC28">
      <w:numFmt w:val="none"/>
      <w:pStyle w:val="Apakpunkts"/>
      <w:lvlText w:val=""/>
      <w:lvlJc w:val="left"/>
      <w:pPr>
        <w:tabs>
          <w:tab w:val="num" w:pos="360"/>
        </w:tabs>
        <w:ind w:left="0" w:firstLine="0"/>
      </w:pPr>
    </w:lvl>
    <w:lvl w:ilvl="2" w:tplc="5066D4C0">
      <w:numFmt w:val="none"/>
      <w:lvlText w:val=""/>
      <w:lvlJc w:val="left"/>
      <w:pPr>
        <w:tabs>
          <w:tab w:val="num" w:pos="360"/>
        </w:tabs>
        <w:ind w:left="0" w:firstLine="0"/>
      </w:pPr>
    </w:lvl>
    <w:lvl w:ilvl="3" w:tplc="89B4355A">
      <w:numFmt w:val="none"/>
      <w:lvlText w:val=""/>
      <w:lvlJc w:val="left"/>
      <w:pPr>
        <w:tabs>
          <w:tab w:val="num" w:pos="360"/>
        </w:tabs>
        <w:ind w:left="0" w:firstLine="0"/>
      </w:pPr>
    </w:lvl>
    <w:lvl w:ilvl="4" w:tplc="47865090">
      <w:numFmt w:val="none"/>
      <w:lvlText w:val=""/>
      <w:lvlJc w:val="left"/>
      <w:pPr>
        <w:tabs>
          <w:tab w:val="num" w:pos="360"/>
        </w:tabs>
        <w:ind w:left="0" w:firstLine="0"/>
      </w:pPr>
    </w:lvl>
    <w:lvl w:ilvl="5" w:tplc="0E1A3640">
      <w:numFmt w:val="none"/>
      <w:lvlText w:val=""/>
      <w:lvlJc w:val="left"/>
      <w:pPr>
        <w:tabs>
          <w:tab w:val="num" w:pos="360"/>
        </w:tabs>
        <w:ind w:left="0" w:firstLine="0"/>
      </w:pPr>
    </w:lvl>
    <w:lvl w:ilvl="6" w:tplc="B3FECE36">
      <w:numFmt w:val="none"/>
      <w:lvlText w:val=""/>
      <w:lvlJc w:val="left"/>
      <w:pPr>
        <w:tabs>
          <w:tab w:val="num" w:pos="360"/>
        </w:tabs>
        <w:ind w:left="0" w:firstLine="0"/>
      </w:pPr>
    </w:lvl>
    <w:lvl w:ilvl="7" w:tplc="ACA85D38">
      <w:numFmt w:val="none"/>
      <w:lvlText w:val=""/>
      <w:lvlJc w:val="left"/>
      <w:pPr>
        <w:tabs>
          <w:tab w:val="num" w:pos="360"/>
        </w:tabs>
        <w:ind w:left="0" w:firstLine="0"/>
      </w:pPr>
    </w:lvl>
    <w:lvl w:ilvl="8" w:tplc="95BCC7E8">
      <w:numFmt w:val="none"/>
      <w:lvlText w:val=""/>
      <w:lvlJc w:val="left"/>
      <w:pPr>
        <w:tabs>
          <w:tab w:val="num" w:pos="360"/>
        </w:tabs>
        <w:ind w:left="0" w:firstLine="0"/>
      </w:pPr>
    </w:lvl>
  </w:abstractNum>
  <w:abstractNum w:abstractNumId="24">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44F409E1"/>
    <w:multiLevelType w:val="hybridMultilevel"/>
    <w:tmpl w:val="5490A594"/>
    <w:lvl w:ilvl="0" w:tplc="A6B4D01C">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7">
    <w:nsid w:val="47281FE7"/>
    <w:multiLevelType w:val="multilevel"/>
    <w:tmpl w:val="4B3EFA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2A5E54"/>
    <w:multiLevelType w:val="multilevel"/>
    <w:tmpl w:val="B3DEE7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30">
    <w:nsid w:val="48787584"/>
    <w:multiLevelType w:val="hybridMultilevel"/>
    <w:tmpl w:val="572229A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nsid w:val="55613D03"/>
    <w:multiLevelType w:val="hybridMultilevel"/>
    <w:tmpl w:val="A20E8910"/>
    <w:lvl w:ilvl="0" w:tplc="95B4C462">
      <w:start w:val="1"/>
      <w:numFmt w:val="lowerLetter"/>
      <w:lvlText w:val="%1)"/>
      <w:lvlJc w:val="left"/>
      <w:pPr>
        <w:ind w:left="1179" w:hanging="360"/>
      </w:pPr>
      <w:rPr>
        <w:b w:val="0"/>
      </w:rPr>
    </w:lvl>
    <w:lvl w:ilvl="1" w:tplc="04260019" w:tentative="1">
      <w:start w:val="1"/>
      <w:numFmt w:val="lowerLetter"/>
      <w:lvlText w:val="%2."/>
      <w:lvlJc w:val="left"/>
      <w:pPr>
        <w:ind w:left="1899" w:hanging="360"/>
      </w:pPr>
    </w:lvl>
    <w:lvl w:ilvl="2" w:tplc="0426001B" w:tentative="1">
      <w:start w:val="1"/>
      <w:numFmt w:val="lowerRoman"/>
      <w:lvlText w:val="%3."/>
      <w:lvlJc w:val="right"/>
      <w:pPr>
        <w:ind w:left="2619" w:hanging="180"/>
      </w:pPr>
    </w:lvl>
    <w:lvl w:ilvl="3" w:tplc="0426000F" w:tentative="1">
      <w:start w:val="1"/>
      <w:numFmt w:val="decimal"/>
      <w:lvlText w:val="%4."/>
      <w:lvlJc w:val="left"/>
      <w:pPr>
        <w:ind w:left="3339" w:hanging="360"/>
      </w:pPr>
    </w:lvl>
    <w:lvl w:ilvl="4" w:tplc="04260019" w:tentative="1">
      <w:start w:val="1"/>
      <w:numFmt w:val="lowerLetter"/>
      <w:lvlText w:val="%5."/>
      <w:lvlJc w:val="left"/>
      <w:pPr>
        <w:ind w:left="4059" w:hanging="360"/>
      </w:pPr>
    </w:lvl>
    <w:lvl w:ilvl="5" w:tplc="0426001B" w:tentative="1">
      <w:start w:val="1"/>
      <w:numFmt w:val="lowerRoman"/>
      <w:lvlText w:val="%6."/>
      <w:lvlJc w:val="right"/>
      <w:pPr>
        <w:ind w:left="4779" w:hanging="180"/>
      </w:pPr>
    </w:lvl>
    <w:lvl w:ilvl="6" w:tplc="0426000F" w:tentative="1">
      <w:start w:val="1"/>
      <w:numFmt w:val="decimal"/>
      <w:lvlText w:val="%7."/>
      <w:lvlJc w:val="left"/>
      <w:pPr>
        <w:ind w:left="5499" w:hanging="360"/>
      </w:pPr>
    </w:lvl>
    <w:lvl w:ilvl="7" w:tplc="04260019" w:tentative="1">
      <w:start w:val="1"/>
      <w:numFmt w:val="lowerLetter"/>
      <w:lvlText w:val="%8."/>
      <w:lvlJc w:val="left"/>
      <w:pPr>
        <w:ind w:left="6219" w:hanging="360"/>
      </w:pPr>
    </w:lvl>
    <w:lvl w:ilvl="8" w:tplc="0426001B" w:tentative="1">
      <w:start w:val="1"/>
      <w:numFmt w:val="lowerRoman"/>
      <w:lvlText w:val="%9."/>
      <w:lvlJc w:val="right"/>
      <w:pPr>
        <w:ind w:left="6939" w:hanging="180"/>
      </w:pPr>
    </w:lvl>
  </w:abstractNum>
  <w:abstractNum w:abstractNumId="32">
    <w:nsid w:val="55D349DD"/>
    <w:multiLevelType w:val="hybridMultilevel"/>
    <w:tmpl w:val="BFDE49E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8FD1879"/>
    <w:multiLevelType w:val="hybridMultilevel"/>
    <w:tmpl w:val="FC562CC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5">
    <w:nsid w:val="620639E2"/>
    <w:multiLevelType w:val="hybridMultilevel"/>
    <w:tmpl w:val="C00AFAC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38823D1"/>
    <w:multiLevelType w:val="hybridMultilevel"/>
    <w:tmpl w:val="7F323AD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3C661EC"/>
    <w:multiLevelType w:val="hybridMultilevel"/>
    <w:tmpl w:val="572229A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7F84FB8"/>
    <w:multiLevelType w:val="hybridMultilevel"/>
    <w:tmpl w:val="0B1C838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nsid w:val="72835866"/>
    <w:multiLevelType w:val="multilevel"/>
    <w:tmpl w:val="09EADA70"/>
    <w:lvl w:ilvl="0">
      <w:start w:val="2"/>
      <w:numFmt w:val="decimal"/>
      <w:lvlText w:val="%1."/>
      <w:lvlJc w:val="left"/>
      <w:pPr>
        <w:ind w:left="1800" w:hanging="360"/>
      </w:pPr>
    </w:lvl>
    <w:lvl w:ilvl="1">
      <w:start w:val="1"/>
      <w:numFmt w:val="decimal"/>
      <w:isLgl/>
      <w:lvlText w:val="%1.%2."/>
      <w:lvlJc w:val="left"/>
      <w:pPr>
        <w:ind w:left="1800" w:hanging="360"/>
      </w:pPr>
      <w:rPr>
        <w:b/>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44">
    <w:nsid w:val="74953894"/>
    <w:multiLevelType w:val="hybridMultilevel"/>
    <w:tmpl w:val="8C3A06C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74A2383B"/>
    <w:multiLevelType w:val="hybridMultilevel"/>
    <w:tmpl w:val="2362BC12"/>
    <w:lvl w:ilvl="0" w:tplc="04260001">
      <w:start w:val="1"/>
      <w:numFmt w:val="bullet"/>
      <w:lvlText w:val=""/>
      <w:lvlJc w:val="left"/>
      <w:pPr>
        <w:ind w:left="1179" w:hanging="360"/>
      </w:pPr>
      <w:rPr>
        <w:rFonts w:ascii="Symbol" w:hAnsi="Symbol" w:hint="default"/>
      </w:rPr>
    </w:lvl>
    <w:lvl w:ilvl="1" w:tplc="04260003" w:tentative="1">
      <w:start w:val="1"/>
      <w:numFmt w:val="bullet"/>
      <w:lvlText w:val="o"/>
      <w:lvlJc w:val="left"/>
      <w:pPr>
        <w:ind w:left="1899" w:hanging="360"/>
      </w:pPr>
      <w:rPr>
        <w:rFonts w:ascii="Courier New" w:hAnsi="Courier New" w:cs="Courier New" w:hint="default"/>
      </w:rPr>
    </w:lvl>
    <w:lvl w:ilvl="2" w:tplc="04260005" w:tentative="1">
      <w:start w:val="1"/>
      <w:numFmt w:val="bullet"/>
      <w:lvlText w:val=""/>
      <w:lvlJc w:val="left"/>
      <w:pPr>
        <w:ind w:left="2619" w:hanging="360"/>
      </w:pPr>
      <w:rPr>
        <w:rFonts w:ascii="Wingdings" w:hAnsi="Wingdings" w:hint="default"/>
      </w:rPr>
    </w:lvl>
    <w:lvl w:ilvl="3" w:tplc="04260001" w:tentative="1">
      <w:start w:val="1"/>
      <w:numFmt w:val="bullet"/>
      <w:lvlText w:val=""/>
      <w:lvlJc w:val="left"/>
      <w:pPr>
        <w:ind w:left="3339" w:hanging="360"/>
      </w:pPr>
      <w:rPr>
        <w:rFonts w:ascii="Symbol" w:hAnsi="Symbol" w:hint="default"/>
      </w:rPr>
    </w:lvl>
    <w:lvl w:ilvl="4" w:tplc="04260003" w:tentative="1">
      <w:start w:val="1"/>
      <w:numFmt w:val="bullet"/>
      <w:lvlText w:val="o"/>
      <w:lvlJc w:val="left"/>
      <w:pPr>
        <w:ind w:left="4059" w:hanging="360"/>
      </w:pPr>
      <w:rPr>
        <w:rFonts w:ascii="Courier New" w:hAnsi="Courier New" w:cs="Courier New" w:hint="default"/>
      </w:rPr>
    </w:lvl>
    <w:lvl w:ilvl="5" w:tplc="04260005" w:tentative="1">
      <w:start w:val="1"/>
      <w:numFmt w:val="bullet"/>
      <w:lvlText w:val=""/>
      <w:lvlJc w:val="left"/>
      <w:pPr>
        <w:ind w:left="4779" w:hanging="360"/>
      </w:pPr>
      <w:rPr>
        <w:rFonts w:ascii="Wingdings" w:hAnsi="Wingdings" w:hint="default"/>
      </w:rPr>
    </w:lvl>
    <w:lvl w:ilvl="6" w:tplc="04260001" w:tentative="1">
      <w:start w:val="1"/>
      <w:numFmt w:val="bullet"/>
      <w:lvlText w:val=""/>
      <w:lvlJc w:val="left"/>
      <w:pPr>
        <w:ind w:left="5499" w:hanging="360"/>
      </w:pPr>
      <w:rPr>
        <w:rFonts w:ascii="Symbol" w:hAnsi="Symbol" w:hint="default"/>
      </w:rPr>
    </w:lvl>
    <w:lvl w:ilvl="7" w:tplc="04260003" w:tentative="1">
      <w:start w:val="1"/>
      <w:numFmt w:val="bullet"/>
      <w:lvlText w:val="o"/>
      <w:lvlJc w:val="left"/>
      <w:pPr>
        <w:ind w:left="6219" w:hanging="360"/>
      </w:pPr>
      <w:rPr>
        <w:rFonts w:ascii="Courier New" w:hAnsi="Courier New" w:cs="Courier New" w:hint="default"/>
      </w:rPr>
    </w:lvl>
    <w:lvl w:ilvl="8" w:tplc="04260005" w:tentative="1">
      <w:start w:val="1"/>
      <w:numFmt w:val="bullet"/>
      <w:lvlText w:val=""/>
      <w:lvlJc w:val="left"/>
      <w:pPr>
        <w:ind w:left="6939" w:hanging="360"/>
      </w:pPr>
      <w:rPr>
        <w:rFonts w:ascii="Wingdings" w:hAnsi="Wingdings" w:hint="default"/>
      </w:rPr>
    </w:lvl>
  </w:abstractNum>
  <w:abstractNum w:abstractNumId="46">
    <w:nsid w:val="78D71992"/>
    <w:multiLevelType w:val="hybridMultilevel"/>
    <w:tmpl w:val="42529CA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7A0014E2"/>
    <w:multiLevelType w:val="hybridMultilevel"/>
    <w:tmpl w:val="9280DF5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7F0367BA"/>
    <w:multiLevelType w:val="hybridMultilevel"/>
    <w:tmpl w:val="4A9A4DC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0"/>
  </w:num>
  <w:num w:numId="9">
    <w:abstractNumId w:val="21"/>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4"/>
  </w:num>
  <w:num w:numId="13">
    <w:abstractNumId w:val="13"/>
  </w:num>
  <w:num w:numId="14">
    <w:abstractNumId w:val="8"/>
  </w:num>
  <w:num w:numId="15">
    <w:abstractNumId w:val="38"/>
  </w:num>
  <w:num w:numId="16">
    <w:abstractNumId w:val="28"/>
  </w:num>
  <w:num w:numId="17">
    <w:abstractNumId w:val="4"/>
  </w:num>
  <w:num w:numId="18">
    <w:abstractNumId w:val="42"/>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5"/>
  </w:num>
  <w:num w:numId="34">
    <w:abstractNumId w:val="35"/>
  </w:num>
  <w:num w:numId="35">
    <w:abstractNumId w:val="19"/>
  </w:num>
  <w:num w:numId="36">
    <w:abstractNumId w:val="10"/>
  </w:num>
  <w:num w:numId="37">
    <w:abstractNumId w:val="6"/>
  </w:num>
  <w:num w:numId="38">
    <w:abstractNumId w:val="46"/>
  </w:num>
  <w:num w:numId="39">
    <w:abstractNumId w:val="45"/>
  </w:num>
  <w:num w:numId="40">
    <w:abstractNumId w:val="47"/>
  </w:num>
  <w:num w:numId="41">
    <w:abstractNumId w:val="31"/>
  </w:num>
  <w:num w:numId="42">
    <w:abstractNumId w:val="7"/>
  </w:num>
  <w:num w:numId="43">
    <w:abstractNumId w:val="20"/>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37"/>
  </w:num>
  <w:num w:numId="47">
    <w:abstractNumId w:val="27"/>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lvlOverride w:ilvl="2"/>
    <w:lvlOverride w:ilvl="3"/>
    <w:lvlOverride w:ilvl="4"/>
    <w:lvlOverride w:ilvl="5"/>
    <w:lvlOverride w:ilvl="6"/>
    <w:lvlOverride w:ilvl="7"/>
    <w:lvlOverride w:ilvl="8"/>
  </w:num>
  <w:num w:numId="5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CFE"/>
    <w:rsid w:val="0000545A"/>
    <w:rsid w:val="00006FF5"/>
    <w:rsid w:val="000155FB"/>
    <w:rsid w:val="000166A7"/>
    <w:rsid w:val="0003736D"/>
    <w:rsid w:val="00037E25"/>
    <w:rsid w:val="0006070D"/>
    <w:rsid w:val="000638F1"/>
    <w:rsid w:val="0009108F"/>
    <w:rsid w:val="000A17C0"/>
    <w:rsid w:val="000E4147"/>
    <w:rsid w:val="000E61BC"/>
    <w:rsid w:val="000F2037"/>
    <w:rsid w:val="00102F06"/>
    <w:rsid w:val="00136917"/>
    <w:rsid w:val="00160EAB"/>
    <w:rsid w:val="00175E2D"/>
    <w:rsid w:val="00193297"/>
    <w:rsid w:val="001961B7"/>
    <w:rsid w:val="0022398B"/>
    <w:rsid w:val="00253A25"/>
    <w:rsid w:val="002C08C6"/>
    <w:rsid w:val="002D7BB0"/>
    <w:rsid w:val="002F22BD"/>
    <w:rsid w:val="002F607F"/>
    <w:rsid w:val="00315055"/>
    <w:rsid w:val="003477FD"/>
    <w:rsid w:val="00355F75"/>
    <w:rsid w:val="003563BD"/>
    <w:rsid w:val="00386E1D"/>
    <w:rsid w:val="003A4924"/>
    <w:rsid w:val="003A5D2B"/>
    <w:rsid w:val="003B4C83"/>
    <w:rsid w:val="003E6043"/>
    <w:rsid w:val="00403285"/>
    <w:rsid w:val="0040619C"/>
    <w:rsid w:val="00423EC6"/>
    <w:rsid w:val="004321EF"/>
    <w:rsid w:val="004367C3"/>
    <w:rsid w:val="00457B8B"/>
    <w:rsid w:val="00485077"/>
    <w:rsid w:val="004E2293"/>
    <w:rsid w:val="004E7CF0"/>
    <w:rsid w:val="0050675A"/>
    <w:rsid w:val="0051220F"/>
    <w:rsid w:val="00514A8D"/>
    <w:rsid w:val="0054029D"/>
    <w:rsid w:val="00543080"/>
    <w:rsid w:val="005721DE"/>
    <w:rsid w:val="005C1755"/>
    <w:rsid w:val="005D13D6"/>
    <w:rsid w:val="006076CC"/>
    <w:rsid w:val="006107A4"/>
    <w:rsid w:val="00632386"/>
    <w:rsid w:val="0064687F"/>
    <w:rsid w:val="0066331F"/>
    <w:rsid w:val="00663E1C"/>
    <w:rsid w:val="00683897"/>
    <w:rsid w:val="006900CF"/>
    <w:rsid w:val="006B2490"/>
    <w:rsid w:val="006D2A62"/>
    <w:rsid w:val="006D44A3"/>
    <w:rsid w:val="006E3ECB"/>
    <w:rsid w:val="00703DD3"/>
    <w:rsid w:val="007228CB"/>
    <w:rsid w:val="00733DAD"/>
    <w:rsid w:val="007742DE"/>
    <w:rsid w:val="007A1A5B"/>
    <w:rsid w:val="007A5E97"/>
    <w:rsid w:val="007A766F"/>
    <w:rsid w:val="007B13DF"/>
    <w:rsid w:val="007E31A1"/>
    <w:rsid w:val="007E6C6B"/>
    <w:rsid w:val="00874D3D"/>
    <w:rsid w:val="00895155"/>
    <w:rsid w:val="008A43AC"/>
    <w:rsid w:val="008F0E46"/>
    <w:rsid w:val="008F159E"/>
    <w:rsid w:val="00904E58"/>
    <w:rsid w:val="009468A8"/>
    <w:rsid w:val="00984FB4"/>
    <w:rsid w:val="00996CB9"/>
    <w:rsid w:val="009A76A8"/>
    <w:rsid w:val="009C54EF"/>
    <w:rsid w:val="009E0EB9"/>
    <w:rsid w:val="009F1FCB"/>
    <w:rsid w:val="00A25E76"/>
    <w:rsid w:val="00A42628"/>
    <w:rsid w:val="00A56305"/>
    <w:rsid w:val="00A733F3"/>
    <w:rsid w:val="00A81765"/>
    <w:rsid w:val="00B029A5"/>
    <w:rsid w:val="00B27F97"/>
    <w:rsid w:val="00B35DE1"/>
    <w:rsid w:val="00B6178B"/>
    <w:rsid w:val="00B70056"/>
    <w:rsid w:val="00B82BF6"/>
    <w:rsid w:val="00B9476F"/>
    <w:rsid w:val="00BB2037"/>
    <w:rsid w:val="00BC2C42"/>
    <w:rsid w:val="00BF3E14"/>
    <w:rsid w:val="00C027C5"/>
    <w:rsid w:val="00C02C38"/>
    <w:rsid w:val="00C133BB"/>
    <w:rsid w:val="00C16924"/>
    <w:rsid w:val="00C41F85"/>
    <w:rsid w:val="00CA553B"/>
    <w:rsid w:val="00CF6122"/>
    <w:rsid w:val="00D47AB1"/>
    <w:rsid w:val="00D77241"/>
    <w:rsid w:val="00DA437C"/>
    <w:rsid w:val="00DB2DF0"/>
    <w:rsid w:val="00DC0786"/>
    <w:rsid w:val="00E11EEA"/>
    <w:rsid w:val="00EB7F50"/>
    <w:rsid w:val="00EC129A"/>
    <w:rsid w:val="00EC3D14"/>
    <w:rsid w:val="00F1416A"/>
    <w:rsid w:val="00F2058B"/>
    <w:rsid w:val="00F72F41"/>
    <w:rsid w:val="00F75CFE"/>
    <w:rsid w:val="00F95E26"/>
    <w:rsid w:val="00FC10F3"/>
    <w:rsid w:val="00FD55E1"/>
    <w:rsid w:val="00FF716B"/>
    <w:rsid w:val="00FF7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75CFE"/>
    <w:rPr>
      <w:rFonts w:ascii="Calibri" w:eastAsia="Calibri" w:hAnsi="Calibri" w:cs="Times New Roman"/>
    </w:rPr>
  </w:style>
  <w:style w:type="paragraph" w:styleId="Heading1">
    <w:name w:val="heading 1"/>
    <w:basedOn w:val="Normal"/>
    <w:next w:val="Normal"/>
    <w:link w:val="Heading1Char"/>
    <w:uiPriority w:val="99"/>
    <w:qFormat/>
    <w:rsid w:val="00F75CFE"/>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F75CFE"/>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qFormat/>
    <w:rsid w:val="00F75CFE"/>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F75CFE"/>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75CFE"/>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F75CFE"/>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rsid w:val="00F75CFE"/>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F75CFE"/>
    <w:rPr>
      <w:rFonts w:ascii="Calibri" w:eastAsia="Times New Roman" w:hAnsi="Calibri" w:cs="Times New Roman"/>
      <w:b/>
      <w:bCs/>
      <w:i/>
      <w:iCs/>
      <w:sz w:val="26"/>
      <w:szCs w:val="26"/>
    </w:rPr>
  </w:style>
  <w:style w:type="paragraph" w:styleId="ListParagraph">
    <w:name w:val="List Paragraph"/>
    <w:basedOn w:val="Normal"/>
    <w:link w:val="ListParagraphChar"/>
    <w:uiPriority w:val="34"/>
    <w:qFormat/>
    <w:rsid w:val="00F75CFE"/>
    <w:pPr>
      <w:ind w:left="720"/>
    </w:pPr>
    <w:rPr>
      <w:sz w:val="20"/>
      <w:szCs w:val="20"/>
      <w:lang w:val="x-none" w:eastAsia="x-none"/>
    </w:rPr>
  </w:style>
  <w:style w:type="character" w:customStyle="1" w:styleId="ListParagraphChar">
    <w:name w:val="List Paragraph Char"/>
    <w:link w:val="ListParagraph"/>
    <w:uiPriority w:val="34"/>
    <w:locked/>
    <w:rsid w:val="00F75CFE"/>
    <w:rPr>
      <w:rFonts w:ascii="Calibri" w:eastAsia="Calibri" w:hAnsi="Calibri" w:cs="Times New Roman"/>
      <w:sz w:val="20"/>
      <w:szCs w:val="20"/>
      <w:lang w:val="x-none" w:eastAsia="x-none"/>
    </w:rPr>
  </w:style>
  <w:style w:type="character" w:styleId="BookTitle">
    <w:name w:val="Book Title"/>
    <w:qFormat/>
    <w:rsid w:val="00F75CFE"/>
    <w:rPr>
      <w:b/>
      <w:smallCaps/>
      <w:spacing w:val="5"/>
    </w:rPr>
  </w:style>
  <w:style w:type="character" w:customStyle="1" w:styleId="BodyTextChar">
    <w:name w:val="Body Text Char"/>
    <w:aliases w:val="Body Text1 Char"/>
    <w:link w:val="BodyText"/>
    <w:uiPriority w:val="99"/>
    <w:locked/>
    <w:rsid w:val="00F75CFE"/>
    <w:rPr>
      <w:rFonts w:eastAsia="Times New Roman" w:cs="Times New Roman"/>
      <w:sz w:val="28"/>
    </w:rPr>
  </w:style>
  <w:style w:type="paragraph" w:styleId="BodyText">
    <w:name w:val="Body Text"/>
    <w:aliases w:val="Body Text1"/>
    <w:basedOn w:val="Normal"/>
    <w:link w:val="BodyTextChar"/>
    <w:uiPriority w:val="99"/>
    <w:unhideWhenUsed/>
    <w:rsid w:val="00F75CFE"/>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F75CFE"/>
    <w:rPr>
      <w:rFonts w:ascii="Calibri" w:eastAsia="Calibri" w:hAnsi="Calibri" w:cs="Times New Roman"/>
    </w:rPr>
  </w:style>
  <w:style w:type="character" w:customStyle="1" w:styleId="c13">
    <w:name w:val="c13"/>
    <w:rsid w:val="00F75CFE"/>
    <w:rPr>
      <w:rFonts w:cs="Times New Roman"/>
    </w:rPr>
  </w:style>
  <w:style w:type="paragraph" w:customStyle="1" w:styleId="c23">
    <w:name w:val="c23"/>
    <w:basedOn w:val="Normal"/>
    <w:rsid w:val="00F75CFE"/>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F75CFE"/>
    <w:rPr>
      <w:color w:val="0000FF"/>
      <w:u w:val="single"/>
    </w:rPr>
  </w:style>
  <w:style w:type="paragraph" w:styleId="CommentText">
    <w:name w:val="annotation text"/>
    <w:basedOn w:val="Normal"/>
    <w:link w:val="CommentTextChar"/>
    <w:uiPriority w:val="99"/>
    <w:rsid w:val="00F75CFE"/>
    <w:rPr>
      <w:sz w:val="20"/>
      <w:szCs w:val="20"/>
      <w:lang w:val="x-none"/>
    </w:rPr>
  </w:style>
  <w:style w:type="character" w:customStyle="1" w:styleId="CommentTextChar">
    <w:name w:val="Comment Text Char"/>
    <w:basedOn w:val="DefaultParagraphFont"/>
    <w:link w:val="CommentText"/>
    <w:uiPriority w:val="99"/>
    <w:rsid w:val="00F75CFE"/>
    <w:rPr>
      <w:rFonts w:ascii="Calibri" w:eastAsia="Calibri" w:hAnsi="Calibri" w:cs="Times New Roman"/>
      <w:sz w:val="20"/>
      <w:szCs w:val="20"/>
      <w:lang w:val="x-none"/>
    </w:rPr>
  </w:style>
  <w:style w:type="paragraph" w:styleId="BalloonText">
    <w:name w:val="Balloon Text"/>
    <w:basedOn w:val="Normal"/>
    <w:link w:val="BalloonTextChar"/>
    <w:uiPriority w:val="99"/>
    <w:semiHidden/>
    <w:unhideWhenUsed/>
    <w:rsid w:val="00F75CFE"/>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F75CFE"/>
    <w:rPr>
      <w:rFonts w:ascii="Tahoma" w:eastAsia="Calibri" w:hAnsi="Tahoma" w:cs="Times New Roman"/>
      <w:sz w:val="16"/>
      <w:szCs w:val="16"/>
      <w:lang w:val="x-none"/>
    </w:rPr>
  </w:style>
  <w:style w:type="paragraph" w:styleId="BodyTextIndent2">
    <w:name w:val="Body Text Indent 2"/>
    <w:basedOn w:val="Normal"/>
    <w:link w:val="BodyTextIndent2Char"/>
    <w:uiPriority w:val="99"/>
    <w:semiHidden/>
    <w:unhideWhenUsed/>
    <w:rsid w:val="00F75CFE"/>
    <w:pPr>
      <w:spacing w:after="120" w:line="480" w:lineRule="auto"/>
      <w:ind w:left="283"/>
    </w:pPr>
  </w:style>
  <w:style w:type="character" w:customStyle="1" w:styleId="BodyTextIndent2Char">
    <w:name w:val="Body Text Indent 2 Char"/>
    <w:basedOn w:val="DefaultParagraphFont"/>
    <w:link w:val="BodyTextIndent2"/>
    <w:uiPriority w:val="99"/>
    <w:semiHidden/>
    <w:rsid w:val="00F75CFE"/>
    <w:rPr>
      <w:rFonts w:ascii="Calibri" w:eastAsia="Calibri" w:hAnsi="Calibri" w:cs="Times New Roman"/>
    </w:rPr>
  </w:style>
  <w:style w:type="paragraph" w:styleId="FootnoteText">
    <w:name w:val="footnote text"/>
    <w:basedOn w:val="Normal"/>
    <w:link w:val="FootnoteTextChar"/>
    <w:unhideWhenUsed/>
    <w:rsid w:val="00F75CFE"/>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F75CFE"/>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F75CFE"/>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F75CFE"/>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F75CFE"/>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F75CFE"/>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F75CFE"/>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F75CFE"/>
    <w:rPr>
      <w:rFonts w:ascii="Cambria" w:eastAsia="Times New Roman" w:hAnsi="Cambria" w:cs="Times New Roman"/>
      <w:sz w:val="24"/>
      <w:szCs w:val="24"/>
    </w:rPr>
  </w:style>
  <w:style w:type="paragraph" w:customStyle="1" w:styleId="naisf">
    <w:name w:val="naisf"/>
    <w:basedOn w:val="Normal"/>
    <w:rsid w:val="00F75CFE"/>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F75CFE"/>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F75CFE"/>
    <w:rPr>
      <w:rFonts w:ascii="Calibri" w:eastAsia="Calibri" w:hAnsi="Calibri" w:cs="Times New Roman"/>
    </w:rPr>
  </w:style>
  <w:style w:type="paragraph" w:styleId="Header">
    <w:name w:val="header"/>
    <w:basedOn w:val="Normal"/>
    <w:link w:val="HeaderChar"/>
    <w:uiPriority w:val="99"/>
    <w:semiHidden/>
    <w:unhideWhenUsed/>
    <w:rsid w:val="00F75CFE"/>
    <w:pPr>
      <w:tabs>
        <w:tab w:val="center" w:pos="4153"/>
        <w:tab w:val="right" w:pos="8306"/>
      </w:tabs>
    </w:pPr>
  </w:style>
  <w:style w:type="character" w:customStyle="1" w:styleId="HeaderChar1">
    <w:name w:val="Header Char1"/>
    <w:basedOn w:val="DefaultParagraphFont"/>
    <w:uiPriority w:val="99"/>
    <w:semiHidden/>
    <w:rsid w:val="00F75CFE"/>
    <w:rPr>
      <w:rFonts w:ascii="Calibri" w:eastAsia="Calibri" w:hAnsi="Calibri" w:cs="Times New Roman"/>
    </w:rPr>
  </w:style>
  <w:style w:type="character" w:customStyle="1" w:styleId="Bodytext0">
    <w:name w:val="Body text_"/>
    <w:link w:val="BodyText2"/>
    <w:rsid w:val="00F75CFE"/>
    <w:rPr>
      <w:rFonts w:eastAsia="Times New Roman"/>
      <w:i/>
      <w:iCs/>
      <w:sz w:val="27"/>
      <w:szCs w:val="27"/>
      <w:shd w:val="clear" w:color="auto" w:fill="FFFFFF"/>
    </w:rPr>
  </w:style>
  <w:style w:type="character" w:customStyle="1" w:styleId="Bodytext105ptBoldNotItalic">
    <w:name w:val="Body text + 10;5 pt;Bold;Not Italic"/>
    <w:rsid w:val="00F75CFE"/>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F75CFE"/>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F75CFE"/>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F75CFE"/>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F75CFE"/>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F75C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F75CFE"/>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F75CFE"/>
    <w:rPr>
      <w:sz w:val="16"/>
      <w:szCs w:val="16"/>
    </w:rPr>
  </w:style>
  <w:style w:type="paragraph" w:styleId="CommentSubject">
    <w:name w:val="annotation subject"/>
    <w:basedOn w:val="CommentText"/>
    <w:next w:val="CommentText"/>
    <w:link w:val="CommentSubjectChar"/>
    <w:uiPriority w:val="99"/>
    <w:semiHidden/>
    <w:unhideWhenUsed/>
    <w:rsid w:val="00F75CFE"/>
    <w:rPr>
      <w:b/>
      <w:bCs/>
      <w:lang w:val="lv-LV"/>
    </w:rPr>
  </w:style>
  <w:style w:type="character" w:customStyle="1" w:styleId="CommentSubjectChar">
    <w:name w:val="Comment Subject Char"/>
    <w:basedOn w:val="CommentTextChar"/>
    <w:link w:val="CommentSubject"/>
    <w:uiPriority w:val="99"/>
    <w:semiHidden/>
    <w:rsid w:val="00F75CFE"/>
    <w:rPr>
      <w:rFonts w:ascii="Calibri" w:eastAsia="Calibri" w:hAnsi="Calibri" w:cs="Times New Roman"/>
      <w:b/>
      <w:bCs/>
      <w:sz w:val="20"/>
      <w:szCs w:val="20"/>
      <w:lang w:val="x-none"/>
    </w:rPr>
  </w:style>
  <w:style w:type="character" w:customStyle="1" w:styleId="apple-converted-space">
    <w:name w:val="apple-converted-space"/>
    <w:rsid w:val="00F75CFE"/>
  </w:style>
  <w:style w:type="paragraph" w:styleId="BodyTextIndent">
    <w:name w:val="Body Text Indent"/>
    <w:basedOn w:val="Normal"/>
    <w:link w:val="BodyTextIndentChar"/>
    <w:uiPriority w:val="99"/>
    <w:unhideWhenUsed/>
    <w:rsid w:val="00F75CFE"/>
    <w:pPr>
      <w:spacing w:after="120"/>
      <w:ind w:left="283"/>
    </w:pPr>
  </w:style>
  <w:style w:type="character" w:customStyle="1" w:styleId="BodyTextIndentChar">
    <w:name w:val="Body Text Indent Char"/>
    <w:basedOn w:val="DefaultParagraphFont"/>
    <w:link w:val="BodyTextIndent"/>
    <w:uiPriority w:val="99"/>
    <w:rsid w:val="00F75CFE"/>
    <w:rPr>
      <w:rFonts w:ascii="Calibri" w:eastAsia="Calibri" w:hAnsi="Calibri" w:cs="Times New Roman"/>
    </w:rPr>
  </w:style>
  <w:style w:type="table" w:styleId="TableGrid">
    <w:name w:val="Table Grid"/>
    <w:basedOn w:val="TableNormal"/>
    <w:uiPriority w:val="59"/>
    <w:rsid w:val="00F75CFE"/>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75CFE"/>
    <w:pPr>
      <w:spacing w:before="100" w:after="0" w:line="240" w:lineRule="auto"/>
    </w:pPr>
    <w:rPr>
      <w:rFonts w:ascii="Times New Roman" w:eastAsia="Times New Roman" w:hAnsi="Times New Roman"/>
      <w:sz w:val="24"/>
      <w:szCs w:val="24"/>
      <w:lang w:val="en-GB"/>
    </w:rPr>
  </w:style>
  <w:style w:type="paragraph" w:styleId="NoSpacing">
    <w:name w:val="No Spacing"/>
    <w:qFormat/>
    <w:rsid w:val="00F75CF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F75CFE"/>
    <w:rPr>
      <w:b/>
      <w:bCs/>
    </w:rPr>
  </w:style>
  <w:style w:type="character" w:customStyle="1" w:styleId="c18">
    <w:name w:val="c18"/>
    <w:rsid w:val="00F75CFE"/>
    <w:rPr>
      <w:rFonts w:cs="Times New Roman"/>
    </w:rPr>
  </w:style>
  <w:style w:type="paragraph" w:customStyle="1" w:styleId="western">
    <w:name w:val="western"/>
    <w:basedOn w:val="Normal"/>
    <w:rsid w:val="00F75CFE"/>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F75CFE"/>
    <w:pPr>
      <w:spacing w:after="120" w:line="240" w:lineRule="auto"/>
      <w:ind w:left="283"/>
    </w:pPr>
    <w:rPr>
      <w:rFonts w:ascii="Times New Roman" w:eastAsia="Times New Roman" w:hAnsi="Times New Roman"/>
      <w:sz w:val="16"/>
      <w:szCs w:val="16"/>
      <w:lang w:eastAsia="lv-LV"/>
    </w:rPr>
  </w:style>
  <w:style w:type="character" w:customStyle="1" w:styleId="BodyTextIndent3Char">
    <w:name w:val="Body Text Indent 3 Char"/>
    <w:basedOn w:val="DefaultParagraphFont"/>
    <w:link w:val="BodyTextIndent3"/>
    <w:uiPriority w:val="99"/>
    <w:rsid w:val="00F75CFE"/>
    <w:rPr>
      <w:rFonts w:ascii="Times New Roman" w:eastAsia="Times New Roman" w:hAnsi="Times New Roman" w:cs="Times New Roman"/>
      <w:sz w:val="16"/>
      <w:szCs w:val="16"/>
      <w:lang w:eastAsia="lv-LV"/>
    </w:rPr>
  </w:style>
  <w:style w:type="paragraph" w:styleId="BodyText20">
    <w:name w:val="Body Text 2"/>
    <w:basedOn w:val="Normal"/>
    <w:link w:val="BodyText2Char"/>
    <w:rsid w:val="00DA437C"/>
    <w:pPr>
      <w:spacing w:after="120" w:line="480" w:lineRule="auto"/>
    </w:pPr>
    <w:rPr>
      <w:rFonts w:ascii="Times New Roman" w:eastAsia="Times New Roman" w:hAnsi="Times New Roman"/>
      <w:sz w:val="28"/>
      <w:szCs w:val="28"/>
      <w:lang w:eastAsia="lv-LV"/>
    </w:rPr>
  </w:style>
  <w:style w:type="character" w:customStyle="1" w:styleId="BodyText2Char">
    <w:name w:val="Body Text 2 Char"/>
    <w:basedOn w:val="DefaultParagraphFont"/>
    <w:link w:val="BodyText20"/>
    <w:rsid w:val="00DA437C"/>
    <w:rPr>
      <w:rFonts w:ascii="Times New Roman" w:eastAsia="Times New Roman" w:hAnsi="Times New Roman" w:cs="Times New Roman"/>
      <w:sz w:val="28"/>
      <w:szCs w:val="28"/>
      <w:lang w:eastAsia="lv-LV"/>
    </w:rPr>
  </w:style>
  <w:style w:type="paragraph" w:styleId="BodyText3">
    <w:name w:val="Body Text 3"/>
    <w:basedOn w:val="Normal"/>
    <w:link w:val="BodyText3Char"/>
    <w:semiHidden/>
    <w:unhideWhenUsed/>
    <w:rsid w:val="00DA437C"/>
    <w:pPr>
      <w:spacing w:after="120" w:line="240" w:lineRule="auto"/>
    </w:pPr>
    <w:rPr>
      <w:rFonts w:ascii="Times New Roman" w:eastAsia="Times New Roman" w:hAnsi="Times New Roman"/>
      <w:sz w:val="16"/>
      <w:szCs w:val="16"/>
      <w:lang w:val="en-US" w:eastAsia="x-none"/>
    </w:rPr>
  </w:style>
  <w:style w:type="character" w:customStyle="1" w:styleId="BodyText3Char">
    <w:name w:val="Body Text 3 Char"/>
    <w:basedOn w:val="DefaultParagraphFont"/>
    <w:link w:val="BodyText3"/>
    <w:semiHidden/>
    <w:rsid w:val="00DA437C"/>
    <w:rPr>
      <w:rFonts w:ascii="Times New Roman" w:eastAsia="Times New Roman" w:hAnsi="Times New Roman" w:cs="Times New Roman"/>
      <w:sz w:val="16"/>
      <w:szCs w:val="16"/>
      <w:lang w:val="en-US" w:eastAsia="x-none"/>
    </w:rPr>
  </w:style>
  <w:style w:type="paragraph" w:customStyle="1" w:styleId="Apakpunkts">
    <w:name w:val="Apakšpunkts"/>
    <w:basedOn w:val="Normal"/>
    <w:rsid w:val="00DA437C"/>
    <w:pPr>
      <w:numPr>
        <w:ilvl w:val="1"/>
        <w:numId w:val="49"/>
      </w:numPr>
      <w:tabs>
        <w:tab w:val="left" w:pos="567"/>
      </w:tabs>
      <w:overflowPunct w:val="0"/>
      <w:autoSpaceDE w:val="0"/>
      <w:autoSpaceDN w:val="0"/>
      <w:adjustRightInd w:val="0"/>
      <w:spacing w:after="0" w:line="240" w:lineRule="auto"/>
      <w:jc w:val="both"/>
    </w:pPr>
    <w:rPr>
      <w:rFonts w:ascii="Times New Roman" w:eastAsia="Times New Roman" w:hAnsi="Times New Roman" w:cs="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75CFE"/>
    <w:rPr>
      <w:rFonts w:ascii="Calibri" w:eastAsia="Calibri" w:hAnsi="Calibri" w:cs="Times New Roman"/>
    </w:rPr>
  </w:style>
  <w:style w:type="paragraph" w:styleId="Heading1">
    <w:name w:val="heading 1"/>
    <w:basedOn w:val="Normal"/>
    <w:next w:val="Normal"/>
    <w:link w:val="Heading1Char"/>
    <w:uiPriority w:val="99"/>
    <w:qFormat/>
    <w:rsid w:val="00F75CFE"/>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F75CFE"/>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qFormat/>
    <w:rsid w:val="00F75CFE"/>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F75CFE"/>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75CFE"/>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F75CFE"/>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rsid w:val="00F75CFE"/>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F75CFE"/>
    <w:rPr>
      <w:rFonts w:ascii="Calibri" w:eastAsia="Times New Roman" w:hAnsi="Calibri" w:cs="Times New Roman"/>
      <w:b/>
      <w:bCs/>
      <w:i/>
      <w:iCs/>
      <w:sz w:val="26"/>
      <w:szCs w:val="26"/>
    </w:rPr>
  </w:style>
  <w:style w:type="paragraph" w:styleId="ListParagraph">
    <w:name w:val="List Paragraph"/>
    <w:basedOn w:val="Normal"/>
    <w:link w:val="ListParagraphChar"/>
    <w:uiPriority w:val="34"/>
    <w:qFormat/>
    <w:rsid w:val="00F75CFE"/>
    <w:pPr>
      <w:ind w:left="720"/>
    </w:pPr>
    <w:rPr>
      <w:sz w:val="20"/>
      <w:szCs w:val="20"/>
      <w:lang w:val="x-none" w:eastAsia="x-none"/>
    </w:rPr>
  </w:style>
  <w:style w:type="character" w:customStyle="1" w:styleId="ListParagraphChar">
    <w:name w:val="List Paragraph Char"/>
    <w:link w:val="ListParagraph"/>
    <w:uiPriority w:val="34"/>
    <w:locked/>
    <w:rsid w:val="00F75CFE"/>
    <w:rPr>
      <w:rFonts w:ascii="Calibri" w:eastAsia="Calibri" w:hAnsi="Calibri" w:cs="Times New Roman"/>
      <w:sz w:val="20"/>
      <w:szCs w:val="20"/>
      <w:lang w:val="x-none" w:eastAsia="x-none"/>
    </w:rPr>
  </w:style>
  <w:style w:type="character" w:styleId="BookTitle">
    <w:name w:val="Book Title"/>
    <w:qFormat/>
    <w:rsid w:val="00F75CFE"/>
    <w:rPr>
      <w:b/>
      <w:smallCaps/>
      <w:spacing w:val="5"/>
    </w:rPr>
  </w:style>
  <w:style w:type="character" w:customStyle="1" w:styleId="BodyTextChar">
    <w:name w:val="Body Text Char"/>
    <w:aliases w:val="Body Text1 Char"/>
    <w:link w:val="BodyText"/>
    <w:uiPriority w:val="99"/>
    <w:locked/>
    <w:rsid w:val="00F75CFE"/>
    <w:rPr>
      <w:rFonts w:eastAsia="Times New Roman" w:cs="Times New Roman"/>
      <w:sz w:val="28"/>
    </w:rPr>
  </w:style>
  <w:style w:type="paragraph" w:styleId="BodyText">
    <w:name w:val="Body Text"/>
    <w:aliases w:val="Body Text1"/>
    <w:basedOn w:val="Normal"/>
    <w:link w:val="BodyTextChar"/>
    <w:uiPriority w:val="99"/>
    <w:unhideWhenUsed/>
    <w:rsid w:val="00F75CFE"/>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F75CFE"/>
    <w:rPr>
      <w:rFonts w:ascii="Calibri" w:eastAsia="Calibri" w:hAnsi="Calibri" w:cs="Times New Roman"/>
    </w:rPr>
  </w:style>
  <w:style w:type="character" w:customStyle="1" w:styleId="c13">
    <w:name w:val="c13"/>
    <w:rsid w:val="00F75CFE"/>
    <w:rPr>
      <w:rFonts w:cs="Times New Roman"/>
    </w:rPr>
  </w:style>
  <w:style w:type="paragraph" w:customStyle="1" w:styleId="c23">
    <w:name w:val="c23"/>
    <w:basedOn w:val="Normal"/>
    <w:rsid w:val="00F75CFE"/>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F75CFE"/>
    <w:rPr>
      <w:color w:val="0000FF"/>
      <w:u w:val="single"/>
    </w:rPr>
  </w:style>
  <w:style w:type="paragraph" w:styleId="CommentText">
    <w:name w:val="annotation text"/>
    <w:basedOn w:val="Normal"/>
    <w:link w:val="CommentTextChar"/>
    <w:uiPriority w:val="99"/>
    <w:rsid w:val="00F75CFE"/>
    <w:rPr>
      <w:sz w:val="20"/>
      <w:szCs w:val="20"/>
      <w:lang w:val="x-none"/>
    </w:rPr>
  </w:style>
  <w:style w:type="character" w:customStyle="1" w:styleId="CommentTextChar">
    <w:name w:val="Comment Text Char"/>
    <w:basedOn w:val="DefaultParagraphFont"/>
    <w:link w:val="CommentText"/>
    <w:uiPriority w:val="99"/>
    <w:rsid w:val="00F75CFE"/>
    <w:rPr>
      <w:rFonts w:ascii="Calibri" w:eastAsia="Calibri" w:hAnsi="Calibri" w:cs="Times New Roman"/>
      <w:sz w:val="20"/>
      <w:szCs w:val="20"/>
      <w:lang w:val="x-none"/>
    </w:rPr>
  </w:style>
  <w:style w:type="paragraph" w:styleId="BalloonText">
    <w:name w:val="Balloon Text"/>
    <w:basedOn w:val="Normal"/>
    <w:link w:val="BalloonTextChar"/>
    <w:uiPriority w:val="99"/>
    <w:semiHidden/>
    <w:unhideWhenUsed/>
    <w:rsid w:val="00F75CFE"/>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F75CFE"/>
    <w:rPr>
      <w:rFonts w:ascii="Tahoma" w:eastAsia="Calibri" w:hAnsi="Tahoma" w:cs="Times New Roman"/>
      <w:sz w:val="16"/>
      <w:szCs w:val="16"/>
      <w:lang w:val="x-none"/>
    </w:rPr>
  </w:style>
  <w:style w:type="paragraph" w:styleId="BodyTextIndent2">
    <w:name w:val="Body Text Indent 2"/>
    <w:basedOn w:val="Normal"/>
    <w:link w:val="BodyTextIndent2Char"/>
    <w:uiPriority w:val="99"/>
    <w:semiHidden/>
    <w:unhideWhenUsed/>
    <w:rsid w:val="00F75CFE"/>
    <w:pPr>
      <w:spacing w:after="120" w:line="480" w:lineRule="auto"/>
      <w:ind w:left="283"/>
    </w:pPr>
  </w:style>
  <w:style w:type="character" w:customStyle="1" w:styleId="BodyTextIndent2Char">
    <w:name w:val="Body Text Indent 2 Char"/>
    <w:basedOn w:val="DefaultParagraphFont"/>
    <w:link w:val="BodyTextIndent2"/>
    <w:uiPriority w:val="99"/>
    <w:semiHidden/>
    <w:rsid w:val="00F75CFE"/>
    <w:rPr>
      <w:rFonts w:ascii="Calibri" w:eastAsia="Calibri" w:hAnsi="Calibri" w:cs="Times New Roman"/>
    </w:rPr>
  </w:style>
  <w:style w:type="paragraph" w:styleId="FootnoteText">
    <w:name w:val="footnote text"/>
    <w:basedOn w:val="Normal"/>
    <w:link w:val="FootnoteTextChar"/>
    <w:unhideWhenUsed/>
    <w:rsid w:val="00F75CFE"/>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F75CFE"/>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F75CFE"/>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F75CFE"/>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F75CFE"/>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F75CFE"/>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F75CFE"/>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F75CFE"/>
    <w:rPr>
      <w:rFonts w:ascii="Cambria" w:eastAsia="Times New Roman" w:hAnsi="Cambria" w:cs="Times New Roman"/>
      <w:sz w:val="24"/>
      <w:szCs w:val="24"/>
    </w:rPr>
  </w:style>
  <w:style w:type="paragraph" w:customStyle="1" w:styleId="naisf">
    <w:name w:val="naisf"/>
    <w:basedOn w:val="Normal"/>
    <w:rsid w:val="00F75CFE"/>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F75CFE"/>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F75CFE"/>
    <w:rPr>
      <w:rFonts w:ascii="Calibri" w:eastAsia="Calibri" w:hAnsi="Calibri" w:cs="Times New Roman"/>
    </w:rPr>
  </w:style>
  <w:style w:type="paragraph" w:styleId="Header">
    <w:name w:val="header"/>
    <w:basedOn w:val="Normal"/>
    <w:link w:val="HeaderChar"/>
    <w:uiPriority w:val="99"/>
    <w:semiHidden/>
    <w:unhideWhenUsed/>
    <w:rsid w:val="00F75CFE"/>
    <w:pPr>
      <w:tabs>
        <w:tab w:val="center" w:pos="4153"/>
        <w:tab w:val="right" w:pos="8306"/>
      </w:tabs>
    </w:pPr>
  </w:style>
  <w:style w:type="character" w:customStyle="1" w:styleId="HeaderChar1">
    <w:name w:val="Header Char1"/>
    <w:basedOn w:val="DefaultParagraphFont"/>
    <w:uiPriority w:val="99"/>
    <w:semiHidden/>
    <w:rsid w:val="00F75CFE"/>
    <w:rPr>
      <w:rFonts w:ascii="Calibri" w:eastAsia="Calibri" w:hAnsi="Calibri" w:cs="Times New Roman"/>
    </w:rPr>
  </w:style>
  <w:style w:type="character" w:customStyle="1" w:styleId="Bodytext0">
    <w:name w:val="Body text_"/>
    <w:link w:val="BodyText2"/>
    <w:rsid w:val="00F75CFE"/>
    <w:rPr>
      <w:rFonts w:eastAsia="Times New Roman"/>
      <w:i/>
      <w:iCs/>
      <w:sz w:val="27"/>
      <w:szCs w:val="27"/>
      <w:shd w:val="clear" w:color="auto" w:fill="FFFFFF"/>
    </w:rPr>
  </w:style>
  <w:style w:type="character" w:customStyle="1" w:styleId="Bodytext105ptBoldNotItalic">
    <w:name w:val="Body text + 10;5 pt;Bold;Not Italic"/>
    <w:rsid w:val="00F75CFE"/>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F75CFE"/>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F75CFE"/>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F75CFE"/>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F75CFE"/>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F75C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F75CFE"/>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F75CFE"/>
    <w:rPr>
      <w:sz w:val="16"/>
      <w:szCs w:val="16"/>
    </w:rPr>
  </w:style>
  <w:style w:type="paragraph" w:styleId="CommentSubject">
    <w:name w:val="annotation subject"/>
    <w:basedOn w:val="CommentText"/>
    <w:next w:val="CommentText"/>
    <w:link w:val="CommentSubjectChar"/>
    <w:uiPriority w:val="99"/>
    <w:semiHidden/>
    <w:unhideWhenUsed/>
    <w:rsid w:val="00F75CFE"/>
    <w:rPr>
      <w:b/>
      <w:bCs/>
      <w:lang w:val="lv-LV"/>
    </w:rPr>
  </w:style>
  <w:style w:type="character" w:customStyle="1" w:styleId="CommentSubjectChar">
    <w:name w:val="Comment Subject Char"/>
    <w:basedOn w:val="CommentTextChar"/>
    <w:link w:val="CommentSubject"/>
    <w:uiPriority w:val="99"/>
    <w:semiHidden/>
    <w:rsid w:val="00F75CFE"/>
    <w:rPr>
      <w:rFonts w:ascii="Calibri" w:eastAsia="Calibri" w:hAnsi="Calibri" w:cs="Times New Roman"/>
      <w:b/>
      <w:bCs/>
      <w:sz w:val="20"/>
      <w:szCs w:val="20"/>
      <w:lang w:val="x-none"/>
    </w:rPr>
  </w:style>
  <w:style w:type="character" w:customStyle="1" w:styleId="apple-converted-space">
    <w:name w:val="apple-converted-space"/>
    <w:rsid w:val="00F75CFE"/>
  </w:style>
  <w:style w:type="paragraph" w:styleId="BodyTextIndent">
    <w:name w:val="Body Text Indent"/>
    <w:basedOn w:val="Normal"/>
    <w:link w:val="BodyTextIndentChar"/>
    <w:uiPriority w:val="99"/>
    <w:unhideWhenUsed/>
    <w:rsid w:val="00F75CFE"/>
    <w:pPr>
      <w:spacing w:after="120"/>
      <w:ind w:left="283"/>
    </w:pPr>
  </w:style>
  <w:style w:type="character" w:customStyle="1" w:styleId="BodyTextIndentChar">
    <w:name w:val="Body Text Indent Char"/>
    <w:basedOn w:val="DefaultParagraphFont"/>
    <w:link w:val="BodyTextIndent"/>
    <w:uiPriority w:val="99"/>
    <w:rsid w:val="00F75CFE"/>
    <w:rPr>
      <w:rFonts w:ascii="Calibri" w:eastAsia="Calibri" w:hAnsi="Calibri" w:cs="Times New Roman"/>
    </w:rPr>
  </w:style>
  <w:style w:type="table" w:styleId="TableGrid">
    <w:name w:val="Table Grid"/>
    <w:basedOn w:val="TableNormal"/>
    <w:uiPriority w:val="59"/>
    <w:rsid w:val="00F75CFE"/>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75CFE"/>
    <w:pPr>
      <w:spacing w:before="100" w:after="0" w:line="240" w:lineRule="auto"/>
    </w:pPr>
    <w:rPr>
      <w:rFonts w:ascii="Times New Roman" w:eastAsia="Times New Roman" w:hAnsi="Times New Roman"/>
      <w:sz w:val="24"/>
      <w:szCs w:val="24"/>
      <w:lang w:val="en-GB"/>
    </w:rPr>
  </w:style>
  <w:style w:type="paragraph" w:styleId="NoSpacing">
    <w:name w:val="No Spacing"/>
    <w:qFormat/>
    <w:rsid w:val="00F75CF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F75CFE"/>
    <w:rPr>
      <w:b/>
      <w:bCs/>
    </w:rPr>
  </w:style>
  <w:style w:type="character" w:customStyle="1" w:styleId="c18">
    <w:name w:val="c18"/>
    <w:rsid w:val="00F75CFE"/>
    <w:rPr>
      <w:rFonts w:cs="Times New Roman"/>
    </w:rPr>
  </w:style>
  <w:style w:type="paragraph" w:customStyle="1" w:styleId="western">
    <w:name w:val="western"/>
    <w:basedOn w:val="Normal"/>
    <w:rsid w:val="00F75CFE"/>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F75CFE"/>
    <w:pPr>
      <w:spacing w:after="120" w:line="240" w:lineRule="auto"/>
      <w:ind w:left="283"/>
    </w:pPr>
    <w:rPr>
      <w:rFonts w:ascii="Times New Roman" w:eastAsia="Times New Roman" w:hAnsi="Times New Roman"/>
      <w:sz w:val="16"/>
      <w:szCs w:val="16"/>
      <w:lang w:eastAsia="lv-LV"/>
    </w:rPr>
  </w:style>
  <w:style w:type="character" w:customStyle="1" w:styleId="BodyTextIndent3Char">
    <w:name w:val="Body Text Indent 3 Char"/>
    <w:basedOn w:val="DefaultParagraphFont"/>
    <w:link w:val="BodyTextIndent3"/>
    <w:uiPriority w:val="99"/>
    <w:rsid w:val="00F75CFE"/>
    <w:rPr>
      <w:rFonts w:ascii="Times New Roman" w:eastAsia="Times New Roman" w:hAnsi="Times New Roman" w:cs="Times New Roman"/>
      <w:sz w:val="16"/>
      <w:szCs w:val="16"/>
      <w:lang w:eastAsia="lv-LV"/>
    </w:rPr>
  </w:style>
  <w:style w:type="paragraph" w:styleId="BodyText20">
    <w:name w:val="Body Text 2"/>
    <w:basedOn w:val="Normal"/>
    <w:link w:val="BodyText2Char"/>
    <w:rsid w:val="00DA437C"/>
    <w:pPr>
      <w:spacing w:after="120" w:line="480" w:lineRule="auto"/>
    </w:pPr>
    <w:rPr>
      <w:rFonts w:ascii="Times New Roman" w:eastAsia="Times New Roman" w:hAnsi="Times New Roman"/>
      <w:sz w:val="28"/>
      <w:szCs w:val="28"/>
      <w:lang w:eastAsia="lv-LV"/>
    </w:rPr>
  </w:style>
  <w:style w:type="character" w:customStyle="1" w:styleId="BodyText2Char">
    <w:name w:val="Body Text 2 Char"/>
    <w:basedOn w:val="DefaultParagraphFont"/>
    <w:link w:val="BodyText20"/>
    <w:rsid w:val="00DA437C"/>
    <w:rPr>
      <w:rFonts w:ascii="Times New Roman" w:eastAsia="Times New Roman" w:hAnsi="Times New Roman" w:cs="Times New Roman"/>
      <w:sz w:val="28"/>
      <w:szCs w:val="28"/>
      <w:lang w:eastAsia="lv-LV"/>
    </w:rPr>
  </w:style>
  <w:style w:type="paragraph" w:styleId="BodyText3">
    <w:name w:val="Body Text 3"/>
    <w:basedOn w:val="Normal"/>
    <w:link w:val="BodyText3Char"/>
    <w:semiHidden/>
    <w:unhideWhenUsed/>
    <w:rsid w:val="00DA437C"/>
    <w:pPr>
      <w:spacing w:after="120" w:line="240" w:lineRule="auto"/>
    </w:pPr>
    <w:rPr>
      <w:rFonts w:ascii="Times New Roman" w:eastAsia="Times New Roman" w:hAnsi="Times New Roman"/>
      <w:sz w:val="16"/>
      <w:szCs w:val="16"/>
      <w:lang w:val="en-US" w:eastAsia="x-none"/>
    </w:rPr>
  </w:style>
  <w:style w:type="character" w:customStyle="1" w:styleId="BodyText3Char">
    <w:name w:val="Body Text 3 Char"/>
    <w:basedOn w:val="DefaultParagraphFont"/>
    <w:link w:val="BodyText3"/>
    <w:semiHidden/>
    <w:rsid w:val="00DA437C"/>
    <w:rPr>
      <w:rFonts w:ascii="Times New Roman" w:eastAsia="Times New Roman" w:hAnsi="Times New Roman" w:cs="Times New Roman"/>
      <w:sz w:val="16"/>
      <w:szCs w:val="16"/>
      <w:lang w:val="en-US" w:eastAsia="x-none"/>
    </w:rPr>
  </w:style>
  <w:style w:type="paragraph" w:customStyle="1" w:styleId="Apakpunkts">
    <w:name w:val="Apakšpunkts"/>
    <w:basedOn w:val="Normal"/>
    <w:rsid w:val="00DA437C"/>
    <w:pPr>
      <w:numPr>
        <w:ilvl w:val="1"/>
        <w:numId w:val="49"/>
      </w:numPr>
      <w:tabs>
        <w:tab w:val="left" w:pos="567"/>
      </w:tabs>
      <w:overflowPunct w:val="0"/>
      <w:autoSpaceDE w:val="0"/>
      <w:autoSpaceDN w:val="0"/>
      <w:adjustRightInd w:val="0"/>
      <w:spacing w:after="0" w:line="240" w:lineRule="auto"/>
      <w:jc w:val="both"/>
    </w:pPr>
    <w:rPr>
      <w:rFonts w:ascii="Times New Roman" w:eastAsia="Times New Roman" w:hAnsi="Times New Roman"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6459">
      <w:bodyDiv w:val="1"/>
      <w:marLeft w:val="0"/>
      <w:marRight w:val="0"/>
      <w:marTop w:val="0"/>
      <w:marBottom w:val="0"/>
      <w:divBdr>
        <w:top w:val="none" w:sz="0" w:space="0" w:color="auto"/>
        <w:left w:val="none" w:sz="0" w:space="0" w:color="auto"/>
        <w:bottom w:val="none" w:sz="0" w:space="0" w:color="auto"/>
        <w:right w:val="none" w:sz="0" w:space="0" w:color="auto"/>
      </w:divBdr>
    </w:div>
    <w:div w:id="626738825">
      <w:bodyDiv w:val="1"/>
      <w:marLeft w:val="0"/>
      <w:marRight w:val="0"/>
      <w:marTop w:val="0"/>
      <w:marBottom w:val="0"/>
      <w:divBdr>
        <w:top w:val="none" w:sz="0" w:space="0" w:color="auto"/>
        <w:left w:val="none" w:sz="0" w:space="0" w:color="auto"/>
        <w:bottom w:val="none" w:sz="0" w:space="0" w:color="auto"/>
        <w:right w:val="none" w:sz="0" w:space="0" w:color="auto"/>
      </w:divBdr>
    </w:div>
    <w:div w:id="1142693641">
      <w:bodyDiv w:val="1"/>
      <w:marLeft w:val="0"/>
      <w:marRight w:val="0"/>
      <w:marTop w:val="0"/>
      <w:marBottom w:val="0"/>
      <w:divBdr>
        <w:top w:val="none" w:sz="0" w:space="0" w:color="auto"/>
        <w:left w:val="none" w:sz="0" w:space="0" w:color="auto"/>
        <w:bottom w:val="none" w:sz="0" w:space="0" w:color="auto"/>
        <w:right w:val="none" w:sz="0" w:space="0" w:color="auto"/>
      </w:divBdr>
    </w:div>
    <w:div w:id="19722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l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ese.sprukta@llu.lv" TargetMode="External"/><Relationship Id="rId4" Type="http://schemas.openxmlformats.org/officeDocument/2006/relationships/settings" Target="settings.xml"/><Relationship Id="rId9" Type="http://schemas.openxmlformats.org/officeDocument/2006/relationships/hyperlink" Target="http://www.llu.lv" TargetMode="External"/><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17</Pages>
  <Words>26454</Words>
  <Characters>15080</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106</cp:revision>
  <cp:lastPrinted>2014-08-26T11:53:00Z</cp:lastPrinted>
  <dcterms:created xsi:type="dcterms:W3CDTF">2014-08-20T06:53:00Z</dcterms:created>
  <dcterms:modified xsi:type="dcterms:W3CDTF">2014-08-26T12:23:00Z</dcterms:modified>
</cp:coreProperties>
</file>