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D19" w:rsidRPr="00944AA6" w:rsidRDefault="00A16D19" w:rsidP="00A16D19">
      <w:pPr>
        <w:jc w:val="center"/>
        <w:rPr>
          <w:rFonts w:ascii="Times New Roman" w:hAnsi="Times New Roman" w:cs="Times New Roman"/>
          <w:b/>
          <w:sz w:val="24"/>
          <w:szCs w:val="24"/>
        </w:rPr>
      </w:pPr>
      <w:r w:rsidRPr="00944AA6">
        <w:rPr>
          <w:rFonts w:ascii="Times New Roman" w:hAnsi="Times New Roman" w:cs="Times New Roman"/>
          <w:b/>
          <w:sz w:val="24"/>
          <w:szCs w:val="24"/>
        </w:rPr>
        <w:t>LLU 1. KURSA STUDENTU</w:t>
      </w:r>
      <w:r w:rsidR="00D578F9" w:rsidRPr="00944AA6">
        <w:rPr>
          <w:rFonts w:ascii="Times New Roman" w:hAnsi="Times New Roman" w:cs="Times New Roman"/>
          <w:b/>
          <w:sz w:val="24"/>
          <w:szCs w:val="24"/>
        </w:rPr>
        <w:t xml:space="preserve"> SACENSĪBU NOLIKUMS</w:t>
      </w:r>
      <w:r w:rsidR="00835329">
        <w:rPr>
          <w:rFonts w:ascii="Times New Roman" w:hAnsi="Times New Roman" w:cs="Times New Roman"/>
          <w:b/>
          <w:sz w:val="24"/>
          <w:szCs w:val="24"/>
        </w:rPr>
        <w:t xml:space="preserve"> 2016./2017</w:t>
      </w:r>
      <w:r w:rsidRPr="00944AA6">
        <w:rPr>
          <w:rFonts w:ascii="Times New Roman" w:hAnsi="Times New Roman" w:cs="Times New Roman"/>
          <w:b/>
          <w:sz w:val="24"/>
          <w:szCs w:val="24"/>
        </w:rPr>
        <w:t>. STUDIJU GADĀ</w:t>
      </w:r>
    </w:p>
    <w:p w:rsidR="00853420" w:rsidRPr="00944AA6" w:rsidRDefault="00853420" w:rsidP="00040277">
      <w:pPr>
        <w:jc w:val="center"/>
        <w:rPr>
          <w:rFonts w:ascii="Times New Roman" w:hAnsi="Times New Roman" w:cs="Times New Roman"/>
          <w:b/>
          <w:sz w:val="24"/>
          <w:szCs w:val="24"/>
        </w:rPr>
      </w:pPr>
      <w:r w:rsidRPr="00944AA6">
        <w:rPr>
          <w:rFonts w:ascii="Times New Roman" w:hAnsi="Times New Roman" w:cs="Times New Roman"/>
          <w:b/>
          <w:sz w:val="24"/>
          <w:szCs w:val="24"/>
        </w:rPr>
        <w:t xml:space="preserve">I </w:t>
      </w:r>
      <w:r w:rsidR="002B273E">
        <w:rPr>
          <w:rFonts w:ascii="Times New Roman" w:hAnsi="Times New Roman" w:cs="Times New Roman"/>
          <w:b/>
          <w:sz w:val="24"/>
          <w:szCs w:val="24"/>
        </w:rPr>
        <w:tab/>
      </w:r>
      <w:r w:rsidRPr="00944AA6">
        <w:rPr>
          <w:rFonts w:ascii="Times New Roman" w:hAnsi="Times New Roman" w:cs="Times New Roman"/>
          <w:b/>
          <w:sz w:val="24"/>
          <w:szCs w:val="24"/>
        </w:rPr>
        <w:t>Mērķis un uzdevumi</w:t>
      </w:r>
    </w:p>
    <w:p w:rsidR="00853420" w:rsidRPr="00944AA6" w:rsidRDefault="00040277" w:rsidP="00853420">
      <w:pPr>
        <w:jc w:val="both"/>
        <w:rPr>
          <w:rFonts w:ascii="Times New Roman" w:hAnsi="Times New Roman" w:cs="Times New Roman"/>
          <w:sz w:val="24"/>
          <w:szCs w:val="24"/>
        </w:rPr>
      </w:pPr>
      <w:r w:rsidRPr="00944AA6">
        <w:rPr>
          <w:rFonts w:ascii="Times New Roman" w:hAnsi="Times New Roman" w:cs="Times New Roman"/>
          <w:sz w:val="24"/>
          <w:szCs w:val="24"/>
        </w:rPr>
        <w:t>1.</w:t>
      </w:r>
      <w:r w:rsidRPr="00944AA6">
        <w:rPr>
          <w:rFonts w:ascii="Times New Roman" w:hAnsi="Times New Roman" w:cs="Times New Roman"/>
          <w:sz w:val="24"/>
          <w:szCs w:val="24"/>
        </w:rPr>
        <w:tab/>
      </w:r>
      <w:r w:rsidR="00096E33" w:rsidRPr="00944AA6">
        <w:rPr>
          <w:rFonts w:ascii="Times New Roman" w:hAnsi="Times New Roman" w:cs="Times New Roman"/>
          <w:sz w:val="24"/>
          <w:szCs w:val="24"/>
        </w:rPr>
        <w:t>Veicināt studējošās jaunatnes garīgo un fizisko spēju harmonisku attīstību, ieaudzināt nepiecie</w:t>
      </w:r>
      <w:r w:rsidR="00853420" w:rsidRPr="00944AA6">
        <w:rPr>
          <w:rFonts w:ascii="Times New Roman" w:hAnsi="Times New Roman" w:cs="Times New Roman"/>
          <w:sz w:val="24"/>
          <w:szCs w:val="24"/>
        </w:rPr>
        <w:t>šamību sevi fiziski pilnveidot.</w:t>
      </w:r>
    </w:p>
    <w:p w:rsidR="00040277" w:rsidRPr="00944AA6" w:rsidRDefault="00040277" w:rsidP="00853420">
      <w:pPr>
        <w:jc w:val="both"/>
        <w:rPr>
          <w:rFonts w:ascii="Times New Roman" w:hAnsi="Times New Roman" w:cs="Times New Roman"/>
          <w:sz w:val="24"/>
          <w:szCs w:val="24"/>
        </w:rPr>
      </w:pPr>
      <w:r w:rsidRPr="00944AA6">
        <w:rPr>
          <w:rFonts w:ascii="Times New Roman" w:hAnsi="Times New Roman" w:cs="Times New Roman"/>
          <w:sz w:val="24"/>
          <w:szCs w:val="24"/>
        </w:rPr>
        <w:t>2.</w:t>
      </w:r>
      <w:r w:rsidRPr="00944AA6">
        <w:rPr>
          <w:rFonts w:ascii="Times New Roman" w:hAnsi="Times New Roman" w:cs="Times New Roman"/>
          <w:sz w:val="24"/>
          <w:szCs w:val="24"/>
        </w:rPr>
        <w:tab/>
      </w:r>
      <w:r w:rsidR="00096E33" w:rsidRPr="00944AA6">
        <w:rPr>
          <w:rFonts w:ascii="Times New Roman" w:hAnsi="Times New Roman" w:cs="Times New Roman"/>
          <w:sz w:val="24"/>
          <w:szCs w:val="24"/>
        </w:rPr>
        <w:t xml:space="preserve">Noskaidrot </w:t>
      </w:r>
      <w:r w:rsidRPr="00944AA6">
        <w:rPr>
          <w:rFonts w:ascii="Times New Roman" w:hAnsi="Times New Roman" w:cs="Times New Roman"/>
          <w:sz w:val="24"/>
          <w:szCs w:val="24"/>
        </w:rPr>
        <w:t xml:space="preserve">LLU </w:t>
      </w:r>
      <w:r w:rsidR="00096E33" w:rsidRPr="00944AA6">
        <w:rPr>
          <w:rFonts w:ascii="Times New Roman" w:hAnsi="Times New Roman" w:cs="Times New Roman"/>
          <w:sz w:val="24"/>
          <w:szCs w:val="24"/>
        </w:rPr>
        <w:t>sportiskāko fakult</w:t>
      </w:r>
      <w:r w:rsidR="00853420" w:rsidRPr="00944AA6">
        <w:rPr>
          <w:rFonts w:ascii="Times New Roman" w:hAnsi="Times New Roman" w:cs="Times New Roman"/>
          <w:sz w:val="24"/>
          <w:szCs w:val="24"/>
        </w:rPr>
        <w:t xml:space="preserve">āti </w:t>
      </w:r>
      <w:r w:rsidRPr="00944AA6">
        <w:rPr>
          <w:rFonts w:ascii="Times New Roman" w:hAnsi="Times New Roman" w:cs="Times New Roman"/>
          <w:sz w:val="24"/>
          <w:szCs w:val="24"/>
        </w:rPr>
        <w:t>starp pirmkursniekiem vīriešu un sieviešu grupās.</w:t>
      </w:r>
    </w:p>
    <w:p w:rsidR="00853420" w:rsidRPr="00944AA6" w:rsidRDefault="00040277" w:rsidP="00853420">
      <w:pPr>
        <w:jc w:val="both"/>
        <w:rPr>
          <w:rFonts w:ascii="Times New Roman" w:hAnsi="Times New Roman" w:cs="Times New Roman"/>
          <w:sz w:val="24"/>
          <w:szCs w:val="24"/>
        </w:rPr>
      </w:pPr>
      <w:r w:rsidRPr="00944AA6">
        <w:rPr>
          <w:rFonts w:ascii="Times New Roman" w:hAnsi="Times New Roman" w:cs="Times New Roman"/>
          <w:sz w:val="24"/>
          <w:szCs w:val="24"/>
        </w:rPr>
        <w:t>3.</w:t>
      </w:r>
      <w:r w:rsidRPr="00944AA6">
        <w:rPr>
          <w:rFonts w:ascii="Times New Roman" w:hAnsi="Times New Roman" w:cs="Times New Roman"/>
          <w:sz w:val="24"/>
          <w:szCs w:val="24"/>
        </w:rPr>
        <w:tab/>
        <w:t xml:space="preserve">Apzināt LLU izlašu potenciālos dalībniekus, kuri varēs pārstāvēt </w:t>
      </w:r>
      <w:r w:rsidR="00807A8B">
        <w:rPr>
          <w:rFonts w:ascii="Times New Roman" w:hAnsi="Times New Roman" w:cs="Times New Roman"/>
          <w:sz w:val="24"/>
          <w:szCs w:val="24"/>
        </w:rPr>
        <w:t>savas fakultātes LLU 26</w:t>
      </w:r>
      <w:r w:rsidR="002B273E">
        <w:rPr>
          <w:rFonts w:ascii="Times New Roman" w:hAnsi="Times New Roman" w:cs="Times New Roman"/>
          <w:sz w:val="24"/>
          <w:szCs w:val="24"/>
        </w:rPr>
        <w:t xml:space="preserve">. Universiādē, kā arī Latvijas Lauksaimniecības </w:t>
      </w:r>
      <w:r w:rsidRPr="00944AA6">
        <w:rPr>
          <w:rFonts w:ascii="Times New Roman" w:hAnsi="Times New Roman" w:cs="Times New Roman"/>
          <w:sz w:val="24"/>
          <w:szCs w:val="24"/>
        </w:rPr>
        <w:t>universitāti LASS</w:t>
      </w:r>
      <w:r w:rsidR="002B273E">
        <w:rPr>
          <w:rFonts w:ascii="Times New Roman" w:hAnsi="Times New Roman" w:cs="Times New Roman"/>
          <w:sz w:val="24"/>
          <w:szCs w:val="24"/>
        </w:rPr>
        <w:t xml:space="preserve"> (Latvijas Augstskolu sporta savienības)</w:t>
      </w:r>
      <w:r w:rsidR="00807A8B">
        <w:rPr>
          <w:rFonts w:ascii="Times New Roman" w:hAnsi="Times New Roman" w:cs="Times New Roman"/>
          <w:sz w:val="24"/>
          <w:szCs w:val="24"/>
        </w:rPr>
        <w:t xml:space="preserve"> 27</w:t>
      </w:r>
      <w:r w:rsidR="00096E33" w:rsidRPr="00944AA6">
        <w:rPr>
          <w:rFonts w:ascii="Times New Roman" w:hAnsi="Times New Roman" w:cs="Times New Roman"/>
          <w:sz w:val="24"/>
          <w:szCs w:val="24"/>
        </w:rPr>
        <w:t>. Univers</w:t>
      </w:r>
      <w:r w:rsidRPr="00944AA6">
        <w:rPr>
          <w:rFonts w:ascii="Times New Roman" w:hAnsi="Times New Roman" w:cs="Times New Roman"/>
          <w:sz w:val="24"/>
          <w:szCs w:val="24"/>
        </w:rPr>
        <w:t>iādē.</w:t>
      </w:r>
    </w:p>
    <w:p w:rsidR="00853420" w:rsidRPr="00944AA6" w:rsidRDefault="00853420" w:rsidP="00040277">
      <w:pPr>
        <w:jc w:val="center"/>
        <w:rPr>
          <w:rFonts w:ascii="Times New Roman" w:hAnsi="Times New Roman" w:cs="Times New Roman"/>
          <w:b/>
          <w:sz w:val="24"/>
          <w:szCs w:val="24"/>
        </w:rPr>
      </w:pPr>
      <w:r w:rsidRPr="00944AA6">
        <w:rPr>
          <w:rFonts w:ascii="Times New Roman" w:hAnsi="Times New Roman" w:cs="Times New Roman"/>
          <w:b/>
          <w:sz w:val="24"/>
          <w:szCs w:val="24"/>
        </w:rPr>
        <w:t xml:space="preserve">II </w:t>
      </w:r>
      <w:r w:rsidR="002B273E">
        <w:rPr>
          <w:rFonts w:ascii="Times New Roman" w:hAnsi="Times New Roman" w:cs="Times New Roman"/>
          <w:b/>
          <w:sz w:val="24"/>
          <w:szCs w:val="24"/>
        </w:rPr>
        <w:tab/>
      </w:r>
      <w:r w:rsidRPr="00944AA6">
        <w:rPr>
          <w:rFonts w:ascii="Times New Roman" w:hAnsi="Times New Roman" w:cs="Times New Roman"/>
          <w:b/>
          <w:sz w:val="24"/>
          <w:szCs w:val="24"/>
        </w:rPr>
        <w:t>Vieta un laiks</w:t>
      </w:r>
    </w:p>
    <w:p w:rsidR="00853420" w:rsidRPr="00944AA6" w:rsidRDefault="00096E33" w:rsidP="00040277">
      <w:pPr>
        <w:ind w:firstLine="720"/>
        <w:jc w:val="both"/>
        <w:rPr>
          <w:rFonts w:ascii="Times New Roman" w:hAnsi="Times New Roman" w:cs="Times New Roman"/>
          <w:sz w:val="24"/>
          <w:szCs w:val="24"/>
        </w:rPr>
      </w:pPr>
      <w:r w:rsidRPr="00944AA6">
        <w:rPr>
          <w:rFonts w:ascii="Times New Roman" w:hAnsi="Times New Roman" w:cs="Times New Roman"/>
          <w:sz w:val="24"/>
          <w:szCs w:val="24"/>
        </w:rPr>
        <w:t xml:space="preserve">Sacensības notiek LLU </w:t>
      </w:r>
      <w:r w:rsidR="00040277" w:rsidRPr="00944AA6">
        <w:rPr>
          <w:rFonts w:ascii="Times New Roman" w:hAnsi="Times New Roman" w:cs="Times New Roman"/>
          <w:sz w:val="24"/>
          <w:szCs w:val="24"/>
        </w:rPr>
        <w:t xml:space="preserve">sporta bāzēs laika posmā no </w:t>
      </w:r>
      <w:r w:rsidR="00807A8B">
        <w:rPr>
          <w:rFonts w:ascii="Times New Roman" w:hAnsi="Times New Roman" w:cs="Times New Roman"/>
          <w:sz w:val="24"/>
          <w:szCs w:val="24"/>
        </w:rPr>
        <w:t>2016</w:t>
      </w:r>
      <w:r w:rsidR="00442A73" w:rsidRPr="00944AA6">
        <w:rPr>
          <w:rFonts w:ascii="Times New Roman" w:hAnsi="Times New Roman" w:cs="Times New Roman"/>
          <w:sz w:val="24"/>
          <w:szCs w:val="24"/>
        </w:rPr>
        <w:t>. gada 7</w:t>
      </w:r>
      <w:r w:rsidRPr="00944AA6">
        <w:rPr>
          <w:rFonts w:ascii="Times New Roman" w:hAnsi="Times New Roman" w:cs="Times New Roman"/>
          <w:sz w:val="24"/>
          <w:szCs w:val="24"/>
        </w:rPr>
        <w:t xml:space="preserve">. </w:t>
      </w:r>
      <w:r w:rsidR="002B273E">
        <w:rPr>
          <w:rFonts w:ascii="Times New Roman" w:hAnsi="Times New Roman" w:cs="Times New Roman"/>
          <w:sz w:val="24"/>
          <w:szCs w:val="24"/>
        </w:rPr>
        <w:t>-</w:t>
      </w:r>
      <w:r w:rsidR="00442A73" w:rsidRPr="00944AA6">
        <w:rPr>
          <w:rFonts w:ascii="Times New Roman" w:hAnsi="Times New Roman" w:cs="Times New Roman"/>
          <w:sz w:val="24"/>
          <w:szCs w:val="24"/>
        </w:rPr>
        <w:t xml:space="preserve"> 28.</w:t>
      </w:r>
      <w:r w:rsidR="00040277" w:rsidRPr="00944AA6">
        <w:rPr>
          <w:rFonts w:ascii="Times New Roman" w:hAnsi="Times New Roman" w:cs="Times New Roman"/>
          <w:sz w:val="24"/>
          <w:szCs w:val="24"/>
        </w:rPr>
        <w:t>septembrim</w:t>
      </w:r>
      <w:r w:rsidR="00853420" w:rsidRPr="00944AA6">
        <w:rPr>
          <w:rFonts w:ascii="Times New Roman" w:hAnsi="Times New Roman" w:cs="Times New Roman"/>
          <w:sz w:val="24"/>
          <w:szCs w:val="24"/>
        </w:rPr>
        <w:t>.</w:t>
      </w:r>
    </w:p>
    <w:p w:rsidR="00853420" w:rsidRPr="00944AA6" w:rsidRDefault="00853420" w:rsidP="00040277">
      <w:pPr>
        <w:jc w:val="center"/>
        <w:rPr>
          <w:rFonts w:ascii="Times New Roman" w:hAnsi="Times New Roman" w:cs="Times New Roman"/>
          <w:b/>
          <w:sz w:val="24"/>
          <w:szCs w:val="24"/>
        </w:rPr>
      </w:pPr>
      <w:r w:rsidRPr="00944AA6">
        <w:rPr>
          <w:rFonts w:ascii="Times New Roman" w:hAnsi="Times New Roman" w:cs="Times New Roman"/>
          <w:b/>
          <w:sz w:val="24"/>
          <w:szCs w:val="24"/>
        </w:rPr>
        <w:t xml:space="preserve">III </w:t>
      </w:r>
      <w:r w:rsidR="002B273E">
        <w:rPr>
          <w:rFonts w:ascii="Times New Roman" w:hAnsi="Times New Roman" w:cs="Times New Roman"/>
          <w:b/>
          <w:sz w:val="24"/>
          <w:szCs w:val="24"/>
        </w:rPr>
        <w:tab/>
      </w:r>
      <w:r w:rsidRPr="00944AA6">
        <w:rPr>
          <w:rFonts w:ascii="Times New Roman" w:hAnsi="Times New Roman" w:cs="Times New Roman"/>
          <w:b/>
          <w:sz w:val="24"/>
          <w:szCs w:val="24"/>
        </w:rPr>
        <w:t>Organizatori</w:t>
      </w:r>
    </w:p>
    <w:p w:rsidR="00853420" w:rsidRPr="00944AA6" w:rsidRDefault="00096E33" w:rsidP="00040277">
      <w:pPr>
        <w:ind w:firstLine="720"/>
        <w:jc w:val="both"/>
        <w:rPr>
          <w:rFonts w:ascii="Times New Roman" w:hAnsi="Times New Roman" w:cs="Times New Roman"/>
          <w:sz w:val="24"/>
          <w:szCs w:val="24"/>
        </w:rPr>
      </w:pPr>
      <w:r w:rsidRPr="00944AA6">
        <w:rPr>
          <w:rFonts w:ascii="Times New Roman" w:hAnsi="Times New Roman" w:cs="Times New Roman"/>
          <w:sz w:val="24"/>
          <w:szCs w:val="24"/>
        </w:rPr>
        <w:t xml:space="preserve">Sacensības vada LLU Sporta centrs, sadarbībā ar LLU </w:t>
      </w:r>
      <w:r w:rsidR="00040277" w:rsidRPr="00944AA6">
        <w:rPr>
          <w:rFonts w:ascii="Times New Roman" w:hAnsi="Times New Roman" w:cs="Times New Roman"/>
          <w:sz w:val="24"/>
          <w:szCs w:val="24"/>
        </w:rPr>
        <w:t>Pirmkursnieku sacensībās</w:t>
      </w:r>
      <w:r w:rsidRPr="00944AA6">
        <w:rPr>
          <w:rFonts w:ascii="Times New Roman" w:hAnsi="Times New Roman" w:cs="Times New Roman"/>
          <w:sz w:val="24"/>
          <w:szCs w:val="24"/>
        </w:rPr>
        <w:t xml:space="preserve"> iekļa</w:t>
      </w:r>
      <w:r w:rsidR="00853420" w:rsidRPr="00944AA6">
        <w:rPr>
          <w:rFonts w:ascii="Times New Roman" w:hAnsi="Times New Roman" w:cs="Times New Roman"/>
          <w:sz w:val="24"/>
          <w:szCs w:val="24"/>
        </w:rPr>
        <w:t>uto sporta veidu pārstāvjiem.</w:t>
      </w:r>
    </w:p>
    <w:p w:rsidR="00853420" w:rsidRPr="00944AA6" w:rsidRDefault="00853420" w:rsidP="00040277">
      <w:pPr>
        <w:jc w:val="center"/>
        <w:rPr>
          <w:rFonts w:ascii="Times New Roman" w:hAnsi="Times New Roman" w:cs="Times New Roman"/>
          <w:b/>
          <w:sz w:val="24"/>
          <w:szCs w:val="24"/>
        </w:rPr>
      </w:pPr>
      <w:r w:rsidRPr="00944AA6">
        <w:rPr>
          <w:rFonts w:ascii="Times New Roman" w:hAnsi="Times New Roman" w:cs="Times New Roman"/>
          <w:b/>
          <w:sz w:val="24"/>
          <w:szCs w:val="24"/>
        </w:rPr>
        <w:t xml:space="preserve">IV </w:t>
      </w:r>
      <w:r w:rsidR="002B273E">
        <w:rPr>
          <w:rFonts w:ascii="Times New Roman" w:hAnsi="Times New Roman" w:cs="Times New Roman"/>
          <w:b/>
          <w:sz w:val="24"/>
          <w:szCs w:val="24"/>
        </w:rPr>
        <w:tab/>
      </w:r>
      <w:r w:rsidRPr="00944AA6">
        <w:rPr>
          <w:rFonts w:ascii="Times New Roman" w:hAnsi="Times New Roman" w:cs="Times New Roman"/>
          <w:b/>
          <w:sz w:val="24"/>
          <w:szCs w:val="24"/>
        </w:rPr>
        <w:t>Dalībnieki</w:t>
      </w:r>
    </w:p>
    <w:p w:rsidR="00853420" w:rsidRPr="00944AA6" w:rsidRDefault="00040277" w:rsidP="00040277">
      <w:pPr>
        <w:ind w:firstLine="720"/>
        <w:jc w:val="both"/>
        <w:rPr>
          <w:rFonts w:ascii="Times New Roman" w:hAnsi="Times New Roman" w:cs="Times New Roman"/>
          <w:sz w:val="24"/>
          <w:szCs w:val="24"/>
        </w:rPr>
      </w:pPr>
      <w:r w:rsidRPr="00944AA6">
        <w:rPr>
          <w:rFonts w:ascii="Times New Roman" w:hAnsi="Times New Roman" w:cs="Times New Roman"/>
          <w:sz w:val="24"/>
          <w:szCs w:val="24"/>
        </w:rPr>
        <w:t>Pirmkursnieku</w:t>
      </w:r>
      <w:r w:rsidR="00096E33" w:rsidRPr="00944AA6">
        <w:rPr>
          <w:rFonts w:ascii="Times New Roman" w:hAnsi="Times New Roman" w:cs="Times New Roman"/>
          <w:sz w:val="24"/>
          <w:szCs w:val="24"/>
        </w:rPr>
        <w:t xml:space="preserve"> sacensībās piedalās dienas nodaļas studenti, </w:t>
      </w:r>
      <w:r w:rsidRPr="00944AA6">
        <w:rPr>
          <w:rFonts w:ascii="Times New Roman" w:hAnsi="Times New Roman" w:cs="Times New Roman"/>
          <w:sz w:val="24"/>
          <w:szCs w:val="24"/>
        </w:rPr>
        <w:t>kur</w:t>
      </w:r>
      <w:r w:rsidR="00807A8B">
        <w:rPr>
          <w:rFonts w:ascii="Times New Roman" w:hAnsi="Times New Roman" w:cs="Times New Roman"/>
          <w:sz w:val="24"/>
          <w:szCs w:val="24"/>
        </w:rPr>
        <w:t>i studijas LLU sākuši 2016</w:t>
      </w:r>
      <w:r w:rsidR="002B273E">
        <w:rPr>
          <w:rFonts w:ascii="Times New Roman" w:hAnsi="Times New Roman" w:cs="Times New Roman"/>
          <w:sz w:val="24"/>
          <w:szCs w:val="24"/>
        </w:rPr>
        <w:t>. gada rudenī.</w:t>
      </w:r>
    </w:p>
    <w:p w:rsidR="00853420" w:rsidRPr="00944AA6" w:rsidRDefault="00096E33" w:rsidP="00040277">
      <w:pPr>
        <w:jc w:val="center"/>
        <w:rPr>
          <w:rFonts w:ascii="Times New Roman" w:hAnsi="Times New Roman" w:cs="Times New Roman"/>
          <w:b/>
          <w:sz w:val="24"/>
          <w:szCs w:val="24"/>
        </w:rPr>
      </w:pPr>
      <w:r w:rsidRPr="00944AA6">
        <w:rPr>
          <w:rFonts w:ascii="Times New Roman" w:hAnsi="Times New Roman" w:cs="Times New Roman"/>
          <w:b/>
          <w:sz w:val="24"/>
          <w:szCs w:val="24"/>
        </w:rPr>
        <w:t xml:space="preserve">V </w:t>
      </w:r>
      <w:r w:rsidR="002B273E">
        <w:rPr>
          <w:rFonts w:ascii="Times New Roman" w:hAnsi="Times New Roman" w:cs="Times New Roman"/>
          <w:b/>
          <w:sz w:val="24"/>
          <w:szCs w:val="24"/>
        </w:rPr>
        <w:tab/>
      </w:r>
      <w:r w:rsidRPr="00944AA6">
        <w:rPr>
          <w:rFonts w:ascii="Times New Roman" w:hAnsi="Times New Roman" w:cs="Times New Roman"/>
          <w:b/>
          <w:sz w:val="24"/>
          <w:szCs w:val="24"/>
        </w:rPr>
        <w:t xml:space="preserve">Sacensību </w:t>
      </w:r>
      <w:r w:rsidR="00853420" w:rsidRPr="00944AA6">
        <w:rPr>
          <w:rFonts w:ascii="Times New Roman" w:hAnsi="Times New Roman" w:cs="Times New Roman"/>
          <w:b/>
          <w:sz w:val="24"/>
          <w:szCs w:val="24"/>
        </w:rPr>
        <w:t>programma, kārtība un vērtēšana</w:t>
      </w:r>
    </w:p>
    <w:p w:rsidR="00853420" w:rsidRPr="00944AA6" w:rsidRDefault="00DB28C8" w:rsidP="00DB28C8">
      <w:pPr>
        <w:jc w:val="both"/>
        <w:rPr>
          <w:rFonts w:ascii="Times New Roman" w:hAnsi="Times New Roman" w:cs="Times New Roman"/>
          <w:sz w:val="24"/>
          <w:szCs w:val="24"/>
        </w:rPr>
      </w:pPr>
      <w:r w:rsidRPr="00944AA6">
        <w:rPr>
          <w:rFonts w:ascii="Times New Roman" w:hAnsi="Times New Roman" w:cs="Times New Roman"/>
          <w:sz w:val="24"/>
          <w:szCs w:val="24"/>
        </w:rPr>
        <w:t>1.</w:t>
      </w:r>
      <w:r w:rsidRPr="00944AA6">
        <w:rPr>
          <w:rFonts w:ascii="Times New Roman" w:hAnsi="Times New Roman" w:cs="Times New Roman"/>
          <w:sz w:val="24"/>
          <w:szCs w:val="24"/>
        </w:rPr>
        <w:tab/>
      </w:r>
      <w:r w:rsidR="00096E33" w:rsidRPr="00944AA6">
        <w:rPr>
          <w:rFonts w:ascii="Times New Roman" w:hAnsi="Times New Roman" w:cs="Times New Roman"/>
          <w:sz w:val="24"/>
          <w:szCs w:val="24"/>
        </w:rPr>
        <w:t>Sacensības notiek sieviešu un vīriešu grupās. Sieviešu grupā: vieglatlētikā, volejbolā, basketbolā, peldēšanā,</w:t>
      </w:r>
      <w:r w:rsidRPr="00944AA6">
        <w:rPr>
          <w:rFonts w:ascii="Times New Roman" w:hAnsi="Times New Roman" w:cs="Times New Roman"/>
          <w:sz w:val="24"/>
          <w:szCs w:val="24"/>
        </w:rPr>
        <w:t xml:space="preserve"> minifutbolā, badmintonā</w:t>
      </w:r>
      <w:r w:rsidR="00096E33" w:rsidRPr="00944AA6">
        <w:rPr>
          <w:rFonts w:ascii="Times New Roman" w:hAnsi="Times New Roman" w:cs="Times New Roman"/>
          <w:sz w:val="24"/>
          <w:szCs w:val="24"/>
        </w:rPr>
        <w:t xml:space="preserve"> un</w:t>
      </w:r>
      <w:r w:rsidRPr="00944AA6">
        <w:rPr>
          <w:rFonts w:ascii="Times New Roman" w:hAnsi="Times New Roman" w:cs="Times New Roman"/>
          <w:sz w:val="24"/>
          <w:szCs w:val="24"/>
        </w:rPr>
        <w:t xml:space="preserve"> galda tenisā</w:t>
      </w:r>
      <w:r w:rsidR="00096E33" w:rsidRPr="00944AA6">
        <w:rPr>
          <w:rFonts w:ascii="Times New Roman" w:hAnsi="Times New Roman" w:cs="Times New Roman"/>
          <w:sz w:val="24"/>
          <w:szCs w:val="24"/>
        </w:rPr>
        <w:t xml:space="preserve">.Vīriešu grupā: minifutbolā, vieglatlētikā, volejbolā, basketbolā, peldēšanā, </w:t>
      </w:r>
      <w:r w:rsidR="00853420" w:rsidRPr="00944AA6">
        <w:rPr>
          <w:rFonts w:ascii="Times New Roman" w:hAnsi="Times New Roman" w:cs="Times New Roman"/>
          <w:sz w:val="24"/>
          <w:szCs w:val="24"/>
        </w:rPr>
        <w:t>un svaru stieņa spiešanā guļus</w:t>
      </w:r>
      <w:r w:rsidR="0001460A" w:rsidRPr="00944AA6">
        <w:rPr>
          <w:rFonts w:ascii="Times New Roman" w:hAnsi="Times New Roman" w:cs="Times New Roman"/>
          <w:sz w:val="24"/>
          <w:szCs w:val="24"/>
        </w:rPr>
        <w:t>, badmintonā un galda tenisā</w:t>
      </w:r>
      <w:r w:rsidR="00853420" w:rsidRPr="00944AA6">
        <w:rPr>
          <w:rFonts w:ascii="Times New Roman" w:hAnsi="Times New Roman" w:cs="Times New Roman"/>
          <w:sz w:val="24"/>
          <w:szCs w:val="24"/>
        </w:rPr>
        <w:t>.</w:t>
      </w:r>
    </w:p>
    <w:p w:rsidR="00790CED" w:rsidRPr="00944AA6" w:rsidRDefault="0001460A" w:rsidP="00853420">
      <w:pPr>
        <w:jc w:val="both"/>
        <w:rPr>
          <w:rFonts w:ascii="Times New Roman" w:hAnsi="Times New Roman" w:cs="Times New Roman"/>
          <w:sz w:val="24"/>
          <w:szCs w:val="24"/>
        </w:rPr>
      </w:pPr>
      <w:r w:rsidRPr="00944AA6">
        <w:rPr>
          <w:rFonts w:ascii="Times New Roman" w:hAnsi="Times New Roman" w:cs="Times New Roman"/>
          <w:sz w:val="24"/>
          <w:szCs w:val="24"/>
        </w:rPr>
        <w:t>2.</w:t>
      </w:r>
      <w:r w:rsidRPr="00944AA6">
        <w:rPr>
          <w:rFonts w:ascii="Times New Roman" w:hAnsi="Times New Roman" w:cs="Times New Roman"/>
          <w:sz w:val="24"/>
          <w:szCs w:val="24"/>
        </w:rPr>
        <w:tab/>
        <w:t>Pirmkursnieku turnīra</w:t>
      </w:r>
      <w:r w:rsidR="00096E33" w:rsidRPr="00944AA6">
        <w:rPr>
          <w:rFonts w:ascii="Times New Roman" w:hAnsi="Times New Roman" w:cs="Times New Roman"/>
          <w:sz w:val="24"/>
          <w:szCs w:val="24"/>
        </w:rPr>
        <w:t xml:space="preserve"> kopvērtējumā uzvarētājus nosaka atsevišķi sievie</w:t>
      </w:r>
      <w:r w:rsidRPr="00944AA6">
        <w:rPr>
          <w:rFonts w:ascii="Times New Roman" w:hAnsi="Times New Roman" w:cs="Times New Roman"/>
          <w:sz w:val="24"/>
          <w:szCs w:val="24"/>
        </w:rPr>
        <w:t>šu un vīriešu grupās, vērtējot 7 spor</w:t>
      </w:r>
      <w:r w:rsidR="00790CED" w:rsidRPr="00944AA6">
        <w:rPr>
          <w:rFonts w:ascii="Times New Roman" w:hAnsi="Times New Roman" w:cs="Times New Roman"/>
          <w:sz w:val="24"/>
          <w:szCs w:val="24"/>
        </w:rPr>
        <w:t>ta</w:t>
      </w:r>
      <w:r w:rsidRPr="00944AA6">
        <w:rPr>
          <w:rFonts w:ascii="Times New Roman" w:hAnsi="Times New Roman" w:cs="Times New Roman"/>
          <w:sz w:val="24"/>
          <w:szCs w:val="24"/>
        </w:rPr>
        <w:t xml:space="preserve"> veidus sievietēm un 8</w:t>
      </w:r>
      <w:r w:rsidR="00096E33" w:rsidRPr="00944AA6">
        <w:rPr>
          <w:rFonts w:ascii="Times New Roman" w:hAnsi="Times New Roman" w:cs="Times New Roman"/>
          <w:sz w:val="24"/>
          <w:szCs w:val="24"/>
        </w:rPr>
        <w:t xml:space="preserve"> sporta veidus vīriešiem. Par iegūtu 1.vietu, katrā no sporta veidiem, fakultātei tiek piešķirti 8 punkti, par katru nākamo pozīcij</w:t>
      </w:r>
      <w:r w:rsidR="00790CED" w:rsidRPr="00944AA6">
        <w:rPr>
          <w:rFonts w:ascii="Times New Roman" w:hAnsi="Times New Roman" w:cs="Times New Roman"/>
          <w:sz w:val="24"/>
          <w:szCs w:val="24"/>
        </w:rPr>
        <w:t>u par punktu mazāk.</w:t>
      </w:r>
    </w:p>
    <w:p w:rsidR="00790CED" w:rsidRPr="00944AA6" w:rsidRDefault="00790CED" w:rsidP="00853420">
      <w:pPr>
        <w:jc w:val="both"/>
        <w:rPr>
          <w:rFonts w:ascii="Times New Roman" w:hAnsi="Times New Roman" w:cs="Times New Roman"/>
          <w:sz w:val="24"/>
          <w:szCs w:val="24"/>
        </w:rPr>
      </w:pPr>
      <w:r w:rsidRPr="00944AA6">
        <w:rPr>
          <w:rFonts w:ascii="Times New Roman" w:hAnsi="Times New Roman" w:cs="Times New Roman"/>
          <w:sz w:val="24"/>
          <w:szCs w:val="24"/>
        </w:rPr>
        <w:t>2.1.</w:t>
      </w:r>
      <w:r w:rsidRPr="00944AA6">
        <w:rPr>
          <w:rFonts w:ascii="Times New Roman" w:hAnsi="Times New Roman" w:cs="Times New Roman"/>
          <w:sz w:val="24"/>
          <w:szCs w:val="24"/>
        </w:rPr>
        <w:tab/>
      </w:r>
      <w:r w:rsidR="00096E33" w:rsidRPr="00944AA6">
        <w:rPr>
          <w:rFonts w:ascii="Times New Roman" w:hAnsi="Times New Roman" w:cs="Times New Roman"/>
          <w:sz w:val="24"/>
          <w:szCs w:val="24"/>
        </w:rPr>
        <w:t xml:space="preserve">Vienāda punktu skaita gadījumā augstāku vietu iegūst fakultāte ar lielāku </w:t>
      </w:r>
      <w:r w:rsidRPr="00944AA6">
        <w:rPr>
          <w:rFonts w:ascii="Times New Roman" w:hAnsi="Times New Roman" w:cs="Times New Roman"/>
          <w:sz w:val="24"/>
          <w:szCs w:val="24"/>
        </w:rPr>
        <w:t>pirmo</w:t>
      </w:r>
      <w:r w:rsidR="00096E33" w:rsidRPr="00944AA6">
        <w:rPr>
          <w:rFonts w:ascii="Times New Roman" w:hAnsi="Times New Roman" w:cs="Times New Roman"/>
          <w:sz w:val="24"/>
          <w:szCs w:val="24"/>
        </w:rPr>
        <w:t xml:space="preserve"> vietu skaitu</w:t>
      </w:r>
      <w:r w:rsidRPr="00944AA6">
        <w:rPr>
          <w:rFonts w:ascii="Times New Roman" w:hAnsi="Times New Roman" w:cs="Times New Roman"/>
          <w:sz w:val="24"/>
          <w:szCs w:val="24"/>
        </w:rPr>
        <w:t>, ja arī tas ir vienāds, tiek skatītas otrās, trešās u.t.t vietas.</w:t>
      </w:r>
    </w:p>
    <w:p w:rsidR="00790CED" w:rsidRPr="00944AA6" w:rsidRDefault="00790CED" w:rsidP="00853420">
      <w:pPr>
        <w:jc w:val="both"/>
        <w:rPr>
          <w:rFonts w:ascii="Times New Roman" w:hAnsi="Times New Roman" w:cs="Times New Roman"/>
          <w:sz w:val="24"/>
          <w:szCs w:val="24"/>
        </w:rPr>
      </w:pPr>
      <w:r w:rsidRPr="00944AA6">
        <w:rPr>
          <w:rFonts w:ascii="Times New Roman" w:hAnsi="Times New Roman" w:cs="Times New Roman"/>
          <w:sz w:val="24"/>
          <w:szCs w:val="24"/>
        </w:rPr>
        <w:t>2.2.</w:t>
      </w:r>
      <w:r w:rsidRPr="00944AA6">
        <w:rPr>
          <w:rFonts w:ascii="Times New Roman" w:hAnsi="Times New Roman" w:cs="Times New Roman"/>
          <w:sz w:val="24"/>
          <w:szCs w:val="24"/>
        </w:rPr>
        <w:tab/>
      </w:r>
      <w:r w:rsidR="00096E33" w:rsidRPr="00944AA6">
        <w:rPr>
          <w:rFonts w:ascii="Times New Roman" w:hAnsi="Times New Roman" w:cs="Times New Roman"/>
          <w:sz w:val="24"/>
          <w:szCs w:val="24"/>
        </w:rPr>
        <w:t>Ja sacensībās piedalās pārstāvētajā fakultātē nereģistrēts dalībnieks, komanda attiecīgajā sp</w:t>
      </w:r>
      <w:r w:rsidRPr="00944AA6">
        <w:rPr>
          <w:rFonts w:ascii="Times New Roman" w:hAnsi="Times New Roman" w:cs="Times New Roman"/>
          <w:sz w:val="24"/>
          <w:szCs w:val="24"/>
        </w:rPr>
        <w:t>orta veidā tiek diskvalificēta.</w:t>
      </w:r>
    </w:p>
    <w:p w:rsidR="00853420" w:rsidRPr="00944AA6" w:rsidRDefault="00096E33" w:rsidP="00853420">
      <w:pPr>
        <w:jc w:val="both"/>
        <w:rPr>
          <w:rFonts w:ascii="Times New Roman" w:hAnsi="Times New Roman" w:cs="Times New Roman"/>
          <w:sz w:val="24"/>
          <w:szCs w:val="24"/>
        </w:rPr>
      </w:pPr>
      <w:r w:rsidRPr="00944AA6">
        <w:rPr>
          <w:rFonts w:ascii="Times New Roman" w:hAnsi="Times New Roman" w:cs="Times New Roman"/>
          <w:sz w:val="24"/>
          <w:szCs w:val="24"/>
        </w:rPr>
        <w:t>2</w:t>
      </w:r>
      <w:r w:rsidR="00790CED" w:rsidRPr="00944AA6">
        <w:rPr>
          <w:rFonts w:ascii="Times New Roman" w:hAnsi="Times New Roman" w:cs="Times New Roman"/>
          <w:sz w:val="24"/>
          <w:szCs w:val="24"/>
        </w:rPr>
        <w:t>.3.</w:t>
      </w:r>
      <w:r w:rsidR="00790CED" w:rsidRPr="00944AA6">
        <w:rPr>
          <w:rFonts w:ascii="Times New Roman" w:hAnsi="Times New Roman" w:cs="Times New Roman"/>
          <w:sz w:val="24"/>
          <w:szCs w:val="24"/>
        </w:rPr>
        <w:tab/>
      </w:r>
      <w:r w:rsidRPr="00944AA6">
        <w:rPr>
          <w:rFonts w:ascii="Times New Roman" w:hAnsi="Times New Roman" w:cs="Times New Roman"/>
          <w:sz w:val="24"/>
          <w:szCs w:val="24"/>
        </w:rPr>
        <w:t>Protestu iesniegšana rakstiskā veidā iespējama līdz sacensību beigām vai nākamajā dienā pēc sacensībām attiecīgā sporta veida galvenajam tiesnesim, kurš tālāk to nodod Sporta centrā. Protest</w:t>
      </w:r>
      <w:r w:rsidR="00853420" w:rsidRPr="00944AA6">
        <w:rPr>
          <w:rFonts w:ascii="Times New Roman" w:hAnsi="Times New Roman" w:cs="Times New Roman"/>
          <w:sz w:val="24"/>
          <w:szCs w:val="24"/>
        </w:rPr>
        <w:t>s tiek izskatīts 3 dienu laikā.</w:t>
      </w:r>
    </w:p>
    <w:p w:rsidR="00853420" w:rsidRPr="00944AA6" w:rsidRDefault="00853420" w:rsidP="00790CED">
      <w:pPr>
        <w:jc w:val="center"/>
        <w:rPr>
          <w:rFonts w:ascii="Times New Roman" w:hAnsi="Times New Roman" w:cs="Times New Roman"/>
          <w:b/>
          <w:sz w:val="24"/>
          <w:szCs w:val="24"/>
        </w:rPr>
      </w:pPr>
      <w:r w:rsidRPr="00944AA6">
        <w:rPr>
          <w:rFonts w:ascii="Times New Roman" w:hAnsi="Times New Roman" w:cs="Times New Roman"/>
          <w:b/>
          <w:sz w:val="24"/>
          <w:szCs w:val="24"/>
        </w:rPr>
        <w:t xml:space="preserve">VI </w:t>
      </w:r>
      <w:r w:rsidR="002B273E">
        <w:rPr>
          <w:rFonts w:ascii="Times New Roman" w:hAnsi="Times New Roman" w:cs="Times New Roman"/>
          <w:b/>
          <w:sz w:val="24"/>
          <w:szCs w:val="24"/>
        </w:rPr>
        <w:tab/>
      </w:r>
      <w:r w:rsidRPr="00944AA6">
        <w:rPr>
          <w:rFonts w:ascii="Times New Roman" w:hAnsi="Times New Roman" w:cs="Times New Roman"/>
          <w:b/>
          <w:sz w:val="24"/>
          <w:szCs w:val="24"/>
        </w:rPr>
        <w:t>Apbalvošana</w:t>
      </w:r>
    </w:p>
    <w:p w:rsidR="00853420" w:rsidRPr="00944AA6" w:rsidRDefault="00096E33" w:rsidP="00790CED">
      <w:pPr>
        <w:ind w:firstLine="720"/>
        <w:jc w:val="both"/>
        <w:rPr>
          <w:rFonts w:ascii="Times New Roman" w:hAnsi="Times New Roman" w:cs="Times New Roman"/>
          <w:sz w:val="24"/>
          <w:szCs w:val="24"/>
        </w:rPr>
      </w:pPr>
      <w:r w:rsidRPr="00944AA6">
        <w:rPr>
          <w:rFonts w:ascii="Times New Roman" w:hAnsi="Times New Roman" w:cs="Times New Roman"/>
          <w:sz w:val="24"/>
          <w:szCs w:val="24"/>
        </w:rPr>
        <w:t>Godalgoto vietu ieguvējus individuāli un komandām apbalvo ar diplomiem. Kopvērtējumā visu trīs godalgotovietuizcīnījušās fakultātes sieviešu un vīriešu grupās a</w:t>
      </w:r>
      <w:r w:rsidR="00853420" w:rsidRPr="00944AA6">
        <w:rPr>
          <w:rFonts w:ascii="Times New Roman" w:hAnsi="Times New Roman" w:cs="Times New Roman"/>
          <w:sz w:val="24"/>
          <w:szCs w:val="24"/>
        </w:rPr>
        <w:t>pbalvo ar kausiem.</w:t>
      </w:r>
    </w:p>
    <w:p w:rsidR="00807A8B" w:rsidRDefault="00807A8B" w:rsidP="00790CED">
      <w:pPr>
        <w:jc w:val="center"/>
        <w:rPr>
          <w:rFonts w:ascii="Times New Roman" w:hAnsi="Times New Roman" w:cs="Times New Roman"/>
          <w:b/>
          <w:sz w:val="24"/>
          <w:szCs w:val="24"/>
        </w:rPr>
      </w:pPr>
    </w:p>
    <w:p w:rsidR="00807A8B" w:rsidRDefault="00807A8B" w:rsidP="00790CED">
      <w:pPr>
        <w:jc w:val="center"/>
        <w:rPr>
          <w:rFonts w:ascii="Times New Roman" w:hAnsi="Times New Roman" w:cs="Times New Roman"/>
          <w:b/>
          <w:sz w:val="24"/>
          <w:szCs w:val="24"/>
        </w:rPr>
      </w:pPr>
    </w:p>
    <w:p w:rsidR="00807A8B" w:rsidRDefault="00807A8B" w:rsidP="00790CED">
      <w:pPr>
        <w:jc w:val="center"/>
        <w:rPr>
          <w:rFonts w:ascii="Times New Roman" w:hAnsi="Times New Roman" w:cs="Times New Roman"/>
          <w:b/>
          <w:sz w:val="24"/>
          <w:szCs w:val="24"/>
        </w:rPr>
      </w:pPr>
    </w:p>
    <w:p w:rsidR="00853420" w:rsidRPr="00944AA6" w:rsidRDefault="00853420" w:rsidP="00790CED">
      <w:pPr>
        <w:jc w:val="center"/>
        <w:rPr>
          <w:rFonts w:ascii="Times New Roman" w:hAnsi="Times New Roman" w:cs="Times New Roman"/>
          <w:b/>
          <w:sz w:val="24"/>
          <w:szCs w:val="24"/>
        </w:rPr>
      </w:pPr>
      <w:r w:rsidRPr="00944AA6">
        <w:rPr>
          <w:rFonts w:ascii="Times New Roman" w:hAnsi="Times New Roman" w:cs="Times New Roman"/>
          <w:b/>
          <w:sz w:val="24"/>
          <w:szCs w:val="24"/>
        </w:rPr>
        <w:lastRenderedPageBreak/>
        <w:t xml:space="preserve">VII </w:t>
      </w:r>
      <w:r w:rsidR="002B273E">
        <w:rPr>
          <w:rFonts w:ascii="Times New Roman" w:hAnsi="Times New Roman" w:cs="Times New Roman"/>
          <w:b/>
          <w:sz w:val="24"/>
          <w:szCs w:val="24"/>
        </w:rPr>
        <w:tab/>
      </w:r>
      <w:r w:rsidRPr="00944AA6">
        <w:rPr>
          <w:rFonts w:ascii="Times New Roman" w:hAnsi="Times New Roman" w:cs="Times New Roman"/>
          <w:b/>
          <w:sz w:val="24"/>
          <w:szCs w:val="24"/>
        </w:rPr>
        <w:t>Pieteikumi</w:t>
      </w:r>
    </w:p>
    <w:p w:rsidR="002F749B" w:rsidRPr="00944AA6" w:rsidRDefault="002F749B" w:rsidP="002F749B">
      <w:pPr>
        <w:jc w:val="both"/>
        <w:rPr>
          <w:rFonts w:ascii="Times New Roman" w:hAnsi="Times New Roman" w:cs="Times New Roman"/>
          <w:sz w:val="24"/>
          <w:szCs w:val="24"/>
        </w:rPr>
      </w:pPr>
      <w:r w:rsidRPr="00944AA6">
        <w:rPr>
          <w:rFonts w:ascii="Times New Roman" w:hAnsi="Times New Roman" w:cs="Times New Roman"/>
          <w:sz w:val="24"/>
          <w:szCs w:val="24"/>
        </w:rPr>
        <w:t>1.</w:t>
      </w:r>
      <w:r w:rsidRPr="00944AA6">
        <w:rPr>
          <w:rFonts w:ascii="Times New Roman" w:hAnsi="Times New Roman" w:cs="Times New Roman"/>
          <w:sz w:val="24"/>
          <w:szCs w:val="24"/>
        </w:rPr>
        <w:tab/>
      </w:r>
      <w:r w:rsidR="00096E33" w:rsidRPr="00944AA6">
        <w:rPr>
          <w:rFonts w:ascii="Times New Roman" w:hAnsi="Times New Roman" w:cs="Times New Roman"/>
          <w:sz w:val="24"/>
          <w:szCs w:val="24"/>
        </w:rPr>
        <w:t>Pieteikumi</w:t>
      </w:r>
      <w:r w:rsidRPr="00944AA6">
        <w:rPr>
          <w:rFonts w:ascii="Times New Roman" w:hAnsi="Times New Roman" w:cs="Times New Roman"/>
          <w:sz w:val="24"/>
          <w:szCs w:val="24"/>
        </w:rPr>
        <w:t xml:space="preserve"> individuālajos sporta veidos izsakāmi mutiski sacensību vietā pie sacensību galvenā tiesneša.</w:t>
      </w:r>
    </w:p>
    <w:p w:rsidR="002F749B" w:rsidRPr="00944AA6" w:rsidRDefault="002F749B" w:rsidP="002F749B">
      <w:pPr>
        <w:jc w:val="both"/>
        <w:rPr>
          <w:rFonts w:ascii="Times New Roman" w:hAnsi="Times New Roman" w:cs="Times New Roman"/>
          <w:sz w:val="24"/>
          <w:szCs w:val="24"/>
        </w:rPr>
      </w:pPr>
      <w:r w:rsidRPr="00944AA6">
        <w:rPr>
          <w:rFonts w:ascii="Times New Roman" w:hAnsi="Times New Roman" w:cs="Times New Roman"/>
          <w:sz w:val="24"/>
          <w:szCs w:val="24"/>
        </w:rPr>
        <w:t>2.</w:t>
      </w:r>
      <w:r w:rsidRPr="00944AA6">
        <w:rPr>
          <w:rFonts w:ascii="Times New Roman" w:hAnsi="Times New Roman" w:cs="Times New Roman"/>
          <w:sz w:val="24"/>
          <w:szCs w:val="24"/>
        </w:rPr>
        <w:tab/>
        <w:t>Komandu pieteikumi s</w:t>
      </w:r>
      <w:r w:rsidR="00096E33" w:rsidRPr="00944AA6">
        <w:rPr>
          <w:rFonts w:ascii="Times New Roman" w:hAnsi="Times New Roman" w:cs="Times New Roman"/>
          <w:sz w:val="24"/>
          <w:szCs w:val="24"/>
        </w:rPr>
        <w:t>porta spēlēm iesniedzami</w:t>
      </w:r>
      <w:r w:rsidRPr="00944AA6">
        <w:rPr>
          <w:rFonts w:ascii="Times New Roman" w:hAnsi="Times New Roman" w:cs="Times New Roman"/>
          <w:sz w:val="24"/>
          <w:szCs w:val="24"/>
        </w:rPr>
        <w:t xml:space="preserve"> rakstiskā veidā A4 lapas formātā (vēlams datorrakstā vai skaidri salasāmā rokrakstā). Pieteikumu iesniedz attiecīgā sporta veida sacensību galvenajam tiesnesim.</w:t>
      </w:r>
    </w:p>
    <w:p w:rsidR="002F749B" w:rsidRPr="00944AA6" w:rsidRDefault="00057BA2" w:rsidP="002F749B">
      <w:pPr>
        <w:jc w:val="both"/>
        <w:rPr>
          <w:rFonts w:ascii="Times New Roman" w:hAnsi="Times New Roman" w:cs="Times New Roman"/>
          <w:sz w:val="24"/>
          <w:szCs w:val="24"/>
        </w:rPr>
      </w:pPr>
      <w:r w:rsidRPr="00944AA6">
        <w:rPr>
          <w:rFonts w:ascii="Times New Roman" w:hAnsi="Times New Roman" w:cs="Times New Roman"/>
          <w:sz w:val="24"/>
          <w:szCs w:val="24"/>
        </w:rPr>
        <w:t>2.1</w:t>
      </w:r>
      <w:r w:rsidR="002F749B" w:rsidRPr="00944AA6">
        <w:rPr>
          <w:rFonts w:ascii="Times New Roman" w:hAnsi="Times New Roman" w:cs="Times New Roman"/>
          <w:sz w:val="24"/>
          <w:szCs w:val="24"/>
        </w:rPr>
        <w:t>.</w:t>
      </w:r>
      <w:r w:rsidR="002F749B" w:rsidRPr="00944AA6">
        <w:rPr>
          <w:rFonts w:ascii="Times New Roman" w:hAnsi="Times New Roman" w:cs="Times New Roman"/>
          <w:sz w:val="24"/>
          <w:szCs w:val="24"/>
        </w:rPr>
        <w:tab/>
        <w:t>Pieteikumā jānorāda fakultātes nosaukums, kā arī visu dalībnieku vārdi un uzvārdi.</w:t>
      </w:r>
    </w:p>
    <w:p w:rsidR="00057BA2" w:rsidRPr="00944AA6" w:rsidRDefault="00057BA2" w:rsidP="00057BA2">
      <w:pPr>
        <w:jc w:val="center"/>
        <w:rPr>
          <w:rFonts w:ascii="Times New Roman" w:hAnsi="Times New Roman" w:cs="Times New Roman"/>
          <w:b/>
          <w:sz w:val="24"/>
          <w:szCs w:val="24"/>
        </w:rPr>
      </w:pPr>
      <w:r w:rsidRPr="00944AA6">
        <w:rPr>
          <w:rFonts w:ascii="Times New Roman" w:hAnsi="Times New Roman" w:cs="Times New Roman"/>
          <w:b/>
          <w:sz w:val="24"/>
          <w:szCs w:val="24"/>
        </w:rPr>
        <w:t xml:space="preserve">VIII </w:t>
      </w:r>
      <w:r w:rsidR="002B273E">
        <w:rPr>
          <w:rFonts w:ascii="Times New Roman" w:hAnsi="Times New Roman" w:cs="Times New Roman"/>
          <w:b/>
          <w:sz w:val="24"/>
          <w:szCs w:val="24"/>
        </w:rPr>
        <w:tab/>
      </w:r>
      <w:r w:rsidRPr="00944AA6">
        <w:rPr>
          <w:rFonts w:ascii="Times New Roman" w:hAnsi="Times New Roman" w:cs="Times New Roman"/>
          <w:b/>
          <w:sz w:val="24"/>
          <w:szCs w:val="24"/>
        </w:rPr>
        <w:t>Izspēles kārtība</w:t>
      </w:r>
    </w:p>
    <w:p w:rsidR="00057BA2" w:rsidRPr="00944AA6" w:rsidRDefault="00057BA2" w:rsidP="00057BA2">
      <w:pPr>
        <w:jc w:val="both"/>
        <w:rPr>
          <w:rFonts w:ascii="Times New Roman" w:hAnsi="Times New Roman" w:cs="Times New Roman"/>
          <w:sz w:val="24"/>
          <w:szCs w:val="24"/>
        </w:rPr>
      </w:pPr>
      <w:r w:rsidRPr="00944AA6">
        <w:rPr>
          <w:rFonts w:ascii="Times New Roman" w:hAnsi="Times New Roman" w:cs="Times New Roman"/>
          <w:sz w:val="24"/>
          <w:szCs w:val="24"/>
        </w:rPr>
        <w:t>1. Individuālajos sporta veidos sacensības norit atbilstoši katra sporta veida specifikai.</w:t>
      </w:r>
    </w:p>
    <w:p w:rsidR="00057BA2" w:rsidRPr="00944AA6" w:rsidRDefault="00057BA2" w:rsidP="00057BA2">
      <w:pPr>
        <w:jc w:val="both"/>
        <w:rPr>
          <w:rFonts w:ascii="Times New Roman" w:hAnsi="Times New Roman" w:cs="Times New Roman"/>
          <w:sz w:val="24"/>
          <w:szCs w:val="24"/>
        </w:rPr>
      </w:pPr>
      <w:r w:rsidRPr="00944AA6">
        <w:rPr>
          <w:rFonts w:ascii="Times New Roman" w:hAnsi="Times New Roman" w:cs="Times New Roman"/>
          <w:sz w:val="24"/>
          <w:szCs w:val="24"/>
        </w:rPr>
        <w:t>2. Komandu sporta veidos fakultātes pirms sacensību sākuma tiks sadalītas divās apakšgrupās, vērtējot iepriekšējā gada Pirm</w:t>
      </w:r>
      <w:r w:rsidR="007525BB" w:rsidRPr="00944AA6">
        <w:rPr>
          <w:rFonts w:ascii="Times New Roman" w:hAnsi="Times New Roman" w:cs="Times New Roman"/>
          <w:sz w:val="24"/>
          <w:szCs w:val="24"/>
        </w:rPr>
        <w:t>kursnieku sacensību rezultātus.</w:t>
      </w:r>
    </w:p>
    <w:p w:rsidR="002F749B" w:rsidRPr="00944AA6" w:rsidRDefault="002F749B" w:rsidP="002F749B">
      <w:pPr>
        <w:jc w:val="both"/>
        <w:rPr>
          <w:rFonts w:ascii="Times New Roman" w:hAnsi="Times New Roman" w:cs="Times New Roman"/>
          <w:sz w:val="24"/>
          <w:szCs w:val="24"/>
        </w:rPr>
      </w:pPr>
    </w:p>
    <w:p w:rsidR="00D578F9" w:rsidRPr="00944AA6" w:rsidRDefault="00473C4B" w:rsidP="002F749B">
      <w:pPr>
        <w:jc w:val="center"/>
        <w:rPr>
          <w:rFonts w:ascii="Times New Roman" w:hAnsi="Times New Roman" w:cs="Times New Roman"/>
          <w:b/>
          <w:sz w:val="24"/>
          <w:szCs w:val="24"/>
        </w:rPr>
      </w:pPr>
      <w:r>
        <w:rPr>
          <w:rFonts w:ascii="Times New Roman" w:hAnsi="Times New Roman" w:cs="Times New Roman"/>
          <w:b/>
          <w:sz w:val="24"/>
          <w:szCs w:val="24"/>
        </w:rPr>
        <w:t xml:space="preserve">IX </w:t>
      </w:r>
      <w:r w:rsidR="00F34D02">
        <w:rPr>
          <w:rFonts w:ascii="Times New Roman" w:hAnsi="Times New Roman" w:cs="Times New Roman"/>
          <w:b/>
          <w:sz w:val="24"/>
          <w:szCs w:val="24"/>
        </w:rPr>
        <w:tab/>
      </w:r>
      <w:r w:rsidR="00853420" w:rsidRPr="00944AA6">
        <w:rPr>
          <w:rFonts w:ascii="Times New Roman" w:hAnsi="Times New Roman" w:cs="Times New Roman"/>
          <w:b/>
          <w:sz w:val="24"/>
          <w:szCs w:val="24"/>
        </w:rPr>
        <w:t xml:space="preserve">PIRMKURSNIEKU </w:t>
      </w:r>
      <w:r w:rsidR="00096E33" w:rsidRPr="00944AA6">
        <w:rPr>
          <w:rFonts w:ascii="Times New Roman" w:hAnsi="Times New Roman" w:cs="Times New Roman"/>
          <w:b/>
          <w:sz w:val="24"/>
          <w:szCs w:val="24"/>
        </w:rPr>
        <w:t>SPORTA VEIDU NOSACĪJUMI</w:t>
      </w:r>
    </w:p>
    <w:p w:rsidR="00807A8B" w:rsidRPr="00807A8B" w:rsidRDefault="00807A8B" w:rsidP="00807A8B">
      <w:pPr>
        <w:jc w:val="both"/>
        <w:rPr>
          <w:rFonts w:ascii="Times New Roman" w:hAnsi="Times New Roman" w:cs="Times New Roman"/>
          <w:sz w:val="26"/>
          <w:szCs w:val="26"/>
        </w:rPr>
      </w:pPr>
      <w:r w:rsidRPr="00807A8B">
        <w:rPr>
          <w:rFonts w:ascii="Times New Roman" w:hAnsi="Times New Roman" w:cs="Times New Roman"/>
          <w:b/>
          <w:sz w:val="26"/>
          <w:szCs w:val="26"/>
        </w:rPr>
        <w:t>BASKETBOLS</w:t>
      </w:r>
      <w:r w:rsidRPr="00807A8B">
        <w:rPr>
          <w:rFonts w:ascii="Times New Roman" w:hAnsi="Times New Roman" w:cs="Times New Roman"/>
          <w:sz w:val="26"/>
          <w:szCs w:val="26"/>
        </w:rPr>
        <w:t xml:space="preserve"> - Fakultāti pārstāv viena komanda vīriešu un viena komanda sieviešu konkurencē. Vīriešu komandu sastāvā 3 spēlētāji un 2 rezervisti. Sieviešu komandu sastāvā 4 spēlētājas un 1 rezerviste. Sacensību norises formāts tiek noteikts pirms spēļu sākuma, atkarībā no pieteikto komandu skaita.</w:t>
      </w:r>
    </w:p>
    <w:p w:rsidR="00807A8B" w:rsidRPr="00807A8B" w:rsidRDefault="00807A8B" w:rsidP="00807A8B">
      <w:pPr>
        <w:jc w:val="both"/>
        <w:rPr>
          <w:rFonts w:ascii="Times New Roman" w:hAnsi="Times New Roman" w:cs="Times New Roman"/>
          <w:sz w:val="26"/>
          <w:szCs w:val="26"/>
        </w:rPr>
      </w:pPr>
      <w:r w:rsidRPr="00807A8B">
        <w:rPr>
          <w:rFonts w:ascii="Times New Roman" w:hAnsi="Times New Roman" w:cs="Times New Roman"/>
          <w:b/>
          <w:sz w:val="26"/>
          <w:szCs w:val="26"/>
        </w:rPr>
        <w:t>VOLEJBOLS</w:t>
      </w:r>
      <w:r w:rsidRPr="00807A8B">
        <w:rPr>
          <w:rFonts w:ascii="Times New Roman" w:hAnsi="Times New Roman" w:cs="Times New Roman"/>
          <w:sz w:val="26"/>
          <w:szCs w:val="26"/>
        </w:rPr>
        <w:t xml:space="preserve"> - Fakultāti pārstāv viena komanda vīriešu un viena komanda sieviešu konkurencē. Sastāvā drīkst būt pieteikti ne mazāk kā 6 un ne vairāk par 8 spēlētājiem. Sacensību norises formāts tiek noteikts atkarībā no pieteikto komandu skaita. Liela pieteikto komandu skaita gadījumā, spēles tiek aizvadītas ar noteiktu laika limitu. Uzvarētājs tiek noteikts pēc gūto punktu kopskaita brīdī, kad laiks ir beidzies. Ja brīdī, kad laiks beidzies, rezultāts ir neizšķirts, tiek spēlēts, līdz kāda no komandām iegūst 2 punktu pārsvaru.</w:t>
      </w:r>
    </w:p>
    <w:p w:rsidR="00807A8B" w:rsidRPr="00807A8B" w:rsidRDefault="00807A8B" w:rsidP="00807A8B">
      <w:pPr>
        <w:jc w:val="both"/>
        <w:rPr>
          <w:rFonts w:ascii="Times New Roman" w:hAnsi="Times New Roman" w:cs="Times New Roman"/>
          <w:sz w:val="26"/>
          <w:szCs w:val="26"/>
        </w:rPr>
      </w:pPr>
      <w:r w:rsidRPr="00807A8B">
        <w:rPr>
          <w:rFonts w:ascii="Times New Roman" w:hAnsi="Times New Roman" w:cs="Times New Roman"/>
          <w:b/>
          <w:sz w:val="26"/>
          <w:szCs w:val="26"/>
        </w:rPr>
        <w:t>SMAGATLĒTIKA</w:t>
      </w:r>
      <w:r w:rsidRPr="00807A8B">
        <w:rPr>
          <w:rFonts w:ascii="Times New Roman" w:hAnsi="Times New Roman" w:cs="Times New Roman"/>
          <w:sz w:val="26"/>
          <w:szCs w:val="26"/>
        </w:rPr>
        <w:t xml:space="preserve"> - Sacensības notiek svaru stieņa spiešanā guļus vīriešu un sieviešu konkurencē, dalībnieku skaits neierobežots. Svara kategorijas tiek noteiktas atkarībā no pieteikto dalībnieku skaita. Sieviešu konkurencē uzrādītie rezultāti kopvērtējuma konkurencē </w:t>
      </w:r>
      <w:r w:rsidRPr="00807A8B">
        <w:rPr>
          <w:rFonts w:ascii="Times New Roman" w:hAnsi="Times New Roman" w:cs="Times New Roman"/>
          <w:sz w:val="26"/>
          <w:szCs w:val="26"/>
          <w:u w:val="single"/>
        </w:rPr>
        <w:t>netiks</w:t>
      </w:r>
      <w:r w:rsidRPr="00807A8B">
        <w:rPr>
          <w:rFonts w:ascii="Times New Roman" w:hAnsi="Times New Roman" w:cs="Times New Roman"/>
          <w:sz w:val="26"/>
          <w:szCs w:val="26"/>
        </w:rPr>
        <w:t xml:space="preserve"> ieskaitīti, bet godalgoto vietu ieguvējas tiks apbalvotas ar diplomiem.</w:t>
      </w:r>
    </w:p>
    <w:p w:rsidR="00807A8B" w:rsidRPr="00807A8B" w:rsidRDefault="00807A8B" w:rsidP="00807A8B">
      <w:pPr>
        <w:jc w:val="both"/>
        <w:rPr>
          <w:rFonts w:ascii="Times New Roman" w:hAnsi="Times New Roman" w:cs="Times New Roman"/>
          <w:sz w:val="26"/>
          <w:szCs w:val="26"/>
        </w:rPr>
      </w:pPr>
      <w:r w:rsidRPr="00807A8B">
        <w:rPr>
          <w:rFonts w:ascii="Times New Roman" w:hAnsi="Times New Roman" w:cs="Times New Roman"/>
          <w:b/>
          <w:sz w:val="26"/>
          <w:szCs w:val="26"/>
        </w:rPr>
        <w:t>FUTBOLS</w:t>
      </w:r>
      <w:r w:rsidRPr="00807A8B">
        <w:rPr>
          <w:rFonts w:ascii="Times New Roman" w:hAnsi="Times New Roman" w:cs="Times New Roman"/>
          <w:sz w:val="26"/>
          <w:szCs w:val="26"/>
        </w:rPr>
        <w:t xml:space="preserve"> - Fakultāti pārstāv viena komanda gan vīriešu, gan sieviešu konkurencē. Sastāvā 5 laukuma spēlētāji, vārtsargs un 2 rezervisti. Sacensību norises formāts un spēļu ilgums tiek noteikts sacensību vietā, atkarībā no pieteikto komandu skaita.</w:t>
      </w:r>
    </w:p>
    <w:p w:rsidR="00807A8B" w:rsidRPr="00807A8B" w:rsidRDefault="00807A8B" w:rsidP="00807A8B">
      <w:pPr>
        <w:jc w:val="both"/>
        <w:rPr>
          <w:rFonts w:ascii="Times New Roman" w:hAnsi="Times New Roman" w:cs="Times New Roman"/>
          <w:sz w:val="26"/>
          <w:szCs w:val="26"/>
        </w:rPr>
      </w:pPr>
      <w:r w:rsidRPr="00807A8B">
        <w:rPr>
          <w:rFonts w:ascii="Times New Roman" w:hAnsi="Times New Roman" w:cs="Times New Roman"/>
          <w:b/>
          <w:sz w:val="26"/>
          <w:szCs w:val="26"/>
        </w:rPr>
        <w:t>VIEGLATLĒTIKA</w:t>
      </w:r>
      <w:r w:rsidRPr="00807A8B">
        <w:rPr>
          <w:rFonts w:ascii="Times New Roman" w:hAnsi="Times New Roman" w:cs="Times New Roman"/>
          <w:sz w:val="26"/>
          <w:szCs w:val="26"/>
        </w:rPr>
        <w:t xml:space="preserve"> - Dalībnieku skaits neierobežots. Viens dalībnieks drīkst piedalīties 2 disciplīnās un stafetē. Vērtē katras fakultātes 8 labākos rezultātus gan vīriešu, gan sieviešu konkurencē. Sacensību programma sievietēm: 100m, 400m, 800m, lodes grūšana, tāllēkšana, šķēpa mešana, tāllēkšana. Vīriešiem: 100m, 400m, 1500m, lodes grūšana, šķēpa mešana, tāllēkšana. Apvienotajā vērtējumā (gan vīriešu, gan sieviešu kopvērtējuma iekaitē) tiks vērtēts veiklības stafetes skrējiens „Klīstošais students”.</w:t>
      </w:r>
    </w:p>
    <w:p w:rsidR="00807A8B" w:rsidRPr="00807A8B" w:rsidRDefault="00807A8B" w:rsidP="00807A8B">
      <w:pPr>
        <w:jc w:val="both"/>
        <w:rPr>
          <w:rFonts w:ascii="Times New Roman" w:hAnsi="Times New Roman" w:cs="Times New Roman"/>
          <w:sz w:val="26"/>
          <w:szCs w:val="26"/>
        </w:rPr>
      </w:pPr>
      <w:r w:rsidRPr="00807A8B">
        <w:rPr>
          <w:rFonts w:ascii="Times New Roman" w:hAnsi="Times New Roman" w:cs="Times New Roman"/>
          <w:b/>
          <w:sz w:val="26"/>
          <w:szCs w:val="26"/>
        </w:rPr>
        <w:t>PELDĒŠANA</w:t>
      </w:r>
      <w:r w:rsidRPr="00807A8B">
        <w:rPr>
          <w:rFonts w:ascii="Times New Roman" w:hAnsi="Times New Roman" w:cs="Times New Roman"/>
          <w:sz w:val="26"/>
          <w:szCs w:val="26"/>
        </w:rPr>
        <w:t xml:space="preserve"> - Fakultāti pārstāv neierobežots dalībnieku skaits. Viens dalībnieks drīkst piedalīties 2 disciplīnās un stafetē. Sieviešu sacensību programmā: 50m brīvais stils, 50m brass, 50m uz muguras un </w:t>
      </w:r>
      <w:r w:rsidRPr="00807A8B">
        <w:rPr>
          <w:rFonts w:ascii="Times New Roman" w:hAnsi="Times New Roman" w:cs="Times New Roman"/>
          <w:sz w:val="26"/>
          <w:szCs w:val="26"/>
        </w:rPr>
        <w:lastRenderedPageBreak/>
        <w:t>4x50m stafete. Vīriešu sacensību programma: 50m brīvais stils, 100m brīvais stils, 100m brass, 100m uz muguras un 4x50m stafete. Vērtē 4 labākos rezultātus individuāli un stafetes rezultātus. Sacensības peldēšanā var tikt atceltas gadījumā, ja līdz norādītajam datumam LLU peldbaseinā vēl nebūs noslēgušies remontdarbi.</w:t>
      </w:r>
    </w:p>
    <w:p w:rsidR="00807A8B" w:rsidRPr="00807A8B" w:rsidRDefault="00807A8B" w:rsidP="00807A8B">
      <w:pPr>
        <w:jc w:val="both"/>
        <w:rPr>
          <w:rFonts w:ascii="Times New Roman" w:hAnsi="Times New Roman" w:cs="Times New Roman"/>
          <w:sz w:val="26"/>
          <w:szCs w:val="26"/>
        </w:rPr>
      </w:pPr>
      <w:r w:rsidRPr="00807A8B">
        <w:rPr>
          <w:rFonts w:ascii="Times New Roman" w:hAnsi="Times New Roman" w:cs="Times New Roman"/>
          <w:b/>
          <w:sz w:val="26"/>
          <w:szCs w:val="26"/>
        </w:rPr>
        <w:t>BADMINTONS</w:t>
      </w:r>
      <w:r w:rsidRPr="00807A8B">
        <w:rPr>
          <w:rFonts w:ascii="Times New Roman" w:hAnsi="Times New Roman" w:cs="Times New Roman"/>
          <w:sz w:val="26"/>
          <w:szCs w:val="26"/>
        </w:rPr>
        <w:t xml:space="preserve"> – Sacensības notiek vīriešu un sieviešu konkurencē. Katru fakultāti pārstāv neierobežots skaits vīrieši un sievietes, kas piedalās vienspēļu turnīrā. Kopvērtējuma ieskaitē tiks vērtēti katras fakultātes trīs labākos rezultātus uzstādījušie spēlētāji.</w:t>
      </w:r>
    </w:p>
    <w:p w:rsidR="00807A8B" w:rsidRPr="00807A8B" w:rsidRDefault="00807A8B" w:rsidP="00807A8B">
      <w:pPr>
        <w:jc w:val="both"/>
        <w:rPr>
          <w:rFonts w:ascii="Times New Roman" w:hAnsi="Times New Roman" w:cs="Times New Roman"/>
          <w:sz w:val="26"/>
          <w:szCs w:val="26"/>
        </w:rPr>
      </w:pPr>
      <w:r w:rsidRPr="00807A8B">
        <w:rPr>
          <w:rFonts w:ascii="Times New Roman" w:hAnsi="Times New Roman" w:cs="Times New Roman"/>
          <w:b/>
          <w:sz w:val="26"/>
          <w:szCs w:val="26"/>
        </w:rPr>
        <w:t>GALDATENISS</w:t>
      </w:r>
      <w:r w:rsidRPr="00807A8B">
        <w:rPr>
          <w:rFonts w:ascii="Times New Roman" w:hAnsi="Times New Roman" w:cs="Times New Roman"/>
          <w:sz w:val="26"/>
          <w:szCs w:val="26"/>
        </w:rPr>
        <w:t xml:space="preserve"> – Sacensības notiek vīriešu un sieviešu konkurencē. Katru fakultāti pārstāv 3 vīrieši un 3 sievietes, kas piedalās vienspēļu turnīrā. Kopvērtējuma ieskaitē tiks vērtēti katras fakultātes visi trīs rezultātus uzstādījušie spēlētāji, kas dos priekšrocību tām komandām, kuras uz sacensībām nokomplektēs pilnu sastāvu.</w:t>
      </w:r>
      <w:bookmarkStart w:id="0" w:name="_GoBack"/>
      <w:bookmarkEnd w:id="0"/>
    </w:p>
    <w:p w:rsidR="006E76B5" w:rsidRPr="00807A8B" w:rsidRDefault="006E76B5">
      <w:pPr>
        <w:rPr>
          <w:rFonts w:ascii="Times New Roman" w:hAnsi="Times New Roman" w:cs="Times New Roman"/>
          <w:sz w:val="24"/>
          <w:szCs w:val="24"/>
        </w:rPr>
      </w:pPr>
    </w:p>
    <w:p w:rsidR="00473C4B" w:rsidRPr="001A7C9E" w:rsidRDefault="00473C4B" w:rsidP="00473C4B">
      <w:pPr>
        <w:rPr>
          <w:rFonts w:ascii="Times New Roman" w:hAnsi="Times New Roman" w:cs="Times New Roman"/>
          <w:b/>
          <w:sz w:val="24"/>
          <w:szCs w:val="24"/>
        </w:rPr>
      </w:pPr>
      <w:r>
        <w:rPr>
          <w:rFonts w:ascii="Times New Roman" w:hAnsi="Times New Roman" w:cs="Times New Roman"/>
          <w:b/>
          <w:sz w:val="24"/>
          <w:szCs w:val="24"/>
        </w:rPr>
        <w:t>Sporta spēļu pārstāvjiem nepieciešams saskaņot vienādas krāsas formastērpus. Sīkāka informācija:</w:t>
      </w:r>
      <w:r w:rsidRPr="001A7C9E">
        <w:rPr>
          <w:rFonts w:ascii="Times New Roman" w:hAnsi="Times New Roman" w:cs="Times New Roman"/>
          <w:b/>
          <w:sz w:val="24"/>
          <w:szCs w:val="24"/>
        </w:rPr>
        <w:t xml:space="preserve"> LLU Sporta </w:t>
      </w:r>
      <w:r w:rsidR="00407059">
        <w:rPr>
          <w:rFonts w:ascii="Times New Roman" w:hAnsi="Times New Roman" w:cs="Times New Roman"/>
          <w:b/>
          <w:sz w:val="24"/>
          <w:szCs w:val="24"/>
        </w:rPr>
        <w:t xml:space="preserve">centrā </w:t>
      </w:r>
      <w:r>
        <w:rPr>
          <w:rFonts w:ascii="Times New Roman" w:hAnsi="Times New Roman" w:cs="Times New Roman"/>
          <w:b/>
          <w:sz w:val="24"/>
          <w:szCs w:val="24"/>
        </w:rPr>
        <w:t>Raiņa ielā 1</w:t>
      </w:r>
      <w:r w:rsidR="00407059">
        <w:rPr>
          <w:rFonts w:ascii="Times New Roman" w:hAnsi="Times New Roman" w:cs="Times New Roman"/>
          <w:b/>
          <w:sz w:val="24"/>
          <w:szCs w:val="24"/>
        </w:rPr>
        <w:t xml:space="preserve"> (3. stāvā</w:t>
      </w:r>
      <w:r>
        <w:rPr>
          <w:rFonts w:ascii="Times New Roman" w:hAnsi="Times New Roman" w:cs="Times New Roman"/>
          <w:b/>
          <w:sz w:val="24"/>
          <w:szCs w:val="24"/>
        </w:rPr>
        <w:t xml:space="preserve">) vai pa </w:t>
      </w:r>
      <w:r w:rsidR="00146841">
        <w:rPr>
          <w:rFonts w:ascii="Times New Roman" w:hAnsi="Times New Roman" w:cs="Times New Roman"/>
          <w:b/>
          <w:sz w:val="24"/>
          <w:szCs w:val="24"/>
        </w:rPr>
        <w:t>e-pastu: mlindenbaums@inbox.lv</w:t>
      </w:r>
    </w:p>
    <w:p w:rsidR="006E76B5" w:rsidRPr="006E76B5" w:rsidRDefault="006E76B5">
      <w:pPr>
        <w:rPr>
          <w:rFonts w:ascii="Times New Roman" w:hAnsi="Times New Roman" w:cs="Times New Roman"/>
          <w:sz w:val="24"/>
          <w:szCs w:val="24"/>
        </w:rPr>
      </w:pPr>
    </w:p>
    <w:sectPr w:rsidR="006E76B5" w:rsidRPr="006E76B5" w:rsidSect="00A16D19">
      <w:footerReference w:type="default" r:id="rId6"/>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536" w:rsidRDefault="00175536" w:rsidP="00442A73">
      <w:pPr>
        <w:spacing w:after="0" w:line="240" w:lineRule="auto"/>
      </w:pPr>
      <w:r>
        <w:separator/>
      </w:r>
    </w:p>
  </w:endnote>
  <w:endnote w:type="continuationSeparator" w:id="1">
    <w:p w:rsidR="00175536" w:rsidRDefault="00175536" w:rsidP="00442A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1333286"/>
      <w:docPartObj>
        <w:docPartGallery w:val="Page Numbers (Bottom of Page)"/>
        <w:docPartUnique/>
      </w:docPartObj>
    </w:sdtPr>
    <w:sdtEndPr>
      <w:rPr>
        <w:noProof/>
      </w:rPr>
    </w:sdtEndPr>
    <w:sdtContent>
      <w:p w:rsidR="00442A73" w:rsidRDefault="0024628C">
        <w:pPr>
          <w:pStyle w:val="Footer"/>
          <w:jc w:val="right"/>
        </w:pPr>
        <w:r>
          <w:fldChar w:fldCharType="begin"/>
        </w:r>
        <w:r w:rsidR="00442A73">
          <w:instrText xml:space="preserve"> PAGE   \* MERGEFORMAT </w:instrText>
        </w:r>
        <w:r>
          <w:fldChar w:fldCharType="separate"/>
        </w:r>
        <w:r w:rsidR="00835329">
          <w:rPr>
            <w:noProof/>
          </w:rPr>
          <w:t>1</w:t>
        </w:r>
        <w:r>
          <w:rPr>
            <w:noProof/>
          </w:rPr>
          <w:fldChar w:fldCharType="end"/>
        </w:r>
      </w:p>
    </w:sdtContent>
  </w:sdt>
  <w:p w:rsidR="00442A73" w:rsidRDefault="00442A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536" w:rsidRDefault="00175536" w:rsidP="00442A73">
      <w:pPr>
        <w:spacing w:after="0" w:line="240" w:lineRule="auto"/>
      </w:pPr>
      <w:r>
        <w:separator/>
      </w:r>
    </w:p>
  </w:footnote>
  <w:footnote w:type="continuationSeparator" w:id="1">
    <w:p w:rsidR="00175536" w:rsidRDefault="00175536" w:rsidP="00442A7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D327C"/>
    <w:rsid w:val="0001460A"/>
    <w:rsid w:val="00040277"/>
    <w:rsid w:val="00057BA2"/>
    <w:rsid w:val="000843A7"/>
    <w:rsid w:val="00096E33"/>
    <w:rsid w:val="00132EE8"/>
    <w:rsid w:val="00146841"/>
    <w:rsid w:val="00175536"/>
    <w:rsid w:val="001A4CB3"/>
    <w:rsid w:val="0024628C"/>
    <w:rsid w:val="002B273E"/>
    <w:rsid w:val="002C0E52"/>
    <w:rsid w:val="002F749B"/>
    <w:rsid w:val="00345E65"/>
    <w:rsid w:val="00407059"/>
    <w:rsid w:val="00442A73"/>
    <w:rsid w:val="00473C4B"/>
    <w:rsid w:val="004D327C"/>
    <w:rsid w:val="0057277A"/>
    <w:rsid w:val="00603ECD"/>
    <w:rsid w:val="006A7B49"/>
    <w:rsid w:val="006E76B5"/>
    <w:rsid w:val="007525BB"/>
    <w:rsid w:val="00790CED"/>
    <w:rsid w:val="00807A8B"/>
    <w:rsid w:val="00835329"/>
    <w:rsid w:val="00853420"/>
    <w:rsid w:val="00944AA6"/>
    <w:rsid w:val="00963BA1"/>
    <w:rsid w:val="009E6016"/>
    <w:rsid w:val="00A16D19"/>
    <w:rsid w:val="00AA38AA"/>
    <w:rsid w:val="00C02400"/>
    <w:rsid w:val="00C5469E"/>
    <w:rsid w:val="00D578F9"/>
    <w:rsid w:val="00DB28C8"/>
    <w:rsid w:val="00DD6600"/>
    <w:rsid w:val="00EF4300"/>
    <w:rsid w:val="00F3096D"/>
    <w:rsid w:val="00F34D02"/>
    <w:rsid w:val="00FB1AA0"/>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D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749B"/>
    <w:rPr>
      <w:color w:val="0000FF" w:themeColor="hyperlink"/>
      <w:u w:val="single"/>
    </w:rPr>
  </w:style>
  <w:style w:type="paragraph" w:styleId="Header">
    <w:name w:val="header"/>
    <w:basedOn w:val="Normal"/>
    <w:link w:val="HeaderChar"/>
    <w:uiPriority w:val="99"/>
    <w:unhideWhenUsed/>
    <w:rsid w:val="00442A73"/>
    <w:pPr>
      <w:tabs>
        <w:tab w:val="center" w:pos="4153"/>
        <w:tab w:val="right" w:pos="8306"/>
      </w:tabs>
      <w:spacing w:after="0" w:line="240" w:lineRule="auto"/>
    </w:pPr>
  </w:style>
  <w:style w:type="character" w:customStyle="1" w:styleId="HeaderChar">
    <w:name w:val="Header Char"/>
    <w:basedOn w:val="DefaultParagraphFont"/>
    <w:link w:val="Header"/>
    <w:uiPriority w:val="99"/>
    <w:rsid w:val="00442A73"/>
  </w:style>
  <w:style w:type="paragraph" w:styleId="Footer">
    <w:name w:val="footer"/>
    <w:basedOn w:val="Normal"/>
    <w:link w:val="FooterChar"/>
    <w:uiPriority w:val="99"/>
    <w:unhideWhenUsed/>
    <w:rsid w:val="00442A73"/>
    <w:pPr>
      <w:tabs>
        <w:tab w:val="center" w:pos="4153"/>
        <w:tab w:val="right" w:pos="8306"/>
      </w:tabs>
      <w:spacing w:after="0" w:line="240" w:lineRule="auto"/>
    </w:pPr>
  </w:style>
  <w:style w:type="character" w:customStyle="1" w:styleId="FooterChar">
    <w:name w:val="Footer Char"/>
    <w:basedOn w:val="DefaultParagraphFont"/>
    <w:link w:val="Footer"/>
    <w:uiPriority w:val="99"/>
    <w:rsid w:val="00442A7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3918</Words>
  <Characters>2234</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 Lindenbaums</dc:creator>
  <cp:lastModifiedBy>Lana</cp:lastModifiedBy>
  <cp:revision>3</cp:revision>
  <dcterms:created xsi:type="dcterms:W3CDTF">2016-09-05T20:30:00Z</dcterms:created>
  <dcterms:modified xsi:type="dcterms:W3CDTF">2016-09-05T20:31:00Z</dcterms:modified>
</cp:coreProperties>
</file>